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7.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000"/>
      </w:tblPr>
      <w:tblGrid>
        <w:gridCol w:w="9637"/>
        <w:tblGridChange w:id="0">
          <w:tblGrid>
            <w:gridCol w:w="9637"/>
          </w:tblGrid>
        </w:tblGridChange>
      </w:tblGrid>
      <w:tr>
        <w:trPr>
          <w:trHeight w:val="680" w:hRule="atLeast"/>
        </w:trPr>
        <w:tc>
          <w:tcPr>
            <w:tcBorders>
              <w:top w:color="000000" w:space="0" w:sz="5" w:val="single"/>
              <w:left w:color="000000" w:space="0" w:sz="5" w:val="single"/>
              <w:bottom w:color="000000" w:space="0" w:sz="11" w:val="single"/>
              <w:right w:color="000000" w:space="0" w:sz="11" w:val="single"/>
            </w:tcBorders>
            <w:shd w:fill="f3f3f3" w:val="clear"/>
            <w:vAlign w:val="center"/>
          </w:tcPr>
          <w:p w:rsidR="00000000" w:rsidDel="00000000" w:rsidP="00000000" w:rsidRDefault="00000000" w:rsidRPr="00000000" w14:paraId="00000002">
            <w:pPr>
              <w:widowControl w:val="0"/>
              <w:jc w:val="center"/>
              <w:rPr>
                <w:rFonts w:ascii="HY헤드라인M" w:cs="HY헤드라인M" w:eastAsia="HY헤드라인M" w:hAnsi="HY헤드라인M"/>
                <w:color w:val="000000"/>
                <w:sz w:val="36"/>
                <w:szCs w:val="36"/>
              </w:rPr>
            </w:pPr>
            <w:bookmarkStart w:colFirst="0" w:colLast="0" w:name="_gjdgxs" w:id="0"/>
            <w:bookmarkEnd w:id="0"/>
            <w:r w:rsidDel="00000000" w:rsidR="00000000" w:rsidRPr="00000000">
              <w:rPr>
                <w:rFonts w:ascii="HY헤드라인M" w:cs="HY헤드라인M" w:eastAsia="HY헤드라인M" w:hAnsi="HY헤드라인M"/>
                <w:color w:val="000000"/>
                <w:sz w:val="36"/>
                <w:szCs w:val="36"/>
                <w:rtl w:val="0"/>
              </w:rPr>
              <w:t xml:space="preserve">산학협력 프로젝트 수행계획서</w:t>
            </w:r>
          </w:p>
        </w:tc>
      </w:tr>
    </w:tbl>
    <w:p w:rsidR="00000000" w:rsidDel="00000000" w:rsidP="00000000" w:rsidRDefault="00000000" w:rsidRPr="00000000" w14:paraId="00000003">
      <w:pPr>
        <w:widowControl w:val="0"/>
        <w:spacing w:line="336" w:lineRule="auto"/>
        <w:jc w:val="right"/>
        <w:rPr>
          <w:rFonts w:ascii="HCI Poppy" w:cs="HCI Poppy" w:eastAsia="HCI Poppy" w:hAnsi="HCI Poppy"/>
          <w:b w:val="1"/>
          <w:color w:val="000000"/>
          <w:sz w:val="40"/>
          <w:szCs w:val="40"/>
        </w:rPr>
      </w:pPr>
      <w:r w:rsidDel="00000000" w:rsidR="00000000" w:rsidRPr="00000000">
        <w:rPr>
          <w:rtl w:val="0"/>
        </w:rPr>
      </w:r>
    </w:p>
    <w:p w:rsidR="00000000" w:rsidDel="00000000" w:rsidP="00000000" w:rsidRDefault="00000000" w:rsidRPr="00000000" w14:paraId="00000004">
      <w:pPr>
        <w:widowControl w:val="0"/>
        <w:spacing w:line="360" w:lineRule="auto"/>
        <w:ind w:left="998" w:hanging="998"/>
        <w:rPr>
          <w:rFonts w:ascii="HCI Poppy" w:cs="HCI Poppy" w:eastAsia="HCI Poppy" w:hAnsi="HCI Poppy"/>
          <w:color w:val="000000"/>
          <w:sz w:val="6"/>
          <w:szCs w:val="6"/>
        </w:rPr>
      </w:pPr>
      <w:r w:rsidDel="00000000" w:rsidR="00000000" w:rsidRPr="00000000">
        <w:rPr>
          <w:rtl w:val="0"/>
        </w:rPr>
      </w:r>
    </w:p>
    <w:tbl>
      <w:tblPr>
        <w:tblStyle w:val="Table2"/>
        <w:tblW w:w="1005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000"/>
      </w:tblPr>
      <w:tblGrid>
        <w:gridCol w:w="2060"/>
        <w:gridCol w:w="3660"/>
        <w:gridCol w:w="1575"/>
        <w:gridCol w:w="2760"/>
        <w:tblGridChange w:id="0">
          <w:tblGrid>
            <w:gridCol w:w="2060"/>
            <w:gridCol w:w="3660"/>
            <w:gridCol w:w="1575"/>
            <w:gridCol w:w="2760"/>
          </w:tblGrid>
        </w:tblGridChange>
      </w:tblGrid>
      <w:tr>
        <w:trPr>
          <w:trHeight w:val="380" w:hRule="atLeast"/>
        </w:trPr>
        <w:tc>
          <w:tcPr>
            <w:tcBorders>
              <w:top w:color="000000" w:space="0" w:sz="9"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005">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과제명</w:t>
            </w:r>
            <w:r w:rsidDel="00000000" w:rsidR="00000000" w:rsidRPr="00000000">
              <w:rPr>
                <w:rtl w:val="0"/>
              </w:rPr>
            </w:r>
          </w:p>
        </w:tc>
        <w:tc>
          <w:tcPr>
            <w:gridSpan w:val="3"/>
            <w:tcBorders>
              <w:top w:color="000000" w:space="0" w:sz="9"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06">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AI/ML 기반의 수요예측</w:t>
            </w:r>
          </w:p>
        </w:tc>
      </w:tr>
      <w:tr>
        <w:trPr>
          <w:trHeight w:val="380"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009">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협력기관명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구글코리아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cb" w:val="clear"/>
            <w:vAlign w:val="center"/>
          </w:tcPr>
          <w:p w:rsidR="00000000" w:rsidDel="00000000" w:rsidP="00000000" w:rsidRDefault="00000000" w:rsidRPr="00000000" w14:paraId="0000000B">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과제멘토</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0C">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정명훈</w:t>
            </w:r>
            <w:r w:rsidDel="00000000" w:rsidR="00000000" w:rsidRPr="00000000">
              <w:rPr>
                <w:rtl w:val="0"/>
              </w:rPr>
            </w:r>
          </w:p>
        </w:tc>
      </w:tr>
      <w:tr>
        <w:trPr>
          <w:trHeight w:val="380"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00D">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책임교수</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정설영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cb" w:val="clear"/>
            <w:vAlign w:val="center"/>
          </w:tcPr>
          <w:p w:rsidR="00000000" w:rsidDel="00000000" w:rsidP="00000000" w:rsidRDefault="00000000" w:rsidRPr="00000000" w14:paraId="0000000F">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소속</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10">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컴퓨터학부</w:t>
            </w:r>
            <w:r w:rsidDel="00000000" w:rsidR="00000000" w:rsidRPr="00000000">
              <w:rPr>
                <w:rtl w:val="0"/>
              </w:rPr>
            </w:r>
          </w:p>
        </w:tc>
      </w:tr>
      <w:tr>
        <w:trPr>
          <w:trHeight w:val="380"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011">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참여인원</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12">
            <w:pPr>
              <w:widowControl w:val="0"/>
              <w:spacing w:line="312"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(총 6명) 기업체 1명, 참여교수 1명, 학부과정 4명</w:t>
            </w:r>
          </w:p>
        </w:tc>
      </w:tr>
      <w:tr>
        <w:trPr>
          <w:trHeight w:val="380"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015">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수행기간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2019.09.02 ∼ 2019.12.01</w:t>
            </w:r>
          </w:p>
        </w:tc>
        <w:tc>
          <w:tcPr>
            <w:tcBorders>
              <w:top w:color="000000" w:space="0" w:sz="4" w:val="single"/>
              <w:left w:color="000000" w:space="0" w:sz="4" w:val="single"/>
              <w:bottom w:color="000000" w:space="0" w:sz="4" w:val="single"/>
              <w:right w:color="000000" w:space="0" w:sz="4" w:val="single"/>
            </w:tcBorders>
            <w:shd w:fill="ffffcb" w:val="clear"/>
            <w:vAlign w:val="center"/>
          </w:tcPr>
          <w:p w:rsidR="00000000" w:rsidDel="00000000" w:rsidP="00000000" w:rsidRDefault="00000000" w:rsidRPr="00000000" w14:paraId="00000017">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유형</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18">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중기</w:t>
            </w:r>
            <w:r w:rsidDel="00000000" w:rsidR="00000000" w:rsidRPr="00000000">
              <w:rPr>
                <w:rtl w:val="0"/>
              </w:rPr>
            </w:r>
          </w:p>
        </w:tc>
      </w:tr>
      <w:tr>
        <w:trPr>
          <w:trHeight w:val="420"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019">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추진배경</w:t>
            </w:r>
            <w:r w:rsidDel="00000000" w:rsidR="00000000" w:rsidRPr="00000000">
              <w:rPr>
                <w:rtl w:val="0"/>
              </w:rPr>
            </w:r>
          </w:p>
        </w:tc>
        <w:tc>
          <w:tcPr>
            <w:gridSpan w:val="3"/>
            <w:tcBorders>
              <w:top w:color="000000" w:space="0" w:sz="4" w:val="single"/>
              <w:left w:color="000000" w:space="0" w:sz="4" w:val="single"/>
              <w:bottom w:color="000000" w:space="0" w:sz="0" w:val="nil"/>
              <w:right w:color="000000" w:space="0" w:sz="9" w:val="single"/>
            </w:tcBorders>
            <w:vAlign w:val="center"/>
          </w:tcPr>
          <w:p w:rsidR="00000000" w:rsidDel="00000000" w:rsidP="00000000" w:rsidRDefault="00000000" w:rsidRPr="00000000" w14:paraId="0000001A">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 </w:t>
            </w:r>
          </w:p>
        </w:tc>
      </w:tr>
      <w:tr>
        <w:trPr>
          <w:trHeight w:val="2000" w:hRule="atLeast"/>
        </w:trPr>
        <w:tc>
          <w:tcPr>
            <w:gridSpan w:val="4"/>
            <w:tcBorders>
              <w:top w:color="000000" w:space="0" w:sz="0" w:val="nil"/>
              <w:left w:color="000000" w:space="0" w:sz="9" w:val="single"/>
              <w:bottom w:color="000000" w:space="0" w:sz="4" w:val="single"/>
              <w:right w:color="000000" w:space="0" w:sz="9" w:val="single"/>
            </w:tcBorders>
            <w:vAlign w:val="center"/>
          </w:tcPr>
          <w:p w:rsidR="00000000" w:rsidDel="00000000" w:rsidP="00000000" w:rsidRDefault="00000000" w:rsidRPr="00000000" w14:paraId="0000001D">
            <w:pPr>
              <w:widowControl w:val="0"/>
              <w:spacing w:line="36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  기업은 재화나 서비스 등의 여러 가지 매체를 고객의 수요에 맞게 공급하여 수익을 발생시킨다. 그러한 공급은 간단해 보이지만 다음 수요를 예측하지 못해서 수요에 대한 공급이 적어지거나 혹은 반대로 초과해버린다면 여러 가지 문제점(</w:t>
            </w:r>
            <w:commentRangeStart w:id="0"/>
            <w:commentRangeStart w:id="1"/>
            <w:commentRangeStart w:id="2"/>
            <w:r w:rsidDel="00000000" w:rsidR="00000000" w:rsidRPr="00000000">
              <w:rPr>
                <w:rFonts w:ascii="Malgun Gothic" w:cs="Malgun Gothic" w:eastAsia="Malgun Gothic" w:hAnsi="Malgun Gothic"/>
                <w:sz w:val="22"/>
                <w:szCs w:val="22"/>
                <w:rtl w:val="0"/>
              </w:rPr>
              <w:t xml:space="preserve">예: 매출 저하 또는 재고 관리 비용 상승</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Fonts w:ascii="Malgun Gothic" w:cs="Malgun Gothic" w:eastAsia="Malgun Gothic" w:hAnsi="Malgun Gothic"/>
                <w:sz w:val="22"/>
                <w:szCs w:val="22"/>
                <w:rtl w:val="0"/>
              </w:rPr>
              <w:t xml:space="preserve">)</w:t>
            </w:r>
            <w:r w:rsidDel="00000000" w:rsidR="00000000" w:rsidRPr="00000000">
              <w:rPr>
                <w:rFonts w:ascii="Malgun Gothic" w:cs="Malgun Gothic" w:eastAsia="Malgun Gothic" w:hAnsi="Malgun Gothic"/>
                <w:color w:val="000000"/>
                <w:sz w:val="22"/>
                <w:szCs w:val="22"/>
                <w:rtl w:val="0"/>
              </w:rPr>
              <w:t xml:space="preserve">을 야기한다.</w:t>
            </w:r>
          </w:p>
          <w:p w:rsidR="00000000" w:rsidDel="00000000" w:rsidP="00000000" w:rsidRDefault="00000000" w:rsidRPr="00000000" w14:paraId="0000001E">
            <w:pPr>
              <w:widowControl w:val="0"/>
              <w:spacing w:line="36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  고객의 수요에 대한 공급을 맞추기 위해서는 기존의 매출, 수요데이터를 이용하여 다음 기간(월, 분기, 연)에 대한 수요를 예측할 수 있으며 이를 통해 기업체의 생산 및 발주를 최적화 할 수 있다.</w:t>
            </w:r>
          </w:p>
        </w:tc>
      </w:tr>
      <w:tr>
        <w:trPr>
          <w:trHeight w:val="420"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022">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rFonts w:ascii="Malgun Gothic" w:cs="Malgun Gothic" w:eastAsia="Malgun Gothic" w:hAnsi="Malgun Gothic"/>
                <w:b w:val="1"/>
                <w:color w:val="000000"/>
                <w:sz w:val="22"/>
                <w:szCs w:val="22"/>
                <w:rtl w:val="0"/>
              </w:rPr>
              <w:t xml:space="preserve">목표 및 내용</w:t>
            </w:r>
          </w:p>
        </w:tc>
        <w:tc>
          <w:tcPr>
            <w:gridSpan w:val="3"/>
            <w:tcBorders>
              <w:top w:color="000000" w:space="0" w:sz="4" w:val="single"/>
              <w:left w:color="000000" w:space="0" w:sz="4" w:val="single"/>
              <w:bottom w:color="000000" w:space="0" w:sz="0" w:val="nil"/>
              <w:right w:color="000000" w:space="0" w:sz="9" w:val="single"/>
            </w:tcBorders>
            <w:vAlign w:val="center"/>
          </w:tcPr>
          <w:p w:rsidR="00000000" w:rsidDel="00000000" w:rsidP="00000000" w:rsidRDefault="00000000" w:rsidRPr="00000000" w14:paraId="00000023">
            <w:pPr>
              <w:widowControl w:val="0"/>
              <w:spacing w:line="312" w:lineRule="auto"/>
              <w:rPr>
                <w:rFonts w:ascii="Malgun Gothic" w:cs="Malgun Gothic" w:eastAsia="Malgun Gothic" w:hAnsi="Malgun Gothic"/>
                <w:color w:val="000000"/>
                <w:sz w:val="22"/>
                <w:szCs w:val="22"/>
              </w:rPr>
            </w:pPr>
            <w:r w:rsidDel="00000000" w:rsidR="00000000" w:rsidRPr="00000000">
              <w:rPr>
                <w:rtl w:val="0"/>
              </w:rPr>
            </w:r>
          </w:p>
        </w:tc>
      </w:tr>
      <w:tr>
        <w:trPr>
          <w:trHeight w:val="6200" w:hRule="atLeast"/>
        </w:trPr>
        <w:tc>
          <w:tcPr>
            <w:gridSpan w:val="4"/>
            <w:tcBorders>
              <w:top w:color="000000" w:space="0" w:sz="0" w:val="nil"/>
              <w:left w:color="000000" w:space="0" w:sz="9" w:val="single"/>
              <w:bottom w:color="000000" w:space="0" w:sz="4" w:val="single"/>
              <w:right w:color="000000" w:space="0" w:sz="9" w:val="single"/>
            </w:tcBorders>
            <w:vAlign w:val="center"/>
          </w:tcPr>
          <w:p w:rsidR="00000000" w:rsidDel="00000000" w:rsidP="00000000" w:rsidRDefault="00000000" w:rsidRPr="00000000" w14:paraId="00000026">
            <w:pPr>
              <w:widowControl w:val="0"/>
              <w:numPr>
                <w:ilvl w:val="0"/>
                <w:numId w:val="2"/>
              </w:numPr>
              <w:spacing w:line="396" w:lineRule="auto"/>
              <w:ind w:left="0" w:firstLine="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 이번 학기 수강중인 ‘데이터베이스’수업의 효율성을 높이고 심도 있는 학습을 유도한다.</w:t>
            </w:r>
            <w:r w:rsidDel="00000000" w:rsidR="00000000" w:rsidRPr="00000000">
              <w:rPr>
                <w:rtl w:val="0"/>
              </w:rPr>
            </w:r>
          </w:p>
          <w:p w:rsidR="00000000" w:rsidDel="00000000" w:rsidP="00000000" w:rsidRDefault="00000000" w:rsidRPr="00000000" w14:paraId="00000027">
            <w:pPr>
              <w:widowControl w:val="0"/>
              <w:numPr>
                <w:ilvl w:val="0"/>
                <w:numId w:val="3"/>
              </w:numPr>
              <w:spacing w:line="396" w:lineRule="auto"/>
              <w:ind w:left="300" w:firstLine="0"/>
              <w:rPr>
                <w:rFonts w:ascii="Malgun Gothic" w:cs="Malgun Gothic" w:eastAsia="Malgun Gothic" w:hAnsi="Malgun Gothic"/>
                <w:sz w:val="22"/>
                <w:szCs w:val="22"/>
              </w:rPr>
            </w:pPr>
            <w:commentRangeStart w:id="3"/>
            <w:r w:rsidDel="00000000" w:rsidR="00000000" w:rsidRPr="00000000">
              <w:rPr>
                <w:rFonts w:ascii="Malgun Gothic" w:cs="Malgun Gothic" w:eastAsia="Malgun Gothic" w:hAnsi="Malgun Gothic"/>
                <w:sz w:val="22"/>
                <w:szCs w:val="22"/>
                <w:rtl w:val="0"/>
              </w:rPr>
              <w:t xml:space="preserve">롯데</w:t>
            </w:r>
            <w:commentRangeEnd w:id="3"/>
            <w:r w:rsidDel="00000000" w:rsidR="00000000" w:rsidRPr="00000000">
              <w:commentReference w:id="3"/>
            </w:r>
            <w:r w:rsidDel="00000000" w:rsidR="00000000" w:rsidRPr="00000000">
              <w:rPr>
                <w:rFonts w:ascii="Malgun Gothic" w:cs="Malgun Gothic" w:eastAsia="Malgun Gothic" w:hAnsi="Malgun Gothic"/>
                <w:sz w:val="22"/>
                <w:szCs w:val="22"/>
                <w:rtl w:val="0"/>
              </w:rPr>
              <w:t xml:space="preserve"> (한국 데이터의 장점 vs 매출액만 있음 단점)</w:t>
            </w:r>
          </w:p>
          <w:p w:rsidR="00000000" w:rsidDel="00000000" w:rsidP="00000000" w:rsidRDefault="00000000" w:rsidRPr="00000000" w14:paraId="00000028">
            <w:pPr>
              <w:widowControl w:val="0"/>
              <w:numPr>
                <w:ilvl w:val="0"/>
                <w:numId w:val="3"/>
              </w:numPr>
              <w:spacing w:line="396" w:lineRule="auto"/>
              <w:ind w:left="300" w:firstLine="0"/>
              <w:rPr>
                <w:rFonts w:ascii="Malgun Gothic" w:cs="Malgun Gothic" w:eastAsia="Malgun Gothic" w:hAnsi="Malgun Gothic"/>
                <w:sz w:val="22"/>
                <w:szCs w:val="22"/>
                <w:u w:val="none"/>
              </w:rPr>
            </w:pPr>
            <w:r w:rsidDel="00000000" w:rsidR="00000000" w:rsidRPr="00000000">
              <w:rPr>
                <w:rFonts w:ascii="Malgun Gothic" w:cs="Malgun Gothic" w:eastAsia="Malgun Gothic" w:hAnsi="Malgun Gothic"/>
                <w:sz w:val="22"/>
                <w:szCs w:val="22"/>
                <w:rtl w:val="0"/>
              </w:rPr>
              <w:t xml:space="preserve">Walmart (매출액과 함께 날씨, 경기지수, 매장정보 등이 포함)</w:t>
            </w:r>
          </w:p>
          <w:p w:rsidR="00000000" w:rsidDel="00000000" w:rsidP="00000000" w:rsidRDefault="00000000" w:rsidRPr="00000000" w14:paraId="00000029">
            <w:pPr>
              <w:widowControl w:val="0"/>
              <w:numPr>
                <w:ilvl w:val="0"/>
                <w:numId w:val="3"/>
              </w:numPr>
              <w:spacing w:line="396" w:lineRule="auto"/>
              <w:ind w:left="300" w:firstLine="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sz w:val="22"/>
                <w:szCs w:val="22"/>
                <w:rtl w:val="0"/>
              </w:rPr>
              <w:t xml:space="preserve">다양한 </w:t>
            </w:r>
            <w:commentRangeStart w:id="4"/>
            <w:r w:rsidDel="00000000" w:rsidR="00000000" w:rsidRPr="00000000">
              <w:rPr>
                <w:rFonts w:ascii="Malgun Gothic" w:cs="Malgun Gothic" w:eastAsia="Malgun Gothic" w:hAnsi="Malgun Gothic"/>
                <w:sz w:val="22"/>
                <w:szCs w:val="22"/>
                <w:rtl w:val="0"/>
              </w:rPr>
              <w:t xml:space="preserve">데이터 분석 도구</w:t>
            </w:r>
            <w:commentRangeEnd w:id="4"/>
            <w:r w:rsidDel="00000000" w:rsidR="00000000" w:rsidRPr="00000000">
              <w:commentReference w:id="4"/>
            </w:r>
            <w:r w:rsidDel="00000000" w:rsidR="00000000" w:rsidRPr="00000000">
              <w:rPr>
                <w:rFonts w:ascii="Malgun Gothic" w:cs="Malgun Gothic" w:eastAsia="Malgun Gothic" w:hAnsi="Malgun Gothic"/>
                <w:sz w:val="22"/>
                <w:szCs w:val="22"/>
                <w:rtl w:val="0"/>
              </w:rPr>
              <w:t xml:space="preserve"> </w:t>
            </w:r>
            <w:r w:rsidDel="00000000" w:rsidR="00000000" w:rsidRPr="00000000">
              <w:rPr>
                <w:rFonts w:ascii="Malgun Gothic" w:cs="Malgun Gothic" w:eastAsia="Malgun Gothic" w:hAnsi="Malgun Gothic"/>
                <w:color w:val="000000"/>
                <w:sz w:val="22"/>
                <w:szCs w:val="22"/>
                <w:rtl w:val="0"/>
              </w:rPr>
              <w:t xml:space="preserve">활</w:t>
            </w:r>
            <w:r w:rsidDel="00000000" w:rsidR="00000000" w:rsidRPr="00000000">
              <w:rPr>
                <w:rFonts w:ascii="Malgun Gothic" w:cs="Malgun Gothic" w:eastAsia="Malgun Gothic" w:hAnsi="Malgun Gothic"/>
                <w:sz w:val="22"/>
                <w:szCs w:val="22"/>
                <w:rtl w:val="0"/>
              </w:rPr>
              <w:t xml:space="preserve">용</w:t>
            </w:r>
          </w:p>
          <w:p w:rsidR="00000000" w:rsidDel="00000000" w:rsidP="00000000" w:rsidRDefault="00000000" w:rsidRPr="00000000" w14:paraId="0000002A">
            <w:pPr>
              <w:widowControl w:val="0"/>
              <w:numPr>
                <w:ilvl w:val="0"/>
                <w:numId w:val="1"/>
              </w:numPr>
              <w:spacing w:line="396" w:lineRule="auto"/>
              <w:ind w:left="720" w:hanging="360"/>
              <w:rPr>
                <w:rFonts w:ascii="Malgun Gothic" w:cs="Malgun Gothic" w:eastAsia="Malgun Gothic" w:hAnsi="Malgun Gothic"/>
                <w:sz w:val="22"/>
                <w:szCs w:val="22"/>
                <w:u w:val="none"/>
              </w:rPr>
            </w:pPr>
            <w:r w:rsidDel="00000000" w:rsidR="00000000" w:rsidRPr="00000000">
              <w:rPr>
                <w:rFonts w:ascii="Malgun Gothic" w:cs="Malgun Gothic" w:eastAsia="Malgun Gothic" w:hAnsi="Malgun Gothic"/>
                <w:sz w:val="22"/>
                <w:szCs w:val="22"/>
                <w:rtl w:val="0"/>
              </w:rPr>
              <w:t xml:space="preserve">데이터베이스: Google BigQuery</w:t>
            </w:r>
          </w:p>
          <w:p w:rsidR="00000000" w:rsidDel="00000000" w:rsidP="00000000" w:rsidRDefault="00000000" w:rsidRPr="00000000" w14:paraId="0000002B">
            <w:pPr>
              <w:widowControl w:val="0"/>
              <w:numPr>
                <w:ilvl w:val="0"/>
                <w:numId w:val="1"/>
              </w:numPr>
              <w:spacing w:line="396" w:lineRule="auto"/>
              <w:ind w:left="720" w:hanging="360"/>
              <w:rPr>
                <w:rFonts w:ascii="Malgun Gothic" w:cs="Malgun Gothic" w:eastAsia="Malgun Gothic" w:hAnsi="Malgun Gothic"/>
                <w:sz w:val="22"/>
                <w:szCs w:val="22"/>
                <w:u w:val="none"/>
              </w:rPr>
            </w:pPr>
            <w:r w:rsidDel="00000000" w:rsidR="00000000" w:rsidRPr="00000000">
              <w:rPr>
                <w:rFonts w:ascii="Malgun Gothic" w:cs="Malgun Gothic" w:eastAsia="Malgun Gothic" w:hAnsi="Malgun Gothic"/>
                <w:sz w:val="22"/>
                <w:szCs w:val="22"/>
                <w:rtl w:val="0"/>
              </w:rPr>
              <w:t xml:space="preserve">데이터 정제 도구: Excel or Google Dataprep</w:t>
            </w:r>
          </w:p>
          <w:p w:rsidR="00000000" w:rsidDel="00000000" w:rsidP="00000000" w:rsidRDefault="00000000" w:rsidRPr="00000000" w14:paraId="0000002C">
            <w:pPr>
              <w:widowControl w:val="0"/>
              <w:numPr>
                <w:ilvl w:val="0"/>
                <w:numId w:val="1"/>
              </w:numPr>
              <w:spacing w:line="396" w:lineRule="auto"/>
              <w:ind w:left="720" w:hanging="360"/>
              <w:rPr>
                <w:rFonts w:ascii="Malgun Gothic" w:cs="Malgun Gothic" w:eastAsia="Malgun Gothic" w:hAnsi="Malgun Gothic"/>
                <w:sz w:val="22"/>
                <w:szCs w:val="22"/>
                <w:u w:val="none"/>
              </w:rPr>
            </w:pPr>
            <w:r w:rsidDel="00000000" w:rsidR="00000000" w:rsidRPr="00000000">
              <w:rPr>
                <w:rFonts w:ascii="Malgun Gothic" w:cs="Malgun Gothic" w:eastAsia="Malgun Gothic" w:hAnsi="Malgun Gothic"/>
                <w:sz w:val="22"/>
                <w:szCs w:val="22"/>
                <w:rtl w:val="0"/>
              </w:rPr>
              <w:t xml:space="preserve">시각화: Data Studio</w:t>
            </w:r>
          </w:p>
          <w:p w:rsidR="00000000" w:rsidDel="00000000" w:rsidP="00000000" w:rsidRDefault="00000000" w:rsidRPr="00000000" w14:paraId="0000002D">
            <w:pPr>
              <w:widowControl w:val="0"/>
              <w:numPr>
                <w:ilvl w:val="0"/>
                <w:numId w:val="1"/>
              </w:numPr>
              <w:spacing w:line="396" w:lineRule="auto"/>
              <w:ind w:left="720" w:hanging="360"/>
              <w:rPr>
                <w:rFonts w:ascii="Malgun Gothic" w:cs="Malgun Gothic" w:eastAsia="Malgun Gothic" w:hAnsi="Malgun Gothic"/>
                <w:sz w:val="22"/>
                <w:szCs w:val="22"/>
                <w:u w:val="none"/>
              </w:rPr>
            </w:pPr>
            <w:r w:rsidDel="00000000" w:rsidR="00000000" w:rsidRPr="00000000">
              <w:rPr>
                <w:rFonts w:ascii="Malgun Gothic" w:cs="Malgun Gothic" w:eastAsia="Malgun Gothic" w:hAnsi="Malgun Gothic"/>
                <w:sz w:val="22"/>
                <w:szCs w:val="22"/>
                <w:rtl w:val="0"/>
              </w:rPr>
              <w:t xml:space="preserve">개발도구: Colab(Python)</w:t>
            </w:r>
          </w:p>
          <w:p w:rsidR="00000000" w:rsidDel="00000000" w:rsidP="00000000" w:rsidRDefault="00000000" w:rsidRPr="00000000" w14:paraId="0000002E">
            <w:pPr>
              <w:widowControl w:val="0"/>
              <w:numPr>
                <w:ilvl w:val="0"/>
                <w:numId w:val="1"/>
              </w:numPr>
              <w:spacing w:line="396" w:lineRule="auto"/>
              <w:ind w:left="720" w:hanging="360"/>
              <w:rPr>
                <w:rFonts w:ascii="Malgun Gothic" w:cs="Malgun Gothic" w:eastAsia="Malgun Gothic" w:hAnsi="Malgun Gothic"/>
                <w:sz w:val="22"/>
                <w:szCs w:val="22"/>
                <w:u w:val="none"/>
              </w:rPr>
            </w:pPr>
            <w:r w:rsidDel="00000000" w:rsidR="00000000" w:rsidRPr="00000000">
              <w:rPr>
                <w:rFonts w:ascii="Malgun Gothic" w:cs="Malgun Gothic" w:eastAsia="Malgun Gothic" w:hAnsi="Malgun Gothic"/>
                <w:sz w:val="22"/>
                <w:szCs w:val="22"/>
                <w:rtl w:val="0"/>
              </w:rPr>
              <w:t xml:space="preserve">ML Framework: Tensorflow, Keras</w:t>
            </w:r>
          </w:p>
          <w:p w:rsidR="00000000" w:rsidDel="00000000" w:rsidP="00000000" w:rsidRDefault="00000000" w:rsidRPr="00000000" w14:paraId="0000002F">
            <w:pPr>
              <w:widowControl w:val="0"/>
              <w:numPr>
                <w:ilvl w:val="0"/>
                <w:numId w:val="2"/>
              </w:numPr>
              <w:spacing w:line="396" w:lineRule="auto"/>
              <w:ind w:left="0" w:firstLine="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 데이터 분석에 필요한 여러 모델을 이해하고 이를 통해 추후 공모전 참여도 제고한다. </w:t>
            </w:r>
          </w:p>
          <w:p w:rsidR="00000000" w:rsidDel="00000000" w:rsidP="00000000" w:rsidRDefault="00000000" w:rsidRPr="00000000" w14:paraId="00000030">
            <w:pPr>
              <w:widowControl w:val="0"/>
              <w:numPr>
                <w:ilvl w:val="0"/>
                <w:numId w:val="3"/>
              </w:numPr>
              <w:spacing w:line="396" w:lineRule="auto"/>
              <w:ind w:left="300" w:firstLine="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sz w:val="22"/>
                <w:szCs w:val="22"/>
                <w:rtl w:val="0"/>
              </w:rPr>
              <w:t xml:space="preserve">시계열 예측, Neural Network, Keras, Python 통계관련 패키지(scipy, pandas, numpy 등)</w:t>
            </w:r>
            <w:r w:rsidDel="00000000" w:rsidR="00000000" w:rsidRPr="00000000">
              <w:rPr>
                <w:rtl w:val="0"/>
              </w:rPr>
            </w:r>
          </w:p>
          <w:p w:rsidR="00000000" w:rsidDel="00000000" w:rsidP="00000000" w:rsidRDefault="00000000" w:rsidRPr="00000000" w14:paraId="00000031">
            <w:pPr>
              <w:widowControl w:val="0"/>
              <w:numPr>
                <w:ilvl w:val="0"/>
                <w:numId w:val="3"/>
              </w:numPr>
              <w:spacing w:line="396"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ARIMA 기반 예측, AutoML Tables 기반 예측, DNN 기반 예측</w:t>
            </w:r>
          </w:p>
          <w:p w:rsidR="00000000" w:rsidDel="00000000" w:rsidP="00000000" w:rsidRDefault="00000000" w:rsidRPr="00000000" w14:paraId="00000032">
            <w:pPr>
              <w:widowControl w:val="0"/>
              <w:spacing w:line="312" w:lineRule="auto"/>
              <w:ind w:left="300"/>
              <w:rPr>
                <w:rFonts w:ascii="Malgun Gothic" w:cs="Malgun Gothic" w:eastAsia="Malgun Gothic" w:hAnsi="Malgun Gothic"/>
                <w:color w:val="000000"/>
                <w:sz w:val="22"/>
                <w:szCs w:val="22"/>
              </w:rPr>
            </w:pPr>
            <w:r w:rsidDel="00000000" w:rsidR="00000000" w:rsidRPr="00000000">
              <w:rPr>
                <w:rtl w:val="0"/>
              </w:rPr>
            </w:r>
          </w:p>
          <w:p w:rsidR="00000000" w:rsidDel="00000000" w:rsidP="00000000" w:rsidRDefault="00000000" w:rsidRPr="00000000" w14:paraId="00000033">
            <w:pPr>
              <w:widowControl w:val="0"/>
              <w:spacing w:line="312"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ff0000"/>
                <w:sz w:val="22"/>
                <w:szCs w:val="22"/>
                <w:rtl w:val="0"/>
              </w:rPr>
              <w:t xml:space="preserve"> </w:t>
            </w:r>
            <w:r w:rsidDel="00000000" w:rsidR="00000000" w:rsidRPr="00000000">
              <w:rPr>
                <w:rFonts w:ascii="Malgun Gothic" w:cs="Malgun Gothic" w:eastAsia="Malgun Gothic" w:hAnsi="Malgun Gothic"/>
                <w:color w:val="000000"/>
                <w:sz w:val="22"/>
                <w:szCs w:val="22"/>
                <w:rtl w:val="0"/>
              </w:rPr>
              <w:t xml:space="preserve"> ※ 상세 학습 내용</w:t>
            </w:r>
          </w:p>
          <w:p w:rsidR="00000000" w:rsidDel="00000000" w:rsidP="00000000" w:rsidRDefault="00000000" w:rsidRPr="00000000" w14:paraId="00000034">
            <w:pPr>
              <w:widowControl w:val="0"/>
              <w:spacing w:line="312" w:lineRule="auto"/>
              <w:rPr>
                <w:rFonts w:ascii="Malgun Gothic" w:cs="Malgun Gothic" w:eastAsia="Malgun Gothic" w:hAnsi="Malgun Gothic"/>
                <w:color w:val="000000"/>
                <w:sz w:val="22"/>
                <w:szCs w:val="22"/>
              </w:rPr>
            </w:pPr>
            <w:r w:rsidDel="00000000" w:rsidR="00000000" w:rsidRPr="00000000">
              <w:rPr>
                <w:rtl w:val="0"/>
              </w:rPr>
            </w:r>
          </w:p>
          <w:tbl>
            <w:tblPr>
              <w:tblStyle w:val="Table3"/>
              <w:tblW w:w="9376.0" w:type="dxa"/>
              <w:jc w:val="left"/>
              <w:tblBorders>
                <w:top w:color="000000" w:space="0" w:sz="4" w:val="single"/>
                <w:left w:color="000000" w:space="0" w:sz="4" w:val="single"/>
                <w:bottom w:color="000000" w:space="0" w:sz="4" w:val="single"/>
                <w:right w:color="000000" w:space="0" w:sz="4" w:val="single"/>
              </w:tblBorders>
              <w:tblLayout w:type="fixed"/>
              <w:tblLook w:val="0000"/>
            </w:tblPr>
            <w:tblGrid>
              <w:gridCol w:w="9376"/>
              <w:tblGridChange w:id="0">
                <w:tblGrid>
                  <w:gridCol w:w="9376"/>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widowControl w:val="0"/>
                    <w:jc w:val="center"/>
                    <w:rPr>
                      <w:b w:val="1"/>
                      <w:color w:val="000000"/>
                    </w:rPr>
                  </w:pPr>
                  <w:r w:rsidDel="00000000" w:rsidR="00000000" w:rsidRPr="00000000">
                    <w:rPr>
                      <w:b w:val="1"/>
                      <w:color w:val="000000"/>
                      <w:rtl w:val="0"/>
                    </w:rPr>
                    <w:t xml:space="preserve">내용</w:t>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widowControl w:val="0"/>
                    <w:jc w:val="center"/>
                    <w:rPr>
                      <w:b w:val="1"/>
                      <w:color w:val="000000"/>
                    </w:rPr>
                  </w:pPr>
                  <w:r w:rsidDel="00000000" w:rsidR="00000000" w:rsidRPr="00000000">
                    <w:rPr>
                      <w:rFonts w:ascii="Malgun Gothic" w:cs="Malgun Gothic" w:eastAsia="Malgun Gothic" w:hAnsi="Malgun Gothic"/>
                      <w:b w:val="1"/>
                      <w:color w:val="000000"/>
                      <w:rtl w:val="0"/>
                    </w:rPr>
                    <w:t xml:space="preserve">1.‘오프라인 미팅’으로 9월 20일 구글코리아에서 프로젝트 세부 방향과 구체적인 내용을 정함 </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widowControl w:val="0"/>
                    <w:jc w:val="center"/>
                    <w:rPr>
                      <w:b w:val="1"/>
                      <w:color w:val="000000"/>
                    </w:rPr>
                  </w:pPr>
                  <w:r w:rsidDel="00000000" w:rsidR="00000000" w:rsidRPr="00000000">
                    <w:rPr>
                      <w:rFonts w:ascii="Malgun Gothic" w:cs="Malgun Gothic" w:eastAsia="Malgun Gothic" w:hAnsi="Malgun Gothic"/>
                      <w:b w:val="1"/>
                      <w:color w:val="000000"/>
                      <w:rtl w:val="0"/>
                    </w:rPr>
                    <w:t xml:space="preserve">2.(AI/ML)/데이터 처리/데이터 분석을 맡을 팀원 분담</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widowControl w:val="0"/>
                    <w:jc w:val="center"/>
                    <w:rPr>
                      <w:b w:val="1"/>
                      <w:color w:val="000000"/>
                    </w:rPr>
                  </w:pPr>
                  <w:r w:rsidDel="00000000" w:rsidR="00000000" w:rsidRPr="00000000">
                    <w:rPr>
                      <w:rFonts w:ascii="Malgun Gothic" w:cs="Malgun Gothic" w:eastAsia="Malgun Gothic" w:hAnsi="Malgun Gothic"/>
                      <w:b w:val="1"/>
                      <w:color w:val="000000"/>
                      <w:rtl w:val="0"/>
                    </w:rPr>
                    <w:t xml:space="preserve">3. 정기적인 진행 상태 확인·진행 방향 질문·기술적인 부분 질문</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9">
                  <w:pPr>
                    <w:widowControl w:val="0"/>
                    <w:jc w:val="center"/>
                    <w:rPr>
                      <w:b w:val="1"/>
                      <w:color w:val="000000"/>
                    </w:rPr>
                  </w:pPr>
                  <w:r w:rsidDel="00000000" w:rsidR="00000000" w:rsidRPr="00000000">
                    <w:rPr>
                      <w:rFonts w:ascii="Malgun Gothic" w:cs="Malgun Gothic" w:eastAsia="Malgun Gothic" w:hAnsi="Malgun Gothic"/>
                      <w:b w:val="1"/>
                      <w:color w:val="000000"/>
                      <w:rtl w:val="0"/>
                    </w:rPr>
                    <w:t xml:space="preserve">4. 오프라인 회의 1회(예정)</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widowControl w:val="0"/>
                    <w:jc w:val="center"/>
                    <w:rPr>
                      <w:b w:val="1"/>
                      <w:color w:val="000000"/>
                    </w:rPr>
                  </w:pPr>
                  <w:r w:rsidDel="00000000" w:rsidR="00000000" w:rsidRPr="00000000">
                    <w:rPr>
                      <w:rFonts w:ascii="Malgun Gothic" w:cs="Malgun Gothic" w:eastAsia="Malgun Gothic" w:hAnsi="Malgun Gothic"/>
                      <w:b w:val="1"/>
                      <w:color w:val="000000"/>
                      <w:rtl w:val="0"/>
                    </w:rPr>
                    <w:t xml:space="preserve">5. GITHUB 활용/협업 프로그램/개발 언어</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B">
                  <w:pPr>
                    <w:widowControl w:val="0"/>
                    <w:jc w:val="center"/>
                    <w:rPr>
                      <w:b w:val="1"/>
                      <w:color w:val="000000"/>
                    </w:rPr>
                  </w:pPr>
                  <w:r w:rsidDel="00000000" w:rsidR="00000000" w:rsidRPr="00000000">
                    <w:rPr>
                      <w:rFonts w:ascii="Malgun Gothic" w:cs="Malgun Gothic" w:eastAsia="Malgun Gothic" w:hAnsi="Malgun Gothic"/>
                      <w:b w:val="1"/>
                      <w:color w:val="000000"/>
                      <w:rtl w:val="0"/>
                    </w:rPr>
                    <w:t xml:space="preserve">6. 유튜브로 데이터처리/분석/AI·ML 코드 학습</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C">
                  <w:pPr>
                    <w:widowControl w:val="0"/>
                    <w:jc w:val="center"/>
                    <w:rPr>
                      <w:b w:val="1"/>
                      <w:color w:val="000000"/>
                    </w:rPr>
                  </w:pPr>
                  <w:r w:rsidDel="00000000" w:rsidR="00000000" w:rsidRPr="00000000">
                    <w:rPr>
                      <w:rFonts w:ascii="Malgun Gothic" w:cs="Malgun Gothic" w:eastAsia="Malgun Gothic" w:hAnsi="Malgun Gothic"/>
                      <w:b w:val="1"/>
                      <w:color w:val="000000"/>
                      <w:rtl w:val="0"/>
                    </w:rPr>
                    <w:t xml:space="preserve">7. 기타 여비·학습 현황·온라인 회의 등 문서화 작업</w:t>
                  </w:r>
                  <w:r w:rsidDel="00000000" w:rsidR="00000000" w:rsidRPr="00000000">
                    <w:rPr>
                      <w:rtl w:val="0"/>
                    </w:rPr>
                  </w:r>
                </w:p>
              </w:tc>
            </w:tr>
          </w:tbl>
          <w:p w:rsidR="00000000" w:rsidDel="00000000" w:rsidP="00000000" w:rsidRDefault="00000000" w:rsidRPr="00000000" w14:paraId="0000003D">
            <w:pPr>
              <w:widowControl w:val="0"/>
              <w:spacing w:line="312" w:lineRule="auto"/>
              <w:rPr>
                <w:rFonts w:ascii="Malgun Gothic" w:cs="Malgun Gothic" w:eastAsia="Malgun Gothic" w:hAnsi="Malgun Gothic"/>
                <w:color w:val="000000"/>
                <w:sz w:val="22"/>
                <w:szCs w:val="22"/>
              </w:rPr>
            </w:pPr>
            <w:r w:rsidDel="00000000" w:rsidR="00000000" w:rsidRPr="00000000">
              <w:rPr>
                <w:rtl w:val="0"/>
              </w:rPr>
            </w:r>
          </w:p>
        </w:tc>
      </w:tr>
      <w:tr>
        <w:trPr>
          <w:trHeight w:val="440" w:hRule="atLeast"/>
        </w:trPr>
        <w:tc>
          <w:tcPr>
            <w:tcBorders>
              <w:top w:color="000000" w:space="0" w:sz="4" w:val="single"/>
              <w:left w:color="000000" w:space="0" w:sz="9" w:val="single"/>
              <w:bottom w:color="000000" w:space="0" w:sz="4" w:val="single"/>
              <w:right w:color="000000" w:space="0" w:sz="4" w:val="single"/>
            </w:tcBorders>
            <w:shd w:fill="ffffcb" w:val="clear"/>
            <w:vAlign w:val="center"/>
          </w:tcPr>
          <w:p w:rsidR="00000000" w:rsidDel="00000000" w:rsidP="00000000" w:rsidRDefault="00000000" w:rsidRPr="00000000" w14:paraId="00000041">
            <w:pPr>
              <w:widowControl w:val="0"/>
              <w:spacing w:line="312" w:lineRule="auto"/>
              <w:jc w:val="center"/>
              <w:rPr>
                <w:rFonts w:ascii="Malgun Gothic" w:cs="Malgun Gothic" w:eastAsia="Malgun Gothic" w:hAnsi="Malgun Gothic"/>
                <w:b w:val="1"/>
                <w:color w:val="000000"/>
                <w:sz w:val="22"/>
                <w:szCs w:val="22"/>
              </w:rPr>
            </w:pPr>
            <w:r w:rsidDel="00000000" w:rsidR="00000000" w:rsidRPr="00000000">
              <w:rPr>
                <w:b w:val="1"/>
                <w:color w:val="000000"/>
                <w:sz w:val="22"/>
                <w:szCs w:val="22"/>
                <w:rtl w:val="0"/>
              </w:rPr>
              <w:t xml:space="preserve">기대효과</w:t>
            </w:r>
            <w:r w:rsidDel="00000000" w:rsidR="00000000" w:rsidRPr="00000000">
              <w:rPr>
                <w:rtl w:val="0"/>
              </w:rPr>
            </w:r>
          </w:p>
        </w:tc>
        <w:tc>
          <w:tcPr>
            <w:gridSpan w:val="3"/>
            <w:tcBorders>
              <w:top w:color="000000" w:space="0" w:sz="4" w:val="single"/>
              <w:left w:color="000000" w:space="0" w:sz="4" w:val="single"/>
              <w:bottom w:color="000000" w:space="0" w:sz="0" w:val="nil"/>
              <w:right w:color="000000" w:space="0" w:sz="9" w:val="single"/>
            </w:tcBorders>
            <w:vAlign w:val="center"/>
          </w:tcPr>
          <w:p w:rsidR="00000000" w:rsidDel="00000000" w:rsidP="00000000" w:rsidRDefault="00000000" w:rsidRPr="00000000" w14:paraId="00000042">
            <w:pPr>
              <w:widowControl w:val="0"/>
              <w:spacing w:line="312" w:lineRule="auto"/>
              <w:rPr>
                <w:rFonts w:ascii="Malgun Gothic" w:cs="Malgun Gothic" w:eastAsia="Malgun Gothic" w:hAnsi="Malgun Gothic"/>
                <w:color w:val="000000"/>
                <w:sz w:val="22"/>
                <w:szCs w:val="22"/>
              </w:rPr>
            </w:pPr>
            <w:r w:rsidDel="00000000" w:rsidR="00000000" w:rsidRPr="00000000">
              <w:rPr>
                <w:rtl w:val="0"/>
              </w:rPr>
            </w:r>
          </w:p>
        </w:tc>
      </w:tr>
      <w:tr>
        <w:trPr>
          <w:trHeight w:val="1360" w:hRule="atLeast"/>
        </w:trPr>
        <w:tc>
          <w:tcPr>
            <w:gridSpan w:val="4"/>
            <w:tcBorders>
              <w:top w:color="000000" w:space="0" w:sz="0" w:val="nil"/>
              <w:left w:color="000000" w:space="0" w:sz="9" w:val="single"/>
              <w:bottom w:color="000000" w:space="0" w:sz="9" w:val="single"/>
              <w:right w:color="000000" w:space="0" w:sz="9" w:val="single"/>
            </w:tcBorders>
            <w:vAlign w:val="center"/>
          </w:tcPr>
          <w:p w:rsidR="00000000" w:rsidDel="00000000" w:rsidP="00000000" w:rsidRDefault="00000000" w:rsidRPr="00000000" w14:paraId="00000045">
            <w:pPr>
              <w:widowControl w:val="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 데이터 분석의 기초적인 방법을 습득</w:t>
            </w:r>
          </w:p>
          <w:p w:rsidR="00000000" w:rsidDel="00000000" w:rsidP="00000000" w:rsidRDefault="00000000" w:rsidRPr="00000000" w14:paraId="00000046">
            <w:pPr>
              <w:widowControl w:val="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 데이터 분석에 필요한 처리 과정을 이해하고 파이프라인을 구축</w:t>
            </w:r>
          </w:p>
          <w:p w:rsidR="00000000" w:rsidDel="00000000" w:rsidP="00000000" w:rsidRDefault="00000000" w:rsidRPr="00000000" w14:paraId="00000047">
            <w:pPr>
              <w:widowControl w:val="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 실제 기업 비즈니스에 도움이 되는 수요예측 모델을 개발하여 생산, 발주 비용을 최적화</w:t>
            </w:r>
          </w:p>
        </w:tc>
      </w:tr>
    </w:tbl>
    <w:p w:rsidR="00000000" w:rsidDel="00000000" w:rsidP="00000000" w:rsidRDefault="00000000" w:rsidRPr="00000000" w14:paraId="0000004B">
      <w:pPr>
        <w:widowControl w:val="0"/>
        <w:spacing w:line="360" w:lineRule="auto"/>
        <w:ind w:left="998" w:hanging="998"/>
        <w:rPr>
          <w:rFonts w:ascii="HCI Poppy" w:cs="HCI Poppy" w:eastAsia="HCI Poppy" w:hAnsi="HCI Poppy"/>
          <w:color w:val="000000"/>
          <w:sz w:val="24"/>
          <w:szCs w:val="24"/>
        </w:rPr>
      </w:pPr>
      <w:r w:rsidDel="00000000" w:rsidR="00000000" w:rsidRPr="00000000">
        <w:rPr>
          <w:rtl w:val="0"/>
        </w:rPr>
      </w:r>
    </w:p>
    <w:p w:rsidR="00000000" w:rsidDel="00000000" w:rsidP="00000000" w:rsidRDefault="00000000" w:rsidRPr="00000000" w14:paraId="0000004C">
      <w:pPr>
        <w:widowControl w:val="0"/>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color w:val="ff0000"/>
          <w:sz w:val="24"/>
          <w:szCs w:val="24"/>
          <w:rtl w:val="0"/>
        </w:rPr>
        <w:t xml:space="preserve">※ </w:t>
      </w:r>
      <w:r w:rsidDel="00000000" w:rsidR="00000000" w:rsidRPr="00000000">
        <w:rPr>
          <w:rFonts w:ascii="Malgun Gothic" w:cs="Malgun Gothic" w:eastAsia="Malgun Gothic" w:hAnsi="Malgun Gothic"/>
          <w:b w:val="1"/>
          <w:sz w:val="24"/>
          <w:szCs w:val="24"/>
          <w:rtl w:val="0"/>
        </w:rPr>
        <w:t xml:space="preserve">프로젝트 깃허브(GitHub) 주소(URL)</w:t>
      </w:r>
    </w:p>
    <w:p w:rsidR="00000000" w:rsidDel="00000000" w:rsidP="00000000" w:rsidRDefault="00000000" w:rsidRPr="00000000" w14:paraId="0000004D">
      <w:pPr>
        <w:widowControl w:val="0"/>
        <w:rPr>
          <w:rFonts w:ascii="Malgun Gothic" w:cs="Malgun Gothic" w:eastAsia="Malgun Gothic" w:hAnsi="Malgun Gothic"/>
          <w:b w:val="1"/>
          <w:sz w:val="24"/>
          <w:szCs w:val="24"/>
        </w:rPr>
      </w:pPr>
      <w:hyperlink r:id="rId7">
        <w:r w:rsidDel="00000000" w:rsidR="00000000" w:rsidRPr="00000000">
          <w:rPr>
            <w:rFonts w:ascii="Malgun Gothic" w:cs="Malgun Gothic" w:eastAsia="Malgun Gothic" w:hAnsi="Malgun Gothic"/>
            <w:b w:val="1"/>
            <w:color w:val="1155cc"/>
            <w:sz w:val="24"/>
            <w:szCs w:val="24"/>
            <w:u w:val="single"/>
            <w:rtl w:val="0"/>
          </w:rPr>
          <w:t xml:space="preserve">https://github.com/GoldenEastLight/AI_ML_Project</w:t>
        </w:r>
      </w:hyperlink>
      <w:r w:rsidDel="00000000" w:rsidR="00000000" w:rsidRPr="00000000">
        <w:br w:type="page"/>
      </w:r>
      <w:r w:rsidDel="00000000" w:rsidR="00000000" w:rsidRPr="00000000">
        <w:rPr>
          <w:rtl w:val="0"/>
        </w:rPr>
      </w:r>
    </w:p>
    <w:p w:rsidR="00000000" w:rsidDel="00000000" w:rsidP="00000000" w:rsidRDefault="00000000" w:rsidRPr="00000000" w14:paraId="0000004E">
      <w:pPr>
        <w:widowControl w:val="0"/>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4F">
      <w:pPr>
        <w:widowControl w:val="0"/>
        <w:rPr>
          <w:rFonts w:ascii="Malgun Gothic" w:cs="Malgun Gothic" w:eastAsia="Malgun Gothic" w:hAnsi="Malgun Gothic"/>
          <w:b w:val="1"/>
          <w:color w:val="000000"/>
          <w:sz w:val="24"/>
          <w:szCs w:val="24"/>
        </w:rPr>
      </w:pPr>
      <w:r w:rsidDel="00000000" w:rsidR="00000000" w:rsidRPr="00000000">
        <w:rPr>
          <w:rFonts w:ascii="Malgun Gothic" w:cs="Malgun Gothic" w:eastAsia="Malgun Gothic" w:hAnsi="Malgun Gothic"/>
          <w:b w:val="1"/>
          <w:color w:val="000000"/>
          <w:sz w:val="24"/>
          <w:szCs w:val="24"/>
          <w:rtl w:val="0"/>
        </w:rPr>
        <w:t xml:space="preserve">1. 과제 목적 및 필요성</w:t>
      </w:r>
    </w:p>
    <w:p w:rsidR="00000000" w:rsidDel="00000000" w:rsidP="00000000" w:rsidRDefault="00000000" w:rsidRPr="00000000" w14:paraId="00000050">
      <w:pPr>
        <w:widowControl w:val="0"/>
        <w:rPr>
          <w:rFonts w:ascii="Malgun Gothic" w:cs="Malgun Gothic" w:eastAsia="Malgun Gothic" w:hAnsi="Malgun Gothic"/>
          <w:color w:val="ff0000"/>
        </w:rPr>
      </w:pPr>
      <w:r w:rsidDel="00000000" w:rsidR="00000000" w:rsidRPr="00000000">
        <w:rPr>
          <w:rtl w:val="0"/>
        </w:rPr>
      </w:r>
    </w:p>
    <w:p w:rsidR="00000000" w:rsidDel="00000000" w:rsidP="00000000" w:rsidRDefault="00000000" w:rsidRPr="00000000" w14:paraId="00000051">
      <w:pPr>
        <w:widowControl w:val="0"/>
        <w:spacing w:line="408" w:lineRule="auto"/>
        <w:rPr>
          <w:rFonts w:ascii="Malgun Gothic" w:cs="Malgun Gothic" w:eastAsia="Malgun Gothic" w:hAnsi="Malgun Gothic"/>
          <w:b w:val="1"/>
          <w:color w:val="2d629c"/>
          <w:sz w:val="24"/>
          <w:szCs w:val="24"/>
          <w:u w:val="single"/>
        </w:rPr>
      </w:pPr>
      <w:r w:rsidDel="00000000" w:rsidR="00000000" w:rsidRPr="00000000">
        <w:rPr>
          <w:rFonts w:ascii="Malgun Gothic" w:cs="Malgun Gothic" w:eastAsia="Malgun Gothic" w:hAnsi="Malgun Gothic"/>
          <w:b w:val="1"/>
          <w:color w:val="2d629c"/>
          <w:sz w:val="24"/>
          <w:szCs w:val="24"/>
          <w:u w:val="single"/>
          <w:rtl w:val="0"/>
        </w:rPr>
        <w:t xml:space="preserve">&lt;선정 배경&gt;</w:t>
      </w:r>
    </w:p>
    <w:p w:rsidR="00000000" w:rsidDel="00000000" w:rsidP="00000000" w:rsidRDefault="00000000" w:rsidRPr="00000000" w14:paraId="00000052">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4차 산업혁명 시대가 도래하면서 관심사가 데이터 분석을 어떻게 할 것인가에 대해 높아졌고, 특히 2016년 3월 알파고와 이세돌 간의 대결을 통해 저희 4명의 학부생들도 AI/ML에 대한 관심이 집중되었다. 따라서, 이를 주도하는 구글의 프로젝트를 꼭 맡아보고 싶었고, 기존부터 기업의 시장 수요예측은 주가예측과 동일하게, 만약 우리가 이전의 데이터 자료를 최적의 모델로 완벽히 학습만 할 수 있다면 이는 구태여 이번 프로젝트뿐 아니라, 다른 오픈 데이터 공모전, AI 예측 기반 공모전에도 참여할 수 있는 토대가 될 수 있다고 생각하여 채택하였다.</w:t>
      </w:r>
    </w:p>
    <w:p w:rsidR="00000000" w:rsidDel="00000000" w:rsidP="00000000" w:rsidRDefault="00000000" w:rsidRPr="00000000" w14:paraId="00000053">
      <w:pPr>
        <w:spacing w:after="240" w:before="240" w:line="408" w:lineRule="auto"/>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54">
      <w:pPr>
        <w:widowControl w:val="0"/>
        <w:rPr>
          <w:rFonts w:ascii="Malgun Gothic" w:cs="Malgun Gothic" w:eastAsia="Malgun Gothic" w:hAnsi="Malgun Gothic"/>
          <w:b w:val="1"/>
          <w:color w:val="000000"/>
          <w:sz w:val="24"/>
          <w:szCs w:val="24"/>
        </w:rPr>
      </w:pPr>
      <w:r w:rsidDel="00000000" w:rsidR="00000000" w:rsidRPr="00000000">
        <w:rPr>
          <w:rFonts w:ascii="Malgun Gothic" w:cs="Malgun Gothic" w:eastAsia="Malgun Gothic" w:hAnsi="Malgun Gothic"/>
          <w:b w:val="1"/>
          <w:color w:val="2d629c"/>
          <w:sz w:val="24"/>
          <w:szCs w:val="24"/>
          <w:u w:val="single"/>
          <w:rtl w:val="0"/>
        </w:rPr>
        <w:t xml:space="preserve">&lt;제안 목적&gt;</w:t>
      </w:r>
      <w:r w:rsidDel="00000000" w:rsidR="00000000" w:rsidRPr="00000000">
        <w:rPr>
          <w:rtl w:val="0"/>
        </w:rPr>
      </w:r>
    </w:p>
    <w:p w:rsidR="00000000" w:rsidDel="00000000" w:rsidP="00000000" w:rsidRDefault="00000000" w:rsidRPr="00000000" w14:paraId="00000055">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1. 우리 팀원의 대다수는 이번 학기에 개설된 ‘데이터베이스’ 수업을 수강 중에 있다. 데이터베이스 수업에 흥미도 돋고, 이를 더 효율적으로 활용해보기 위해 데이터베이스 수업에서 많이 다루지 않는 데이터 분석을 세부적으로 배울 수 있음을 목적으로 하였다.</w:t>
      </w:r>
    </w:p>
    <w:p w:rsidR="00000000" w:rsidDel="00000000" w:rsidP="00000000" w:rsidRDefault="00000000" w:rsidRPr="00000000" w14:paraId="00000056">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2. 우리 팀원 중 일부는 2019 AI 우주전파재난에 참가해본 경험이 있다. 현재 프로젝트와 최종 모델은 다르지만, AI 예측 공모전의 특징은 그 방향/기술은 비슷하다는 점에 있다. 따라서 이번 프로젝트를 발판으로 여러 AI 공모전에 대한 참여의식도 제고하며 데이터 분석/처리에 대한 흥미를 높일 목표를 가지고 있다.</w:t>
      </w:r>
    </w:p>
    <w:p w:rsidR="00000000" w:rsidDel="00000000" w:rsidP="00000000" w:rsidRDefault="00000000" w:rsidRPr="00000000" w14:paraId="00000057">
      <w:pPr>
        <w:widowControl w:val="0"/>
        <w:rPr>
          <w:rFonts w:ascii="Malgun Gothic" w:cs="Malgun Gothic" w:eastAsia="Malgun Gothic" w:hAnsi="Malgun Gothic"/>
          <w:b w:val="1"/>
          <w:color w:val="000000"/>
          <w:sz w:val="24"/>
          <w:szCs w:val="24"/>
        </w:rPr>
      </w:pPr>
      <w:r w:rsidDel="00000000" w:rsidR="00000000" w:rsidRPr="00000000">
        <w:rPr>
          <w:rtl w:val="0"/>
        </w:rPr>
      </w:r>
    </w:p>
    <w:p w:rsidR="00000000" w:rsidDel="00000000" w:rsidP="00000000" w:rsidRDefault="00000000" w:rsidRPr="00000000" w14:paraId="00000058">
      <w:pPr>
        <w:widowControl w:val="0"/>
        <w:rPr>
          <w:rFonts w:ascii="Malgun Gothic" w:cs="Malgun Gothic" w:eastAsia="Malgun Gothic" w:hAnsi="Malgun Gothic"/>
          <w:b w:val="1"/>
          <w:color w:val="2d629c"/>
          <w:sz w:val="24"/>
          <w:szCs w:val="24"/>
          <w:u w:val="single"/>
        </w:rPr>
      </w:pPr>
      <w:r w:rsidDel="00000000" w:rsidR="00000000" w:rsidRPr="00000000">
        <w:rPr>
          <w:rFonts w:ascii="Malgun Gothic" w:cs="Malgun Gothic" w:eastAsia="Malgun Gothic" w:hAnsi="Malgun Gothic"/>
          <w:b w:val="1"/>
          <w:color w:val="2d629c"/>
          <w:sz w:val="24"/>
          <w:szCs w:val="24"/>
          <w:u w:val="single"/>
          <w:rtl w:val="0"/>
        </w:rPr>
        <w:t xml:space="preserve">&lt;필요성 기술&gt;</w:t>
      </w:r>
    </w:p>
    <w:p w:rsidR="00000000" w:rsidDel="00000000" w:rsidP="00000000" w:rsidRDefault="00000000" w:rsidRPr="00000000" w14:paraId="00000059">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1. 데이터 처리를 어떻게 할 것인가에 대한 중요성이 시간이 지날수록 점차 더 중요해지고 있다. 특히 기업들은 소비자의 편의와 인건비 절약을 위해 더 많은 마이크로프로세서를 탑재하고, 이러한 작은 컴퓨터를 통신에 의해 더 촘촘히 망을 만들고 이 컴퓨터들은 사용자의 데이터를 쉬지 않고 수집하여, 수집된 데이터는 더 거대한 데이터를 만들게 되고 이는 또다시 ‘패턴’을 만들게 된다. 우리는 이 빅 데이터를 통해 데이터 간 패턴을 파악해보고 규칙을 지정하며 이를 통해 만들어진 모델로 다음 분기/월/년의 물품 수요/공급을 예측하여 실제 오픈 데이터를 제공하는 기업을 (가상) 예측해 보고자 한다.</w:t>
      </w:r>
      <w:r w:rsidDel="00000000" w:rsidR="00000000" w:rsidRPr="00000000">
        <w:rPr>
          <w:rtl w:val="0"/>
        </w:rPr>
      </w:r>
      <w:r w:rsidDel="00000000" w:rsidR="00000000" w:rsidRPr="00000000">
        <w:drawing>
          <wp:anchor allowOverlap="1" behindDoc="0" distB="35941" distT="0" distL="0" distR="107950" hidden="0" layoutInCell="1" locked="0" relativeHeight="0" simplePos="0">
            <wp:simplePos x="0" y="0"/>
            <wp:positionH relativeFrom="column">
              <wp:posOffset>0</wp:posOffset>
            </wp:positionH>
            <wp:positionV relativeFrom="paragraph">
              <wp:posOffset>14478</wp:posOffset>
            </wp:positionV>
            <wp:extent cx="3790188" cy="2842387"/>
            <wp:effectExtent b="0" l="0" r="0" t="0"/>
            <wp:wrapSquare wrapText="bothSides" distB="35941" distT="0" distL="0" distR="1079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90188" cy="2842387"/>
                    </a:xfrm>
                    <a:prstGeom prst="rect"/>
                    <a:ln/>
                  </pic:spPr>
                </pic:pic>
              </a:graphicData>
            </a:graphic>
          </wp:anchor>
        </w:drawing>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widowControl w:val="0"/>
        <w:rPr>
          <w:rFonts w:ascii="Malgun Gothic" w:cs="Malgun Gothic" w:eastAsia="Malgun Gothic" w:hAnsi="Malgun Gothic"/>
          <w:b w:val="1"/>
          <w:color w:val="000000"/>
          <w:sz w:val="24"/>
          <w:szCs w:val="24"/>
        </w:rPr>
      </w:pPr>
      <w:r w:rsidDel="00000000" w:rsidR="00000000" w:rsidRPr="00000000">
        <w:rPr>
          <w:rFonts w:ascii="Malgun Gothic" w:cs="Malgun Gothic" w:eastAsia="Malgun Gothic" w:hAnsi="Malgun Gothic"/>
          <w:b w:val="1"/>
          <w:color w:val="000000"/>
          <w:sz w:val="24"/>
          <w:szCs w:val="24"/>
          <w:rtl w:val="0"/>
        </w:rPr>
        <w:t xml:space="preserve">2. 과제 내용 및 추진 방법</w:t>
      </w:r>
    </w:p>
    <w:p w:rsidR="00000000" w:rsidDel="00000000" w:rsidP="00000000" w:rsidRDefault="00000000" w:rsidRPr="00000000" w14:paraId="0000005C">
      <w:pPr>
        <w:widowControl w:val="0"/>
        <w:rPr>
          <w:rFonts w:ascii="Malgun Gothic" w:cs="Malgun Gothic" w:eastAsia="Malgun Gothic" w:hAnsi="Malgun Gothic"/>
          <w:color w:val="ff0000"/>
        </w:rPr>
      </w:pPr>
      <w:r w:rsidDel="00000000" w:rsidR="00000000" w:rsidRPr="00000000">
        <w:rPr>
          <w:rtl w:val="0"/>
        </w:rPr>
      </w:r>
    </w:p>
    <w:p w:rsidR="00000000" w:rsidDel="00000000" w:rsidP="00000000" w:rsidRDefault="00000000" w:rsidRPr="00000000" w14:paraId="0000005D">
      <w:pPr>
        <w:widowControl w:val="0"/>
        <w:spacing w:line="408" w:lineRule="auto"/>
        <w:rPr>
          <w:rFonts w:ascii="Malgun Gothic" w:cs="Malgun Gothic" w:eastAsia="Malgun Gothic" w:hAnsi="Malgun Gothic"/>
          <w:b w:val="1"/>
          <w:color w:val="2d629c"/>
          <w:sz w:val="24"/>
          <w:szCs w:val="24"/>
          <w:u w:val="single"/>
        </w:rPr>
      </w:pPr>
      <w:r w:rsidDel="00000000" w:rsidR="00000000" w:rsidRPr="00000000">
        <w:rPr>
          <w:rFonts w:ascii="Malgun Gothic" w:cs="Malgun Gothic" w:eastAsia="Malgun Gothic" w:hAnsi="Malgun Gothic"/>
          <w:b w:val="1"/>
          <w:color w:val="2d629c"/>
          <w:sz w:val="24"/>
          <w:szCs w:val="24"/>
          <w:u w:val="single"/>
          <w:rtl w:val="0"/>
        </w:rPr>
        <w:t xml:space="preserve">&lt;전체적인 방법·방향 기술&gt;</w:t>
      </w:r>
    </w:p>
    <w:p w:rsidR="00000000" w:rsidDel="00000000" w:rsidP="00000000" w:rsidRDefault="00000000" w:rsidRPr="00000000" w14:paraId="0000005E">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1. 롯데마트 데이터 샘플과 월마트 데이터 샘플 자료를 이용</w:t>
      </w:r>
    </w:p>
    <w:p w:rsidR="00000000" w:rsidDel="00000000" w:rsidP="00000000" w:rsidRDefault="00000000" w:rsidRPr="00000000" w14:paraId="0000005F">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단순히 매출 실적만 기록된 한국 대형마트 데이터 샘플과 매출 기록뿐 아니라 기타 데이터 자료까지 기입된 월마트 데이터 샘플 비교</w:t>
      </w:r>
      <w:r w:rsidDel="00000000" w:rsidR="00000000" w:rsidRPr="00000000">
        <w:rPr>
          <w:rFonts w:ascii="Malgun Gothic" w:cs="Malgun Gothic" w:eastAsia="Malgun Gothic" w:hAnsi="Malgun Gothic"/>
          <w:sz w:val="22"/>
          <w:szCs w:val="22"/>
          <w:rtl w:val="0"/>
        </w:rPr>
        <w:t xml:space="preserve">한다.</w:t>
      </w:r>
    </w:p>
    <w:p w:rsidR="00000000" w:rsidDel="00000000" w:rsidP="00000000" w:rsidRDefault="00000000" w:rsidRPr="00000000" w14:paraId="00000060">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이를 통해 결과에 어떠한 영향을 주는지 비교해 보고자 한다. </w:t>
      </w:r>
      <w:r w:rsidDel="00000000" w:rsidR="00000000" w:rsidRPr="00000000">
        <w:rPr>
          <w:rtl w:val="0"/>
        </w:rPr>
      </w:r>
    </w:p>
    <w:p w:rsidR="00000000" w:rsidDel="00000000" w:rsidP="00000000" w:rsidRDefault="00000000" w:rsidRPr="00000000" w14:paraId="00000061">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2. 데이터 분석 도구로는 Google BigQuery, Google Dataprep, Data Studio 등을 사용</w:t>
      </w:r>
    </w:p>
    <w:p w:rsidR="00000000" w:rsidDel="00000000" w:rsidP="00000000" w:rsidRDefault="00000000" w:rsidRPr="00000000" w14:paraId="00000062">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구글 웹 분석 브라우저에서 지원하는 데이터 처리 플랫폼 BigQuery를 통해 데이터를 테이블화하고 보관하고자 한다. 또한 Google Dataprep를 통해 테이블화된 데이터를 매개변수에 따라 조정하고 이를 각 매개변수의 분포 정도를 Data Studio로 시각화한다.  </w:t>
      </w:r>
    </w:p>
    <w:p w:rsidR="00000000" w:rsidDel="00000000" w:rsidP="00000000" w:rsidRDefault="00000000" w:rsidRPr="00000000" w14:paraId="00000063">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3. 데이터 분석은 총 2가지 방법으로 분석하고 비교하는 것을 최고 목표로 한다.</w:t>
      </w:r>
    </w:p>
    <w:p w:rsidR="00000000" w:rsidDel="00000000" w:rsidP="00000000" w:rsidRDefault="00000000" w:rsidRPr="00000000" w14:paraId="00000064">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3.1 : 시계열 예측 , Neural Network , Keras , Python Tensorflow 패키지 등 ANN 스터디.</w:t>
      </w:r>
    </w:p>
    <w:p w:rsidR="00000000" w:rsidDel="00000000" w:rsidP="00000000" w:rsidRDefault="00000000" w:rsidRPr="00000000" w14:paraId="00000065">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3.2 : ARIMA 기반 예측으로 Graph 우선 데이터 예측</w:t>
      </w:r>
    </w:p>
    <w:p w:rsidR="00000000" w:rsidDel="00000000" w:rsidP="00000000" w:rsidRDefault="00000000" w:rsidRPr="00000000" w14:paraId="00000066">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3.3 : AutoML Tables(DNN) 기반 예측으로 수치 데이터 예측</w:t>
      </w:r>
    </w:p>
    <w:p w:rsidR="00000000" w:rsidDel="00000000" w:rsidP="00000000" w:rsidRDefault="00000000" w:rsidRPr="00000000" w14:paraId="00000067">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3.4 : Google Colab 을 통해 Parameter 조정으로 최적의 수치/Graph 값 도출 </w:t>
      </w:r>
    </w:p>
    <w:p w:rsidR="00000000" w:rsidDel="00000000" w:rsidP="00000000" w:rsidRDefault="00000000" w:rsidRPr="00000000" w14:paraId="00000068">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3.2 와 3.3 예측 결과 비교와 데이터 샘플 Parameter 간의 차이 </w:t>
      </w:r>
      <w:r w:rsidDel="00000000" w:rsidR="00000000" w:rsidRPr="00000000">
        <w:rPr>
          <w:rFonts w:ascii="Malgun Gothic" w:cs="Malgun Gothic" w:eastAsia="Malgun Gothic" w:hAnsi="Malgun Gothic"/>
          <w:sz w:val="22"/>
          <w:szCs w:val="22"/>
          <w:rtl w:val="0"/>
        </w:rPr>
        <w:t xml:space="preserve">조사</w:t>
      </w:r>
      <w:r w:rsidDel="00000000" w:rsidR="00000000" w:rsidRPr="00000000">
        <w:rPr>
          <w:rtl w:val="0"/>
        </w:rPr>
      </w:r>
    </w:p>
    <w:p w:rsidR="00000000" w:rsidDel="00000000" w:rsidP="00000000" w:rsidRDefault="00000000" w:rsidRPr="00000000" w14:paraId="00000069">
      <w:pPr>
        <w:spacing w:after="240" w:before="240" w:line="408" w:lineRule="auto"/>
        <w:ind w:left="300" w:firstLine="42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11월 한국 방송 미디어 공학회 추계 학술대회 논문에 활용한다. </w:t>
      </w:r>
      <w:r w:rsidDel="00000000" w:rsidR="00000000" w:rsidRPr="00000000">
        <w:rPr>
          <w:rtl w:val="0"/>
        </w:rPr>
      </w:r>
    </w:p>
    <w:p w:rsidR="00000000" w:rsidDel="00000000" w:rsidP="00000000" w:rsidRDefault="00000000" w:rsidRPr="00000000" w14:paraId="0000006A">
      <w:pPr>
        <w:widowControl w:val="0"/>
        <w:rPr>
          <w:rFonts w:ascii="Malgun Gothic" w:cs="Malgun Gothic" w:eastAsia="Malgun Gothic" w:hAnsi="Malgun Gothic"/>
          <w:color w:val="ff0000"/>
          <w:sz w:val="24"/>
          <w:szCs w:val="24"/>
        </w:rPr>
      </w:pPr>
      <w:r w:rsidDel="00000000" w:rsidR="00000000" w:rsidRPr="00000000">
        <w:rPr>
          <w:rtl w:val="0"/>
        </w:rPr>
      </w:r>
    </w:p>
    <w:p w:rsidR="00000000" w:rsidDel="00000000" w:rsidP="00000000" w:rsidRDefault="00000000" w:rsidRPr="00000000" w14:paraId="0000006B">
      <w:pPr>
        <w:widowControl w:val="0"/>
        <w:spacing w:line="408" w:lineRule="auto"/>
        <w:rPr>
          <w:rFonts w:ascii="Malgun Gothic" w:cs="Malgun Gothic" w:eastAsia="Malgun Gothic" w:hAnsi="Malgun Gothic"/>
          <w:b w:val="1"/>
          <w:color w:val="2d629c"/>
          <w:sz w:val="24"/>
          <w:szCs w:val="24"/>
          <w:u w:val="single"/>
        </w:rPr>
      </w:pPr>
      <w:r w:rsidDel="00000000" w:rsidR="00000000" w:rsidRPr="00000000">
        <w:rPr>
          <w:rFonts w:ascii="Malgun Gothic" w:cs="Malgun Gothic" w:eastAsia="Malgun Gothic" w:hAnsi="Malgun Gothic"/>
          <w:b w:val="1"/>
          <w:color w:val="2d629c"/>
          <w:sz w:val="24"/>
          <w:szCs w:val="24"/>
          <w:u w:val="single"/>
          <w:rtl w:val="0"/>
        </w:rPr>
        <w:t xml:space="preserve">&lt;진행 방법·학습 방법&gt;</w:t>
      </w:r>
    </w:p>
    <w:p w:rsidR="00000000" w:rsidDel="00000000" w:rsidP="00000000" w:rsidRDefault="00000000" w:rsidRPr="00000000" w14:paraId="0000006C">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1. 멘토님과 메일을 주고받아 ‘오프라인 미팅으로’ 9월 20일 구글코리아 사무실에서 프로젝트 진행의 세부 방향과 구체적인 내용을 정할 예정이다.</w:t>
      </w:r>
    </w:p>
    <w:p w:rsidR="00000000" w:rsidDel="00000000" w:rsidP="00000000" w:rsidRDefault="00000000" w:rsidRPr="00000000" w14:paraId="0000006D">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대구 - 서울간 여비(교통비) 지원 요청</w:t>
      </w:r>
    </w:p>
    <w:p w:rsidR="00000000" w:rsidDel="00000000" w:rsidP="00000000" w:rsidRDefault="00000000" w:rsidRPr="00000000" w14:paraId="0000006E">
      <w:pPr>
        <w:spacing w:after="240" w:before="240" w:line="408" w:lineRule="auto"/>
        <w:ind w:left="300" w:firstLine="0"/>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6F">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2. 데이터 베이스(정제화 과정 포함)/데이터 분석(ARIMA, DNN, Colab)을 맡을 팀원 분담</w:t>
      </w:r>
    </w:p>
    <w:p w:rsidR="00000000" w:rsidDel="00000000" w:rsidP="00000000" w:rsidRDefault="00000000" w:rsidRPr="00000000" w14:paraId="00000070">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전체 팀원이 3개의 부분을 세부 학습하는 것은 짧은 일정 대비 효율성이 낮을 것으로 보인다. 프로젝트의 전반적 이해를 위해서 각 분담별로 공부는 ‘온라인 자료조사’를 통해 진행하고 데이터 처리/분석/문서·서류 등 은 분담을 통해 진행한다.</w:t>
      </w:r>
    </w:p>
    <w:p w:rsidR="00000000" w:rsidDel="00000000" w:rsidP="00000000" w:rsidRDefault="00000000" w:rsidRPr="00000000" w14:paraId="00000071">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3. 정기적인 진행 상태 확인·진행 방향 질문·기술적인 부분 질문</w:t>
      </w:r>
    </w:p>
    <w:p w:rsidR="00000000" w:rsidDel="00000000" w:rsidP="00000000" w:rsidRDefault="00000000" w:rsidRPr="00000000" w14:paraId="00000072">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상시로 메일이나 카톡 혹은 화상회의를 통해 멘토님께 현재 프로젝트 진행 방향에서 진행 방향/기술적인 어려움을 극복하기 위해 도움을 받고자 한다.</w:t>
      </w:r>
    </w:p>
    <w:p w:rsidR="00000000" w:rsidDel="00000000" w:rsidP="00000000" w:rsidRDefault="00000000" w:rsidRPr="00000000" w14:paraId="00000073">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4. 멘토님과 함께 오프라인 회의 1회(10월 예정)</w:t>
      </w:r>
    </w:p>
    <w:p w:rsidR="00000000" w:rsidDel="00000000" w:rsidP="00000000" w:rsidRDefault="00000000" w:rsidRPr="00000000" w14:paraId="00000074">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5. GITHUB 활용/협업 프로그램/개발 언어</w:t>
      </w:r>
    </w:p>
    <w:p w:rsidR="00000000" w:rsidDel="00000000" w:rsidP="00000000" w:rsidRDefault="00000000" w:rsidRPr="00000000" w14:paraId="00000075">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프로젝트 진행 정도를 GITHUB를 활용하여 소스코드를 협업하고, 코드를 짜는 과정은 Team Viewer를 통해 협업하여 기술적인 어려움을 극복한다. Graph 기반 ARIMA 웹 브라우저 이용, DNN은 어려운 방식으로는 Python Tensorflow  쉬운 방법으로는 Keras 혹은 기타 DNN 툴 이용</w:t>
      </w:r>
    </w:p>
    <w:p w:rsidR="00000000" w:rsidDel="00000000" w:rsidP="00000000" w:rsidRDefault="00000000" w:rsidRPr="00000000" w14:paraId="00000076">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6. 온라인 자료조사를 통해 데이터처리/분석 학습</w:t>
      </w:r>
    </w:p>
    <w:p w:rsidR="00000000" w:rsidDel="00000000" w:rsidP="00000000" w:rsidRDefault="00000000" w:rsidRPr="00000000" w14:paraId="00000077">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팀원들 간 1주 정기 온·오프라인 회의(학습 자료 점검) /  </w:t>
      </w:r>
      <w:r w:rsidDel="00000000" w:rsidR="00000000" w:rsidRPr="00000000">
        <w:rPr>
          <w:rFonts w:ascii="Malgun Gothic" w:cs="Malgun Gothic" w:eastAsia="Malgun Gothic" w:hAnsi="Malgun Gothic"/>
          <w:sz w:val="22"/>
          <w:szCs w:val="22"/>
          <w:rtl w:val="0"/>
        </w:rPr>
        <w:t xml:space="preserve">멘토님과</w:t>
      </w:r>
      <w:r w:rsidDel="00000000" w:rsidR="00000000" w:rsidRPr="00000000">
        <w:rPr>
          <w:rFonts w:ascii="Malgun Gothic" w:cs="Malgun Gothic" w:eastAsia="Malgun Gothic" w:hAnsi="Malgun Gothic"/>
          <w:sz w:val="22"/>
          <w:szCs w:val="22"/>
          <w:rtl w:val="0"/>
        </w:rPr>
        <w:t xml:space="preserve"> 상시로 기술적인 어려움, 방향 커뮤니케이션(메일과 google docs 적극 활용)</w:t>
      </w:r>
    </w:p>
    <w:p w:rsidR="00000000" w:rsidDel="00000000" w:rsidP="00000000" w:rsidRDefault="00000000" w:rsidRPr="00000000" w14:paraId="00000078">
      <w:pPr>
        <w:spacing w:after="240" w:before="240" w:line="408" w:lineRule="auto"/>
        <w:ind w:left="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7. 기타 여비·학습 현황·온라인 회의 등 문서화 작업</w:t>
      </w:r>
    </w:p>
    <w:p w:rsidR="00000000" w:rsidDel="00000000" w:rsidP="00000000" w:rsidRDefault="00000000" w:rsidRPr="00000000" w14:paraId="00000079">
      <w:pPr>
        <w:spacing w:after="240" w:before="240" w:line="408" w:lineRule="auto"/>
        <w:ind w:left="30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담당 분야 자습이 되지 않으면, 전체 프로젝트에 차질을 빚으므로 일주일에 하루씩 정기 회의 외에도 팀원 간 항시 소통한다.</w:t>
      </w:r>
      <w:r w:rsidDel="00000000" w:rsidR="00000000" w:rsidRPr="00000000">
        <w:rPr>
          <w:rtl w:val="0"/>
        </w:rPr>
      </w:r>
    </w:p>
    <w:p w:rsidR="00000000" w:rsidDel="00000000" w:rsidP="00000000" w:rsidRDefault="00000000" w:rsidRPr="00000000" w14:paraId="0000007A">
      <w:pPr>
        <w:rPr>
          <w:rFonts w:ascii="Malgun Gothic" w:cs="Malgun Gothic" w:eastAsia="Malgun Gothic" w:hAnsi="Malgun Gothic"/>
          <w:b w:val="1"/>
          <w:sz w:val="22"/>
          <w:szCs w:val="22"/>
        </w:rPr>
      </w:pPr>
      <w:r w:rsidDel="00000000" w:rsidR="00000000" w:rsidRPr="00000000">
        <w:rPr>
          <w:rtl w:val="0"/>
        </w:rPr>
      </w:r>
    </w:p>
    <w:p w:rsidR="00000000" w:rsidDel="00000000" w:rsidP="00000000" w:rsidRDefault="00000000" w:rsidRPr="00000000" w14:paraId="0000007B">
      <w:pPr>
        <w:rPr>
          <w:rFonts w:ascii="Malgun Gothic" w:cs="Malgun Gothic" w:eastAsia="Malgun Gothic" w:hAnsi="Malgun Gothic"/>
          <w:b w:val="1"/>
          <w:sz w:val="22"/>
          <w:szCs w:val="22"/>
        </w:rPr>
      </w:pPr>
      <w:r w:rsidDel="00000000" w:rsidR="00000000" w:rsidRPr="00000000">
        <w:rPr>
          <w:rtl w:val="0"/>
        </w:rPr>
      </w:r>
    </w:p>
    <w:p w:rsidR="00000000" w:rsidDel="00000000" w:rsidP="00000000" w:rsidRDefault="00000000" w:rsidRPr="00000000" w14:paraId="0000007C">
      <w:pPr>
        <w:rPr>
          <w:rFonts w:ascii="Malgun Gothic" w:cs="Malgun Gothic" w:eastAsia="Malgun Gothic" w:hAnsi="Malgun Gothic"/>
          <w:b w:val="1"/>
          <w:sz w:val="22"/>
          <w:szCs w:val="22"/>
        </w:rPr>
      </w:pPr>
      <w:r w:rsidDel="00000000" w:rsidR="00000000" w:rsidRPr="00000000">
        <w:rPr>
          <w:rtl w:val="0"/>
        </w:rPr>
      </w:r>
    </w:p>
    <w:p w:rsidR="00000000" w:rsidDel="00000000" w:rsidP="00000000" w:rsidRDefault="00000000" w:rsidRPr="00000000" w14:paraId="0000007D">
      <w:pPr>
        <w:widowControl w:val="0"/>
        <w:rPr>
          <w:rFonts w:ascii="Malgun Gothic" w:cs="Malgun Gothic" w:eastAsia="Malgun Gothic" w:hAnsi="Malgun Gothic"/>
          <w:b w:val="1"/>
          <w:color w:val="000000"/>
          <w:sz w:val="24"/>
          <w:szCs w:val="24"/>
        </w:rPr>
      </w:pPr>
      <w:r w:rsidDel="00000000" w:rsidR="00000000" w:rsidRPr="00000000">
        <w:rPr>
          <w:rFonts w:ascii="Malgun Gothic" w:cs="Malgun Gothic" w:eastAsia="Malgun Gothic" w:hAnsi="Malgun Gothic"/>
          <w:b w:val="1"/>
          <w:color w:val="000000"/>
          <w:sz w:val="24"/>
          <w:szCs w:val="24"/>
          <w:rtl w:val="0"/>
        </w:rPr>
        <w:t xml:space="preserve">3. 과제 추진 일정 및 예산 활용 계획</w:t>
      </w:r>
    </w:p>
    <w:p w:rsidR="00000000" w:rsidDel="00000000" w:rsidP="00000000" w:rsidRDefault="00000000" w:rsidRPr="00000000" w14:paraId="0000007E">
      <w:pPr>
        <w:widowControl w:val="0"/>
        <w:rPr>
          <w:rFonts w:ascii="Malgun Gothic" w:cs="Malgun Gothic" w:eastAsia="Malgun Gothic" w:hAnsi="Malgun Gothic"/>
          <w:color w:val="ff0000"/>
        </w:rPr>
      </w:pPr>
      <w:r w:rsidDel="00000000" w:rsidR="00000000" w:rsidRPr="00000000">
        <w:rPr>
          <w:rtl w:val="0"/>
        </w:rPr>
      </w:r>
    </w:p>
    <w:tbl>
      <w:tblPr>
        <w:tblStyle w:val="Table4"/>
        <w:tblW w:w="9524.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000"/>
      </w:tblPr>
      <w:tblGrid>
        <w:gridCol w:w="1339"/>
        <w:gridCol w:w="5121"/>
        <w:gridCol w:w="1329"/>
        <w:gridCol w:w="1735"/>
        <w:tblGridChange w:id="0">
          <w:tblGrid>
            <w:gridCol w:w="1339"/>
            <w:gridCol w:w="5121"/>
            <w:gridCol w:w="1329"/>
            <w:gridCol w:w="1735"/>
          </w:tblGrid>
        </w:tblGridChange>
      </w:tblGrid>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7F">
            <w:pPr>
              <w:widowControl w:val="0"/>
              <w:jc w:val="center"/>
              <w:rPr/>
            </w:pPr>
            <w:r w:rsidDel="00000000" w:rsidR="00000000" w:rsidRPr="00000000">
              <w:rPr>
                <w:rtl w:val="0"/>
              </w:rPr>
              <w:t xml:space="preserve">날짜</w:t>
            </w:r>
          </w:p>
        </w:tc>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80">
            <w:pPr>
              <w:widowControl w:val="0"/>
              <w:jc w:val="center"/>
              <w:rPr/>
            </w:pPr>
            <w:r w:rsidDel="00000000" w:rsidR="00000000" w:rsidRPr="00000000">
              <w:rPr>
                <w:rtl w:val="0"/>
              </w:rPr>
              <w:t xml:space="preserve">내용</w:t>
            </w:r>
          </w:p>
        </w:tc>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81">
            <w:pPr>
              <w:widowControl w:val="0"/>
              <w:jc w:val="center"/>
              <w:rPr/>
            </w:pPr>
            <w:r w:rsidDel="00000000" w:rsidR="00000000" w:rsidRPr="00000000">
              <w:rPr>
                <w:rtl w:val="0"/>
              </w:rPr>
              <w:t xml:space="preserve">필요 예산</w:t>
            </w:r>
          </w:p>
        </w:tc>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82">
            <w:pPr>
              <w:widowControl w:val="0"/>
              <w:jc w:val="center"/>
              <w:rPr/>
            </w:pPr>
            <w:r w:rsidDel="00000000" w:rsidR="00000000" w:rsidRPr="00000000">
              <w:rPr>
                <w:rtl w:val="0"/>
              </w:rPr>
              <w:t xml:space="preserve">비고</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83">
            <w:pPr>
              <w:widowControl w:val="0"/>
              <w:jc w:val="center"/>
              <w:rPr/>
            </w:pPr>
            <w:r w:rsidDel="00000000" w:rsidR="00000000" w:rsidRPr="00000000">
              <w:rPr>
                <w:rtl w:val="0"/>
              </w:rPr>
              <w:t xml:space="preserve">9월 4일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widowControl w:val="0"/>
              <w:jc w:val="center"/>
              <w:rPr/>
            </w:pPr>
            <w:r w:rsidDel="00000000" w:rsidR="00000000" w:rsidRPr="00000000">
              <w:rPr>
                <w:rtl w:val="0"/>
              </w:rPr>
              <w:t xml:space="preserve">팀원 1차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widowControl w:val="0"/>
              <w:jc w:val="center"/>
              <w:rPr/>
            </w:pPr>
            <w:r w:rsidDel="00000000" w:rsidR="00000000" w:rsidRPr="00000000">
              <w:rPr>
                <w:rtl w:val="0"/>
              </w:rPr>
              <w:t xml:space="preserve">담당업무 분할</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87">
            <w:pPr>
              <w:widowControl w:val="0"/>
              <w:jc w:val="center"/>
              <w:rPr/>
            </w:pPr>
            <w:r w:rsidDel="00000000" w:rsidR="00000000" w:rsidRPr="00000000">
              <w:rPr>
                <w:rtl w:val="0"/>
              </w:rPr>
              <w:t xml:space="preserve">9월 20일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widowControl w:val="0"/>
              <w:jc w:val="center"/>
              <w:rPr/>
            </w:pPr>
            <w:r w:rsidDel="00000000" w:rsidR="00000000" w:rsidRPr="00000000">
              <w:rPr>
                <w:rtl w:val="0"/>
              </w:rPr>
              <w:t xml:space="preserve">멘토 1차 오프라인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widowControl w:val="0"/>
              <w:jc w:val="center"/>
              <w:rPr/>
            </w:pPr>
            <w:r w:rsidDel="00000000" w:rsidR="00000000" w:rsidRPr="00000000">
              <w:rPr>
                <w:rtl w:val="0"/>
              </w:rPr>
              <w:t xml:space="preserve">왕복 교통비</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widowControl w:val="0"/>
              <w:jc w:val="center"/>
              <w:rPr/>
            </w:pPr>
            <w:r w:rsidDel="00000000" w:rsidR="00000000" w:rsidRPr="00000000">
              <w:rPr>
                <w:rtl w:val="0"/>
              </w:rPr>
              <w:t xml:space="preserve">구글코리아 사무실</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8B">
            <w:pPr>
              <w:widowControl w:val="0"/>
              <w:jc w:val="center"/>
              <w:rPr/>
            </w:pPr>
            <w:r w:rsidDel="00000000" w:rsidR="00000000" w:rsidRPr="00000000">
              <w:rPr>
                <w:rtl w:val="0"/>
              </w:rPr>
              <w:t xml:space="preserve">9월 25일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widowControl w:val="0"/>
              <w:jc w:val="center"/>
              <w:rPr/>
            </w:pPr>
            <w:r w:rsidDel="00000000" w:rsidR="00000000" w:rsidRPr="00000000">
              <w:rPr>
                <w:rtl w:val="0"/>
              </w:rPr>
              <w:t xml:space="preserve">팀원 2차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widowControl w:val="0"/>
              <w:jc w:val="center"/>
              <w:rPr/>
            </w:pP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8F">
            <w:pPr>
              <w:widowControl w:val="0"/>
              <w:jc w:val="center"/>
              <w:rPr/>
            </w:pPr>
            <w:r w:rsidDel="00000000" w:rsidR="00000000" w:rsidRPr="00000000">
              <w:rPr>
                <w:rtl w:val="0"/>
              </w:rPr>
              <w:t xml:space="preserve">10월 2일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widowControl w:val="0"/>
              <w:jc w:val="center"/>
              <w:rPr/>
            </w:pPr>
            <w:r w:rsidDel="00000000" w:rsidR="00000000" w:rsidRPr="00000000">
              <w:rPr>
                <w:rtl w:val="0"/>
              </w:rPr>
              <w:t xml:space="preserve">팀원 3차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widowControl w:val="0"/>
              <w:jc w:val="center"/>
              <w:rPr/>
            </w:pP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93">
            <w:pPr>
              <w:widowControl w:val="0"/>
              <w:jc w:val="center"/>
              <w:rPr/>
            </w:pPr>
            <w:r w:rsidDel="00000000" w:rsidR="00000000" w:rsidRPr="00000000">
              <w:rPr>
                <w:rtl w:val="0"/>
              </w:rPr>
              <w:t xml:space="preserve">10월 9일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widowControl w:val="0"/>
              <w:jc w:val="center"/>
              <w:rPr/>
            </w:pPr>
            <w:r w:rsidDel="00000000" w:rsidR="00000000" w:rsidRPr="00000000">
              <w:rPr>
                <w:rtl w:val="0"/>
              </w:rPr>
              <w:t xml:space="preserve">팀원 4차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widowControl w:val="0"/>
              <w:jc w:val="center"/>
              <w:rPr/>
            </w:pP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97">
            <w:pPr>
              <w:widowControl w:val="0"/>
              <w:jc w:val="center"/>
              <w:rPr/>
            </w:pPr>
            <w:r w:rsidDel="00000000" w:rsidR="00000000" w:rsidRPr="00000000">
              <w:rPr>
                <w:rtl w:val="0"/>
              </w:rPr>
              <w:t xml:space="preserve">10월 16일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widowControl w:val="0"/>
              <w:jc w:val="center"/>
              <w:rPr/>
            </w:pPr>
            <w:r w:rsidDel="00000000" w:rsidR="00000000" w:rsidRPr="00000000">
              <w:rPr>
                <w:rtl w:val="0"/>
              </w:rPr>
              <w:t xml:space="preserve">팀원 5차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A">
            <w:pPr>
              <w:widowControl w:val="0"/>
              <w:jc w:val="center"/>
              <w:rPr/>
            </w:pP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9B">
            <w:pPr>
              <w:widowControl w:val="0"/>
              <w:jc w:val="center"/>
              <w:rPr/>
            </w:pPr>
            <w:r w:rsidDel="00000000" w:rsidR="00000000" w:rsidRPr="00000000">
              <w:rPr>
                <w:rtl w:val="0"/>
              </w:rPr>
              <w:t xml:space="preserve">10월 26일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widowControl w:val="0"/>
              <w:jc w:val="center"/>
              <w:rPr/>
            </w:pPr>
            <w:r w:rsidDel="00000000" w:rsidR="00000000" w:rsidRPr="00000000">
              <w:rPr>
                <w:rtl w:val="0"/>
              </w:rPr>
              <w:t xml:space="preserve">멘토 2차 오프라인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E">
            <w:pPr>
              <w:widowControl w:val="0"/>
              <w:jc w:val="center"/>
              <w:rPr/>
            </w:pPr>
            <w:r w:rsidDel="00000000" w:rsidR="00000000" w:rsidRPr="00000000">
              <w:rPr>
                <w:rtl w:val="0"/>
              </w:rPr>
              <w:t xml:space="preserve">미정</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9F">
            <w:pPr>
              <w:widowControl w:val="0"/>
              <w:jc w:val="center"/>
              <w:rPr/>
            </w:pPr>
            <w:r w:rsidDel="00000000" w:rsidR="00000000" w:rsidRPr="00000000">
              <w:rPr>
                <w:rtl w:val="0"/>
              </w:rPr>
              <w:t xml:space="preserve">10월 30일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widowControl w:val="0"/>
              <w:jc w:val="center"/>
              <w:rPr/>
            </w:pPr>
            <w:r w:rsidDel="00000000" w:rsidR="00000000" w:rsidRPr="00000000">
              <w:rPr>
                <w:rtl w:val="0"/>
              </w:rPr>
              <w:t xml:space="preserve">팀원 6차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widowControl w:val="0"/>
              <w:jc w:val="center"/>
              <w:rPr/>
            </w:pPr>
            <w:r w:rsidDel="00000000" w:rsidR="00000000" w:rsidRPr="00000000">
              <w:rPr>
                <w:rtl w:val="0"/>
              </w:rPr>
              <w:t xml:space="preserve">논문 요약 최종</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A3">
            <w:pPr>
              <w:widowControl w:val="0"/>
              <w:jc w:val="center"/>
              <w:rPr/>
            </w:pPr>
            <w:r w:rsidDel="00000000" w:rsidR="00000000" w:rsidRPr="00000000">
              <w:rPr>
                <w:rtl w:val="0"/>
              </w:rPr>
              <w:t xml:space="preserve">11월 1일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4">
            <w:pPr>
              <w:widowControl w:val="0"/>
              <w:jc w:val="center"/>
              <w:rPr/>
            </w:pPr>
            <w:r w:rsidDel="00000000" w:rsidR="00000000" w:rsidRPr="00000000">
              <w:rPr>
                <w:rtl w:val="0"/>
              </w:rPr>
              <w:t xml:space="preserve">한국방송미디어공학회 추계학술대회 요약문 제출</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widowControl w:val="0"/>
              <w:jc w:val="center"/>
              <w:rPr/>
            </w:pPr>
            <w:r w:rsidDel="00000000" w:rsidR="00000000" w:rsidRPr="00000000">
              <w:rPr>
                <w:rtl w:val="0"/>
              </w:rPr>
              <w:t xml:space="preserve">논문 제출(요약문)</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A7">
            <w:pPr>
              <w:widowControl w:val="0"/>
              <w:jc w:val="center"/>
              <w:rPr/>
            </w:pPr>
            <w:r w:rsidDel="00000000" w:rsidR="00000000" w:rsidRPr="00000000">
              <w:rPr>
                <w:rtl w:val="0"/>
              </w:rPr>
              <w:t xml:space="preserve">11월 6일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8">
            <w:pPr>
              <w:widowControl w:val="0"/>
              <w:jc w:val="center"/>
              <w:rPr/>
            </w:pPr>
            <w:r w:rsidDel="00000000" w:rsidR="00000000" w:rsidRPr="00000000">
              <w:rPr>
                <w:rtl w:val="0"/>
              </w:rPr>
              <w:t xml:space="preserve">팀원 7차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A">
            <w:pPr>
              <w:widowControl w:val="0"/>
              <w:jc w:val="center"/>
              <w:rPr/>
            </w:pP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AB">
            <w:pPr>
              <w:widowControl w:val="0"/>
              <w:jc w:val="center"/>
              <w:rPr/>
            </w:pPr>
            <w:r w:rsidDel="00000000" w:rsidR="00000000" w:rsidRPr="00000000">
              <w:rPr>
                <w:rtl w:val="0"/>
              </w:rPr>
              <w:t xml:space="preserve">11월 13일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C">
            <w:pPr>
              <w:widowControl w:val="0"/>
              <w:jc w:val="center"/>
              <w:rPr/>
            </w:pPr>
            <w:r w:rsidDel="00000000" w:rsidR="00000000" w:rsidRPr="00000000">
              <w:rPr>
                <w:rtl w:val="0"/>
              </w:rPr>
              <w:t xml:space="preserve">팀원 8차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D">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E">
            <w:pPr>
              <w:widowControl w:val="0"/>
              <w:jc w:val="center"/>
              <w:rPr/>
            </w:pP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AF">
            <w:pPr>
              <w:widowControl w:val="0"/>
              <w:jc w:val="center"/>
              <w:rPr/>
            </w:pPr>
            <w:r w:rsidDel="00000000" w:rsidR="00000000" w:rsidRPr="00000000">
              <w:rPr>
                <w:rtl w:val="0"/>
              </w:rPr>
              <w:t xml:space="preserve">11월 20일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0">
            <w:pPr>
              <w:widowControl w:val="0"/>
              <w:jc w:val="center"/>
              <w:rPr/>
            </w:pPr>
            <w:r w:rsidDel="00000000" w:rsidR="00000000" w:rsidRPr="00000000">
              <w:rPr>
                <w:rtl w:val="0"/>
              </w:rPr>
              <w:t xml:space="preserve">팀원 9차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widowControl w:val="0"/>
              <w:jc w:val="center"/>
              <w:rPr/>
            </w:pPr>
            <w:r w:rsidDel="00000000" w:rsidR="00000000" w:rsidRPr="00000000">
              <w:rPr>
                <w:rtl w:val="0"/>
              </w:rPr>
              <w:t xml:space="preserve">논문 최종 수정</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B3">
            <w:pPr>
              <w:widowControl w:val="0"/>
              <w:jc w:val="center"/>
              <w:rPr/>
            </w:pPr>
            <w:r w:rsidDel="00000000" w:rsidR="00000000" w:rsidRPr="00000000">
              <w:rPr>
                <w:rtl w:val="0"/>
              </w:rPr>
              <w:t xml:space="preserve">11월 22일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4">
            <w:pPr>
              <w:widowControl w:val="0"/>
              <w:jc w:val="center"/>
              <w:rPr/>
            </w:pPr>
            <w:r w:rsidDel="00000000" w:rsidR="00000000" w:rsidRPr="00000000">
              <w:rPr>
                <w:rtl w:val="0"/>
              </w:rPr>
              <w:t xml:space="preserve">한국방송미디어공학회 추계학술대회 논문제출</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widowControl w:val="0"/>
              <w:jc w:val="center"/>
              <w:rPr/>
            </w:pPr>
            <w:r w:rsidDel="00000000" w:rsidR="00000000" w:rsidRPr="00000000">
              <w:rPr>
                <w:rtl w:val="0"/>
              </w:rPr>
              <w:t xml:space="preserve">최종 논문 제출</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B7">
            <w:pPr>
              <w:widowControl w:val="0"/>
              <w:jc w:val="center"/>
              <w:rPr/>
            </w:pPr>
            <w:r w:rsidDel="00000000" w:rsidR="00000000" w:rsidRPr="00000000">
              <w:rPr>
                <w:rtl w:val="0"/>
              </w:rPr>
              <w:t xml:space="preserve">11월 27일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widowControl w:val="0"/>
              <w:jc w:val="center"/>
              <w:rPr/>
            </w:pPr>
            <w:r w:rsidDel="00000000" w:rsidR="00000000" w:rsidRPr="00000000">
              <w:rPr>
                <w:rtl w:val="0"/>
              </w:rPr>
              <w:t xml:space="preserve">팀원 10차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widowControl w:val="0"/>
              <w:jc w:val="center"/>
              <w:rPr/>
            </w:pPr>
            <w:r w:rsidDel="00000000" w:rsidR="00000000" w:rsidRPr="00000000">
              <w:rPr>
                <w:rtl w:val="0"/>
              </w:rPr>
              <w:t xml:space="preserve">학술대회 중심</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BB">
            <w:pPr>
              <w:widowControl w:val="0"/>
              <w:jc w:val="center"/>
              <w:rPr/>
            </w:pPr>
            <w:r w:rsidDel="00000000" w:rsidR="00000000" w:rsidRPr="00000000">
              <w:rPr>
                <w:rtl w:val="0"/>
              </w:rPr>
              <w:t xml:space="preserve">11월 30일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C">
            <w:pPr>
              <w:widowControl w:val="0"/>
              <w:jc w:val="center"/>
              <w:rPr/>
            </w:pPr>
            <w:r w:rsidDel="00000000" w:rsidR="00000000" w:rsidRPr="00000000">
              <w:rPr>
                <w:rtl w:val="0"/>
              </w:rPr>
              <w:t xml:space="preserve">한국방송미디어공학회 추계학술대회 참가</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widowControl w:val="0"/>
              <w:jc w:val="center"/>
              <w:rPr/>
            </w:pPr>
            <w:r w:rsidDel="00000000" w:rsidR="00000000" w:rsidRPr="00000000">
              <w:rPr>
                <w:rtl w:val="0"/>
              </w:rPr>
              <w:t xml:space="preserve">왕복 교통비</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widowControl w:val="0"/>
              <w:jc w:val="center"/>
              <w:rPr/>
            </w:pPr>
            <w:r w:rsidDel="00000000" w:rsidR="00000000" w:rsidRPr="00000000">
              <w:rPr>
                <w:rtl w:val="0"/>
              </w:rPr>
              <w:t xml:space="preserve">논문 통과</w:t>
            </w:r>
          </w:p>
          <w:p w:rsidR="00000000" w:rsidDel="00000000" w:rsidP="00000000" w:rsidRDefault="00000000" w:rsidRPr="00000000" w14:paraId="000000BF">
            <w:pPr>
              <w:widowControl w:val="0"/>
              <w:jc w:val="center"/>
              <w:rPr/>
            </w:pPr>
            <w:r w:rsidDel="00000000" w:rsidR="00000000" w:rsidRPr="00000000">
              <w:rPr>
                <w:rtl w:val="0"/>
              </w:rPr>
              <w:t xml:space="preserve">해야 가능</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C0">
            <w:pPr>
              <w:widowControl w:val="0"/>
              <w:jc w:val="center"/>
              <w:rPr/>
            </w:pPr>
            <w:r w:rsidDel="00000000" w:rsidR="00000000" w:rsidRPr="00000000">
              <w:rPr>
                <w:rtl w:val="0"/>
              </w:rPr>
              <w:t xml:space="preserve">12월 1일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widowControl w:val="0"/>
              <w:jc w:val="center"/>
              <w:rPr/>
            </w:pPr>
            <w:r w:rsidDel="00000000" w:rsidR="00000000" w:rsidRPr="00000000">
              <w:rPr>
                <w:rtl w:val="0"/>
              </w:rPr>
              <w:t xml:space="preserve">팀원 11차 정기 회의</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2">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widowControl w:val="0"/>
              <w:jc w:val="center"/>
              <w:rPr/>
            </w:pPr>
            <w:r w:rsidDel="00000000" w:rsidR="00000000" w:rsidRPr="00000000">
              <w:rPr>
                <w:rtl w:val="0"/>
              </w:rPr>
              <w:t xml:space="preserve">최종 회의</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e7f4f6" w:val="clear"/>
            <w:vAlign w:val="center"/>
          </w:tcPr>
          <w:p w:rsidR="00000000" w:rsidDel="00000000" w:rsidP="00000000" w:rsidRDefault="00000000" w:rsidRPr="00000000" w14:paraId="000000C4">
            <w:pPr>
              <w:widowControl w:val="0"/>
              <w:jc w:val="center"/>
              <w:rPr/>
            </w:pPr>
            <w:r w:rsidDel="00000000" w:rsidR="00000000" w:rsidRPr="00000000">
              <w:rPr>
                <w:rtl w:val="0"/>
              </w:rPr>
              <w:t xml:space="preserve">12월 2일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widowControl w:val="0"/>
              <w:jc w:val="center"/>
              <w:rPr/>
            </w:pPr>
            <w:r w:rsidDel="00000000" w:rsidR="00000000" w:rsidRPr="00000000">
              <w:rPr>
                <w:rtl w:val="0"/>
              </w:rPr>
              <w:t xml:space="preserve">종합설계프로젝트 발표</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widowControl w:val="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7">
            <w:pPr>
              <w:widowControl w:val="0"/>
              <w:jc w:val="center"/>
              <w:rPr/>
            </w:pPr>
            <w:r w:rsidDel="00000000" w:rsidR="00000000" w:rsidRPr="00000000">
              <w:rPr>
                <w:rtl w:val="0"/>
              </w:rPr>
              <w:t xml:space="preserve">최종발표</w:t>
            </w:r>
          </w:p>
        </w:tc>
      </w:tr>
    </w:tbl>
    <w:p w:rsidR="00000000" w:rsidDel="00000000" w:rsidP="00000000" w:rsidRDefault="00000000" w:rsidRPr="00000000" w14:paraId="000000C8">
      <w:pPr>
        <w:widowControl w:val="0"/>
        <w:rPr>
          <w:i w:val="1"/>
          <w:color w:val="000000"/>
          <w:u w:val="single"/>
        </w:rPr>
      </w:pPr>
      <w:r w:rsidDel="00000000" w:rsidR="00000000" w:rsidRPr="00000000">
        <w:rPr>
          <w:i w:val="1"/>
          <w:color w:val="000000"/>
          <w:u w:val="single"/>
          <w:rtl w:val="0"/>
        </w:rPr>
        <w:t xml:space="preserve">* 본 일정은 추후 변동 있을 수 있음.</w:t>
      </w:r>
    </w:p>
    <w:p w:rsidR="00000000" w:rsidDel="00000000" w:rsidP="00000000" w:rsidRDefault="00000000" w:rsidRPr="00000000" w14:paraId="000000C9">
      <w:pPr>
        <w:widowControl w:val="0"/>
        <w:rPr>
          <w:rFonts w:ascii="Malgun Gothic" w:cs="Malgun Gothic" w:eastAsia="Malgun Gothic" w:hAnsi="Malgun Gothic"/>
          <w:color w:val="ff0000"/>
        </w:rPr>
      </w:pPr>
      <w:r w:rsidDel="00000000" w:rsidR="00000000" w:rsidRPr="00000000">
        <w:rPr>
          <w:rtl w:val="0"/>
        </w:rPr>
      </w:r>
    </w:p>
    <w:p w:rsidR="00000000" w:rsidDel="00000000" w:rsidP="00000000" w:rsidRDefault="00000000" w:rsidRPr="00000000" w14:paraId="000000CA">
      <w:pPr>
        <w:rPr/>
      </w:pPr>
      <w:r w:rsidDel="00000000" w:rsidR="00000000" w:rsidRPr="00000000">
        <w:br w:type="page"/>
      </w:r>
      <w:r w:rsidDel="00000000" w:rsidR="00000000" w:rsidRPr="00000000">
        <w:rPr>
          <w:rtl w:val="0"/>
        </w:rPr>
      </w:r>
    </w:p>
    <w:p w:rsidR="00000000" w:rsidDel="00000000" w:rsidP="00000000" w:rsidRDefault="00000000" w:rsidRPr="00000000" w14:paraId="000000CB">
      <w:pPr>
        <w:widowControl w:val="0"/>
        <w:rPr>
          <w:rFonts w:ascii="Malgun Gothic" w:cs="Malgun Gothic" w:eastAsia="Malgun Gothic" w:hAnsi="Malgun Gothic"/>
          <w:color w:val="000000"/>
        </w:rPr>
      </w:pPr>
      <w:r w:rsidDel="00000000" w:rsidR="00000000" w:rsidRPr="00000000">
        <w:rPr>
          <w:rFonts w:ascii="Malgun Gothic" w:cs="Malgun Gothic" w:eastAsia="Malgun Gothic" w:hAnsi="Malgun Gothic"/>
          <w:b w:val="1"/>
          <w:color w:val="000000"/>
          <w:sz w:val="24"/>
          <w:szCs w:val="24"/>
          <w:rtl w:val="0"/>
        </w:rPr>
        <w:t xml:space="preserve">4. 기대효과 및 활용방안</w:t>
      </w:r>
      <w:r w:rsidDel="00000000" w:rsidR="00000000" w:rsidRPr="00000000">
        <w:rPr>
          <w:rtl w:val="0"/>
        </w:rPr>
      </w:r>
    </w:p>
    <w:p w:rsidR="00000000" w:rsidDel="00000000" w:rsidP="00000000" w:rsidRDefault="00000000" w:rsidRPr="00000000" w14:paraId="000000CC">
      <w:pPr>
        <w:widowControl w:val="0"/>
        <w:rPr>
          <w:rFonts w:ascii="Malgun Gothic" w:cs="Malgun Gothic" w:eastAsia="Malgun Gothic" w:hAnsi="Malgun Gothic"/>
          <w:color w:val="ff0000"/>
          <w:sz w:val="24"/>
          <w:szCs w:val="24"/>
        </w:rPr>
      </w:pPr>
      <w:r w:rsidDel="00000000" w:rsidR="00000000" w:rsidRPr="00000000">
        <w:rPr>
          <w:rtl w:val="0"/>
        </w:rPr>
      </w:r>
    </w:p>
    <w:p w:rsidR="00000000" w:rsidDel="00000000" w:rsidP="00000000" w:rsidRDefault="00000000" w:rsidRPr="00000000" w14:paraId="000000CD">
      <w:pPr>
        <w:spacing w:after="240" w:before="240" w:line="408" w:lineRule="auto"/>
        <w:rPr>
          <w:rFonts w:ascii="Malgun Gothic" w:cs="Malgun Gothic" w:eastAsia="Malgun Gothic" w:hAnsi="Malgun Gothic"/>
          <w:b w:val="1"/>
          <w:color w:val="2d629c"/>
          <w:sz w:val="24"/>
          <w:szCs w:val="24"/>
          <w:u w:val="single"/>
        </w:rPr>
      </w:pPr>
      <w:r w:rsidDel="00000000" w:rsidR="00000000" w:rsidRPr="00000000">
        <w:rPr>
          <w:rFonts w:ascii="Malgun Gothic" w:cs="Malgun Gothic" w:eastAsia="Malgun Gothic" w:hAnsi="Malgun Gothic"/>
          <w:b w:val="1"/>
          <w:color w:val="2d629c"/>
          <w:sz w:val="24"/>
          <w:szCs w:val="24"/>
          <w:u w:val="single"/>
          <w:rtl w:val="0"/>
        </w:rPr>
        <w:t xml:space="preserve">&lt;교육적 효과&gt;</w:t>
      </w:r>
    </w:p>
    <w:p w:rsidR="00000000" w:rsidDel="00000000" w:rsidP="00000000" w:rsidRDefault="00000000" w:rsidRPr="00000000" w14:paraId="000000CE">
      <w:pPr>
        <w:spacing w:after="240" w:before="240" w:line="408"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현재와 다가올 미래에 있어서 AL/ML 기술은 과학문명의 발전에 빼놓을 수 없는 핵심적인 기술로 자리 잡았다. 프로젝트 수행을 통하여 학부 수업만으로는 습득하기 어려운 AI/ML 기술에 대하여 기초지식 습득과 여러 분야에서 적용되는 방식뿐 아니라, 현재 수강 중인 데이터베이스 과목에서 배우는 데이터 처리에 대해서도 깊은 이해가 가능하다.</w:t>
      </w:r>
    </w:p>
    <w:p w:rsidR="00000000" w:rsidDel="00000000" w:rsidP="00000000" w:rsidRDefault="00000000" w:rsidRPr="00000000" w14:paraId="000000CF">
      <w:pPr>
        <w:spacing w:after="240" w:before="240" w:line="408" w:lineRule="auto"/>
        <w:rPr>
          <w:rFonts w:ascii="Malgun Gothic" w:cs="Malgun Gothic" w:eastAsia="Malgun Gothic" w:hAnsi="Malgun Gothic"/>
          <w:b w:val="1"/>
          <w:color w:val="2d629c"/>
          <w:sz w:val="24"/>
          <w:szCs w:val="24"/>
          <w:u w:val="single"/>
        </w:rPr>
      </w:pPr>
      <w:r w:rsidDel="00000000" w:rsidR="00000000" w:rsidRPr="00000000">
        <w:rPr>
          <w:rFonts w:ascii="Malgun Gothic" w:cs="Malgun Gothic" w:eastAsia="Malgun Gothic" w:hAnsi="Malgun Gothic"/>
          <w:b w:val="1"/>
          <w:color w:val="2d629c"/>
          <w:sz w:val="24"/>
          <w:szCs w:val="24"/>
          <w:u w:val="single"/>
          <w:rtl w:val="0"/>
        </w:rPr>
        <w:t xml:space="preserve">&lt;활용 방안&gt;</w:t>
      </w:r>
    </w:p>
    <w:p w:rsidR="00000000" w:rsidDel="00000000" w:rsidP="00000000" w:rsidRDefault="00000000" w:rsidRPr="00000000" w14:paraId="000000D0">
      <w:pPr>
        <w:spacing w:after="240" w:before="240" w:line="408" w:lineRule="auto"/>
        <w:rPr>
          <w:rFonts w:ascii="Malgun Gothic" w:cs="Malgun Gothic" w:eastAsia="Malgun Gothic" w:hAnsi="Malgun Gothic"/>
          <w:b w:val="1"/>
          <w:color w:val="2d629c"/>
          <w:sz w:val="24"/>
          <w:szCs w:val="24"/>
          <w:u w:val="single"/>
        </w:rPr>
      </w:pPr>
      <w:r w:rsidDel="00000000" w:rsidR="00000000" w:rsidRPr="00000000">
        <w:rPr>
          <w:rFonts w:ascii="Malgun Gothic" w:cs="Malgun Gothic" w:eastAsia="Malgun Gothic" w:hAnsi="Malgun Gothic"/>
          <w:sz w:val="22"/>
          <w:szCs w:val="22"/>
          <w:rtl w:val="0"/>
        </w:rPr>
        <w:t xml:space="preserve">그동안 우리 주변의 사회현상을 예측하기 위해 모집단을 대표할 수 있는 표본을 추출하여 표본에서 생산된 통계량으로 추정해 왔다. 이러한 방식은 기존의 이론 모형이나 연구자가 결정한 모형에 근거하여 예측하기 때문에 제한된 결과만 알 수 있고, 다양한 관계를 파악하는 데는 한계가 있다. 이에 반하여 4차 산업혁명을 맞이한 지금 인공지능을 개발하는 머신러닝 방법이 다양한 변인들의 관계를 보다 정확히 예측할 수 있다. 이번 프로젝트는 AI/ML 기술을 이용한 기업의 수요예측 프로그램이지만 이 프로그램을 통하여 여러 가지 예측 모델을 학습해보고, 각 학습 모델을 이해하며 다양한 데이터 분석에 적합한 모델을 적용해 볼 수 있다.</w:t>
      </w:r>
      <w:r w:rsidDel="00000000" w:rsidR="00000000" w:rsidRPr="00000000">
        <w:rPr>
          <w:rtl w:val="0"/>
        </w:rPr>
      </w:r>
    </w:p>
    <w:p w:rsidR="00000000" w:rsidDel="00000000" w:rsidP="00000000" w:rsidRDefault="00000000" w:rsidRPr="00000000" w14:paraId="000000D1">
      <w:pPr>
        <w:widowControl w:val="0"/>
        <w:rPr>
          <w:rFonts w:ascii="Malgun Gothic" w:cs="Malgun Gothic" w:eastAsia="Malgun Gothic" w:hAnsi="Malgun Gothic"/>
          <w:color w:val="ff0000"/>
          <w:sz w:val="22"/>
          <w:szCs w:val="22"/>
        </w:rPr>
      </w:pPr>
      <w:r w:rsidDel="00000000" w:rsidR="00000000" w:rsidRPr="00000000">
        <w:rPr>
          <w:rtl w:val="0"/>
        </w:rPr>
      </w:r>
    </w:p>
    <w:p w:rsidR="00000000" w:rsidDel="00000000" w:rsidP="00000000" w:rsidRDefault="00000000" w:rsidRPr="00000000" w14:paraId="000000D2">
      <w:pPr>
        <w:widowControl w:val="0"/>
        <w:rPr>
          <w:rFonts w:ascii="Malgun Gothic" w:cs="Malgun Gothic" w:eastAsia="Malgun Gothic" w:hAnsi="Malgun Gothic"/>
          <w:color w:val="ff0000"/>
          <w:sz w:val="24"/>
          <w:szCs w:val="24"/>
        </w:rPr>
      </w:pPr>
      <w:r w:rsidDel="00000000" w:rsidR="00000000" w:rsidRPr="00000000">
        <w:rPr>
          <w:rtl w:val="0"/>
        </w:rPr>
      </w:r>
    </w:p>
    <w:p w:rsidR="00000000" w:rsidDel="00000000" w:rsidP="00000000" w:rsidRDefault="00000000" w:rsidRPr="00000000" w14:paraId="000000D3">
      <w:pPr>
        <w:widowControl w:val="0"/>
        <w:rPr>
          <w:rFonts w:ascii="Malgun Gothic" w:cs="Malgun Gothic" w:eastAsia="Malgun Gothic" w:hAnsi="Malgun Gothic"/>
          <w:color w:val="ff0000"/>
        </w:rPr>
      </w:pPr>
      <w:r w:rsidDel="00000000" w:rsidR="00000000" w:rsidRPr="00000000">
        <w:rPr>
          <w:rFonts w:ascii="Malgun Gothic" w:cs="Malgun Gothic" w:eastAsia="Malgun Gothic" w:hAnsi="Malgun Gothic"/>
          <w:b w:val="1"/>
          <w:color w:val="000000"/>
          <w:sz w:val="24"/>
          <w:szCs w:val="24"/>
          <w:rtl w:val="0"/>
        </w:rPr>
        <w:t xml:space="preserve">5. 예상되는 주요 과제성과 </w:t>
      </w:r>
      <w:r w:rsidDel="00000000" w:rsidR="00000000" w:rsidRPr="00000000">
        <w:rPr>
          <w:rtl w:val="0"/>
        </w:rPr>
      </w:r>
    </w:p>
    <w:p w:rsidR="00000000" w:rsidDel="00000000" w:rsidP="00000000" w:rsidRDefault="00000000" w:rsidRPr="00000000" w14:paraId="000000D4">
      <w:pPr>
        <w:widowControl w:val="0"/>
        <w:rPr>
          <w:rFonts w:ascii="Malgun Gothic" w:cs="Malgun Gothic" w:eastAsia="Malgun Gothic" w:hAnsi="Malgun Gothic"/>
          <w:color w:val="ff0000"/>
        </w:rPr>
      </w:pPr>
      <w:r w:rsidDel="00000000" w:rsidR="00000000" w:rsidRPr="00000000">
        <w:rPr>
          <w:rtl w:val="0"/>
        </w:rPr>
      </w:r>
    </w:p>
    <w:p w:rsidR="00000000" w:rsidDel="00000000" w:rsidP="00000000" w:rsidRDefault="00000000" w:rsidRPr="00000000" w14:paraId="000000D5">
      <w:pPr>
        <w:widowControl w:val="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한국 방송 미디어 공학회 추계 학술대회에 11월 1일 1차 논문제출(</w:t>
      </w:r>
      <w:r w:rsidDel="00000000" w:rsidR="00000000" w:rsidRPr="00000000">
        <w:rPr>
          <w:rFonts w:ascii="Malgun Gothic" w:cs="Malgun Gothic" w:eastAsia="Malgun Gothic" w:hAnsi="Malgun Gothic"/>
          <w:sz w:val="22"/>
          <w:szCs w:val="22"/>
          <w:rtl w:val="0"/>
        </w:rPr>
        <w:t xml:space="preserve">요약문</w:t>
      </w:r>
      <w:r w:rsidDel="00000000" w:rsidR="00000000" w:rsidRPr="00000000">
        <w:rPr>
          <w:rFonts w:ascii="Malgun Gothic" w:cs="Malgun Gothic" w:eastAsia="Malgun Gothic" w:hAnsi="Malgun Gothic"/>
          <w:color w:val="000000"/>
          <w:sz w:val="22"/>
          <w:szCs w:val="22"/>
          <w:rtl w:val="0"/>
        </w:rPr>
        <w:t xml:space="preserve">)</w:t>
      </w:r>
    </w:p>
    <w:p w:rsidR="00000000" w:rsidDel="00000000" w:rsidP="00000000" w:rsidRDefault="00000000" w:rsidRPr="00000000" w14:paraId="000000D6">
      <w:pPr>
        <w:widowControl w:val="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11월 22일에 최종논문 제출</w:t>
      </w:r>
    </w:p>
    <w:p w:rsidR="00000000" w:rsidDel="00000000" w:rsidP="00000000" w:rsidRDefault="00000000" w:rsidRPr="00000000" w14:paraId="000000D7">
      <w:pPr>
        <w:widowControl w:val="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11월 30일 학술대회에 참가할 예정</w:t>
      </w:r>
    </w:p>
    <w:p w:rsidR="00000000" w:rsidDel="00000000" w:rsidP="00000000" w:rsidRDefault="00000000" w:rsidRPr="00000000" w14:paraId="000000D8">
      <w:pPr>
        <w:widowControl w:val="0"/>
        <w:rPr>
          <w:rFonts w:ascii="Malgun Gothic" w:cs="Malgun Gothic" w:eastAsia="Malgun Gothic" w:hAnsi="Malgun Gothic"/>
          <w:color w:val="ff0000"/>
          <w:sz w:val="22"/>
          <w:szCs w:val="22"/>
        </w:rPr>
      </w:pPr>
      <w:r w:rsidDel="00000000" w:rsidR="00000000" w:rsidRPr="00000000">
        <w:rPr>
          <w:rtl w:val="0"/>
        </w:rPr>
      </w:r>
    </w:p>
    <w:p w:rsidR="00000000" w:rsidDel="00000000" w:rsidP="00000000" w:rsidRDefault="00000000" w:rsidRPr="00000000" w14:paraId="000000D9">
      <w:pPr>
        <w:widowControl w:val="0"/>
        <w:rPr>
          <w:rFonts w:ascii="Malgun Gothic" w:cs="Malgun Gothic" w:eastAsia="Malgun Gothic" w:hAnsi="Malgun Gothic"/>
          <w:color w:val="ff0000"/>
          <w:sz w:val="24"/>
          <w:szCs w:val="24"/>
        </w:rPr>
      </w:pPr>
      <w:r w:rsidDel="00000000" w:rsidR="00000000" w:rsidRPr="00000000">
        <w:rPr>
          <w:rFonts w:ascii="Malgun Gothic" w:cs="Malgun Gothic" w:eastAsia="Malgun Gothic" w:hAnsi="Malgun Gothic"/>
          <w:color w:val="000000"/>
          <w:sz w:val="22"/>
          <w:szCs w:val="22"/>
          <w:rtl w:val="0"/>
        </w:rPr>
        <w:t xml:space="preserve">※추가적인 시제품, 상용화 계획은 멘토님과 1차 오프라인 회의 후 더 자세히 정할 예정</w:t>
      </w: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rtl w:val="0"/>
        </w:rPr>
      </w:r>
    </w:p>
    <w:p w:rsidR="00000000" w:rsidDel="00000000" w:rsidP="00000000" w:rsidRDefault="00000000" w:rsidRPr="00000000" w14:paraId="000000DB">
      <w:pPr>
        <w:widowControl w:val="0"/>
        <w:rPr>
          <w:rFonts w:ascii="Malgun Gothic" w:cs="Malgun Gothic" w:eastAsia="Malgun Gothic" w:hAnsi="Malgun Gothic"/>
          <w:b w:val="1"/>
          <w:color w:val="000000"/>
          <w:sz w:val="24"/>
          <w:szCs w:val="24"/>
        </w:rPr>
      </w:pPr>
      <w:r w:rsidDel="00000000" w:rsidR="00000000" w:rsidRPr="00000000">
        <w:rPr>
          <w:rFonts w:ascii="Malgun Gothic" w:cs="Malgun Gothic" w:eastAsia="Malgun Gothic" w:hAnsi="Malgun Gothic"/>
          <w:b w:val="1"/>
          <w:color w:val="000000"/>
          <w:sz w:val="24"/>
          <w:szCs w:val="24"/>
          <w:rtl w:val="0"/>
        </w:rPr>
        <w:t xml:space="preserve">6. 참여인력(세부)</w:t>
      </w:r>
    </w:p>
    <w:tbl>
      <w:tblPr>
        <w:tblStyle w:val="Table5"/>
        <w:tblW w:w="9714.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000"/>
      </w:tblPr>
      <w:tblGrid>
        <w:gridCol w:w="1266"/>
        <w:gridCol w:w="1518"/>
        <w:gridCol w:w="1485"/>
        <w:gridCol w:w="1500"/>
        <w:gridCol w:w="1830"/>
        <w:gridCol w:w="2115"/>
        <w:tblGridChange w:id="0">
          <w:tblGrid>
            <w:gridCol w:w="1266"/>
            <w:gridCol w:w="1518"/>
            <w:gridCol w:w="1485"/>
            <w:gridCol w:w="1500"/>
            <w:gridCol w:w="1830"/>
            <w:gridCol w:w="2115"/>
          </w:tblGrid>
        </w:tblGridChange>
      </w:tblGrid>
      <w:tr>
        <w:trPr>
          <w:trHeight w:val="540" w:hRule="atLeast"/>
        </w:trPr>
        <w:tc>
          <w:tcPr>
            <w:tcBorders>
              <w:top w:color="000000" w:space="0" w:sz="9" w:val="single"/>
              <w:left w:color="000000" w:space="0" w:sz="9" w:val="single"/>
              <w:bottom w:color="000000" w:space="0" w:sz="4" w:val="single"/>
              <w:right w:color="000000" w:space="0" w:sz="4" w:val="single"/>
            </w:tcBorders>
            <w:shd w:fill="ffffdf" w:val="clear"/>
            <w:vAlign w:val="center"/>
          </w:tcPr>
          <w:p w:rsidR="00000000" w:rsidDel="00000000" w:rsidP="00000000" w:rsidRDefault="00000000" w:rsidRPr="00000000" w14:paraId="000000DC">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지도교수</w:t>
            </w: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DD">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소속</w:t>
            </w:r>
            <w:r w:rsidDel="00000000" w:rsidR="00000000" w:rsidRPr="00000000">
              <w:rPr>
                <w:rtl w:val="0"/>
              </w:rPr>
            </w:r>
          </w:p>
        </w:tc>
        <w:tc>
          <w:tcPr>
            <w:gridSpan w:val="2"/>
            <w:tcBorders>
              <w:top w:color="000000" w:space="0" w:sz="9"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E">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경북대학교 컴퓨터학부</w:t>
            </w:r>
          </w:p>
        </w:tc>
        <w:tc>
          <w:tcPr>
            <w:tcBorders>
              <w:top w:color="000000" w:space="0" w:sz="9"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E0">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성명</w:t>
            </w:r>
            <w:r w:rsidDel="00000000" w:rsidR="00000000" w:rsidRPr="00000000">
              <w:rPr>
                <w:rtl w:val="0"/>
              </w:rPr>
            </w:r>
          </w:p>
        </w:tc>
        <w:tc>
          <w:tcPr>
            <w:tcBorders>
              <w:top w:color="000000" w:space="0" w:sz="9"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E1">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정설영</w:t>
            </w:r>
            <w:r w:rsidDel="00000000" w:rsidR="00000000" w:rsidRPr="00000000">
              <w:rPr>
                <w:rtl w:val="0"/>
              </w:rPr>
            </w:r>
          </w:p>
        </w:tc>
      </w:tr>
      <w:tr>
        <w:trPr>
          <w:trHeight w:val="540" w:hRule="atLeast"/>
        </w:trPr>
        <w:tc>
          <w:tcPr>
            <w:vMerge w:val="restart"/>
            <w:tcBorders>
              <w:top w:color="000000" w:space="0" w:sz="4" w:val="single"/>
              <w:left w:color="000000" w:space="0" w:sz="9" w:val="single"/>
              <w:bottom w:color="000000" w:space="0" w:sz="4" w:val="single"/>
              <w:right w:color="000000" w:space="0" w:sz="4" w:val="single"/>
            </w:tcBorders>
            <w:shd w:fill="ffffdf" w:val="clear"/>
            <w:vAlign w:val="center"/>
          </w:tcPr>
          <w:p w:rsidR="00000000" w:rsidDel="00000000" w:rsidP="00000000" w:rsidRDefault="00000000" w:rsidRPr="00000000" w14:paraId="000000E2">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참여인력</w:t>
            </w:r>
            <w:r w:rsidDel="00000000" w:rsidR="00000000" w:rsidRPr="00000000">
              <w:rPr>
                <w:rtl w:val="0"/>
              </w:rPr>
            </w:r>
          </w:p>
          <w:p w:rsidR="00000000" w:rsidDel="00000000" w:rsidP="00000000" w:rsidRDefault="00000000" w:rsidRPr="00000000" w14:paraId="000000E3">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(산업체)</w:t>
            </w:r>
          </w:p>
        </w:tc>
        <w:tc>
          <w:tcPr>
            <w:tcBorders>
              <w:top w:color="000000" w:space="0" w:sz="4"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E4">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기업명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E5">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성명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E6">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직위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E7">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전화</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shd w:fill="ffffdf" w:val="clear"/>
            <w:vAlign w:val="center"/>
          </w:tcPr>
          <w:p w:rsidR="00000000" w:rsidDel="00000000" w:rsidP="00000000" w:rsidRDefault="00000000" w:rsidRPr="00000000" w14:paraId="000000E8">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Email</w:t>
            </w:r>
          </w:p>
        </w:tc>
      </w:tr>
      <w:tr>
        <w:trPr>
          <w:trHeight w:val="1120" w:hRule="atLeast"/>
        </w:trPr>
        <w:tc>
          <w:tcPr>
            <w:vMerge w:val="continue"/>
            <w:tcBorders>
              <w:top w:color="000000" w:space="0" w:sz="4" w:val="single"/>
              <w:left w:color="000000" w:space="0" w:sz="9" w:val="single"/>
              <w:bottom w:color="000000" w:space="0" w:sz="4" w:val="single"/>
              <w:right w:color="000000" w:space="0" w:sz="4" w:val="single"/>
            </w:tcBorders>
            <w:shd w:fill="ffffdf" w:val="cle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A">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구글코리아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B">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정명훈</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C">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부장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010-7287-0851</w:t>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EE">
            <w:pPr>
              <w:widowControl w:val="0"/>
              <w:spacing w:line="312" w:lineRule="auto"/>
              <w:ind w:left="100" w:right="100"/>
              <w:jc w:val="center"/>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javalove93@gmail.com</w:t>
            </w:r>
          </w:p>
        </w:tc>
      </w:tr>
      <w:tr>
        <w:trPr>
          <w:trHeight w:val="420" w:hRule="atLeast"/>
        </w:trPr>
        <w:tc>
          <w:tcPr>
            <w:vMerge w:val="restart"/>
            <w:tcBorders>
              <w:top w:color="000000" w:space="0" w:sz="4" w:val="single"/>
              <w:left w:color="000000" w:space="0" w:sz="9" w:val="single"/>
              <w:bottom w:color="000000" w:space="0" w:sz="9" w:val="single"/>
              <w:right w:color="000000" w:space="0" w:sz="4" w:val="single"/>
            </w:tcBorders>
            <w:shd w:fill="ffffdf" w:val="clear"/>
            <w:vAlign w:val="center"/>
          </w:tcPr>
          <w:p w:rsidR="00000000" w:rsidDel="00000000" w:rsidP="00000000" w:rsidRDefault="00000000" w:rsidRPr="00000000" w14:paraId="000000EF">
            <w:pPr>
              <w:widowControl w:val="0"/>
              <w:spacing w:line="312" w:lineRule="auto"/>
              <w:ind w:left="-46"/>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과</w:t>
            </w:r>
            <w:r w:rsidDel="00000000" w:rsidR="00000000" w:rsidRPr="00000000">
              <w:rPr>
                <w:rtl w:val="0"/>
              </w:rPr>
            </w:r>
          </w:p>
          <w:p w:rsidR="00000000" w:rsidDel="00000000" w:rsidP="00000000" w:rsidRDefault="00000000" w:rsidRPr="00000000" w14:paraId="000000F0">
            <w:pPr>
              <w:widowControl w:val="0"/>
              <w:spacing w:line="312" w:lineRule="auto"/>
              <w:ind w:left="-46"/>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제</w:t>
            </w:r>
            <w:r w:rsidDel="00000000" w:rsidR="00000000" w:rsidRPr="00000000">
              <w:rPr>
                <w:rtl w:val="0"/>
              </w:rPr>
            </w:r>
          </w:p>
          <w:p w:rsidR="00000000" w:rsidDel="00000000" w:rsidP="00000000" w:rsidRDefault="00000000" w:rsidRPr="00000000" w14:paraId="000000F1">
            <w:pPr>
              <w:widowControl w:val="0"/>
              <w:spacing w:line="312" w:lineRule="auto"/>
              <w:ind w:left="-46"/>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참</w:t>
            </w:r>
            <w:r w:rsidDel="00000000" w:rsidR="00000000" w:rsidRPr="00000000">
              <w:rPr>
                <w:rtl w:val="0"/>
              </w:rPr>
            </w:r>
          </w:p>
          <w:p w:rsidR="00000000" w:rsidDel="00000000" w:rsidP="00000000" w:rsidRDefault="00000000" w:rsidRPr="00000000" w14:paraId="000000F2">
            <w:pPr>
              <w:widowControl w:val="0"/>
              <w:spacing w:line="312" w:lineRule="auto"/>
              <w:ind w:left="-46"/>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여</w:t>
            </w:r>
            <w:r w:rsidDel="00000000" w:rsidR="00000000" w:rsidRPr="00000000">
              <w:rPr>
                <w:rtl w:val="0"/>
              </w:rPr>
            </w:r>
          </w:p>
          <w:p w:rsidR="00000000" w:rsidDel="00000000" w:rsidP="00000000" w:rsidRDefault="00000000" w:rsidRPr="00000000" w14:paraId="000000F3">
            <w:pPr>
              <w:widowControl w:val="0"/>
              <w:spacing w:line="312" w:lineRule="auto"/>
              <w:ind w:left="-46"/>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학</w:t>
            </w:r>
            <w:r w:rsidDel="00000000" w:rsidR="00000000" w:rsidRPr="00000000">
              <w:rPr>
                <w:rtl w:val="0"/>
              </w:rPr>
            </w:r>
          </w:p>
          <w:p w:rsidR="00000000" w:rsidDel="00000000" w:rsidP="00000000" w:rsidRDefault="00000000" w:rsidRPr="00000000" w14:paraId="000000F4">
            <w:pPr>
              <w:widowControl w:val="0"/>
              <w:spacing w:line="312" w:lineRule="auto"/>
              <w:ind w:left="-46"/>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생</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F5">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소속(학과)</w:t>
            </w:r>
          </w:p>
        </w:tc>
        <w:tc>
          <w:tcPr>
            <w:tcBorders>
              <w:top w:color="000000" w:space="0" w:sz="4"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F6">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학위과정</w:t>
            </w:r>
            <w:r w:rsidDel="00000000" w:rsidR="00000000" w:rsidRPr="00000000">
              <w:rPr>
                <w:rtl w:val="0"/>
              </w:rPr>
            </w:r>
          </w:p>
          <w:p w:rsidR="00000000" w:rsidDel="00000000" w:rsidP="00000000" w:rsidRDefault="00000000" w:rsidRPr="00000000" w14:paraId="000000F7">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(성별)</w:t>
            </w:r>
          </w:p>
        </w:tc>
        <w:tc>
          <w:tcPr>
            <w:tcBorders>
              <w:top w:color="000000" w:space="0" w:sz="4"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F8">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학번</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df" w:val="clear"/>
            <w:vAlign w:val="center"/>
          </w:tcPr>
          <w:p w:rsidR="00000000" w:rsidDel="00000000" w:rsidP="00000000" w:rsidRDefault="00000000" w:rsidRPr="00000000" w14:paraId="000000F9">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성명</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shd w:fill="ffffdf" w:val="clear"/>
            <w:vAlign w:val="center"/>
          </w:tcPr>
          <w:p w:rsidR="00000000" w:rsidDel="00000000" w:rsidP="00000000" w:rsidRDefault="00000000" w:rsidRPr="00000000" w14:paraId="000000FA">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담당업무</w:t>
            </w:r>
            <w:r w:rsidDel="00000000" w:rsidR="00000000" w:rsidRPr="00000000">
              <w:rPr>
                <w:rtl w:val="0"/>
              </w:rPr>
            </w:r>
          </w:p>
        </w:tc>
      </w:tr>
      <w:tr>
        <w:trPr>
          <w:trHeight w:val="580" w:hRule="atLeast"/>
        </w:trPr>
        <w:tc>
          <w:tcPr>
            <w:vMerge w:val="continue"/>
            <w:tcBorders>
              <w:top w:color="000000" w:space="0" w:sz="4" w:val="single"/>
              <w:left w:color="000000" w:space="0" w:sz="9" w:val="single"/>
              <w:bottom w:color="000000" w:space="0" w:sz="9" w:val="single"/>
              <w:right w:color="000000" w:space="0" w:sz="4" w:val="single"/>
            </w:tcBorders>
            <w:shd w:fill="ffffdf" w:val="cle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C">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생태환경시스템학부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D">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학사과정</w:t>
            </w:r>
            <w:r w:rsidDel="00000000" w:rsidR="00000000" w:rsidRPr="00000000">
              <w:rPr>
                <w:rtl w:val="0"/>
              </w:rPr>
            </w:r>
          </w:p>
          <w:p w:rsidR="00000000" w:rsidDel="00000000" w:rsidP="00000000" w:rsidRDefault="00000000" w:rsidRPr="00000000" w14:paraId="000000FE">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(남)</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2013088009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김동빈</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01">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총괄 관리</w:t>
            </w:r>
          </w:p>
        </w:tc>
      </w:tr>
      <w:tr>
        <w:trPr>
          <w:trHeight w:val="580" w:hRule="atLeast"/>
        </w:trPr>
        <w:tc>
          <w:tcPr>
            <w:vMerge w:val="continue"/>
            <w:tcBorders>
              <w:top w:color="000000" w:space="0" w:sz="4" w:val="single"/>
              <w:left w:color="000000" w:space="0" w:sz="9" w:val="single"/>
              <w:bottom w:color="000000" w:space="0" w:sz="9" w:val="single"/>
              <w:right w:color="000000" w:space="0" w:sz="4" w:val="single"/>
            </w:tcBorders>
            <w:shd w:fill="ffffdf" w:val="cle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3">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컴퓨터학부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학사과정</w:t>
            </w:r>
            <w:r w:rsidDel="00000000" w:rsidR="00000000" w:rsidRPr="00000000">
              <w:rPr>
                <w:rtl w:val="0"/>
              </w:rPr>
            </w:r>
          </w:p>
          <w:p w:rsidR="00000000" w:rsidDel="00000000" w:rsidP="00000000" w:rsidRDefault="00000000" w:rsidRPr="00000000" w14:paraId="00000105">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(남)</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2015115112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7">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김보성</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08">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(정)</w:t>
            </w:r>
            <w:r w:rsidDel="00000000" w:rsidR="00000000" w:rsidRPr="00000000">
              <w:rPr>
                <w:rFonts w:ascii="Malgun Gothic" w:cs="Malgun Gothic" w:eastAsia="Malgun Gothic" w:hAnsi="Malgun Gothic"/>
                <w:color w:val="000000"/>
                <w:sz w:val="22"/>
                <w:szCs w:val="22"/>
                <w:rtl w:val="0"/>
              </w:rPr>
              <w:t xml:space="preserve">데이터처리, (부</w:t>
            </w:r>
            <w:r w:rsidDel="00000000" w:rsidR="00000000" w:rsidRPr="00000000">
              <w:rPr>
                <w:rFonts w:ascii="Malgun Gothic" w:cs="Malgun Gothic" w:eastAsia="Malgun Gothic" w:hAnsi="Malgun Gothic"/>
                <w:color w:val="000000"/>
                <w:sz w:val="22"/>
                <w:szCs w:val="22"/>
                <w:rtl w:val="0"/>
              </w:rPr>
              <w:t xml:space="preserve">)데이터분석</w:t>
            </w:r>
          </w:p>
        </w:tc>
      </w:tr>
      <w:tr>
        <w:trPr>
          <w:trHeight w:val="580" w:hRule="atLeast"/>
        </w:trPr>
        <w:tc>
          <w:tcPr>
            <w:vMerge w:val="continue"/>
            <w:tcBorders>
              <w:top w:color="000000" w:space="0" w:sz="4" w:val="single"/>
              <w:left w:color="000000" w:space="0" w:sz="9" w:val="single"/>
              <w:bottom w:color="000000" w:space="0" w:sz="9" w:val="single"/>
              <w:right w:color="000000" w:space="0" w:sz="4" w:val="single"/>
            </w:tcBorders>
            <w:shd w:fill="ffffdf" w:val="cle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A">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컴퓨터학부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학사과정</w:t>
            </w:r>
            <w:r w:rsidDel="00000000" w:rsidR="00000000" w:rsidRPr="00000000">
              <w:rPr>
                <w:rtl w:val="0"/>
              </w:rPr>
            </w:r>
          </w:p>
          <w:p w:rsidR="00000000" w:rsidDel="00000000" w:rsidP="00000000" w:rsidRDefault="00000000" w:rsidRPr="00000000" w14:paraId="0000010C">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(남)</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2013105086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장혁</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0F">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(정)데이터분석, (부)데이터처리</w:t>
            </w:r>
          </w:p>
        </w:tc>
      </w:tr>
      <w:tr>
        <w:trPr>
          <w:trHeight w:val="580" w:hRule="atLeast"/>
        </w:trPr>
        <w:tc>
          <w:tcPr>
            <w:vMerge w:val="continue"/>
            <w:tcBorders>
              <w:top w:color="000000" w:space="0" w:sz="4" w:val="single"/>
              <w:left w:color="000000" w:space="0" w:sz="9" w:val="single"/>
              <w:bottom w:color="000000" w:space="0" w:sz="9" w:val="single"/>
              <w:right w:color="000000" w:space="0" w:sz="4" w:val="single"/>
            </w:tcBorders>
            <w:shd w:fill="ffffdf" w:val="clea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컴퓨터학부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2">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학사과정</w:t>
            </w:r>
            <w:r w:rsidDel="00000000" w:rsidR="00000000" w:rsidRPr="00000000">
              <w:rPr>
                <w:rFonts w:ascii="Malgun Gothic" w:cs="Malgun Gothic" w:eastAsia="Malgun Gothic" w:hAnsi="Malgun Gothic"/>
                <w:color w:val="000000"/>
                <w:sz w:val="22"/>
                <w:szCs w:val="22"/>
                <w:rtl w:val="0"/>
              </w:rPr>
              <w:br w:type="textWrapping"/>
              <w:t xml:space="preserve">(남)</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2017111751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widowControl w:val="0"/>
              <w:spacing w:line="312" w:lineRule="auto"/>
              <w:jc w:val="center"/>
              <w:rPr>
                <w:rFonts w:ascii="Malgun Gothic" w:cs="Malgun Gothic" w:eastAsia="Malgun Gothic" w:hAnsi="Malgun Gothic"/>
                <w:color w:val="000000"/>
                <w:sz w:val="22"/>
                <w:szCs w:val="22"/>
              </w:rPr>
            </w:pPr>
            <w:r w:rsidDel="00000000" w:rsidR="00000000" w:rsidRPr="00000000">
              <w:rPr>
                <w:color w:val="000000"/>
                <w:sz w:val="22"/>
                <w:szCs w:val="22"/>
                <w:rtl w:val="0"/>
              </w:rPr>
              <w:t xml:space="preserve">장현준</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15">
            <w:pPr>
              <w:widowControl w:val="0"/>
              <w:spacing w:line="312"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(정)모델테스트, (부)데이터처리</w:t>
            </w:r>
          </w:p>
        </w:tc>
      </w:tr>
      <w:tr>
        <w:trPr>
          <w:trHeight w:val="580" w:hRule="atLeast"/>
        </w:trPr>
        <w:tc>
          <w:tcPr>
            <w:vMerge w:val="continue"/>
            <w:tcBorders>
              <w:top w:color="000000" w:space="0" w:sz="4" w:val="single"/>
              <w:left w:color="000000" w:space="0" w:sz="9" w:val="single"/>
              <w:bottom w:color="000000" w:space="0" w:sz="9" w:val="single"/>
              <w:right w:color="000000" w:space="0" w:sz="4" w:val="single"/>
            </w:tcBorders>
            <w:shd w:fill="ffffdf" w:val="clear"/>
            <w:vAlign w:val="cente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7">
            <w:pPr>
              <w:widowControl w:val="0"/>
              <w:spacing w:line="312" w:lineRule="auto"/>
              <w:ind w:left="100" w:right="100"/>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8">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9">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1B">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r>
      <w:tr>
        <w:trPr>
          <w:trHeight w:val="580" w:hRule="atLeast"/>
        </w:trPr>
        <w:tc>
          <w:tcPr>
            <w:vMerge w:val="continue"/>
            <w:tcBorders>
              <w:top w:color="000000" w:space="0" w:sz="4" w:val="single"/>
              <w:left w:color="000000" w:space="0" w:sz="9" w:val="single"/>
              <w:bottom w:color="000000" w:space="0" w:sz="9" w:val="single"/>
              <w:right w:color="000000" w:space="0" w:sz="4" w:val="single"/>
            </w:tcBorders>
            <w:shd w:fill="ffffdf" w:val="clear"/>
            <w:vAlign w:val="cente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D">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0">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21">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r>
      <w:tr>
        <w:trPr>
          <w:trHeight w:val="580" w:hRule="atLeast"/>
        </w:trPr>
        <w:tc>
          <w:tcPr>
            <w:vMerge w:val="continue"/>
            <w:tcBorders>
              <w:top w:color="000000" w:space="0" w:sz="4" w:val="single"/>
              <w:left w:color="000000" w:space="0" w:sz="9" w:val="single"/>
              <w:bottom w:color="000000" w:space="0" w:sz="9" w:val="single"/>
              <w:right w:color="000000" w:space="0" w:sz="4" w:val="single"/>
            </w:tcBorders>
            <w:shd w:fill="ffffdf" w:val="clear"/>
            <w:vAlign w:val="cente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123">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124">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125">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126">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c>
          <w:tcPr>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127">
            <w:pPr>
              <w:widowControl w:val="0"/>
              <w:spacing w:line="312" w:lineRule="auto"/>
              <w:jc w:val="center"/>
              <w:rPr>
                <w:rFonts w:ascii="Malgun Gothic" w:cs="Malgun Gothic" w:eastAsia="Malgun Gothic" w:hAnsi="Malgun Gothic"/>
                <w:color w:val="000000"/>
                <w:sz w:val="22"/>
                <w:szCs w:val="22"/>
              </w:rPr>
            </w:pPr>
            <w:r w:rsidDel="00000000" w:rsidR="00000000" w:rsidRPr="00000000">
              <w:rPr>
                <w:rtl w:val="0"/>
              </w:rPr>
            </w:r>
          </w:p>
        </w:tc>
      </w:tr>
    </w:tbl>
    <w:p w:rsidR="00000000" w:rsidDel="00000000" w:rsidP="00000000" w:rsidRDefault="00000000" w:rsidRPr="00000000" w14:paraId="00000128">
      <w:pPr>
        <w:widowControl w:val="0"/>
        <w:ind w:left="100" w:right="100"/>
        <w:rPr>
          <w:rFonts w:ascii="Malgun Gothic" w:cs="Malgun Gothic" w:eastAsia="Malgun Gothic" w:hAnsi="Malgun Gothic"/>
          <w:color w:val="ff0000"/>
        </w:rPr>
      </w:pPr>
      <w:r w:rsidDel="00000000" w:rsidR="00000000" w:rsidRPr="00000000">
        <w:rPr>
          <w:rtl w:val="0"/>
        </w:rPr>
      </w:r>
    </w:p>
    <w:sectPr>
      <w:pgSz w:h="16838" w:w="11906"/>
      <w:pgMar w:bottom="1417" w:top="1417" w:left="1134" w:right="1134" w:header="850" w:footer="85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정명훈 Jerry" w:id="0" w:date="2019-09-08T09:57:28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예상 문제점 구체적 기술</w:t>
      </w:r>
    </w:p>
  </w:comment>
  <w:comment w:author="장혁" w:id="1" w:date="2019-09-22T08:59:45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_완료된 토론으로 표시됨_</w:t>
      </w:r>
    </w:p>
  </w:comment>
  <w:comment w:author="장혁" w:id="2" w:date="2019-09-22T09:00:03Z">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_다시 열림_</w:t>
      </w:r>
    </w:p>
  </w:comment>
  <w:comment w:author="Dongbeen Kim" w:id="3" w:date="2019-09-22T09:50:14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롯데랑 월마트 둘 다 두는거</w:t>
      </w:r>
    </w:p>
  </w:comment>
  <w:comment w:author="정명훈 Jerry" w:id="4" w:date="2019-09-08T09:58:14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데이터 분석 과정에는 DB 만이 아니라 데이터 통합, 시각화, 노트북(Colab) 등도 필요</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atang"/>
  <w:font w:name="Georgia"/>
  <w:font w:name="Arial"/>
  <w:font w:name="Malgun Gothic"/>
  <w:font w:name="Arial Unicode MS"/>
  <w:font w:name="HY헤드라인M"/>
  <w:font w:name="HCI Popp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tang" w:cs="Batang" w:eastAsia="Batang" w:hAnsi="Batang"/>
        <w:highlight w:val="white"/>
      </w:rPr>
    </w:rPrDefault>
    <w:pPrDefault>
      <w:pPr>
        <w:widowControl w:val="0"/>
        <w:spacing w:line="38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style>
  <w:style w:type="table" w:styleId="Table2">
    <w:basedOn w:val="TableNormal"/>
    <w:tblPr>
      <w:tblStyleRowBandSize w:val="1"/>
      <w:tblStyleColBandSize w:val="1"/>
      <w:tblCellMar>
        <w:top w:w="28.0" w:type="dxa"/>
        <w:left w:w="102.0" w:type="dxa"/>
        <w:bottom w:w="28.0" w:type="dxa"/>
        <w:right w:w="102.0" w:type="dxa"/>
      </w:tblCellMar>
    </w:tblPr>
  </w:style>
  <w:style w:type="table" w:styleId="Table3">
    <w:basedOn w:val="TableNormal"/>
    <w:tblPr>
      <w:tblStyleRowBandSize w:val="1"/>
      <w:tblStyleColBandSize w:val="1"/>
      <w:tblCellMar>
        <w:top w:w="28.0" w:type="dxa"/>
        <w:left w:w="102.0" w:type="dxa"/>
        <w:bottom w:w="28.0" w:type="dxa"/>
        <w:right w:w="102.0" w:type="dxa"/>
      </w:tblCellMar>
    </w:tblPr>
  </w:style>
  <w:style w:type="table" w:styleId="Table4">
    <w:basedOn w:val="TableNormal"/>
    <w:tblPr>
      <w:tblStyleRowBandSize w:val="1"/>
      <w:tblStyleColBandSize w:val="1"/>
      <w:tblCellMar>
        <w:top w:w="28.0" w:type="dxa"/>
        <w:left w:w="102.0" w:type="dxa"/>
        <w:bottom w:w="28.0" w:type="dxa"/>
        <w:right w:w="102.0" w:type="dxa"/>
      </w:tblCellMar>
    </w:tblPr>
  </w:style>
  <w:style w:type="table" w:styleId="Table5">
    <w:basedOn w:val="TableNormal"/>
    <w:tblPr>
      <w:tblStyleRowBandSize w:val="1"/>
      <w:tblStyleColBandSize w:val="1"/>
      <w:tblCellMar>
        <w:top w:w="23.0" w:type="dxa"/>
        <w:left w:w="85.0" w:type="dxa"/>
        <w:bottom w:w="23.0" w:type="dxa"/>
        <w:right w:w="8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GoldenEastLight/AI_ML_Projec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