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3FF7B" w14:textId="77777777" w:rsidR="004E6A56" w:rsidRDefault="00376CC5">
      <w:pPr>
        <w:pStyle w:val="Standard"/>
        <w:jc w:val="center"/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18B66AEE" wp14:editId="2930F7EA">
            <wp:simplePos x="0" y="0"/>
            <wp:positionH relativeFrom="column">
              <wp:posOffset>15087</wp:posOffset>
            </wp:positionH>
            <wp:positionV relativeFrom="paragraph">
              <wp:posOffset>135696</wp:posOffset>
            </wp:positionV>
            <wp:extent cx="1365107" cy="1701698"/>
            <wp:effectExtent l="0" t="0" r="0" b="0"/>
            <wp:wrapNone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l="20312" r="22720"/>
                    <a:stretch>
                      <a:fillRect/>
                    </a:stretch>
                  </pic:blipFill>
                  <pic:spPr>
                    <a:xfrm>
                      <a:off x="0" y="0"/>
                      <a:ext cx="1365107" cy="1701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CDD70" w14:textId="77777777" w:rsidR="004E6A56" w:rsidRDefault="00376CC5">
      <w:pPr>
        <w:pStyle w:val="Standard"/>
        <w:jc w:val="center"/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56A3A279" wp14:editId="5E9CED52">
            <wp:simplePos x="0" y="0"/>
            <wp:positionH relativeFrom="column">
              <wp:posOffset>4922672</wp:posOffset>
            </wp:positionH>
            <wp:positionV relativeFrom="paragraph">
              <wp:posOffset>124907</wp:posOffset>
            </wp:positionV>
            <wp:extent cx="1601663" cy="1222187"/>
            <wp:effectExtent l="0" t="0" r="0" b="0"/>
            <wp:wrapNone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1663" cy="1222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07DDAB" w14:textId="77777777" w:rsidR="004E6A56" w:rsidRDefault="00376CC5">
      <w:pPr>
        <w:pStyle w:val="Standard"/>
        <w:jc w:val="center"/>
        <w:rPr>
          <w:rFonts w:ascii="Raleway" w:hAnsi="Raleway"/>
          <w:b/>
          <w:bCs/>
          <w:color w:val="8A003D"/>
          <w:sz w:val="28"/>
          <w:szCs w:val="28"/>
        </w:rPr>
      </w:pPr>
      <w:r>
        <w:rPr>
          <w:rFonts w:ascii="Raleway" w:hAnsi="Raleway"/>
          <w:b/>
          <w:bCs/>
          <w:color w:val="8A003D"/>
          <w:sz w:val="28"/>
          <w:szCs w:val="28"/>
        </w:rPr>
        <w:t xml:space="preserve">Instituto </w:t>
      </w:r>
      <w:proofErr w:type="spellStart"/>
      <w:r>
        <w:rPr>
          <w:rFonts w:ascii="Raleway" w:hAnsi="Raleway"/>
          <w:b/>
          <w:bCs/>
          <w:color w:val="8A003D"/>
          <w:sz w:val="28"/>
          <w:szCs w:val="28"/>
        </w:rPr>
        <w:t>Politécnico</w:t>
      </w:r>
      <w:proofErr w:type="spellEnd"/>
      <w:r>
        <w:rPr>
          <w:rFonts w:ascii="Raleway" w:hAnsi="Raleway"/>
          <w:b/>
          <w:bCs/>
          <w:color w:val="8A003D"/>
          <w:sz w:val="28"/>
          <w:szCs w:val="28"/>
        </w:rPr>
        <w:t xml:space="preserve"> Nacional</w:t>
      </w:r>
    </w:p>
    <w:p w14:paraId="18CFA3A5" w14:textId="77777777" w:rsidR="004E6A56" w:rsidRDefault="004E6A56">
      <w:pPr>
        <w:pStyle w:val="Standard"/>
        <w:jc w:val="center"/>
        <w:rPr>
          <w:rFonts w:ascii="Raleway" w:hAnsi="Raleway"/>
          <w:b/>
          <w:bCs/>
          <w:sz w:val="28"/>
          <w:szCs w:val="28"/>
        </w:rPr>
      </w:pPr>
    </w:p>
    <w:p w14:paraId="70C59F18" w14:textId="77777777" w:rsidR="004E6A56" w:rsidRDefault="004E6A56">
      <w:pPr>
        <w:pStyle w:val="Standard"/>
        <w:jc w:val="center"/>
        <w:rPr>
          <w:rFonts w:ascii="Raleway" w:hAnsi="Raleway"/>
          <w:b/>
          <w:bCs/>
          <w:sz w:val="28"/>
          <w:szCs w:val="28"/>
        </w:rPr>
      </w:pPr>
    </w:p>
    <w:p w14:paraId="687557B9" w14:textId="77777777" w:rsidR="004E6A56" w:rsidRDefault="00376CC5">
      <w:pPr>
        <w:pStyle w:val="Standard"/>
        <w:jc w:val="center"/>
        <w:rPr>
          <w:rFonts w:ascii="Raleway" w:hAnsi="Raleway"/>
          <w:b/>
          <w:bCs/>
          <w:color w:val="005BAC"/>
          <w:sz w:val="28"/>
          <w:szCs w:val="28"/>
        </w:rPr>
      </w:pPr>
      <w:r>
        <w:rPr>
          <w:rFonts w:ascii="Raleway" w:hAnsi="Raleway"/>
          <w:b/>
          <w:bCs/>
          <w:color w:val="005BAC"/>
          <w:sz w:val="28"/>
          <w:szCs w:val="28"/>
        </w:rPr>
        <w:t xml:space="preserve">Escuela Superior De </w:t>
      </w:r>
      <w:proofErr w:type="spellStart"/>
      <w:r>
        <w:rPr>
          <w:rFonts w:ascii="Raleway" w:hAnsi="Raleway"/>
          <w:b/>
          <w:bCs/>
          <w:color w:val="005BAC"/>
          <w:sz w:val="28"/>
          <w:szCs w:val="28"/>
        </w:rPr>
        <w:t>Cómputo</w:t>
      </w:r>
      <w:proofErr w:type="spellEnd"/>
    </w:p>
    <w:p w14:paraId="78B345B8" w14:textId="77777777" w:rsidR="004E6A56" w:rsidRDefault="004E6A56">
      <w:pPr>
        <w:pStyle w:val="Standard"/>
        <w:jc w:val="center"/>
        <w:rPr>
          <w:rFonts w:ascii="Raleway" w:hAnsi="Raleway"/>
          <w:b/>
          <w:bCs/>
          <w:sz w:val="28"/>
          <w:szCs w:val="28"/>
        </w:rPr>
      </w:pPr>
    </w:p>
    <w:p w14:paraId="1086AB2B" w14:textId="77777777" w:rsidR="004E6A56" w:rsidRDefault="004E6A56">
      <w:pPr>
        <w:pStyle w:val="Standard"/>
        <w:jc w:val="center"/>
        <w:rPr>
          <w:rFonts w:ascii="Raleway" w:hAnsi="Raleway"/>
          <w:b/>
          <w:bCs/>
          <w:sz w:val="28"/>
          <w:szCs w:val="28"/>
        </w:rPr>
      </w:pPr>
    </w:p>
    <w:p w14:paraId="196145E6" w14:textId="77777777" w:rsidR="004E6A56" w:rsidRDefault="004E6A56">
      <w:pPr>
        <w:pStyle w:val="Standard"/>
        <w:jc w:val="center"/>
        <w:rPr>
          <w:rFonts w:ascii="Raleway" w:hAnsi="Raleway"/>
          <w:b/>
          <w:bCs/>
          <w:sz w:val="28"/>
          <w:szCs w:val="28"/>
        </w:rPr>
      </w:pPr>
    </w:p>
    <w:p w14:paraId="43C341A6" w14:textId="77777777" w:rsidR="004E6A56" w:rsidRDefault="004E6A56">
      <w:pPr>
        <w:pStyle w:val="Standard"/>
        <w:jc w:val="center"/>
        <w:rPr>
          <w:rFonts w:ascii="Raleway" w:hAnsi="Raleway"/>
          <w:b/>
          <w:bCs/>
          <w:sz w:val="28"/>
          <w:szCs w:val="28"/>
        </w:rPr>
      </w:pPr>
    </w:p>
    <w:p w14:paraId="34BA66E1" w14:textId="77777777" w:rsidR="004E6A56" w:rsidRDefault="00376CC5">
      <w:pPr>
        <w:pStyle w:val="Standard"/>
        <w:jc w:val="center"/>
        <w:rPr>
          <w:rFonts w:ascii="Raleway" w:hAnsi="Raleway"/>
          <w:sz w:val="28"/>
          <w:szCs w:val="28"/>
        </w:rPr>
      </w:pPr>
      <w:r>
        <w:rPr>
          <w:rFonts w:ascii="Raleway" w:hAnsi="Raleway"/>
          <w:sz w:val="28"/>
          <w:szCs w:val="28"/>
        </w:rPr>
        <w:t xml:space="preserve"> </w:t>
      </w:r>
      <w:proofErr w:type="spellStart"/>
      <w:r>
        <w:rPr>
          <w:rFonts w:ascii="Raleway" w:hAnsi="Raleway"/>
          <w:b/>
          <w:bCs/>
          <w:sz w:val="28"/>
          <w:szCs w:val="28"/>
        </w:rPr>
        <w:t>Alumno</w:t>
      </w:r>
      <w:proofErr w:type="spellEnd"/>
      <w:r>
        <w:rPr>
          <w:rFonts w:ascii="Raleway" w:hAnsi="Raleway"/>
          <w:b/>
          <w:bCs/>
          <w:sz w:val="28"/>
          <w:szCs w:val="28"/>
        </w:rPr>
        <w:t xml:space="preserve">                                           </w:t>
      </w:r>
      <w:proofErr w:type="spellStart"/>
      <w:r>
        <w:rPr>
          <w:rFonts w:ascii="Raleway" w:hAnsi="Raleway"/>
          <w:b/>
          <w:bCs/>
          <w:sz w:val="28"/>
          <w:szCs w:val="28"/>
        </w:rPr>
        <w:t>Boleta</w:t>
      </w:r>
      <w:proofErr w:type="spellEnd"/>
    </w:p>
    <w:p w14:paraId="6E099CF4" w14:textId="77777777" w:rsidR="004E6A56" w:rsidRDefault="004E6A56">
      <w:pPr>
        <w:pStyle w:val="Standard"/>
        <w:jc w:val="center"/>
        <w:rPr>
          <w:rFonts w:ascii="Raleway" w:hAnsi="Raleway"/>
          <w:sz w:val="28"/>
          <w:szCs w:val="28"/>
        </w:rPr>
      </w:pPr>
    </w:p>
    <w:p w14:paraId="01D726F8" w14:textId="77777777" w:rsidR="004E6A56" w:rsidRDefault="00376CC5">
      <w:pPr>
        <w:pStyle w:val="Standard"/>
        <w:jc w:val="center"/>
        <w:rPr>
          <w:rFonts w:ascii="Raleway" w:hAnsi="Raleway"/>
          <w:sz w:val="28"/>
          <w:szCs w:val="28"/>
        </w:rPr>
      </w:pPr>
      <w:r>
        <w:rPr>
          <w:rFonts w:ascii="Raleway" w:hAnsi="Raleway"/>
          <w:sz w:val="28"/>
          <w:szCs w:val="28"/>
        </w:rPr>
        <w:t>Aguirre Alvarez Omar                  2020630593</w:t>
      </w:r>
    </w:p>
    <w:p w14:paraId="35FEA1FB" w14:textId="77777777" w:rsidR="004E6A56" w:rsidRDefault="004E6A56">
      <w:pPr>
        <w:pStyle w:val="Standard"/>
        <w:jc w:val="center"/>
        <w:rPr>
          <w:rFonts w:ascii="Raleway" w:hAnsi="Raleway"/>
          <w:b/>
          <w:bCs/>
          <w:sz w:val="28"/>
          <w:szCs w:val="28"/>
        </w:rPr>
      </w:pPr>
    </w:p>
    <w:p w14:paraId="0498E245" w14:textId="77777777" w:rsidR="004E6A56" w:rsidRDefault="00376CC5">
      <w:pPr>
        <w:pStyle w:val="Standard"/>
        <w:jc w:val="center"/>
        <w:rPr>
          <w:rFonts w:ascii="Raleway" w:hAnsi="Raleway"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 xml:space="preserve"> Grupo</w:t>
      </w:r>
      <w:r>
        <w:rPr>
          <w:rFonts w:ascii="Raleway" w:hAnsi="Raleway"/>
          <w:sz w:val="28"/>
          <w:szCs w:val="28"/>
        </w:rPr>
        <w:t>: 2CV12.</w:t>
      </w:r>
    </w:p>
    <w:p w14:paraId="782D3180" w14:textId="77777777" w:rsidR="004E6A56" w:rsidRDefault="004E6A56">
      <w:pPr>
        <w:pStyle w:val="Standard"/>
        <w:jc w:val="center"/>
        <w:rPr>
          <w:rFonts w:ascii="Raleway" w:hAnsi="Raleway"/>
          <w:sz w:val="28"/>
          <w:szCs w:val="28"/>
        </w:rPr>
      </w:pPr>
    </w:p>
    <w:p w14:paraId="78D103CB" w14:textId="77777777" w:rsidR="004E6A56" w:rsidRDefault="00376CC5">
      <w:pPr>
        <w:pStyle w:val="Standard"/>
        <w:jc w:val="center"/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 xml:space="preserve">Materia: </w:t>
      </w:r>
      <w:proofErr w:type="spellStart"/>
      <w:r>
        <w:rPr>
          <w:rFonts w:ascii="Raleway" w:hAnsi="Raleway"/>
          <w:sz w:val="28"/>
          <w:szCs w:val="28"/>
        </w:rPr>
        <w:t>Matemáticas</w:t>
      </w:r>
      <w:proofErr w:type="spellEnd"/>
      <w:r>
        <w:rPr>
          <w:rFonts w:ascii="Raleway" w:hAnsi="Raleway"/>
          <w:sz w:val="28"/>
          <w:szCs w:val="28"/>
        </w:rPr>
        <w:t xml:space="preserve"> </w:t>
      </w:r>
      <w:proofErr w:type="spellStart"/>
      <w:r>
        <w:rPr>
          <w:rFonts w:ascii="Raleway" w:hAnsi="Raleway"/>
          <w:sz w:val="28"/>
          <w:szCs w:val="28"/>
        </w:rPr>
        <w:t>Avanzadas</w:t>
      </w:r>
      <w:proofErr w:type="spellEnd"/>
      <w:r>
        <w:rPr>
          <w:rFonts w:ascii="Raleway" w:hAnsi="Raleway"/>
          <w:sz w:val="28"/>
          <w:szCs w:val="28"/>
        </w:rPr>
        <w:t xml:space="preserve"> para la </w:t>
      </w:r>
      <w:proofErr w:type="spellStart"/>
      <w:r>
        <w:rPr>
          <w:rFonts w:ascii="Raleway" w:hAnsi="Raleway"/>
          <w:sz w:val="28"/>
          <w:szCs w:val="28"/>
        </w:rPr>
        <w:t>Ingeniería</w:t>
      </w:r>
      <w:proofErr w:type="spellEnd"/>
      <w:r>
        <w:rPr>
          <w:rFonts w:ascii="Raleway" w:hAnsi="Raleway"/>
          <w:sz w:val="28"/>
          <w:szCs w:val="28"/>
        </w:rPr>
        <w:t>.</w:t>
      </w:r>
    </w:p>
    <w:p w14:paraId="058B6C2D" w14:textId="77777777" w:rsidR="004E6A56" w:rsidRDefault="004E6A56">
      <w:pPr>
        <w:pStyle w:val="Standard"/>
        <w:jc w:val="center"/>
        <w:rPr>
          <w:rFonts w:ascii="Raleway" w:hAnsi="Raleway"/>
          <w:sz w:val="28"/>
          <w:szCs w:val="28"/>
        </w:rPr>
      </w:pPr>
    </w:p>
    <w:p w14:paraId="50C19D57" w14:textId="77777777" w:rsidR="004E6A56" w:rsidRDefault="00376CC5">
      <w:pPr>
        <w:pStyle w:val="Standard"/>
        <w:jc w:val="center"/>
        <w:rPr>
          <w:rFonts w:ascii="Raleway" w:hAnsi="Raleway"/>
          <w:b/>
          <w:bCs/>
          <w:sz w:val="28"/>
          <w:szCs w:val="28"/>
        </w:rPr>
      </w:pPr>
      <w:proofErr w:type="spellStart"/>
      <w:r>
        <w:rPr>
          <w:rFonts w:ascii="Raleway" w:hAnsi="Raleway"/>
          <w:b/>
          <w:bCs/>
          <w:sz w:val="28"/>
          <w:szCs w:val="28"/>
        </w:rPr>
        <w:t>Profesor</w:t>
      </w:r>
      <w:proofErr w:type="spellEnd"/>
      <w:r>
        <w:rPr>
          <w:rFonts w:ascii="Raleway" w:hAnsi="Raleway"/>
          <w:b/>
          <w:bCs/>
          <w:sz w:val="28"/>
          <w:szCs w:val="28"/>
        </w:rPr>
        <w:t>:</w:t>
      </w:r>
    </w:p>
    <w:p w14:paraId="2EBDE5C7" w14:textId="77777777" w:rsidR="004E6A56" w:rsidRDefault="004E6A56">
      <w:pPr>
        <w:pStyle w:val="Standard"/>
        <w:jc w:val="center"/>
        <w:rPr>
          <w:rFonts w:ascii="Raleway" w:hAnsi="Raleway"/>
          <w:sz w:val="28"/>
          <w:szCs w:val="28"/>
        </w:rPr>
      </w:pPr>
    </w:p>
    <w:p w14:paraId="4624CE99" w14:textId="77777777" w:rsidR="004E6A56" w:rsidRDefault="00376CC5">
      <w:pPr>
        <w:pStyle w:val="Standard"/>
        <w:jc w:val="center"/>
        <w:rPr>
          <w:rFonts w:ascii="Raleway" w:hAnsi="Raleway"/>
          <w:sz w:val="28"/>
          <w:szCs w:val="28"/>
        </w:rPr>
      </w:pPr>
      <w:r>
        <w:rPr>
          <w:rFonts w:ascii="Raleway" w:hAnsi="Raleway"/>
          <w:sz w:val="28"/>
          <w:szCs w:val="28"/>
        </w:rPr>
        <w:t xml:space="preserve">Jesús Martinez </w:t>
      </w:r>
      <w:proofErr w:type="spellStart"/>
      <w:r>
        <w:rPr>
          <w:rFonts w:ascii="Raleway" w:hAnsi="Raleway"/>
          <w:sz w:val="28"/>
          <w:szCs w:val="28"/>
        </w:rPr>
        <w:t>Nuño</w:t>
      </w:r>
      <w:proofErr w:type="spellEnd"/>
      <w:r>
        <w:rPr>
          <w:rFonts w:ascii="Raleway" w:hAnsi="Raleway"/>
          <w:sz w:val="28"/>
          <w:szCs w:val="28"/>
        </w:rPr>
        <w:t>.</w:t>
      </w:r>
    </w:p>
    <w:p w14:paraId="0D168C1E" w14:textId="77777777" w:rsidR="004E6A56" w:rsidRDefault="004E6A56">
      <w:pPr>
        <w:pStyle w:val="Standard"/>
        <w:jc w:val="center"/>
        <w:rPr>
          <w:rFonts w:ascii="Raleway" w:hAnsi="Raleway"/>
          <w:sz w:val="28"/>
          <w:szCs w:val="28"/>
        </w:rPr>
      </w:pPr>
    </w:p>
    <w:p w14:paraId="350A07C8" w14:textId="77777777" w:rsidR="004E6A56" w:rsidRDefault="004E6A56">
      <w:pPr>
        <w:pStyle w:val="Standard"/>
        <w:jc w:val="center"/>
        <w:rPr>
          <w:rFonts w:ascii="Raleway" w:hAnsi="Raleway"/>
          <w:sz w:val="28"/>
          <w:szCs w:val="28"/>
        </w:rPr>
      </w:pPr>
    </w:p>
    <w:p w14:paraId="5CD955ED" w14:textId="77777777" w:rsidR="004E6A56" w:rsidRDefault="00376CC5">
      <w:pPr>
        <w:pStyle w:val="Standard"/>
        <w:jc w:val="center"/>
        <w:rPr>
          <w:rFonts w:ascii="Raleway" w:hAnsi="Raleway"/>
          <w:color w:val="800000"/>
          <w:sz w:val="28"/>
        </w:rPr>
      </w:pPr>
      <w:r>
        <w:rPr>
          <w:rFonts w:ascii="Raleway" w:hAnsi="Raleway"/>
          <w:color w:val="800000"/>
          <w:sz w:val="28"/>
          <w:szCs w:val="28"/>
        </w:rPr>
        <w:t>“</w:t>
      </w:r>
      <w:proofErr w:type="spellStart"/>
      <w:r>
        <w:rPr>
          <w:rFonts w:ascii="Raleway" w:hAnsi="Raleway"/>
          <w:color w:val="800000"/>
          <w:sz w:val="28"/>
          <w:szCs w:val="28"/>
        </w:rPr>
        <w:t>Ejercicios</w:t>
      </w:r>
      <w:proofErr w:type="spellEnd"/>
      <w:r>
        <w:rPr>
          <w:rFonts w:ascii="Raleway" w:hAnsi="Raleway"/>
          <w:color w:val="800000"/>
          <w:sz w:val="28"/>
          <w:szCs w:val="28"/>
        </w:rPr>
        <w:t xml:space="preserve"> </w:t>
      </w:r>
      <w:proofErr w:type="spellStart"/>
      <w:r>
        <w:rPr>
          <w:rFonts w:ascii="Raleway" w:hAnsi="Raleway"/>
          <w:color w:val="800000"/>
          <w:sz w:val="28"/>
          <w:szCs w:val="28"/>
        </w:rPr>
        <w:t>Semana</w:t>
      </w:r>
      <w:proofErr w:type="spellEnd"/>
      <w:r>
        <w:rPr>
          <w:rFonts w:ascii="Raleway" w:hAnsi="Raleway"/>
          <w:color w:val="800000"/>
          <w:sz w:val="28"/>
          <w:szCs w:val="28"/>
        </w:rPr>
        <w:t xml:space="preserve"> 1 - </w:t>
      </w:r>
      <w:proofErr w:type="spellStart"/>
      <w:r>
        <w:rPr>
          <w:rFonts w:ascii="Raleway" w:hAnsi="Raleway"/>
          <w:color w:val="800000"/>
          <w:sz w:val="28"/>
          <w:szCs w:val="28"/>
        </w:rPr>
        <w:t>Parcial</w:t>
      </w:r>
      <w:proofErr w:type="spellEnd"/>
      <w:r>
        <w:rPr>
          <w:rFonts w:ascii="Raleway" w:hAnsi="Raleway"/>
          <w:color w:val="800000"/>
          <w:sz w:val="28"/>
          <w:szCs w:val="28"/>
        </w:rPr>
        <w:t xml:space="preserve"> 3”.</w:t>
      </w:r>
    </w:p>
    <w:p w14:paraId="18C24FE0" w14:textId="77777777" w:rsidR="004E6A56" w:rsidRDefault="004E6A56">
      <w:pPr>
        <w:pStyle w:val="Standard"/>
        <w:jc w:val="center"/>
        <w:rPr>
          <w:rFonts w:ascii="Raleway" w:hAnsi="Raleway"/>
          <w:color w:val="800000"/>
          <w:sz w:val="28"/>
          <w:szCs w:val="28"/>
        </w:rPr>
      </w:pPr>
    </w:p>
    <w:p w14:paraId="717EF1A1" w14:textId="77777777" w:rsidR="004E6A56" w:rsidRDefault="00376CC5">
      <w:pPr>
        <w:pStyle w:val="Standard"/>
        <w:jc w:val="center"/>
        <w:rPr>
          <w:rFonts w:ascii="Raleway" w:hAnsi="Raleway"/>
          <w:sz w:val="28"/>
          <w:szCs w:val="28"/>
        </w:rPr>
      </w:pPr>
      <w:r>
        <w:rPr>
          <w:rFonts w:ascii="Raleway" w:hAnsi="Raleway"/>
          <w:sz w:val="28"/>
          <w:szCs w:val="28"/>
        </w:rPr>
        <w:t xml:space="preserve"> </w:t>
      </w:r>
    </w:p>
    <w:p w14:paraId="2E08A29A" w14:textId="77777777" w:rsidR="004E6A56" w:rsidRDefault="00376CC5">
      <w:pPr>
        <w:pStyle w:val="Standard"/>
        <w:jc w:val="center"/>
        <w:rPr>
          <w:rFonts w:ascii="Raleway" w:hAnsi="Raleway"/>
          <w:sz w:val="28"/>
          <w:szCs w:val="28"/>
        </w:rPr>
      </w:pPr>
      <w:r>
        <w:rPr>
          <w:rFonts w:ascii="Raleway" w:hAnsi="Raleway"/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45495C2C" wp14:editId="2A61E7B7">
            <wp:simplePos x="0" y="0"/>
            <wp:positionH relativeFrom="column">
              <wp:align>center</wp:align>
            </wp:positionH>
            <wp:positionV relativeFrom="paragraph">
              <wp:posOffset>13350</wp:posOffset>
            </wp:positionV>
            <wp:extent cx="4227819" cy="2338578"/>
            <wp:effectExtent l="0" t="0" r="1281" b="4572"/>
            <wp:wrapSquare wrapText="bothSides"/>
            <wp:docPr id="3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7819" cy="2338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aleway" w:hAnsi="Raleway"/>
          <w:sz w:val="28"/>
          <w:szCs w:val="28"/>
        </w:rPr>
        <w:t xml:space="preserve">         </w:t>
      </w:r>
    </w:p>
    <w:p w14:paraId="1C52C431" w14:textId="77777777" w:rsidR="004E6A56" w:rsidRDefault="004E6A56">
      <w:pPr>
        <w:pStyle w:val="Standard"/>
        <w:jc w:val="center"/>
        <w:rPr>
          <w:rFonts w:ascii="Raleway" w:hAnsi="Raleway"/>
          <w:sz w:val="28"/>
          <w:szCs w:val="28"/>
        </w:rPr>
      </w:pPr>
    </w:p>
    <w:p w14:paraId="2E3D41E7" w14:textId="77777777" w:rsidR="004E6A56" w:rsidRDefault="004E6A56">
      <w:pPr>
        <w:pStyle w:val="Standard"/>
        <w:jc w:val="center"/>
        <w:rPr>
          <w:rFonts w:ascii="Raleway" w:hAnsi="Raleway"/>
          <w:sz w:val="28"/>
          <w:szCs w:val="28"/>
        </w:rPr>
      </w:pPr>
    </w:p>
    <w:p w14:paraId="7F15F3EF" w14:textId="77777777" w:rsidR="004E6A56" w:rsidRDefault="004E6A56">
      <w:pPr>
        <w:pStyle w:val="Standard"/>
        <w:jc w:val="center"/>
        <w:rPr>
          <w:rFonts w:ascii="Raleway" w:hAnsi="Raleway"/>
          <w:sz w:val="28"/>
          <w:szCs w:val="28"/>
        </w:rPr>
      </w:pPr>
    </w:p>
    <w:p w14:paraId="083C20CC" w14:textId="77777777" w:rsidR="004E6A56" w:rsidRDefault="004E6A56">
      <w:pPr>
        <w:pStyle w:val="Standard"/>
        <w:rPr>
          <w:rFonts w:ascii="Raleway" w:hAnsi="Raleway"/>
          <w:sz w:val="28"/>
          <w:szCs w:val="28"/>
        </w:rPr>
      </w:pPr>
    </w:p>
    <w:p w14:paraId="05C2E716" w14:textId="77777777" w:rsidR="004E6A56" w:rsidRDefault="004E6A56">
      <w:pPr>
        <w:pStyle w:val="Standard"/>
        <w:rPr>
          <w:rFonts w:ascii="Raleway" w:hAnsi="Raleway"/>
          <w:sz w:val="28"/>
          <w:szCs w:val="28"/>
        </w:rPr>
      </w:pPr>
    </w:p>
    <w:p w14:paraId="2127FA94" w14:textId="77777777" w:rsidR="004E6A56" w:rsidRDefault="004E6A56">
      <w:pPr>
        <w:pStyle w:val="Standard"/>
        <w:rPr>
          <w:rFonts w:ascii="Raleway" w:hAnsi="Raleway"/>
          <w:sz w:val="28"/>
          <w:szCs w:val="28"/>
        </w:rPr>
      </w:pPr>
    </w:p>
    <w:p w14:paraId="15C4D377" w14:textId="77777777" w:rsidR="004E6A56" w:rsidRDefault="004E6A56">
      <w:pPr>
        <w:pStyle w:val="Standard"/>
        <w:rPr>
          <w:rFonts w:ascii="Raleway" w:hAnsi="Raleway"/>
          <w:sz w:val="28"/>
          <w:szCs w:val="28"/>
        </w:rPr>
      </w:pPr>
    </w:p>
    <w:p w14:paraId="3AF12B96" w14:textId="77777777" w:rsidR="004E6A56" w:rsidRDefault="004E6A56">
      <w:pPr>
        <w:pStyle w:val="Standard"/>
        <w:rPr>
          <w:rFonts w:ascii="Raleway" w:hAnsi="Raleway"/>
          <w:sz w:val="28"/>
          <w:szCs w:val="28"/>
        </w:rPr>
      </w:pPr>
    </w:p>
    <w:p w14:paraId="5121EB8A" w14:textId="77777777" w:rsidR="004E6A56" w:rsidRDefault="004E6A56">
      <w:pPr>
        <w:pStyle w:val="Standard"/>
        <w:rPr>
          <w:rFonts w:ascii="Raleway" w:hAnsi="Raleway"/>
          <w:sz w:val="28"/>
          <w:szCs w:val="28"/>
        </w:rPr>
      </w:pPr>
    </w:p>
    <w:p w14:paraId="1D55E301" w14:textId="77777777" w:rsidR="004E6A56" w:rsidRDefault="004E6A56">
      <w:pPr>
        <w:pStyle w:val="Standard"/>
        <w:rPr>
          <w:rFonts w:ascii="Raleway" w:hAnsi="Raleway"/>
          <w:sz w:val="28"/>
          <w:szCs w:val="28"/>
        </w:rPr>
      </w:pPr>
    </w:p>
    <w:p w14:paraId="02F256FD" w14:textId="77777777" w:rsidR="004E6A56" w:rsidRDefault="004E6A56">
      <w:pPr>
        <w:pStyle w:val="Standard"/>
        <w:rPr>
          <w:rFonts w:ascii="Raleway" w:hAnsi="Raleway"/>
          <w:sz w:val="28"/>
          <w:szCs w:val="28"/>
        </w:rPr>
      </w:pPr>
    </w:p>
    <w:p w14:paraId="25FFCF2D" w14:textId="77777777" w:rsidR="004E6A56" w:rsidRDefault="004E6A56">
      <w:pPr>
        <w:pStyle w:val="Standard"/>
        <w:rPr>
          <w:rFonts w:ascii="Raleway" w:hAnsi="Raleway"/>
          <w:sz w:val="28"/>
          <w:szCs w:val="28"/>
        </w:rPr>
      </w:pPr>
    </w:p>
    <w:p w14:paraId="61BBABB8" w14:textId="77777777" w:rsidR="004E6A56" w:rsidRDefault="00376CC5">
      <w:pPr>
        <w:pStyle w:val="Standard"/>
        <w:rPr>
          <w:rFonts w:ascii="Raleway" w:hAnsi="Raleway"/>
          <w:sz w:val="28"/>
          <w:szCs w:val="28"/>
        </w:rPr>
      </w:pPr>
      <w:proofErr w:type="spellStart"/>
      <w:r>
        <w:rPr>
          <w:rFonts w:ascii="Raleway" w:hAnsi="Raleway"/>
          <w:b/>
          <w:bCs/>
          <w:sz w:val="28"/>
          <w:szCs w:val="28"/>
        </w:rPr>
        <w:t>Fecha</w:t>
      </w:r>
      <w:proofErr w:type="spellEnd"/>
      <w:r>
        <w:rPr>
          <w:rFonts w:ascii="Raleway" w:hAnsi="Raleway"/>
          <w:b/>
          <w:bCs/>
          <w:sz w:val="28"/>
          <w:szCs w:val="28"/>
        </w:rPr>
        <w:t xml:space="preserve"> de </w:t>
      </w:r>
      <w:proofErr w:type="spellStart"/>
      <w:r>
        <w:rPr>
          <w:rFonts w:ascii="Raleway" w:hAnsi="Raleway"/>
          <w:b/>
          <w:bCs/>
          <w:sz w:val="28"/>
          <w:szCs w:val="28"/>
        </w:rPr>
        <w:t>entrega</w:t>
      </w:r>
      <w:proofErr w:type="spellEnd"/>
      <w:r>
        <w:rPr>
          <w:rFonts w:ascii="Raleway" w:hAnsi="Raleway"/>
          <w:b/>
          <w:bCs/>
          <w:sz w:val="28"/>
          <w:szCs w:val="28"/>
        </w:rPr>
        <w:t>:</w:t>
      </w:r>
      <w:r>
        <w:rPr>
          <w:rFonts w:ascii="Raleway" w:hAnsi="Raleway"/>
          <w:sz w:val="28"/>
          <w:szCs w:val="28"/>
        </w:rPr>
        <w:t xml:space="preserve"> 23 de Mayo del 2021.</w:t>
      </w:r>
    </w:p>
    <w:p w14:paraId="77B78F6D" w14:textId="792C8FD3" w:rsidR="004E6A56" w:rsidRDefault="004E6A56">
      <w:pPr>
        <w:pStyle w:val="Standard"/>
        <w:rPr>
          <w:b/>
          <w:bCs/>
          <w:color w:val="000000"/>
          <w:sz w:val="22"/>
        </w:rPr>
      </w:pPr>
    </w:p>
    <w:p w14:paraId="3D96851E" w14:textId="77777777" w:rsidR="00B90125" w:rsidRDefault="00B90125">
      <w:pPr>
        <w:pStyle w:val="Standard"/>
        <w:rPr>
          <w:b/>
          <w:bCs/>
          <w:color w:val="000000"/>
          <w:sz w:val="22"/>
        </w:rPr>
      </w:pPr>
    </w:p>
    <w:p w14:paraId="580643C7" w14:textId="77777777" w:rsidR="004E6A56" w:rsidRDefault="00376CC5">
      <w:pPr>
        <w:pStyle w:val="Standard"/>
      </w:pPr>
      <w:r>
        <w:rPr>
          <w:shd w:val="clear" w:color="auto" w:fill="FFF200"/>
        </w:rPr>
        <w:lastRenderedPageBreak/>
        <w:t>1.</w:t>
      </w:r>
      <w:r>
        <w:t xml:space="preserve"> </w:t>
      </w:r>
      <w:proofErr w:type="spellStart"/>
      <w:r>
        <w:t>Ejercicio</w:t>
      </w:r>
      <w:proofErr w:type="spellEnd"/>
      <w:r>
        <w:t xml:space="preserve"> 1.25 Libro </w:t>
      </w:r>
      <w:proofErr w:type="spellStart"/>
      <w:r>
        <w:t>Análisis</w:t>
      </w:r>
      <w:proofErr w:type="spellEnd"/>
      <w:r>
        <w:t xml:space="preserve"> de Fourier.</w:t>
      </w:r>
    </w:p>
    <w:p w14:paraId="03631AD0" w14:textId="77777777" w:rsidR="004E6A56" w:rsidRDefault="00376CC5">
      <w:pPr>
        <w:pStyle w:val="Standard"/>
      </w:pPr>
      <w:proofErr w:type="spellStart"/>
      <w:r>
        <w:t>Demuestre</w:t>
      </w:r>
      <w:proofErr w:type="spellEnd"/>
      <w:r>
        <w:t xml:space="preserve"> que la </w:t>
      </w:r>
      <w:proofErr w:type="spellStart"/>
      <w:r>
        <w:t>función</w:t>
      </w:r>
      <w:proofErr w:type="spellEnd"/>
      <m:oMath>
        <m:r>
          <w:rPr>
            <w:rFonts w:ascii="Cambria Math" w:hAnsi="Cambria Math"/>
          </w:rPr>
          <m:t>f(t)=constante</m:t>
        </m:r>
      </m:oMath>
      <w:r>
        <w:t>, es una función periódica de periodo</w:t>
      </w:r>
      <m:oMath>
        <m:r>
          <w:rPr>
            <w:rFonts w:ascii="Cambria Math" w:hAnsi="Cambria Math"/>
          </w:rPr>
          <m:t>T</m:t>
        </m:r>
      </m:oMath>
      <w:r>
        <w:t xml:space="preserve">para cualquier valor positivo de </w:t>
      </w:r>
      <m:oMath>
        <m:r>
          <w:rPr>
            <w:rFonts w:ascii="Cambria Math" w:hAnsi="Cambria Math"/>
          </w:rPr>
          <m:t>T</m:t>
        </m:r>
      </m:oMath>
      <w:r>
        <w:t>.</w:t>
      </w:r>
    </w:p>
    <w:p w14:paraId="0C085829" w14:textId="77777777" w:rsidR="004E6A56" w:rsidRDefault="004E6A56">
      <w:pPr>
        <w:pStyle w:val="Standard"/>
      </w:pPr>
    </w:p>
    <w:p w14:paraId="372AD205" w14:textId="77777777" w:rsidR="004E6A56" w:rsidRDefault="00376CC5">
      <w:pPr>
        <w:pStyle w:val="Standard"/>
      </w:pPr>
      <w:r>
        <w:t xml:space="preserve">Primero, </w:t>
      </w:r>
      <w:proofErr w:type="spellStart"/>
      <w:r>
        <w:t>sabemos</w:t>
      </w:r>
      <w:proofErr w:type="spellEnd"/>
      <w:r>
        <w:t xml:space="preserve"> que</w:t>
      </w:r>
      <m:oMath>
        <m:r>
          <w:rPr>
            <w:rFonts w:ascii="Cambria Math" w:hAnsi="Cambria Math"/>
          </w:rPr>
          <m:t>f(t)=c</m:t>
        </m:r>
      </m:oMath>
      <w:r>
        <w:t xml:space="preserve">.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movemos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un </w:t>
      </w:r>
      <w:proofErr w:type="spellStart"/>
      <w:r>
        <w:t>periodo</w:t>
      </w:r>
      <w:proofErr w:type="spellEnd"/>
      <m:oMath>
        <m:r>
          <w:rPr>
            <w:rFonts w:ascii="Cambria Math" w:hAnsi="Cambria Math"/>
          </w:rPr>
          <m:t>T</m:t>
        </m:r>
      </m:oMath>
      <w:r>
        <w:t>.</w:t>
      </w:r>
    </w:p>
    <w:p w14:paraId="00C7DB58" w14:textId="77777777" w:rsidR="004E6A56" w:rsidRDefault="00376CC5">
      <w:pPr>
        <w:pStyle w:val="Standard"/>
      </w:pPr>
      <m:oMath>
        <m:r>
          <w:rPr>
            <w:rFonts w:ascii="Cambria Math" w:hAnsi="Cambria Math"/>
          </w:rPr>
          <m:t>f(t+T)=c</m:t>
        </m:r>
      </m:oMath>
      <w:r>
        <w:t>claramente el resultado de la función no cambia.</w:t>
      </w:r>
    </w:p>
    <w:p w14:paraId="0E366410" w14:textId="77777777" w:rsidR="004E6A56" w:rsidRDefault="00376CC5">
      <w:pPr>
        <w:pStyle w:val="Standard"/>
      </w:pPr>
      <w:r>
        <w:t>De modo que</w:t>
      </w:r>
    </w:p>
    <w:p w14:paraId="57A969EB" w14:textId="77777777" w:rsidR="004E6A56" w:rsidRDefault="00376CC5">
      <w:pPr>
        <w:pStyle w:val="Standard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f(t+T)=c=f(t)</m:t>
          </m:r>
        </m:oMath>
      </m:oMathPara>
    </w:p>
    <w:p w14:paraId="195132E1" w14:textId="77777777" w:rsidR="004E6A56" w:rsidRDefault="00376CC5">
      <w:pPr>
        <w:pStyle w:val="Standard"/>
      </w:pPr>
      <w:r>
        <w:t xml:space="preserve">Por </w:t>
      </w:r>
      <w:proofErr w:type="spellStart"/>
      <w:r>
        <w:t>ello</w:t>
      </w:r>
      <w:proofErr w:type="spellEnd"/>
    </w:p>
    <w:p w14:paraId="5B199D15" w14:textId="77777777" w:rsidR="004E6A56" w:rsidRDefault="00376CC5">
      <w:pPr>
        <w:pStyle w:val="Standard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f(t+T)=f(t)</m:t>
          </m:r>
        </m:oMath>
      </m:oMathPara>
    </w:p>
    <w:p w14:paraId="00AC0314" w14:textId="77777777" w:rsidR="004E6A56" w:rsidRDefault="00376CC5">
      <w:pPr>
        <w:pStyle w:val="Standard"/>
        <w:rPr>
          <w:color w:val="CE181E"/>
        </w:rPr>
      </w:pPr>
      <w:r>
        <w:rPr>
          <w:color w:val="CE181E"/>
        </w:rPr>
        <w:t>Por lo tanto</w:t>
      </w:r>
      <m:oMath>
        <m:r>
          <w:rPr>
            <w:rFonts w:ascii="Cambria Math" w:hAnsi="Cambria Math"/>
          </w:rPr>
          <m:t>f(t)=c</m:t>
        </m:r>
      </m:oMath>
      <w:r>
        <w:rPr>
          <w:color w:val="CE181E"/>
        </w:rPr>
        <w:t>es una función periódica de periodo</w:t>
      </w:r>
      <m:oMath>
        <m:r>
          <w:rPr>
            <w:rFonts w:ascii="Cambria Math" w:hAnsi="Cambria Math"/>
          </w:rPr>
          <m:t>T</m:t>
        </m:r>
      </m:oMath>
      <w:r>
        <w:rPr>
          <w:color w:val="CE181E"/>
        </w:rPr>
        <w:t>para cualquier valor positivo de</w:t>
      </w:r>
      <m:oMath>
        <m:r>
          <w:rPr>
            <w:rFonts w:ascii="Cambria Math" w:hAnsi="Cambria Math"/>
          </w:rPr>
          <m:t>T</m:t>
        </m:r>
      </m:oMath>
      <w:r>
        <w:rPr>
          <w:color w:val="CE181E"/>
        </w:rPr>
        <w:t>.</w:t>
      </w:r>
    </w:p>
    <w:p w14:paraId="61FEBE93" w14:textId="122A4829" w:rsidR="004E6A56" w:rsidRDefault="004E6A56">
      <w:pPr>
        <w:pStyle w:val="Standard"/>
        <w:rPr>
          <w:shd w:val="clear" w:color="auto" w:fill="FFF200"/>
        </w:rPr>
      </w:pPr>
    </w:p>
    <w:p w14:paraId="0FD7E9BD" w14:textId="69215CAA" w:rsidR="003A6FAD" w:rsidRDefault="003A6FAD" w:rsidP="003A6FAD">
      <w:pPr>
        <w:pStyle w:val="Standard"/>
      </w:pPr>
      <w:r>
        <w:rPr>
          <w:shd w:val="clear" w:color="auto" w:fill="FFF200"/>
        </w:rPr>
        <w:t>2</w:t>
      </w:r>
      <w:r>
        <w:rPr>
          <w:shd w:val="clear" w:color="auto" w:fill="FFF200"/>
        </w:rPr>
        <w:t>.</w:t>
      </w:r>
      <w:r>
        <w:t xml:space="preserve"> </w:t>
      </w:r>
      <w:proofErr w:type="spellStart"/>
      <w:r>
        <w:t>Ejercicio</w:t>
      </w:r>
      <w:proofErr w:type="spellEnd"/>
      <w:r>
        <w:t xml:space="preserve"> 1.2</w:t>
      </w:r>
      <w:r>
        <w:t>6</w:t>
      </w:r>
      <w:r>
        <w:t xml:space="preserve"> Libro </w:t>
      </w:r>
      <w:proofErr w:type="spellStart"/>
      <w:r>
        <w:t>Análisis</w:t>
      </w:r>
      <w:proofErr w:type="spellEnd"/>
      <w:r>
        <w:t xml:space="preserve"> de Fourier.</w:t>
      </w:r>
    </w:p>
    <w:p w14:paraId="692EA25E" w14:textId="631E8FF2" w:rsidR="003A6FAD" w:rsidRPr="004169B6" w:rsidRDefault="003A6FAD" w:rsidP="003A6FAD">
      <w:pPr>
        <w:pStyle w:val="Standard"/>
        <w:rPr>
          <w:lang w:val="en-GB"/>
        </w:rPr>
      </w:pPr>
      <w:r>
        <w:t xml:space="preserve">Si </w:t>
      </w:r>
      <m:oMath>
        <m:r>
          <w:rPr>
            <w:rFonts w:ascii="Cambria Math" w:hAnsi="Cambria Math"/>
          </w:rPr>
          <m:t>f(t)</m:t>
        </m:r>
      </m:oMath>
      <w:r>
        <w:t xml:space="preserve"> es</w:t>
      </w:r>
      <w:r>
        <w:t xml:space="preserve"> </w:t>
      </w:r>
      <w:proofErr w:type="spellStart"/>
      <w:r>
        <w:t>periódica</w:t>
      </w:r>
      <w:proofErr w:type="spellEnd"/>
      <w:r>
        <w:t xml:space="preserve"> de</w:t>
      </w:r>
      <w:r>
        <w:t xml:space="preserve"> </w:t>
      </w:r>
      <m:oMath>
        <m:r>
          <w:rPr>
            <w:rFonts w:ascii="Cambria Math" w:hAnsi="Cambria Math"/>
          </w:rPr>
          <m:t xml:space="preserve">t </m:t>
        </m:r>
      </m:oMath>
      <w:r>
        <w:t xml:space="preserve">con </w:t>
      </w:r>
      <w:proofErr w:type="spellStart"/>
      <w:r>
        <w:t>periodo</w:t>
      </w:r>
      <w:proofErr w:type="spellEnd"/>
      <w:r>
        <w:t xml:space="preserve">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,</m:t>
        </m:r>
      </m:oMath>
      <w:r>
        <w:t xml:space="preserve"> demostrar que </w:t>
      </w:r>
      <m:oMath>
        <m:r>
          <w:rPr>
            <w:rFonts w:ascii="Cambria Math" w:hAnsi="Cambria Math"/>
          </w:rPr>
          <m:t>f(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t)</m:t>
        </m:r>
      </m:oMath>
      <w:r>
        <w:t xml:space="preserve"> para </w:t>
      </w:r>
      <m:oMath>
        <m:r>
          <w:rPr>
            <w:rFonts w:ascii="Cambria Math" w:hAnsi="Cambria Math"/>
          </w:rPr>
          <m:t>a≠</m:t>
        </m:r>
      </m:oMath>
      <w:r w:rsidR="004169B6">
        <w:t xml:space="preserve"> 0 es una </w:t>
      </w:r>
      <w:proofErr w:type="spellStart"/>
      <w:r w:rsidR="004169B6">
        <w:t>funci</w:t>
      </w:r>
      <w:r w:rsidR="004169B6">
        <w:rPr>
          <w:lang w:val="en-GB"/>
        </w:rPr>
        <w:t>ón</w:t>
      </w:r>
      <w:proofErr w:type="spellEnd"/>
      <w:r w:rsidR="004169B6">
        <w:rPr>
          <w:lang w:val="en-GB"/>
        </w:rPr>
        <w:t xml:space="preserve"> </w:t>
      </w:r>
      <w:proofErr w:type="spellStart"/>
      <w:r w:rsidR="004169B6">
        <w:rPr>
          <w:lang w:val="en-GB"/>
        </w:rPr>
        <w:t>periódica</w:t>
      </w:r>
      <w:proofErr w:type="spellEnd"/>
      <w:r w:rsidR="004169B6">
        <w:rPr>
          <w:lang w:val="en-GB"/>
        </w:rPr>
        <w:t xml:space="preserve"> de </w:t>
      </w:r>
    </w:p>
    <w:p w14:paraId="7B1F199E" w14:textId="7326C299" w:rsidR="003A6FAD" w:rsidRDefault="003A6FAD">
      <w:pPr>
        <w:pStyle w:val="Standard"/>
        <w:rPr>
          <w:shd w:val="clear" w:color="auto" w:fill="FFF200"/>
        </w:rPr>
      </w:pPr>
    </w:p>
    <w:p w14:paraId="31045FB1" w14:textId="77777777" w:rsidR="003A6FAD" w:rsidRDefault="003A6FAD">
      <w:pPr>
        <w:pStyle w:val="Standard"/>
        <w:rPr>
          <w:shd w:val="clear" w:color="auto" w:fill="FFF200"/>
        </w:rPr>
      </w:pPr>
    </w:p>
    <w:p w14:paraId="04E202F8" w14:textId="77777777" w:rsidR="004E6A56" w:rsidRDefault="00376CC5">
      <w:pPr>
        <w:pStyle w:val="Standard"/>
        <w:rPr>
          <w:shd w:val="clear" w:color="auto" w:fill="FFF200"/>
        </w:rPr>
      </w:pPr>
      <w:r>
        <w:rPr>
          <w:shd w:val="clear" w:color="auto" w:fill="FFF200"/>
        </w:rPr>
        <w:t>2.</w:t>
      </w:r>
      <w:r>
        <w:t xml:space="preserve"> </w:t>
      </w:r>
      <w:proofErr w:type="spellStart"/>
      <w:r>
        <w:t>Ejercicio</w:t>
      </w:r>
      <w:proofErr w:type="spellEnd"/>
      <w:r>
        <w:t xml:space="preserve"> 1.28 Libro </w:t>
      </w:r>
      <w:proofErr w:type="spellStart"/>
      <w:r>
        <w:t>Análisis</w:t>
      </w:r>
      <w:proofErr w:type="spellEnd"/>
      <w:r>
        <w:t xml:space="preserve"> de Fourier.</w:t>
      </w:r>
    </w:p>
    <w:p w14:paraId="6D98A2CE" w14:textId="77777777" w:rsidR="004E6A56" w:rsidRDefault="00376CC5">
      <w:pPr>
        <w:pStyle w:val="Standard"/>
        <w:rPr>
          <w:shd w:val="clear" w:color="auto" w:fill="FFF200"/>
        </w:rPr>
      </w:pPr>
      <w:proofErr w:type="spellStart"/>
      <w:r>
        <w:t>Demostrar</w:t>
      </w:r>
      <w:proofErr w:type="spellEnd"/>
      <w:r>
        <w:t xml:space="preserve"> que </w:t>
      </w:r>
      <w:proofErr w:type="spellStart"/>
      <w:r>
        <w:t>si</w:t>
      </w:r>
      <w:proofErr w:type="spellEnd"/>
      <m:oMath>
        <m:r>
          <w:rPr>
            <w:rFonts w:ascii="Cambria Math" w:hAnsi="Cambria Math"/>
          </w:rPr>
          <m:t>f(t)</m:t>
        </m:r>
      </m:oMath>
      <w:r>
        <w:t>y</w:t>
      </w:r>
      <m:oMath>
        <m:r>
          <w:rPr>
            <w:rFonts w:ascii="Cambria Math" w:hAnsi="Cambria Math"/>
          </w:rPr>
          <m:t>g(t)</m:t>
        </m:r>
      </m:oMath>
      <w:r>
        <w:t>son continuas por tramos en el intervalo</w:t>
      </w:r>
      <m:oMath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t>y periódicas de periodo</w:t>
      </w:r>
      <m:oMath>
        <m:r>
          <w:rPr>
            <w:rFonts w:ascii="Cambria Math" w:hAnsi="Cambria Math"/>
          </w:rPr>
          <m:t>T</m:t>
        </m:r>
      </m:oMath>
      <w:r>
        <w:t>, entonces la función</w:t>
      </w:r>
      <m:oMath>
        <m:r>
          <w:rPr>
            <w:rFonts w:ascii="Cambria Math" w:hAnsi="Cambria Math"/>
          </w:rPr>
          <m:t>h(t)</m:t>
        </m:r>
      </m:oMath>
      <w:r>
        <w:t>es continua y periodica con periodo</w:t>
      </w:r>
      <m:oMath>
        <m:r>
          <w:rPr>
            <w:rFonts w:ascii="Cambria Math" w:hAnsi="Cambria Math"/>
          </w:rPr>
          <m:t>T</m:t>
        </m:r>
      </m:oMath>
      <w:r>
        <w:t>.</w:t>
      </w:r>
    </w:p>
    <w:p w14:paraId="13AABA51" w14:textId="1C644264" w:rsidR="004E6A56" w:rsidRDefault="00376CC5">
      <w:pPr>
        <w:pStyle w:val="Standard"/>
        <w:rPr>
          <w:shd w:val="clear" w:color="auto" w:fill="FFF20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h(t)=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f(t-τ)⋅g(τ)dτ</m:t>
              </m:r>
            </m:e>
          </m:nary>
        </m:oMath>
      </m:oMathPara>
    </w:p>
    <w:p w14:paraId="17BA641C" w14:textId="77777777" w:rsidR="004E6A56" w:rsidRDefault="00376CC5">
      <w:pPr>
        <w:pStyle w:val="Standard"/>
        <w:rPr>
          <w:shd w:val="clear" w:color="auto" w:fill="FFF200"/>
        </w:rPr>
      </w:pPr>
      <w:r>
        <w:t xml:space="preserve">Nos </w:t>
      </w:r>
      <w:proofErr w:type="spellStart"/>
      <w:r>
        <w:t>movemos</w:t>
      </w:r>
      <w:proofErr w:type="spellEnd"/>
      <w:r>
        <w:t xml:space="preserve"> </w:t>
      </w:r>
      <w:proofErr w:type="spellStart"/>
      <w:r>
        <w:t>en</w:t>
      </w:r>
      <w:proofErr w:type="spellEnd"/>
      <m:oMath>
        <m:r>
          <w:rPr>
            <w:rFonts w:ascii="Cambria Math" w:hAnsi="Cambria Math"/>
          </w:rPr>
          <m:t>h(t)</m:t>
        </m:r>
      </m:oMath>
      <w:r>
        <w:t>un intervalo</w:t>
      </w:r>
      <m:oMath>
        <m:r>
          <w:rPr>
            <w:rFonts w:ascii="Cambria Math" w:hAnsi="Cambria Math"/>
          </w:rPr>
          <m:t>T</m:t>
        </m:r>
      </m:oMath>
      <w:r>
        <w:t>.</w:t>
      </w:r>
    </w:p>
    <w:p w14:paraId="649F3FDD" w14:textId="77777777" w:rsidR="004E6A56" w:rsidRDefault="00376CC5">
      <w:pPr>
        <w:pStyle w:val="Standard"/>
        <w:rPr>
          <w:shd w:val="clear" w:color="auto" w:fill="FFF20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h(t+T)=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/>
          </m:nary>
          <m:r>
            <w:rPr>
              <w:rFonts w:ascii="Cambria Math" w:hAnsi="Cambria Math"/>
            </w:rPr>
            <m:t>f(t+T-τ)⋅g(τ)dτ</m:t>
          </m:r>
        </m:oMath>
      </m:oMathPara>
    </w:p>
    <w:p w14:paraId="4C61FC3E" w14:textId="77777777" w:rsidR="004E6A56" w:rsidRDefault="00376CC5">
      <w:pPr>
        <w:pStyle w:val="Standard"/>
        <w:rPr>
          <w:shd w:val="clear" w:color="auto" w:fill="FFF200"/>
        </w:rPr>
      </w:pPr>
      <w:r>
        <w:t>Se sabe que</w:t>
      </w:r>
      <m:oMath>
        <m:r>
          <w:rPr>
            <w:rFonts w:ascii="Cambria Math" w:hAnsi="Cambria Math"/>
          </w:rPr>
          <m:t>f(t)</m:t>
        </m:r>
      </m:oMath>
      <w:r>
        <w:t>es continua por tramos en el intervalo</w:t>
      </w:r>
      <m:oMath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t>y de periodo</w:t>
      </w:r>
      <m:oMath>
        <m:r>
          <w:rPr>
            <w:rFonts w:ascii="Cambria Math" w:hAnsi="Cambria Math"/>
          </w:rPr>
          <m:t>T</m:t>
        </m:r>
      </m:oMath>
      <w:r>
        <w:t>.</w:t>
      </w:r>
    </w:p>
    <w:p w14:paraId="6616B322" w14:textId="77777777" w:rsidR="004E6A56" w:rsidRDefault="00376CC5">
      <w:pPr>
        <w:pStyle w:val="Standard"/>
        <w:rPr>
          <w:shd w:val="clear" w:color="auto" w:fill="FFF200"/>
        </w:rPr>
      </w:pPr>
      <w:proofErr w:type="spellStart"/>
      <w:r>
        <w:t>Entonces</w:t>
      </w:r>
      <w:proofErr w:type="spellEnd"/>
      <w:r>
        <w:t xml:space="preserve">: </w:t>
      </w:r>
      <m:oMath>
        <m:r>
          <w:rPr>
            <w:rFonts w:ascii="Cambria Math" w:hAnsi="Cambria Math"/>
          </w:rPr>
          <m:t>f(t+T-τ)=f(t-τ)</m:t>
        </m:r>
      </m:oMath>
      <w:r>
        <w:rPr>
          <w:rFonts w:ascii="Liberation Mono" w:hAnsi="Liberation Mono"/>
          <w:sz w:val="22"/>
        </w:rPr>
        <w:t>.</w:t>
      </w:r>
      <w:r>
        <w:t xml:space="preserve"> </w:t>
      </w:r>
      <w:proofErr w:type="spellStart"/>
      <w:r>
        <w:t>Sustituimos</w:t>
      </w:r>
      <w:proofErr w:type="spellEnd"/>
      <w:r>
        <w:t xml:space="preserve">: </w:t>
      </w:r>
      <w:r>
        <w:rPr>
          <w:rFonts w:ascii="Liberation Mono" w:hAnsi="Liberation Mono"/>
          <w:sz w:val="22"/>
        </w:rPr>
        <w:t xml:space="preserve"> </w:t>
      </w:r>
    </w:p>
    <w:p w14:paraId="0FE30CAD" w14:textId="77777777" w:rsidR="004E6A56" w:rsidRDefault="00376CC5">
      <w:pPr>
        <w:pStyle w:val="Standard"/>
        <w:rPr>
          <w:shd w:val="clear" w:color="auto" w:fill="FFF20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h(t+T)=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f(t+T-τ)</m:t>
              </m:r>
            </m:e>
          </m:nary>
          <m:r>
            <w:rPr>
              <w:rFonts w:ascii="Cambria Math" w:hAnsi="Cambria Math"/>
            </w:rPr>
            <m:t>⋅g(τ)dτ=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f(t-τ)</m:t>
              </m:r>
            </m:e>
          </m:nary>
          <m:r>
            <w:rPr>
              <w:rFonts w:ascii="Cambria Math" w:hAnsi="Cambria Math"/>
            </w:rPr>
            <m:t>⋅g(τ)dτ=h(t)</m:t>
          </m:r>
        </m:oMath>
      </m:oMathPara>
    </w:p>
    <w:p w14:paraId="1469FCDA" w14:textId="77777777" w:rsidR="004E6A56" w:rsidRDefault="00376CC5">
      <w:pPr>
        <w:pStyle w:val="Standard"/>
        <w:rPr>
          <w:shd w:val="clear" w:color="auto" w:fill="FFF200"/>
        </w:rPr>
      </w:pPr>
      <w:r>
        <w:t xml:space="preserve">De </w:t>
      </w:r>
      <w:proofErr w:type="spellStart"/>
      <w:r>
        <w:t>este</w:t>
      </w:r>
      <w:proofErr w:type="spellEnd"/>
      <w:r>
        <w:t xml:space="preserve"> modo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demostrado</w:t>
      </w:r>
      <w:proofErr w:type="spellEnd"/>
      <w:r>
        <w:t xml:space="preserve"> que</w:t>
      </w:r>
      <m:oMath>
        <m:r>
          <w:rPr>
            <w:rFonts w:ascii="Cambria Math" w:hAnsi="Cambria Math"/>
          </w:rPr>
          <m:t>h(t+T)=h(t)</m:t>
        </m:r>
      </m:oMath>
      <w:r>
        <w:rPr>
          <w:rFonts w:ascii="Liberation Mono" w:hAnsi="Liberation Mono"/>
          <w:sz w:val="22"/>
        </w:rPr>
        <w:t>.</w:t>
      </w:r>
    </w:p>
    <w:p w14:paraId="4115ECEB" w14:textId="77777777" w:rsidR="004E6A56" w:rsidRDefault="004E6A56">
      <w:pPr>
        <w:pStyle w:val="Standard"/>
        <w:rPr>
          <w:shd w:val="clear" w:color="auto" w:fill="FFF200"/>
        </w:rPr>
      </w:pPr>
    </w:p>
    <w:p w14:paraId="012ED648" w14:textId="77777777" w:rsidR="004E6A56" w:rsidRDefault="00376CC5">
      <w:pPr>
        <w:pStyle w:val="Standard"/>
      </w:pPr>
      <w:r>
        <w:rPr>
          <w:shd w:val="clear" w:color="auto" w:fill="FFF200"/>
        </w:rPr>
        <w:t>1.</w:t>
      </w:r>
      <w:r>
        <w:t xml:space="preserve"> </w:t>
      </w:r>
      <w:proofErr w:type="spellStart"/>
      <w:r>
        <w:t>Ejercicio</w:t>
      </w:r>
      <w:proofErr w:type="spellEnd"/>
      <w:r>
        <w:t xml:space="preserve"> 1.29 Libro </w:t>
      </w:r>
      <w:proofErr w:type="spellStart"/>
      <w:r>
        <w:t>Análisis</w:t>
      </w:r>
      <w:proofErr w:type="spellEnd"/>
      <w:r>
        <w:t xml:space="preserve"> de Fourier.</w:t>
      </w:r>
    </w:p>
    <w:p w14:paraId="7CDF32A3" w14:textId="77777777" w:rsidR="004E6A56" w:rsidRDefault="004E6A56">
      <w:pPr>
        <w:pStyle w:val="Standard"/>
      </w:pPr>
    </w:p>
    <w:p w14:paraId="19A6970C" w14:textId="77777777" w:rsidR="004E6A56" w:rsidRDefault="00376CC5">
      <w:pPr>
        <w:pStyle w:val="Standard"/>
      </w:pPr>
      <w:proofErr w:type="spellStart"/>
      <w:r>
        <w:t>Encontrar</w:t>
      </w:r>
      <w:proofErr w:type="spellEnd"/>
      <w:r>
        <w:t xml:space="preserve"> la </w:t>
      </w:r>
      <w:proofErr w:type="spellStart"/>
      <w:r>
        <w:t>serie</w:t>
      </w:r>
      <w:proofErr w:type="spellEnd"/>
      <w:r>
        <w:t xml:space="preserve"> de Fourier para la </w:t>
      </w:r>
      <w:proofErr w:type="spellStart"/>
      <w:r>
        <w:t>función</w:t>
      </w:r>
      <w:proofErr w:type="spellEnd"/>
      <m:oMath>
        <m:r>
          <w:rPr>
            <w:rFonts w:ascii="Cambria Math" w:hAnsi="Cambria Math"/>
          </w:rPr>
          <m:t>f(t)</m:t>
        </m:r>
      </m:oMath>
      <w:r>
        <w:t>definida por</w:t>
      </w:r>
      <m:oMath>
        <m:r>
          <w:rPr>
            <w:rFonts w:ascii="Cambria Math" w:hAnsi="Cambria Math"/>
          </w:rPr>
          <m:t>f(t)=1</m:t>
        </m:r>
      </m:oMath>
      <w:r>
        <w:t>para</w:t>
      </w:r>
      <m:oMath>
        <m:r>
          <w:rPr>
            <w:rFonts w:ascii="Cambria Math" w:hAnsi="Cambria Math"/>
          </w:rPr>
          <m:t>-π&lt;t&lt;0</m:t>
        </m:r>
      </m:oMath>
      <w:r>
        <w:t xml:space="preserve">, </w:t>
      </w:r>
      <m:oMath>
        <m:r>
          <w:rPr>
            <w:rFonts w:ascii="Cambria Math" w:hAnsi="Cambria Math"/>
          </w:rPr>
          <m:t>f(t)=0</m:t>
        </m:r>
      </m:oMath>
      <w:r>
        <w:t>, para</w:t>
      </w:r>
      <m:oMath>
        <m:r>
          <w:rPr>
            <w:rFonts w:ascii="Cambria Math" w:hAnsi="Cambria Math"/>
          </w:rPr>
          <m:t>0&lt;t&lt;π</m:t>
        </m:r>
      </m:oMath>
      <w:r>
        <w:t>y</w:t>
      </w:r>
      <m:oMath>
        <m:r>
          <w:rPr>
            <w:rFonts w:ascii="Cambria Math" w:hAnsi="Cambria Math"/>
          </w:rPr>
          <m:t>f(t+2π)=f(t)</m:t>
        </m:r>
      </m:oMath>
      <w:r>
        <w:t>.</w:t>
      </w:r>
    </w:p>
    <w:p w14:paraId="26FD61BB" w14:textId="77777777" w:rsidR="004E6A56" w:rsidRDefault="004E6A56">
      <w:pPr>
        <w:pStyle w:val="Standard"/>
      </w:pPr>
    </w:p>
    <w:p w14:paraId="619B0984" w14:textId="77777777" w:rsidR="004E6A56" w:rsidRDefault="00376CC5">
      <w:pPr>
        <w:pStyle w:val="Standard"/>
      </w:pPr>
      <w:r>
        <w:t>Como</w:t>
      </w:r>
      <m:oMath>
        <m:r>
          <w:rPr>
            <w:rFonts w:ascii="Cambria Math" w:hAnsi="Cambria Math"/>
          </w:rPr>
          <m:t>f(-π)≠f(π)</m:t>
        </m:r>
      </m:oMath>
      <w:r>
        <w:t>y</w:t>
      </w:r>
      <m:oMath>
        <m:r>
          <w:rPr>
            <w:rFonts w:ascii="Cambria Math" w:hAnsi="Cambria Math"/>
          </w:rPr>
          <m:t>f(-π)≠-f(π)</m:t>
        </m:r>
      </m:oMath>
      <w:r>
        <w:t>entonces no es par ni impar.</w:t>
      </w:r>
    </w:p>
    <w:p w14:paraId="13C8EAD7" w14:textId="77777777" w:rsidR="004E6A56" w:rsidRDefault="004E6A56">
      <w:pPr>
        <w:pStyle w:val="Standard"/>
      </w:pPr>
    </w:p>
    <w:p w14:paraId="1DE60470" w14:textId="77777777" w:rsidR="004E6A56" w:rsidRDefault="00D52EE7">
      <w:pPr>
        <w:pStyle w:val="Standard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1dt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0dt</m:t>
              </m:r>
            </m:e>
          </m:nary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(t|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-π</m:t>
              </m:r>
            </m:e>
          </m:eqAr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[0-(-π)]=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1C44F75C" w14:textId="77777777" w:rsidR="004E6A56" w:rsidRDefault="004E6A56">
      <w:pPr>
        <w:pStyle w:val="Standard"/>
      </w:pPr>
    </w:p>
    <w:p w14:paraId="1CD24084" w14:textId="77777777" w:rsidR="004E6A56" w:rsidRDefault="00D52EE7">
      <w:pPr>
        <w:pStyle w:val="Standard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f(x)⋅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nπx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)dx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(nt)dt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(nt)dt</m:t>
              </m:r>
            </m:e>
          </m:nary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(nt)dt</m:t>
              </m:r>
            </m:e>
          </m:nary>
          <m:r>
            <w:rPr>
              <w:rFonts w:ascii="Cambria Math" w:hAnsi="Cambria Math"/>
            </w:rPr>
            <m:t>+0)</m:t>
          </m:r>
        </m:oMath>
      </m:oMathPara>
    </w:p>
    <w:p w14:paraId="4901D55B" w14:textId="77777777" w:rsidR="004E6A56" w:rsidRDefault="00D52EE7">
      <w:pPr>
        <w:pStyle w:val="Standard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(nt)dt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sen(nt)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|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-π</m:t>
              </m:r>
            </m:e>
          </m:eqAr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nπ</m:t>
              </m:r>
            </m:den>
          </m:f>
          <m:r>
            <w:rPr>
              <w:rFonts w:ascii="Cambria Math" w:hAnsi="Cambria Math"/>
            </w:rPr>
            <m:t>[sen(0)-sen(-nπ)]=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nπ</m:t>
              </m:r>
            </m:den>
          </m:f>
          <m:r>
            <w:rPr>
              <w:rFonts w:ascii="Cambria Math" w:hAnsi="Cambria Math"/>
            </w:rPr>
            <m:t>[0-0]=0</m:t>
          </m:r>
        </m:oMath>
      </m:oMathPara>
    </w:p>
    <w:p w14:paraId="6662CFE2" w14:textId="77777777" w:rsidR="004E6A56" w:rsidRDefault="004E6A56">
      <w:pPr>
        <w:pStyle w:val="Standard"/>
      </w:pPr>
    </w:p>
    <w:p w14:paraId="77CE0A68" w14:textId="77777777" w:rsidR="004E6A56" w:rsidRDefault="00D52EE7">
      <w:pPr>
        <w:pStyle w:val="Standard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f(x)⋅sen(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nπx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)dx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1sen(nt)dt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0sen(nt)dt</m:t>
              </m:r>
            </m:e>
          </m:nary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sen(nt)dt</m:t>
              </m:r>
            </m:e>
          </m:nary>
          <m:r>
            <w:rPr>
              <w:rFonts w:ascii="Cambria Math" w:hAnsi="Cambria Math"/>
            </w:rPr>
            <m:t>+0)</m:t>
          </m:r>
        </m:oMath>
      </m:oMathPara>
    </w:p>
    <w:p w14:paraId="36723AE8" w14:textId="77777777" w:rsidR="004E6A56" w:rsidRDefault="00D52EE7">
      <w:pPr>
        <w:pStyle w:val="Standard"/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</w:rPr>
                    <m:t>sen(nt)dt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(nt)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|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-π</m:t>
                  </m:r>
                </m:e>
              </m:eqAr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nπ</m:t>
                  </m:r>
                </m:den>
              </m:f>
              <m:r>
                <w:rPr>
                  <w:rFonts w:ascii="Cambria Math" w:hAnsi="Cambria Math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(0)-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(-nπ)]=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nπ</m:t>
                  </m:r>
                </m:den>
              </m:f>
              <m:r>
                <w:rPr>
                  <w:rFonts w:ascii="Cambria Math" w:hAnsi="Cambria Math"/>
                </w:rPr>
                <m:t>[1-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(nπ)]</m:t>
              </m:r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nπ</m:t>
                  </m:r>
                </m:den>
              </m:f>
              <m:r>
                <w:rPr>
                  <w:rFonts w:ascii="Cambria Math" w:hAnsi="Cambria Math"/>
                </w:rPr>
                <m:t>[1-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]=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nπ</m:t>
                  </m:r>
                </m:den>
              </m:f>
              <m:r>
                <w:rPr>
                  <w:rFonts w:ascii="Cambria Math" w:hAnsi="Cambria Math"/>
                </w:rPr>
                <m:t>[1-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</m:eqArr>
        </m:oMath>
      </m:oMathPara>
    </w:p>
    <w:p w14:paraId="574AAB53" w14:textId="77777777" w:rsidR="004E6A56" w:rsidRDefault="004E6A56">
      <w:pPr>
        <w:pStyle w:val="Standard"/>
      </w:pPr>
    </w:p>
    <w:p w14:paraId="669B6F35" w14:textId="77777777" w:rsidR="004E6A56" w:rsidRDefault="00376CC5">
      <w:pPr>
        <w:pStyle w:val="Standard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f(x)≃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nπx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sen(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nπx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))</m:t>
              </m:r>
            </m:e>
          </m:nary>
          <m:r>
            <w:rPr>
              <w:rFonts w:ascii="Cambria Math" w:hAnsi="Cambria Math"/>
            </w:rPr>
            <m:t>f(t)≃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(nt)+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nπ</m:t>
                  </m:r>
                </m:den>
              </m:f>
              <m:r>
                <w:rPr>
                  <w:rFonts w:ascii="Cambria Math" w:hAnsi="Cambria Math"/>
                </w:rPr>
                <m:t>[1-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]sen(nt))</m:t>
              </m:r>
            </m:e>
          </m:nary>
        </m:oMath>
      </m:oMathPara>
    </w:p>
    <w:p w14:paraId="74063F35" w14:textId="77777777" w:rsidR="004E6A56" w:rsidRDefault="00376CC5">
      <w:pPr>
        <w:pStyle w:val="Standard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f(t)≃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sen(nt))</m:t>
              </m:r>
            </m:e>
          </m:nary>
        </m:oMath>
      </m:oMathPara>
    </w:p>
    <w:p w14:paraId="2EB3D73B" w14:textId="77777777" w:rsidR="004E6A56" w:rsidRDefault="00376CC5">
      <w:pPr>
        <w:pStyle w:val="Standard"/>
      </w:pPr>
      <w:r>
        <w:t xml:space="preserve">La </w:t>
      </w:r>
      <w:proofErr w:type="spellStart"/>
      <w:r>
        <w:t>expresión</w:t>
      </w:r>
      <w:proofErr w:type="spellEnd"/>
      <w:r>
        <w:t xml:space="preserve"> morada se </w:t>
      </w:r>
      <w:proofErr w:type="spellStart"/>
      <w:r>
        <w:t>hace</w:t>
      </w:r>
      <w:proofErr w:type="spellEnd"/>
      <w:r>
        <w:t xml:space="preserve"> 0 </w:t>
      </w:r>
      <w:proofErr w:type="spellStart"/>
      <w:r>
        <w:t>en</w:t>
      </w:r>
      <w:proofErr w:type="spellEnd"/>
      <w:r>
        <w:t xml:space="preserve"> los pares,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cambiamos</w:t>
      </w:r>
      <w:proofErr w:type="spellEnd"/>
      <m:oMath>
        <m:r>
          <w:rPr>
            <w:rFonts w:ascii="Cambria Math" w:hAnsi="Cambria Math"/>
          </w:rPr>
          <m:t>n=2n-1</m:t>
        </m:r>
      </m:oMath>
      <w:r>
        <w:t>para que todos sean impares, entonces la expresión siempre sumará 2.</w:t>
      </w:r>
    </w:p>
    <w:p w14:paraId="4454B964" w14:textId="77777777" w:rsidR="004E6A56" w:rsidRDefault="00376CC5">
      <w:pPr>
        <w:pStyle w:val="Standard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f(t)≃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/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sen((2n-1)t)</m:t>
              </m:r>
            </m:num>
            <m:den>
              <m:r>
                <w:rPr>
                  <w:rFonts w:ascii="Cambria Math" w:hAnsi="Cambria Math"/>
                </w:rPr>
                <m:t>2n-1</m:t>
              </m:r>
            </m:den>
          </m:f>
        </m:oMath>
      </m:oMathPara>
    </w:p>
    <w:p w14:paraId="01590BB2" w14:textId="77777777" w:rsidR="004E6A56" w:rsidRDefault="004E6A56">
      <w:pPr>
        <w:pStyle w:val="Standard"/>
      </w:pPr>
    </w:p>
    <w:p w14:paraId="50226163" w14:textId="77777777" w:rsidR="004E6A56" w:rsidRDefault="004E6A56">
      <w:pPr>
        <w:pStyle w:val="Standard"/>
      </w:pPr>
    </w:p>
    <w:p w14:paraId="51FEF5DF" w14:textId="77777777" w:rsidR="004E6A56" w:rsidRDefault="004E6A56">
      <w:pPr>
        <w:pStyle w:val="Standard"/>
      </w:pPr>
    </w:p>
    <w:p w14:paraId="3D2B4853" w14:textId="77777777" w:rsidR="004E6A56" w:rsidRDefault="004E6A56">
      <w:pPr>
        <w:pStyle w:val="Standard"/>
      </w:pPr>
    </w:p>
    <w:p w14:paraId="4082699A" w14:textId="77777777" w:rsidR="004E6A56" w:rsidRDefault="004E6A56">
      <w:pPr>
        <w:pStyle w:val="Standard"/>
      </w:pPr>
    </w:p>
    <w:p w14:paraId="6619FD6E" w14:textId="77777777" w:rsidR="004E6A56" w:rsidRDefault="004E6A56">
      <w:pPr>
        <w:pStyle w:val="Standard"/>
      </w:pPr>
    </w:p>
    <w:p w14:paraId="0E1C3F8D" w14:textId="77777777" w:rsidR="004E6A56" w:rsidRDefault="004E6A56">
      <w:pPr>
        <w:pStyle w:val="Standard"/>
      </w:pPr>
    </w:p>
    <w:p w14:paraId="6CBECED9" w14:textId="77777777" w:rsidR="004E6A56" w:rsidRDefault="004E6A56">
      <w:pPr>
        <w:pStyle w:val="Standard"/>
      </w:pPr>
    </w:p>
    <w:p w14:paraId="6F1257BC" w14:textId="77777777" w:rsidR="004E6A56" w:rsidRDefault="004E6A56">
      <w:pPr>
        <w:pStyle w:val="Standard"/>
      </w:pPr>
    </w:p>
    <w:p w14:paraId="2DBCBFB5" w14:textId="77777777" w:rsidR="004E6A56" w:rsidRDefault="004E6A56">
      <w:pPr>
        <w:pStyle w:val="Standard"/>
      </w:pPr>
    </w:p>
    <w:p w14:paraId="3D1358B2" w14:textId="77777777" w:rsidR="004E6A56" w:rsidRDefault="004E6A56">
      <w:pPr>
        <w:pStyle w:val="Standard"/>
      </w:pPr>
    </w:p>
    <w:p w14:paraId="2A3E8B9E" w14:textId="77777777" w:rsidR="004E6A56" w:rsidRDefault="004E6A56">
      <w:pPr>
        <w:pStyle w:val="Standard"/>
      </w:pPr>
    </w:p>
    <w:p w14:paraId="3C7EF5E7" w14:textId="77777777" w:rsidR="004E6A56" w:rsidRDefault="004E6A56">
      <w:pPr>
        <w:pStyle w:val="Standard"/>
      </w:pPr>
    </w:p>
    <w:p w14:paraId="6DAC8006" w14:textId="77777777" w:rsidR="004E6A56" w:rsidRDefault="004E6A56">
      <w:pPr>
        <w:pStyle w:val="Standard"/>
      </w:pPr>
    </w:p>
    <w:p w14:paraId="0DB84F9B" w14:textId="77777777" w:rsidR="004E6A56" w:rsidRDefault="004E6A56">
      <w:pPr>
        <w:pStyle w:val="Standard"/>
      </w:pPr>
    </w:p>
    <w:p w14:paraId="72D2B6A9" w14:textId="77777777" w:rsidR="004E6A56" w:rsidRPr="003A6FAD" w:rsidRDefault="00376CC5">
      <w:pPr>
        <w:pStyle w:val="Standard"/>
        <w:rPr>
          <w:lang w:val="en-GB"/>
        </w:rPr>
      </w:pPr>
      <w:r>
        <w:rPr>
          <w:shd w:val="clear" w:color="auto" w:fill="FFF200"/>
        </w:rPr>
        <w:t>2.</w:t>
      </w:r>
      <w:r>
        <w:t xml:space="preserve"> </w:t>
      </w:r>
      <w:proofErr w:type="spellStart"/>
      <w:r>
        <w:t>Ejercicio</w:t>
      </w:r>
      <w:proofErr w:type="spellEnd"/>
      <w:r>
        <w:t xml:space="preserve"> 1.30 Libro </w:t>
      </w:r>
      <w:proofErr w:type="spellStart"/>
      <w:r>
        <w:t>Análisis</w:t>
      </w:r>
      <w:proofErr w:type="spellEnd"/>
      <w:r>
        <w:t xml:space="preserve"> de Fourier.</w:t>
      </w:r>
    </w:p>
    <w:sectPr w:rsidR="004E6A56" w:rsidRPr="003A6FA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85469" w14:textId="77777777" w:rsidR="00D52EE7" w:rsidRDefault="00D52EE7">
      <w:r>
        <w:separator/>
      </w:r>
    </w:p>
  </w:endnote>
  <w:endnote w:type="continuationSeparator" w:id="0">
    <w:p w14:paraId="5E433938" w14:textId="77777777" w:rsidR="00D52EE7" w:rsidRDefault="00D5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Calibri"/>
    <w:charset w:val="00"/>
    <w:family w:val="swiss"/>
    <w:pitch w:val="variable"/>
  </w:font>
  <w:font w:name="Liberation Sans">
    <w:charset w:val="00"/>
    <w:family w:val="swiss"/>
    <w:pitch w:val="variable"/>
  </w:font>
  <w:font w:name="Raleway">
    <w:altName w:val="Trebuchet MS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81E9F" w14:textId="77777777" w:rsidR="00D52EE7" w:rsidRDefault="00D52EE7">
      <w:r>
        <w:rPr>
          <w:color w:val="000000"/>
        </w:rPr>
        <w:separator/>
      </w:r>
    </w:p>
  </w:footnote>
  <w:footnote w:type="continuationSeparator" w:id="0">
    <w:p w14:paraId="036C9B4F" w14:textId="77777777" w:rsidR="00D52EE7" w:rsidRDefault="00D52E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A56"/>
    <w:rsid w:val="00376CC5"/>
    <w:rsid w:val="003A6FAD"/>
    <w:rsid w:val="004169B6"/>
    <w:rsid w:val="004E6A56"/>
    <w:rsid w:val="00B90125"/>
    <w:rsid w:val="00D52EE7"/>
    <w:rsid w:val="00DE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396D"/>
  <w15:docId w15:val="{D65DD9F1-5519-42E5-9EA2-050A7352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Arimo" w:eastAsia="Arimo" w:hAnsi="Arimo" w:cs="Arimo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customStyle="1" w:styleId="TituloBsico">
    <w:name w:val="Titulo Básico"/>
    <w:basedOn w:val="Standard"/>
    <w:pPr>
      <w:jc w:val="center"/>
    </w:pPr>
    <w:rPr>
      <w:rFonts w:ascii="Raleway" w:eastAsia="Raleway" w:hAnsi="Raleway" w:cs="Raleway"/>
      <w:b/>
      <w:bCs/>
      <w:color w:val="95231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A6F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..\Templates\Reporte%20Practica%20-%20FDD.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Reporte Practica - FDD.ott</Template>
  <TotalTime>16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Reporte Practica - FDD</vt:lpstr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Practica - FDD</dc:title>
  <dc:creator>Omar</dc:creator>
  <cp:lastModifiedBy>Omar Aguirre Alvarez</cp:lastModifiedBy>
  <cp:revision>4</cp:revision>
  <cp:lastPrinted>2021-05-30T02:04:00Z</cp:lastPrinted>
  <dcterms:created xsi:type="dcterms:W3CDTF">2021-05-30T02:04:00Z</dcterms:created>
  <dcterms:modified xsi:type="dcterms:W3CDTF">2021-05-30T02:19:00Z</dcterms:modified>
</cp:coreProperties>
</file>