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E1F" w:rsidRPr="00E67E87" w:rsidRDefault="00E67E87" w:rsidP="00E67E87">
      <w:pPr>
        <w:jc w:val="center"/>
        <w:rPr>
          <w:b/>
          <w:sz w:val="56"/>
        </w:rPr>
      </w:pPr>
      <w:proofErr w:type="spellStart"/>
      <w:r w:rsidRPr="00E67E87">
        <w:rPr>
          <w:rFonts w:hint="eastAsia"/>
          <w:b/>
          <w:sz w:val="56"/>
        </w:rPr>
        <w:t>KoreanParser</w:t>
      </w:r>
      <w:proofErr w:type="spellEnd"/>
      <w:r w:rsidRPr="00E67E87">
        <w:rPr>
          <w:b/>
          <w:sz w:val="56"/>
        </w:rPr>
        <w:t xml:space="preserve"> </w:t>
      </w:r>
      <w:r w:rsidRPr="00E67E87">
        <w:rPr>
          <w:rFonts w:hint="eastAsia"/>
          <w:b/>
          <w:sz w:val="56"/>
        </w:rPr>
        <w:t>docs &amp; spec</w:t>
      </w:r>
    </w:p>
    <w:p w:rsidR="00EA12D6" w:rsidRDefault="0098218B">
      <w:hyperlink r:id="rId5" w:history="1">
        <w:r w:rsidR="00EA12D6">
          <w:rPr>
            <w:rStyle w:val="a4"/>
          </w:rPr>
          <w:t>https://github.com/GoldenMine0502/KoreanParser5</w:t>
        </w:r>
      </w:hyperlink>
    </w:p>
    <w:p w:rsidR="00E67E87" w:rsidRDefault="00E67E87">
      <w:r>
        <w:rPr>
          <w:rFonts w:hint="eastAsia"/>
        </w:rPr>
        <w:t>위 프로그램은 한국어를 루트 문법으로 하는 한국어 기반 프로그래밍 언어입니다.</w:t>
      </w:r>
    </w:p>
    <w:p w:rsidR="00FA1E6E" w:rsidRDefault="00E67E87">
      <w:r>
        <w:rPr>
          <w:rFonts w:hint="eastAsia"/>
        </w:rPr>
        <w:t xml:space="preserve">인터프리터 언어이며 </w:t>
      </w:r>
      <w:r>
        <w:t>kotlin</w:t>
      </w:r>
      <w:r>
        <w:rPr>
          <w:rFonts w:hint="eastAsia"/>
        </w:rPr>
        <w:t>으로 구성되어 있습니다.</w:t>
      </w:r>
    </w:p>
    <w:p w:rsidR="00FA1E6E" w:rsidRPr="00FA1E6E" w:rsidRDefault="00FA1E6E">
      <w:r>
        <w:rPr>
          <w:rFonts w:hint="eastAsia"/>
        </w:rPr>
        <w:t>MainTest에 테스트 케이스로 여러 예제 코드를 적어 두었으니 참고하시기를 바랍니다.</w:t>
      </w:r>
    </w:p>
    <w:p w:rsidR="00E67E87" w:rsidRDefault="00E67E87"/>
    <w:p w:rsidR="00E67E87" w:rsidRPr="00E67E87" w:rsidRDefault="00E67E87">
      <w:pPr>
        <w:rPr>
          <w:b/>
          <w:sz w:val="32"/>
        </w:rPr>
      </w:pPr>
      <w:r w:rsidRPr="00E67E87">
        <w:rPr>
          <w:rFonts w:hint="eastAsia"/>
          <w:b/>
          <w:sz w:val="32"/>
        </w:rPr>
        <w:t>개발의 발단 (썰, 안읽어도 됨)</w:t>
      </w:r>
    </w:p>
    <w:p w:rsidR="00E67E87" w:rsidRDefault="00E67E87">
      <w:proofErr w:type="spellStart"/>
      <w:r>
        <w:rPr>
          <w:rFonts w:hint="eastAsia"/>
        </w:rPr>
        <w:t>초등학교때부터</w:t>
      </w:r>
      <w:proofErr w:type="spellEnd"/>
      <w:r>
        <w:rPr>
          <w:rFonts w:hint="eastAsia"/>
        </w:rPr>
        <w:t xml:space="preserve"> 뭔가 프로그램을 만들어보고 싶었지만 어렵다는 선입견 때문에 접근조차 하지 못했던 적이 있었다.</w:t>
      </w:r>
    </w:p>
    <w:p w:rsidR="00E67E87" w:rsidRDefault="00E67E87">
      <w:r>
        <w:rPr>
          <w:rFonts w:hint="eastAsia"/>
        </w:rPr>
        <w:t xml:space="preserve">중학교 </w:t>
      </w:r>
      <w:r>
        <w:t>1</w:t>
      </w:r>
      <w:r>
        <w:rPr>
          <w:rFonts w:hint="eastAsia"/>
        </w:rPr>
        <w:t>학년 때 스크래치를 접하면서 선입견을 깰 수 있게 되었고 이후 C언어를 공부하였고 자바를 공부하면서 실력을 올릴 수 있게 되었다.</w:t>
      </w:r>
    </w:p>
    <w:p w:rsidR="00E67E87" w:rsidRDefault="00E67E87">
      <w:r>
        <w:rPr>
          <w:rFonts w:hint="eastAsia"/>
        </w:rPr>
        <w:t xml:space="preserve">아무래도 접근하기 편하고 영어보단 </w:t>
      </w:r>
      <w:proofErr w:type="spellStart"/>
      <w:r>
        <w:rPr>
          <w:rFonts w:hint="eastAsia"/>
        </w:rPr>
        <w:t>네이티브인</w:t>
      </w:r>
      <w:proofErr w:type="spellEnd"/>
      <w:r>
        <w:rPr>
          <w:rFonts w:hint="eastAsia"/>
        </w:rPr>
        <w:t xml:space="preserve"> 한국어로,</w:t>
      </w:r>
      <w:r>
        <w:t xml:space="preserve"> </w:t>
      </w:r>
      <w:r>
        <w:rPr>
          <w:rFonts w:hint="eastAsia"/>
        </w:rPr>
        <w:t>더 쉬운 문법으로 만든다면 나 같은 사람이 조금이라도 선입견을 쉽게 깰 수 있지 않을까 하는 생각으로 개발하였다.</w:t>
      </w:r>
    </w:p>
    <w:p w:rsidR="00996E1F" w:rsidRDefault="00EA12D6">
      <w:r>
        <w:rPr>
          <w:rFonts w:hint="eastAsia"/>
        </w:rPr>
        <w:t xml:space="preserve">대단한 것 중 하나는 </w:t>
      </w:r>
      <w:r w:rsidR="00E67E87">
        <w:rPr>
          <w:rFonts w:hint="eastAsia"/>
        </w:rPr>
        <w:t xml:space="preserve">자연어 처리도 모를 시절 무모한 도전을 무려 </w:t>
      </w:r>
      <w:r w:rsidR="00E67E87">
        <w:t>4</w:t>
      </w:r>
      <w:r w:rsidR="00E67E87">
        <w:rPr>
          <w:rFonts w:hint="eastAsia"/>
        </w:rPr>
        <w:t>년동안이나 지속했다.</w:t>
      </w:r>
      <w:r w:rsidR="00E67E87">
        <w:t xml:space="preserve"> (</w:t>
      </w:r>
      <w:r w:rsidR="00996E1F">
        <w:rPr>
          <w:rFonts w:hint="eastAsia"/>
        </w:rPr>
        <w:t xml:space="preserve">물론 중간에 공백도 있고 </w:t>
      </w:r>
      <w:r w:rsidR="00E67E87">
        <w:rPr>
          <w:rFonts w:hint="eastAsia"/>
        </w:rPr>
        <w:t>지금도 자연어 처리 수업을 들어본 적은 없음)</w:t>
      </w:r>
    </w:p>
    <w:p w:rsidR="00996E1F" w:rsidRPr="00996E1F" w:rsidRDefault="00996E1F">
      <w:r>
        <w:rPr>
          <w:rFonts w:hint="eastAsia"/>
        </w:rPr>
        <w:t>개인적으로 반성하는 것으로 차라리 수업 또는 학습이라도 좀 하고 했으면 개발 시간이 많이 줄었을 거라고 생각한다.</w:t>
      </w:r>
      <w:r>
        <w:t xml:space="preserve"> </w:t>
      </w:r>
      <w:r>
        <w:rPr>
          <w:rFonts w:hint="eastAsia"/>
        </w:rPr>
        <w:t>물론 이렇게 해서 장점이 없는 것도 아니다.</w:t>
      </w:r>
      <w:r>
        <w:t xml:space="preserve"> </w:t>
      </w:r>
      <w:r>
        <w:rPr>
          <w:rFonts w:hint="eastAsia"/>
        </w:rPr>
        <w:t>이 프로그램을 짬으로서 내 개발 실력이 엄청나게 올라갔다는 것만큼은 사실이다.</w:t>
      </w:r>
      <w:r>
        <w:t xml:space="preserve"> </w:t>
      </w:r>
      <w:r>
        <w:rPr>
          <w:rFonts w:hint="eastAsia"/>
        </w:rPr>
        <w:t xml:space="preserve">그래도 앞으로는 관련 이론이라도 보고 </w:t>
      </w:r>
      <w:proofErr w:type="spellStart"/>
      <w:r>
        <w:rPr>
          <w:rFonts w:hint="eastAsia"/>
        </w:rPr>
        <w:t>짜는게</w:t>
      </w:r>
      <w:proofErr w:type="spellEnd"/>
      <w:r>
        <w:rPr>
          <w:rFonts w:hint="eastAsia"/>
        </w:rPr>
        <w:t xml:space="preserve"> 좋겠다고 생각한다.</w:t>
      </w:r>
    </w:p>
    <w:p w:rsidR="00E67E87" w:rsidRDefault="00E67E87"/>
    <w:p w:rsidR="00E67E87" w:rsidRPr="00E67E87" w:rsidRDefault="00E67E87">
      <w:pPr>
        <w:rPr>
          <w:b/>
          <w:sz w:val="32"/>
        </w:rPr>
      </w:pPr>
      <w:r w:rsidRPr="00E67E87">
        <w:rPr>
          <w:rFonts w:hint="eastAsia"/>
          <w:b/>
          <w:sz w:val="32"/>
        </w:rPr>
        <w:t>프로그램 요약</w:t>
      </w:r>
    </w:p>
    <w:p w:rsidR="00E67E87" w:rsidRDefault="00E67E87" w:rsidP="00E67E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실제 한국어와 비슷한 맥락으로 프로그래밍 가능</w:t>
      </w:r>
    </w:p>
    <w:p w:rsidR="00E67E87" w:rsidRDefault="00E67E87" w:rsidP="00E67E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추상화로 언제든지 lib의 폭을 넓힐 수 있음. 즉 새로운 문장을 적용할 수 있음.</w:t>
      </w:r>
    </w:p>
    <w:p w:rsidR="00E67E87" w:rsidRDefault="00E67E87" w:rsidP="00E67E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인터프리터 언어</w:t>
      </w:r>
    </w:p>
    <w:p w:rsidR="00E67E87" w:rsidRDefault="00E67E87" w:rsidP="00E67E87">
      <w:pPr>
        <w:pStyle w:val="a3"/>
        <w:numPr>
          <w:ilvl w:val="0"/>
          <w:numId w:val="1"/>
        </w:numPr>
        <w:ind w:leftChars="0"/>
      </w:pPr>
      <w:r>
        <w:t>K</w:t>
      </w:r>
      <w:r>
        <w:rPr>
          <w:rFonts w:hint="eastAsia"/>
        </w:rPr>
        <w:t>otli</w:t>
      </w:r>
      <w:r>
        <w:t xml:space="preserve">n(JVM) </w:t>
      </w:r>
      <w:r>
        <w:rPr>
          <w:rFonts w:hint="eastAsia"/>
        </w:rPr>
        <w:t>기반</w:t>
      </w:r>
    </w:p>
    <w:p w:rsidR="00E67E87" w:rsidRDefault="00E67E87" w:rsidP="00E67E87"/>
    <w:p w:rsidR="00E67E87" w:rsidRPr="00E67E87" w:rsidRDefault="00E67E87" w:rsidP="00E67E87">
      <w:pPr>
        <w:rPr>
          <w:b/>
          <w:sz w:val="32"/>
        </w:rPr>
      </w:pPr>
      <w:r w:rsidRPr="00E67E87">
        <w:rPr>
          <w:rFonts w:hint="eastAsia"/>
          <w:b/>
          <w:sz w:val="32"/>
        </w:rPr>
        <w:lastRenderedPageBreak/>
        <w:t>라이브러리는 얼마나 사용했는가</w:t>
      </w:r>
    </w:p>
    <w:p w:rsidR="00E67E87" w:rsidRDefault="00E67E87" w:rsidP="00E67E87">
      <w:r>
        <w:rPr>
          <w:rFonts w:hint="eastAsia"/>
        </w:rPr>
        <w:t>자연어 처리는 크게 형태소 분석(조사)</w:t>
      </w:r>
      <w:r>
        <w:t xml:space="preserve">, </w:t>
      </w:r>
      <w:r>
        <w:rPr>
          <w:rFonts w:hint="eastAsia"/>
        </w:rPr>
        <w:t>형태소 분석(어미)</w:t>
      </w:r>
      <w:r>
        <w:t xml:space="preserve">, </w:t>
      </w:r>
      <w:r>
        <w:rPr>
          <w:rFonts w:hint="eastAsia"/>
        </w:rPr>
        <w:t>품사 부착,</w:t>
      </w:r>
      <w:r>
        <w:t xml:space="preserve"> </w:t>
      </w:r>
      <w:r>
        <w:rPr>
          <w:rFonts w:hint="eastAsia"/>
        </w:rPr>
        <w:t>구 단위 분석,</w:t>
      </w:r>
      <w:r>
        <w:t xml:space="preserve"> </w:t>
      </w:r>
      <w:r>
        <w:rPr>
          <w:rFonts w:hint="eastAsia"/>
        </w:rPr>
        <w:t>절 단위 분석이 있다.</w:t>
      </w:r>
    </w:p>
    <w:p w:rsidR="00E67E87" w:rsidRDefault="00E67E87" w:rsidP="00E67E87">
      <w:r>
        <w:rPr>
          <w:rFonts w:hint="eastAsia"/>
        </w:rPr>
        <w:t>형태소 분석(조사)</w:t>
      </w:r>
      <w:r>
        <w:t xml:space="preserve"> – </w:t>
      </w:r>
      <w:r>
        <w:rPr>
          <w:rFonts w:hint="eastAsia"/>
        </w:rPr>
        <w:t>직접</w:t>
      </w:r>
      <w:r>
        <w:t xml:space="preserve"> </w:t>
      </w:r>
      <w:r>
        <w:rPr>
          <w:rFonts w:hint="eastAsia"/>
        </w:rPr>
        <w:t>구현</w:t>
      </w:r>
    </w:p>
    <w:p w:rsidR="00E67E87" w:rsidRDefault="00E67E87" w:rsidP="00E67E87">
      <w:r>
        <w:rPr>
          <w:rFonts w:hint="eastAsia"/>
        </w:rPr>
        <w:t>형태소 분석(어미)</w:t>
      </w:r>
      <w:r>
        <w:t xml:space="preserve"> – </w:t>
      </w:r>
      <w:proofErr w:type="spellStart"/>
      <w:r>
        <w:rPr>
          <w:rFonts w:hint="eastAsia"/>
        </w:rPr>
        <w:t>komoran</w:t>
      </w:r>
      <w:proofErr w:type="spellEnd"/>
      <w:r>
        <w:t xml:space="preserve"> </w:t>
      </w:r>
      <w:r>
        <w:rPr>
          <w:rFonts w:hint="eastAsia"/>
        </w:rPr>
        <w:t>라이브러리 사용</w:t>
      </w:r>
    </w:p>
    <w:p w:rsidR="00E67E87" w:rsidRDefault="00E67E87" w:rsidP="00E67E87">
      <w:r>
        <w:rPr>
          <w:rFonts w:hint="eastAsia"/>
        </w:rPr>
        <w:t xml:space="preserve">품사 부착 </w:t>
      </w:r>
      <w:r>
        <w:t xml:space="preserve">– </w:t>
      </w:r>
      <w:r>
        <w:rPr>
          <w:rFonts w:hint="eastAsia"/>
        </w:rPr>
        <w:t>직접 구현</w:t>
      </w:r>
    </w:p>
    <w:p w:rsidR="00E67E87" w:rsidRDefault="00E67E87" w:rsidP="00E67E87">
      <w:r>
        <w:rPr>
          <w:rFonts w:hint="eastAsia"/>
        </w:rPr>
        <w:t xml:space="preserve">구 단위 분석 </w:t>
      </w:r>
      <w:r>
        <w:t xml:space="preserve">– </w:t>
      </w:r>
      <w:r>
        <w:rPr>
          <w:rFonts w:hint="eastAsia"/>
        </w:rPr>
        <w:t>직접 구현</w:t>
      </w:r>
    </w:p>
    <w:p w:rsidR="00E67E87" w:rsidRDefault="00E67E87" w:rsidP="00E67E87">
      <w:r>
        <w:rPr>
          <w:rFonts w:hint="eastAsia"/>
        </w:rPr>
        <w:t xml:space="preserve">절 단위 분석 </w:t>
      </w:r>
      <w:r>
        <w:t xml:space="preserve">– </w:t>
      </w:r>
      <w:r w:rsidR="00996E1F">
        <w:rPr>
          <w:rFonts w:hint="eastAsia"/>
        </w:rPr>
        <w:t>직접 구현</w:t>
      </w:r>
      <w:r w:rsidR="00FA1E6E">
        <w:rPr>
          <w:rFonts w:hint="eastAsia"/>
        </w:rPr>
        <w:t>(개발 중)</w:t>
      </w:r>
    </w:p>
    <w:p w:rsidR="00E67E87" w:rsidRDefault="00E67E87" w:rsidP="00E67E87"/>
    <w:p w:rsidR="00E67E87" w:rsidRPr="00E67E87" w:rsidRDefault="00E67E87" w:rsidP="00E67E87">
      <w:pPr>
        <w:rPr>
          <w:b/>
          <w:sz w:val="32"/>
        </w:rPr>
      </w:pPr>
      <w:r w:rsidRPr="00E67E87">
        <w:rPr>
          <w:rFonts w:hint="eastAsia"/>
          <w:b/>
          <w:sz w:val="32"/>
        </w:rPr>
        <w:t>한국어를 분석하는 과정</w:t>
      </w:r>
    </w:p>
    <w:p w:rsidR="00A346AD" w:rsidRPr="00A346AD" w:rsidRDefault="00E67E87" w:rsidP="00A346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4"/>
          <w:szCs w:val="24"/>
        </w:rPr>
      </w:pPr>
      <w:proofErr w:type="spellStart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codeProcessor.compile</w:t>
      </w:r>
      <w:proofErr w:type="spellEnd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new </w:t>
      </w:r>
      <w:proofErr w:type="spellStart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OriginalBackupParser</w:t>
      </w:r>
      <w:proofErr w:type="spellEnd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new </w:t>
      </w:r>
      <w:proofErr w:type="spellStart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GenitiveParser</w:t>
      </w:r>
      <w:proofErr w:type="spellEnd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t xml:space="preserve">//new </w:t>
      </w:r>
      <w:proofErr w:type="spellStart"/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t>SentenceMultiDataParser</w:t>
      </w:r>
      <w:proofErr w:type="spellEnd"/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  <w:t xml:space="preserve">                    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new </w:t>
      </w:r>
      <w:proofErr w:type="spellStart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PronounParser</w:t>
      </w:r>
      <w:proofErr w:type="spellEnd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            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new </w:t>
      </w:r>
      <w:proofErr w:type="spellStart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VariableConnectorParser</w:t>
      </w:r>
      <w:proofErr w:type="spellEnd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                    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new </w:t>
      </w:r>
      <w:proofErr w:type="spellStart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SentenceLastParser</w:t>
      </w:r>
      <w:proofErr w:type="spellEnd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                        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new </w:t>
      </w:r>
      <w:proofErr w:type="spellStart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SentencePastParser</w:t>
      </w:r>
      <w:proofErr w:type="spellEnd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t xml:space="preserve">//new </w:t>
      </w:r>
      <w:proofErr w:type="spellStart"/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t>BoeoParser</w:t>
      </w:r>
      <w:proofErr w:type="spellEnd"/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  <w:t xml:space="preserve">                                            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new </w:t>
      </w:r>
      <w:proofErr w:type="spellStart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DefaultParser</w:t>
      </w:r>
      <w:proofErr w:type="spellEnd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>null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)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                        )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                    )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            )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    )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)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)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</w:t>
      </w:r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t>//))</w:t>
      </w:r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  <w:t xml:space="preserve">        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>, null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)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>;</w:t>
      </w:r>
    </w:p>
    <w:p w:rsidR="00A346AD" w:rsidRPr="00A346AD" w:rsidRDefault="00A346AD" w:rsidP="00A346AD">
      <w:pPr>
        <w:pStyle w:val="HTML"/>
        <w:shd w:val="clear" w:color="auto" w:fill="2B2B2B"/>
        <w:rPr>
          <w:rFonts w:ascii="Consolas" w:hAnsi="Consolas"/>
          <w:color w:val="A9B7C6"/>
          <w:szCs w:val="27"/>
        </w:rPr>
      </w:pPr>
      <w:proofErr w:type="spellStart"/>
      <w:proofErr w:type="gramStart"/>
      <w:r w:rsidRPr="00A346AD">
        <w:rPr>
          <w:rFonts w:ascii="Consolas" w:hAnsi="Consolas"/>
          <w:color w:val="A9B7C6"/>
          <w:szCs w:val="27"/>
        </w:rPr>
        <w:t>codeProcessor.compile</w:t>
      </w:r>
      <w:proofErr w:type="spellEnd"/>
      <w:r w:rsidRPr="00A346AD">
        <w:rPr>
          <w:rFonts w:ascii="Consolas" w:hAnsi="Consolas"/>
          <w:color w:val="A9B7C6"/>
          <w:szCs w:val="27"/>
        </w:rPr>
        <w:t>(</w:t>
      </w:r>
      <w:proofErr w:type="gramEnd"/>
      <w:r w:rsidRPr="00A346AD">
        <w:rPr>
          <w:rFonts w:ascii="Consolas" w:hAnsi="Consolas"/>
          <w:color w:val="CC7832"/>
          <w:szCs w:val="27"/>
        </w:rPr>
        <w:t xml:space="preserve">new </w:t>
      </w:r>
      <w:proofErr w:type="spellStart"/>
      <w:r w:rsidRPr="00A346AD">
        <w:rPr>
          <w:rFonts w:ascii="Consolas" w:hAnsi="Consolas"/>
          <w:color w:val="A9B7C6"/>
          <w:szCs w:val="27"/>
        </w:rPr>
        <w:t>SentenceMultiDataParser</w:t>
      </w:r>
      <w:proofErr w:type="spellEnd"/>
      <w:r w:rsidRPr="00A346AD">
        <w:rPr>
          <w:rFonts w:ascii="Consolas" w:hAnsi="Consolas"/>
          <w:color w:val="A9B7C6"/>
          <w:szCs w:val="27"/>
        </w:rPr>
        <w:t>(</w:t>
      </w:r>
      <w:r w:rsidRPr="00A346AD">
        <w:rPr>
          <w:rFonts w:ascii="Consolas" w:hAnsi="Consolas"/>
          <w:color w:val="CC7832"/>
          <w:szCs w:val="27"/>
        </w:rPr>
        <w:t>null</w:t>
      </w:r>
      <w:r w:rsidRPr="00A346AD">
        <w:rPr>
          <w:rFonts w:ascii="Consolas" w:hAnsi="Consolas"/>
          <w:color w:val="A9B7C6"/>
          <w:szCs w:val="27"/>
        </w:rPr>
        <w:t>)</w:t>
      </w:r>
      <w:r w:rsidRPr="00A346AD">
        <w:rPr>
          <w:rFonts w:ascii="Consolas" w:hAnsi="Consolas"/>
          <w:color w:val="CC7832"/>
          <w:szCs w:val="27"/>
        </w:rPr>
        <w:t>, null</w:t>
      </w:r>
      <w:r w:rsidRPr="00A346AD">
        <w:rPr>
          <w:rFonts w:ascii="Consolas" w:hAnsi="Consolas"/>
          <w:color w:val="A9B7C6"/>
          <w:szCs w:val="27"/>
        </w:rPr>
        <w:t>)</w:t>
      </w:r>
      <w:r w:rsidRPr="00A346AD">
        <w:rPr>
          <w:rFonts w:ascii="Consolas" w:hAnsi="Consolas"/>
          <w:color w:val="CC7832"/>
          <w:szCs w:val="27"/>
        </w:rPr>
        <w:t>;</w:t>
      </w:r>
    </w:p>
    <w:p w:rsidR="00E67E87" w:rsidRDefault="00E67E87" w:rsidP="00E67E87">
      <w:r>
        <w:rPr>
          <w:rFonts w:hint="eastAsia"/>
        </w:rPr>
        <w:t xml:space="preserve">현재로서는 총 </w:t>
      </w:r>
      <w:r w:rsidR="00A346AD">
        <w:t>8</w:t>
      </w:r>
      <w:r>
        <w:rPr>
          <w:rFonts w:hint="eastAsia"/>
        </w:rPr>
        <w:t>단계로 나뉘게 된다.</w:t>
      </w:r>
    </w:p>
    <w:p w:rsidR="00E67E87" w:rsidRPr="00E67E87" w:rsidRDefault="00E67E87" w:rsidP="00E67E87"/>
    <w:p w:rsidR="00E67E87" w:rsidRPr="00E67E87" w:rsidRDefault="00E67E87" w:rsidP="00E67E87">
      <w:pPr>
        <w:rPr>
          <w:b/>
          <w:sz w:val="28"/>
        </w:rPr>
      </w:pPr>
      <w:proofErr w:type="spellStart"/>
      <w:r w:rsidRPr="00E67E87">
        <w:rPr>
          <w:b/>
          <w:sz w:val="28"/>
        </w:rPr>
        <w:t>DefaultParser</w:t>
      </w:r>
      <w:proofErr w:type="spellEnd"/>
    </w:p>
    <w:p w:rsidR="00E67E87" w:rsidRDefault="00E67E87" w:rsidP="00E67E87">
      <w:r>
        <w:rPr>
          <w:rFonts w:hint="eastAsia"/>
        </w:rPr>
        <w:t>가장 파싱의 기본이 되는 파서이다.</w:t>
      </w:r>
    </w:p>
    <w:p w:rsidR="00E67E87" w:rsidRDefault="00E67E87" w:rsidP="00E67E87">
      <w:r>
        <w:rPr>
          <w:rFonts w:hint="eastAsia"/>
        </w:rPr>
        <w:t>먼저 위 프로그램에선 전제 조건을 단다.</w:t>
      </w:r>
    </w:p>
    <w:p w:rsidR="00E67E87" w:rsidRDefault="00E67E87" w:rsidP="00A346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사용자는 조사 뒤에서 띄어쓰기를 명확하게 할 것.</w:t>
      </w:r>
    </w:p>
    <w:p w:rsidR="00996E1F" w:rsidRDefault="00996E1F" w:rsidP="00996E1F">
      <w:r>
        <w:rPr>
          <w:rFonts w:hint="eastAsia"/>
        </w:rPr>
        <w:t>몇 가지 전제 조건이 필요할 수 밖에 없는 이유는 애초에 자연어라는 것이 예외가 매우 많고 문맥의 약간의 틀어짐이 문장 전체를 좌지우지 할 수 있다는 것이다.</w:t>
      </w:r>
      <w:r>
        <w:t xml:space="preserve"> </w:t>
      </w:r>
    </w:p>
    <w:p w:rsidR="00EA12D6" w:rsidRDefault="00996E1F" w:rsidP="00996E1F">
      <w:r>
        <w:rPr>
          <w:rFonts w:hint="eastAsia"/>
        </w:rPr>
        <w:t xml:space="preserve">이러한 문제 때문에 프로그래밍 언어 특성상 </w:t>
      </w:r>
      <w:r>
        <w:t>“</w:t>
      </w:r>
      <w:r>
        <w:rPr>
          <w:rFonts w:hint="eastAsia"/>
        </w:rPr>
        <w:t>명확</w:t>
      </w:r>
      <w:r>
        <w:t>”</w:t>
      </w:r>
      <w:r>
        <w:rPr>
          <w:rFonts w:hint="eastAsia"/>
        </w:rPr>
        <w:t>해야 하므로 관용적 표현이나 문맥을 파악해야 하는 문법 요소는 모두 배제하였다.</w:t>
      </w:r>
      <w:r w:rsidR="00EA12D6">
        <w:t xml:space="preserve"> </w:t>
      </w:r>
      <w:r w:rsidR="00EA12D6">
        <w:rPr>
          <w:rFonts w:hint="eastAsia"/>
        </w:rPr>
        <w:t>즉 띄어쓰기를 하지 않아도 사람이 문장을 보는 데에 크게 무리가 없지만 이는 문맥적 요소이므로 배제하였다.</w:t>
      </w:r>
      <w:r>
        <w:t xml:space="preserve"> </w:t>
      </w:r>
    </w:p>
    <w:p w:rsidR="00996E1F" w:rsidRPr="00996E1F" w:rsidRDefault="00996E1F" w:rsidP="00996E1F">
      <w:r>
        <w:t>lib</w:t>
      </w:r>
      <w:r>
        <w:rPr>
          <w:rFonts w:hint="eastAsia"/>
        </w:rPr>
        <w:t>을 사용할 때도 문맥 전체를 인식해 결과를 바꾸지 않도록 낱말 이상으로 분석하려고 하지 않았다.</w:t>
      </w:r>
      <w:r w:rsidR="00EA12D6">
        <w:t xml:space="preserve"> </w:t>
      </w:r>
    </w:p>
    <w:p w:rsidR="00996E1F" w:rsidRDefault="00996E1F" w:rsidP="00996E1F"/>
    <w:p w:rsidR="00996E1F" w:rsidRDefault="00996E1F" w:rsidP="00996E1F">
      <w:r>
        <w:rPr>
          <w:rFonts w:hint="eastAsia"/>
        </w:rPr>
        <w:t>위 파서는 가장 기본적인 일을 한다.</w:t>
      </w:r>
      <w:r>
        <w:t xml:space="preserve"> </w:t>
      </w:r>
      <w:r>
        <w:rPr>
          <w:rFonts w:hint="eastAsia"/>
        </w:rPr>
        <w:t>스페이스바의 앞에 있는 형태소 몇 개를 인식한다.</w:t>
      </w:r>
    </w:p>
    <w:p w:rsidR="00996E1F" w:rsidRDefault="00996E1F" w:rsidP="00996E1F">
      <w:r>
        <w:rPr>
          <w:rFonts w:hint="eastAsia"/>
        </w:rPr>
        <w:t xml:space="preserve">예를 들어, </w:t>
      </w:r>
      <w:r>
        <w:t>“</w:t>
      </w:r>
      <w:r>
        <w:rPr>
          <w:rFonts w:hint="eastAsia"/>
        </w:rPr>
        <w:t>철수가 학교에 갔다</w:t>
      </w:r>
      <w:r>
        <w:t>”</w:t>
      </w:r>
      <w:r>
        <w:rPr>
          <w:rFonts w:hint="eastAsia"/>
        </w:rPr>
        <w:t xml:space="preserve">라는 문장이 있다면 </w:t>
      </w:r>
      <w:proofErr w:type="spellStart"/>
      <w:r>
        <w:rPr>
          <w:rFonts w:hint="eastAsia"/>
        </w:rPr>
        <w:t>스페이스바</w:t>
      </w:r>
      <w:proofErr w:type="spellEnd"/>
      <w:r>
        <w:rPr>
          <w:rFonts w:hint="eastAsia"/>
        </w:rPr>
        <w:t xml:space="preserve"> 앞에 있는 </w:t>
      </w:r>
      <w:r>
        <w:t>‘</w:t>
      </w:r>
      <w:r>
        <w:rPr>
          <w:rFonts w:hint="eastAsia"/>
        </w:rPr>
        <w:t>가</w:t>
      </w:r>
      <w:r>
        <w:t>’, ‘</w:t>
      </w:r>
      <w:r>
        <w:rPr>
          <w:rFonts w:hint="eastAsia"/>
        </w:rPr>
        <w:t>에</w:t>
      </w:r>
      <w:r>
        <w:t xml:space="preserve">’ </w:t>
      </w:r>
      <w:r>
        <w:rPr>
          <w:rFonts w:hint="eastAsia"/>
        </w:rPr>
        <w:t>같은 형태소들을 인식한다는 것이다.</w:t>
      </w:r>
      <w:r>
        <w:t xml:space="preserve"> </w:t>
      </w:r>
      <w:r>
        <w:rPr>
          <w:rFonts w:hint="eastAsia"/>
        </w:rPr>
        <w:t xml:space="preserve">그리고 </w:t>
      </w:r>
      <w:r>
        <w:t>‘</w:t>
      </w:r>
      <w:r>
        <w:rPr>
          <w:rFonts w:hint="eastAsia"/>
        </w:rPr>
        <w:t>가</w:t>
      </w:r>
      <w:r>
        <w:t>’, ‘</w:t>
      </w:r>
      <w:r>
        <w:rPr>
          <w:rFonts w:hint="eastAsia"/>
        </w:rPr>
        <w:t>에</w:t>
      </w:r>
      <w:r>
        <w:t>’</w:t>
      </w:r>
      <w:r>
        <w:rPr>
          <w:rFonts w:hint="eastAsia"/>
        </w:rPr>
        <w:t>에는 각각 주격 조사,</w:t>
      </w:r>
      <w:r>
        <w:t xml:space="preserve"> </w:t>
      </w:r>
      <w:r>
        <w:rPr>
          <w:rFonts w:hint="eastAsia"/>
        </w:rPr>
        <w:t>부사격 조사라는 꼬리표를 붙여준다.</w:t>
      </w:r>
      <w:r>
        <w:t xml:space="preserve"> </w:t>
      </w:r>
    </w:p>
    <w:p w:rsidR="00996E1F" w:rsidRDefault="00996E1F" w:rsidP="00996E1F"/>
    <w:p w:rsidR="00996E1F" w:rsidRDefault="00996E1F" w:rsidP="00996E1F">
      <w:r>
        <w:rPr>
          <w:rFonts w:hint="eastAsia"/>
        </w:rPr>
        <w:t>DefaultParser는 문장을 쪼개 역할을 붙여주는 역할을 기본적으로 하게 된다.</w:t>
      </w:r>
    </w:p>
    <w:p w:rsidR="00996E1F" w:rsidRDefault="00996E1F" w:rsidP="00996E1F">
      <w:r>
        <w:rPr>
          <w:rFonts w:hint="eastAsia"/>
        </w:rPr>
        <w:t xml:space="preserve">ParseContext라는 객체가 위 </w:t>
      </w:r>
      <w:proofErr w:type="spellStart"/>
      <w:r>
        <w:rPr>
          <w:rFonts w:hint="eastAsia"/>
        </w:rPr>
        <w:t>파서들의</w:t>
      </w:r>
      <w:proofErr w:type="spellEnd"/>
      <w:r>
        <w:rPr>
          <w:rFonts w:hint="eastAsia"/>
        </w:rPr>
        <w:t xml:space="preserve"> 통합 모델 역할을 한다.</w:t>
      </w:r>
      <w:r>
        <w:t xml:space="preserve"> </w:t>
      </w:r>
      <w:r>
        <w:rPr>
          <w:rFonts w:hint="eastAsia"/>
        </w:rPr>
        <w:t xml:space="preserve">모든 데이터를 </w:t>
      </w:r>
      <w:r w:rsidR="00C929CF">
        <w:rPr>
          <w:rFonts w:hint="eastAsia"/>
        </w:rPr>
        <w:t>이</w:t>
      </w:r>
      <w:r>
        <w:rPr>
          <w:rFonts w:hint="eastAsia"/>
        </w:rPr>
        <w:t xml:space="preserve"> 객체에 저장한다.</w:t>
      </w:r>
    </w:p>
    <w:p w:rsidR="00996E1F" w:rsidRPr="00C929CF" w:rsidRDefault="00996E1F" w:rsidP="00996E1F"/>
    <w:p w:rsidR="00996E1F" w:rsidRPr="00C668D4" w:rsidRDefault="00996E1F" w:rsidP="00996E1F">
      <w:pPr>
        <w:rPr>
          <w:b/>
          <w:sz w:val="28"/>
        </w:rPr>
      </w:pPr>
      <w:r w:rsidRPr="00C668D4">
        <w:rPr>
          <w:rFonts w:hint="eastAsia"/>
          <w:b/>
          <w:sz w:val="28"/>
        </w:rPr>
        <w:t>SentencePastParser</w:t>
      </w:r>
    </w:p>
    <w:p w:rsidR="00987790" w:rsidRPr="00987790" w:rsidRDefault="00987790" w:rsidP="00987790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parsed.</w:t>
      </w:r>
      <w:r>
        <w:rPr>
          <w:rFonts w:ascii="Consolas" w:hAnsi="Consolas"/>
          <w:i/>
          <w:iCs/>
          <w:color w:val="FFC66D"/>
        </w:rPr>
        <w:t>forEach</w:t>
      </w:r>
      <w:proofErr w:type="spellEnd"/>
      <w:r>
        <w:rPr>
          <w:rFonts w:ascii="Consolas" w:hAnsi="Consolas"/>
          <w:i/>
          <w:iCs/>
          <w:color w:val="FFC66D"/>
        </w:rPr>
        <w:t xml:space="preserve"> 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proofErr w:type="gramStart"/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b/>
          <w:bCs/>
          <w:color w:val="A9B7C6"/>
        </w:rPr>
        <w:t xml:space="preserve">it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  <w:shd w:val="clear" w:color="auto" w:fill="223C23"/>
        </w:rPr>
        <w:t>it</w:t>
      </w:r>
      <w:r>
        <w:rPr>
          <w:rFonts w:ascii="Consolas" w:hAnsi="Consolas"/>
          <w:color w:val="A9B7C6"/>
        </w:rPr>
        <w:t>.isString</w:t>
      </w:r>
      <w:proofErr w:type="spellEnd"/>
      <w:r>
        <w:rPr>
          <w:rFonts w:ascii="Consolas" w:hAnsi="Consolas"/>
          <w:color w:val="A9B7C6"/>
        </w:rPr>
        <w:t xml:space="preserve">() &amp;&amp; </w:t>
      </w:r>
      <w:proofErr w:type="spellStart"/>
      <w:r>
        <w:rPr>
          <w:rFonts w:ascii="Consolas" w:hAnsi="Consolas"/>
          <w:color w:val="A9B7C6"/>
        </w:rPr>
        <w:t>PronounStorage.</w:t>
      </w:r>
      <w:r>
        <w:rPr>
          <w:rFonts w:ascii="Consolas" w:hAnsi="Consolas"/>
          <w:color w:val="9876AA"/>
        </w:rPr>
        <w:t>INSTANCE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 w:hint="eastAsia"/>
          <w:color w:val="A9B7C6"/>
        </w:rPr>
        <w:t>is</w:t>
      </w:r>
      <w:r>
        <w:rPr>
          <w:rFonts w:ascii="Consolas" w:hAnsi="Consolas"/>
          <w:color w:val="A9B7C6"/>
        </w:rPr>
        <w:t>Pronoun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.stringValue</w:t>
      </w:r>
      <w:proofErr w:type="spellEnd"/>
      <w:r>
        <w:rPr>
          <w:rFonts w:ascii="Consolas" w:hAnsi="Consolas"/>
          <w:color w:val="A9B7C6"/>
        </w:rPr>
        <w:t>())) {</w:t>
      </w:r>
      <w:r>
        <w:rPr>
          <w:rFonts w:ascii="Consolas" w:hAnsi="Consolas"/>
          <w:color w:val="A9B7C6"/>
        </w:rPr>
        <w:br/>
        <w:t xml:space="preserve">            depth++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b/>
          <w:bCs/>
          <w:color w:val="A9B7C6"/>
        </w:rPr>
        <w:t>}</w:t>
      </w:r>
    </w:p>
    <w:p w:rsidR="00C668D4" w:rsidRDefault="00C668D4" w:rsidP="00996E1F">
      <w:r>
        <w:rPr>
          <w:rFonts w:hint="eastAsia"/>
        </w:rPr>
        <w:t>각 서술어에 대해 depth를 부여한다.</w:t>
      </w:r>
      <w:r>
        <w:t xml:space="preserve"> </w:t>
      </w:r>
      <w:r>
        <w:rPr>
          <w:rFonts w:hint="eastAsia"/>
        </w:rPr>
        <w:t>안긴 문장이 얼마나 안겨있는 지 대략적으로 파악하게 된다.</w:t>
      </w:r>
    </w:p>
    <w:p w:rsidR="00C668D4" w:rsidRDefault="00C668D4" w:rsidP="00996E1F">
      <w:r>
        <w:rPr>
          <w:rFonts w:hint="eastAsia"/>
        </w:rPr>
        <w:t>예를 들어,</w:t>
      </w:r>
      <w:r>
        <w:t xml:space="preserve"> “</w:t>
      </w:r>
      <w:r>
        <w:rPr>
          <w:rFonts w:hint="eastAsia"/>
        </w:rPr>
        <w:t xml:space="preserve">A에 </w:t>
      </w:r>
      <w:r>
        <w:t>B</w:t>
      </w:r>
      <w:r>
        <w:rPr>
          <w:rFonts w:hint="eastAsia"/>
        </w:rPr>
        <w:t xml:space="preserve">를 더한 것을 </w:t>
      </w:r>
      <w:r>
        <w:t>C</w:t>
      </w:r>
      <w:r>
        <w:rPr>
          <w:rFonts w:hint="eastAsia"/>
        </w:rPr>
        <w:t>에 저장합니다</w:t>
      </w:r>
      <w:r>
        <w:t>”</w:t>
      </w:r>
      <w:r>
        <w:rPr>
          <w:rFonts w:hint="eastAsia"/>
        </w:rPr>
        <w:t xml:space="preserve">와 같은 문장이 있다면 안겨 있는 </w:t>
      </w:r>
      <w:r>
        <w:t>‘</w:t>
      </w:r>
      <w:r>
        <w:rPr>
          <w:rFonts w:hint="eastAsia"/>
        </w:rPr>
        <w:t>더한</w:t>
      </w:r>
      <w:r>
        <w:t>’</w:t>
      </w:r>
      <w:r>
        <w:rPr>
          <w:rFonts w:hint="eastAsia"/>
        </w:rPr>
        <w:t xml:space="preserve">은 1, 가장 밖에 있는 </w:t>
      </w:r>
      <w:r>
        <w:t>‘</w:t>
      </w:r>
      <w:r>
        <w:rPr>
          <w:rFonts w:hint="eastAsia"/>
        </w:rPr>
        <w:t>저장하다</w:t>
      </w:r>
      <w:r>
        <w:t>’</w:t>
      </w:r>
      <w:r>
        <w:rPr>
          <w:rFonts w:hint="eastAsia"/>
        </w:rPr>
        <w:t>는 0이 된다.</w:t>
      </w:r>
      <w:r>
        <w:t xml:space="preserve"> </w:t>
      </w:r>
      <w:r>
        <w:rPr>
          <w:rFonts w:hint="eastAsia"/>
        </w:rPr>
        <w:t>기준은 대명사(</w:t>
      </w:r>
      <w:r>
        <w:t>Pronoun)</w:t>
      </w:r>
      <w:r>
        <w:rPr>
          <w:rFonts w:hint="eastAsia"/>
        </w:rPr>
        <w:t>가 한다.</w:t>
      </w:r>
    </w:p>
    <w:p w:rsidR="00C929CF" w:rsidRDefault="00C929CF" w:rsidP="00996E1F">
      <w:r>
        <w:rPr>
          <w:rFonts w:hint="eastAsia"/>
        </w:rPr>
        <w:t xml:space="preserve">안은 문장을 인식하는 것은 관형적 수식 단 한 가지로 가능하도록 제약을 걸었으므로 위와 같은 </w:t>
      </w:r>
      <w:proofErr w:type="spellStart"/>
      <w:r>
        <w:rPr>
          <w:rFonts w:hint="eastAsia"/>
        </w:rPr>
        <w:t>파싱이</w:t>
      </w:r>
      <w:proofErr w:type="spellEnd"/>
      <w:r>
        <w:rPr>
          <w:rFonts w:hint="eastAsia"/>
        </w:rPr>
        <w:t xml:space="preserve"> 가능해진다.</w:t>
      </w:r>
    </w:p>
    <w:p w:rsidR="00C929CF" w:rsidRDefault="00C929CF" w:rsidP="00996E1F">
      <w:r>
        <w:rPr>
          <w:rFonts w:hint="eastAsia"/>
        </w:rPr>
        <w:t>대명사의 종류로는 것,</w:t>
      </w:r>
      <w:r>
        <w:t xml:space="preserve"> </w:t>
      </w:r>
      <w:r>
        <w:rPr>
          <w:rFonts w:hint="eastAsia"/>
        </w:rPr>
        <w:t>나머지,</w:t>
      </w:r>
      <w:r>
        <w:t xml:space="preserve"> </w:t>
      </w:r>
      <w:r>
        <w:rPr>
          <w:rFonts w:hint="eastAsia"/>
        </w:rPr>
        <w:t>때 등이 있다.</w:t>
      </w:r>
    </w:p>
    <w:p w:rsidR="00C929CF" w:rsidRDefault="00C929CF" w:rsidP="00996E1F">
      <w:r>
        <w:rPr>
          <w:rFonts w:hint="eastAsia"/>
        </w:rPr>
        <w:lastRenderedPageBreak/>
        <w:t xml:space="preserve">A에 </w:t>
      </w:r>
      <w:r>
        <w:t>B</w:t>
      </w:r>
      <w:r>
        <w:rPr>
          <w:rFonts w:hint="eastAsia"/>
        </w:rPr>
        <w:t xml:space="preserve">를 더한 것에 </w:t>
      </w:r>
      <w:r>
        <w:t>C</w:t>
      </w:r>
      <w:r>
        <w:rPr>
          <w:rFonts w:hint="eastAsia"/>
        </w:rPr>
        <w:t>를 뺍니다</w:t>
      </w:r>
    </w:p>
    <w:p w:rsidR="00C929CF" w:rsidRDefault="00C929CF" w:rsidP="00996E1F">
      <w:r>
        <w:rPr>
          <w:rFonts w:hint="eastAsia"/>
        </w:rPr>
        <w:t xml:space="preserve">더한 </w:t>
      </w:r>
      <w:r>
        <w:t xml:space="preserve">= </w:t>
      </w:r>
      <w:r>
        <w:rPr>
          <w:rFonts w:hint="eastAsia"/>
        </w:rPr>
        <w:t>depth 1</w:t>
      </w:r>
    </w:p>
    <w:p w:rsidR="00C929CF" w:rsidRDefault="00C929CF" w:rsidP="00996E1F">
      <w:r>
        <w:rPr>
          <w:rFonts w:hint="eastAsia"/>
        </w:rPr>
        <w:t xml:space="preserve">빼 </w:t>
      </w:r>
      <w:r>
        <w:t>= depth 0</w:t>
      </w:r>
    </w:p>
    <w:p w:rsidR="00C929CF" w:rsidRPr="00C929CF" w:rsidRDefault="00C929CF" w:rsidP="00996E1F"/>
    <w:p w:rsidR="00C668D4" w:rsidRPr="00C668D4" w:rsidRDefault="00C668D4" w:rsidP="00996E1F">
      <w:pPr>
        <w:rPr>
          <w:b/>
          <w:sz w:val="28"/>
        </w:rPr>
      </w:pPr>
      <w:r w:rsidRPr="00C668D4">
        <w:rPr>
          <w:rFonts w:hint="eastAsia"/>
          <w:b/>
          <w:sz w:val="28"/>
        </w:rPr>
        <w:t>SentenceLastParser</w:t>
      </w:r>
    </w:p>
    <w:p w:rsidR="00EA12D6" w:rsidRDefault="00EA12D6" w:rsidP="00EA12D6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sentenceToIndices.</w:t>
      </w:r>
      <w:r>
        <w:rPr>
          <w:rFonts w:ascii="Consolas" w:hAnsi="Consolas"/>
          <w:i/>
          <w:iCs/>
          <w:color w:val="FFC66D"/>
        </w:rPr>
        <w:t>forEach</w:t>
      </w:r>
      <w:proofErr w:type="spellEnd"/>
      <w:r>
        <w:rPr>
          <w:rFonts w:ascii="Consolas" w:hAnsi="Consolas"/>
          <w:i/>
          <w:iCs/>
          <w:color w:val="FFC66D"/>
        </w:rPr>
        <w:t xml:space="preserve"> 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i/>
          <w:iCs/>
          <w:color w:val="A8C023"/>
        </w:rPr>
        <w:t xml:space="preserve">TODO </w:t>
      </w:r>
      <w:r>
        <w:rPr>
          <w:rFonts w:ascii="Arial Unicode MS" w:eastAsia="Arial Unicode MS" w:hAnsi="Arial Unicode MS" w:cs="Arial Unicode MS" w:hint="eastAsia"/>
          <w:i/>
          <w:iCs/>
          <w:color w:val="A8C023"/>
        </w:rPr>
        <w:t>ㄷ</w:t>
      </w:r>
      <w:r>
        <w:rPr>
          <w:rFonts w:ascii="Arial Unicode MS" w:eastAsia="Arial Unicode MS" w:hAnsi="Arial Unicode MS" w:cs="Arial Unicode MS" w:hint="eastAsia"/>
          <w:i/>
          <w:iCs/>
          <w:color w:val="A8C023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nedcon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additionals.contains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second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selcon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selectables.contains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second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addSet.</w:t>
      </w:r>
      <w:r>
        <w:rPr>
          <w:rFonts w:ascii="Consolas" w:hAnsi="Consolas"/>
          <w:color w:val="9876AA"/>
        </w:rPr>
        <w:t>size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&gt;= </w:t>
      </w:r>
      <w:proofErr w:type="spellStart"/>
      <w:r>
        <w:rPr>
          <w:rFonts w:ascii="Consolas" w:hAnsi="Consolas"/>
          <w:color w:val="A9B7C6"/>
        </w:rPr>
        <w:t>neededs.</w:t>
      </w:r>
      <w:r>
        <w:rPr>
          <w:rFonts w:ascii="Consolas" w:hAnsi="Consolas"/>
          <w:color w:val="9876AA"/>
        </w:rPr>
        <w:t>size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selectables.</w:t>
      </w:r>
      <w:r>
        <w:rPr>
          <w:rFonts w:ascii="Consolas" w:hAnsi="Consolas"/>
          <w:color w:val="9876AA"/>
        </w:rPr>
        <w:t>size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return</w:t>
      </w:r>
      <w:r>
        <w:rPr>
          <w:rFonts w:ascii="Consolas" w:hAnsi="Consolas"/>
          <w:color w:val="467CDA"/>
        </w:rPr>
        <w:t>@forEach</w:t>
      </w:r>
      <w:proofErr w:type="spellEnd"/>
      <w:r>
        <w:rPr>
          <w:rFonts w:ascii="Consolas" w:hAnsi="Consolas"/>
          <w:color w:val="467CDA"/>
        </w:rPr>
        <w:br/>
      </w:r>
      <w:r>
        <w:rPr>
          <w:rFonts w:ascii="Consolas" w:hAnsi="Consolas"/>
          <w:color w:val="467CDA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second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6A8759"/>
        </w:rPr>
        <w:t>"</w:t>
      </w:r>
      <w:r>
        <w:rPr>
          <w:rFonts w:ascii="Arial Unicode MS" w:eastAsia="Arial Unicode MS" w:hAnsi="Arial Unicode MS" w:cs="Arial Unicode MS" w:hint="eastAsia"/>
          <w:color w:val="6A8759"/>
        </w:rPr>
        <w:t>서술어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>&amp;&amp; !</w:t>
      </w:r>
      <w:proofErr w:type="spellStart"/>
      <w:r>
        <w:rPr>
          <w:rFonts w:ascii="Consolas" w:hAnsi="Consolas"/>
          <w:color w:val="A9B7C6"/>
        </w:rPr>
        <w:t>addSet.contains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second</w:t>
      </w:r>
      <w:proofErr w:type="spellEnd"/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(debug)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i/>
          <w:iCs/>
          <w:color w:val="A9B7C6"/>
        </w:rPr>
        <w:t>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SentenceParserUtil</w:t>
      </w:r>
      <w:proofErr w:type="spellEnd"/>
      <w:r>
        <w:rPr>
          <w:rFonts w:ascii="Consolas" w:hAnsi="Consolas"/>
          <w:color w:val="6A8759"/>
        </w:rPr>
        <w:t xml:space="preserve">-subsequent: </w:t>
      </w:r>
      <w:r>
        <w:rPr>
          <w:rFonts w:ascii="Consolas" w:hAnsi="Consolas"/>
          <w:color w:val="CC7832"/>
        </w:rPr>
        <w:t>${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first</w:t>
      </w:r>
      <w:proofErr w:type="spellEnd"/>
      <w:r>
        <w:rPr>
          <w:rFonts w:ascii="Consolas" w:hAnsi="Consolas"/>
          <w:color w:val="CC7832"/>
        </w:rPr>
        <w:t>} ${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second</w:t>
      </w:r>
      <w:proofErr w:type="spellEnd"/>
      <w:r>
        <w:rPr>
          <w:rFonts w:ascii="Consolas" w:hAnsi="Consolas"/>
          <w:color w:val="CC7832"/>
        </w:rPr>
        <w:t>} ${</w:t>
      </w:r>
      <w:proofErr w:type="spellStart"/>
      <w:r>
        <w:rPr>
          <w:rFonts w:ascii="Consolas" w:hAnsi="Consolas"/>
          <w:color w:val="A9B7C6"/>
        </w:rPr>
        <w:t>additionals.</w:t>
      </w:r>
      <w:r>
        <w:rPr>
          <w:rFonts w:ascii="Consolas" w:hAnsi="Consolas"/>
          <w:color w:val="9876AA"/>
        </w:rPr>
        <w:t>size</w:t>
      </w:r>
      <w:proofErr w:type="spellEnd"/>
      <w:r>
        <w:rPr>
          <w:rFonts w:ascii="Consolas" w:hAnsi="Consolas"/>
          <w:color w:val="CC7832"/>
        </w:rPr>
        <w:t>} ${</w:t>
      </w:r>
      <w:proofErr w:type="spellStart"/>
      <w:r>
        <w:rPr>
          <w:rFonts w:ascii="Consolas" w:hAnsi="Consolas"/>
          <w:color w:val="A9B7C6"/>
        </w:rPr>
        <w:t>selectables.</w:t>
      </w:r>
      <w:r>
        <w:rPr>
          <w:rFonts w:ascii="Consolas" w:hAnsi="Consolas"/>
          <w:color w:val="9876AA"/>
        </w:rPr>
        <w:t>size</w:t>
      </w:r>
      <w:proofErr w:type="spellEnd"/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addSet.add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second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additionals.</w:t>
      </w:r>
      <w:r>
        <w:rPr>
          <w:rFonts w:ascii="Consolas" w:hAnsi="Consolas"/>
          <w:color w:val="9876AA"/>
        </w:rPr>
        <w:t>size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subMap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additionals.removeAt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)] = 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first</w:t>
      </w:r>
      <w:proofErr w:type="spellEnd"/>
      <w:r>
        <w:rPr>
          <w:rFonts w:ascii="Consolas" w:hAnsi="Consolas"/>
          <w:color w:val="9876AA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selectables.</w:t>
      </w:r>
      <w:r>
        <w:rPr>
          <w:rFonts w:ascii="Consolas" w:hAnsi="Consolas"/>
          <w:color w:val="9876AA"/>
        </w:rPr>
        <w:t>size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subMap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selectables.removeAt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)] = 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first</w:t>
      </w:r>
      <w:proofErr w:type="spellEnd"/>
      <w:r>
        <w:rPr>
          <w:rFonts w:ascii="Consolas" w:hAnsi="Consolas"/>
          <w:color w:val="9876AA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//            if(</w:t>
      </w:r>
      <w:proofErr w:type="spellStart"/>
      <w:r>
        <w:rPr>
          <w:rFonts w:ascii="Consolas" w:hAnsi="Consolas"/>
          <w:color w:val="808080"/>
        </w:rPr>
        <w:t>additionals.size</w:t>
      </w:r>
      <w:proofErr w:type="spellEnd"/>
      <w:r>
        <w:rPr>
          <w:rFonts w:ascii="Consolas" w:hAnsi="Consolas"/>
          <w:color w:val="808080"/>
        </w:rPr>
        <w:t xml:space="preserve"> == </w:t>
      </w:r>
      <w:proofErr w:type="spellStart"/>
      <w:r>
        <w:rPr>
          <w:rFonts w:ascii="Consolas" w:hAnsi="Consolas"/>
          <w:color w:val="808080"/>
        </w:rPr>
        <w:t>addSet.size</w:t>
      </w:r>
      <w:proofErr w:type="spellEnd"/>
      <w:r>
        <w:rPr>
          <w:rFonts w:ascii="Consolas" w:hAnsi="Consolas"/>
          <w:color w:val="808080"/>
        </w:rPr>
        <w:t>) {</w:t>
      </w:r>
      <w:r>
        <w:rPr>
          <w:rFonts w:ascii="Consolas" w:hAnsi="Consolas"/>
          <w:color w:val="808080"/>
        </w:rPr>
        <w:br/>
        <w:t xml:space="preserve">//                </w:t>
      </w:r>
      <w:proofErr w:type="spellStart"/>
      <w:r>
        <w:rPr>
          <w:rFonts w:ascii="Consolas" w:hAnsi="Consolas"/>
          <w:color w:val="808080"/>
        </w:rPr>
        <w:t>return@forEach</w:t>
      </w:r>
      <w:proofErr w:type="spellEnd"/>
      <w:r>
        <w:rPr>
          <w:rFonts w:ascii="Consolas" w:hAnsi="Consolas"/>
          <w:color w:val="808080"/>
        </w:rPr>
        <w:br/>
        <w:t>//            }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b/>
          <w:bCs/>
          <w:color w:val="A9B7C6"/>
        </w:rPr>
        <w:t>}</w:t>
      </w:r>
    </w:p>
    <w:p w:rsidR="00C668D4" w:rsidRDefault="00C668D4" w:rsidP="00996E1F">
      <w:r>
        <w:rPr>
          <w:rFonts w:hint="eastAsia"/>
        </w:rPr>
        <w:t>가장 복잡한 파서이다. 요악하면 DefaultParser로 추출한 서술어에 추출한 각종 문장 성분들을 서술어에 붙여주는 역할을 한다. 즉 문장을 연결하는 파서이다.</w:t>
      </w:r>
    </w:p>
    <w:p w:rsidR="00C668D4" w:rsidRDefault="00C668D4" w:rsidP="00996E1F"/>
    <w:p w:rsidR="00C668D4" w:rsidRDefault="00C668D4" w:rsidP="00996E1F">
      <w:r>
        <w:rPr>
          <w:rFonts w:hint="eastAsia"/>
        </w:rPr>
        <w:t>위 프로그램에는 서술어에 대해 붙어오는 문장 성분을 입력해야 한다.</w:t>
      </w:r>
    </w:p>
    <w:p w:rsidR="00C668D4" w:rsidRDefault="00C668D4" w:rsidP="00996E1F">
      <w:r>
        <w:rPr>
          <w:rFonts w:hint="eastAsia"/>
        </w:rPr>
        <w:t>예를 들어</w:t>
      </w:r>
      <w:proofErr w:type="gramStart"/>
      <w:r w:rsidR="00987790">
        <w:rPr>
          <w:rFonts w:hint="eastAsia"/>
        </w:rPr>
        <w:t xml:space="preserve">, </w:t>
      </w:r>
      <w:r w:rsidR="00987790">
        <w:t>”</w:t>
      </w:r>
      <w:proofErr w:type="gramEnd"/>
      <w:r>
        <w:rPr>
          <w:rFonts w:hint="eastAsia"/>
        </w:rPr>
        <w:t>더하다</w:t>
      </w:r>
      <w:r w:rsidR="00987790">
        <w:t>”</w:t>
      </w:r>
      <w:r>
        <w:rPr>
          <w:rFonts w:hint="eastAsia"/>
        </w:rPr>
        <w:t xml:space="preserve"> 라는 서술어가 있으면 </w:t>
      </w:r>
      <w:r w:rsidR="007977A0">
        <w:rPr>
          <w:rFonts w:hint="eastAsia"/>
        </w:rPr>
        <w:t>부사어(</w:t>
      </w:r>
      <w:r>
        <w:rPr>
          <w:rFonts w:hint="eastAsia"/>
        </w:rPr>
        <w:t>에</w:t>
      </w:r>
      <w:r w:rsidR="007977A0">
        <w:rPr>
          <w:rFonts w:hint="eastAsia"/>
        </w:rPr>
        <w:t>)</w:t>
      </w:r>
      <w:r w:rsidR="00987790">
        <w:rPr>
          <w:rFonts w:hint="eastAsia"/>
        </w:rPr>
        <w:t>,</w:t>
      </w:r>
      <w:r>
        <w:t xml:space="preserve"> </w:t>
      </w:r>
      <w:r>
        <w:rPr>
          <w:rFonts w:hint="eastAsia"/>
        </w:rPr>
        <w:t>목적어가 와야 한다.</w:t>
      </w:r>
    </w:p>
    <w:p w:rsidR="00987790" w:rsidRDefault="00987790" w:rsidP="00996E1F">
      <w:r>
        <w:rPr>
          <w:rFonts w:hint="eastAsia"/>
        </w:rPr>
        <w:t xml:space="preserve">이러한 </w:t>
      </w:r>
      <w:r w:rsidR="007977A0">
        <w:rPr>
          <w:rFonts w:hint="eastAsia"/>
        </w:rPr>
        <w:t>부사어(</w:t>
      </w:r>
      <w:r>
        <w:rPr>
          <w:rFonts w:hint="eastAsia"/>
        </w:rPr>
        <w:t>에</w:t>
      </w:r>
      <w:r w:rsidR="007977A0"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목적어를 서술어의 앞에서부터 찾아내고, 이를 서술어에 최종적으로 붙여주게 된다.</w:t>
      </w:r>
    </w:p>
    <w:p w:rsidR="00987790" w:rsidRDefault="00987790" w:rsidP="00996E1F"/>
    <w:p w:rsidR="00C668D4" w:rsidRDefault="00987790" w:rsidP="00996E1F">
      <w:r>
        <w:rPr>
          <w:rFonts w:hint="eastAsia"/>
        </w:rPr>
        <w:t>이 외에</w:t>
      </w:r>
      <w:r w:rsidR="00C668D4">
        <w:rPr>
          <w:rFonts w:hint="eastAsia"/>
        </w:rPr>
        <w:t xml:space="preserve"> 문장 인식률을 높이기 위해 </w:t>
      </w:r>
      <w:r w:rsidR="00167713">
        <w:rPr>
          <w:rFonts w:hint="eastAsia"/>
        </w:rPr>
        <w:t>작은 코드 조각들이 더 있다.</w:t>
      </w:r>
    </w:p>
    <w:p w:rsidR="00C668D4" w:rsidRDefault="00C668D4" w:rsidP="00996E1F"/>
    <w:p w:rsidR="00987790" w:rsidRPr="00987790" w:rsidRDefault="00987790" w:rsidP="00996E1F">
      <w:pPr>
        <w:rPr>
          <w:b/>
          <w:sz w:val="28"/>
        </w:rPr>
      </w:pPr>
      <w:r w:rsidRPr="00987790">
        <w:rPr>
          <w:rFonts w:hint="eastAsia"/>
          <w:b/>
          <w:sz w:val="28"/>
        </w:rPr>
        <w:t>VariableConnectorParser</w:t>
      </w:r>
    </w:p>
    <w:p w:rsidR="00987790" w:rsidRDefault="00987790" w:rsidP="00987790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fun</w:t>
      </w:r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parseVariableAndConnector</w:t>
      </w:r>
      <w:proofErr w:type="spellEnd"/>
      <w:r>
        <w:rPr>
          <w:rFonts w:ascii="Consolas" w:hAnsi="Consolas"/>
          <w:color w:val="A9B7C6"/>
        </w:rPr>
        <w:t xml:space="preserve">(context: Context): </w:t>
      </w:r>
      <w:proofErr w:type="spellStart"/>
      <w:r>
        <w:rPr>
          <w:rFonts w:ascii="Consolas" w:hAnsi="Consolas"/>
          <w:color w:val="A9B7C6"/>
        </w:rPr>
        <w:t>MutableList</w:t>
      </w:r>
      <w:proofErr w:type="spellEnd"/>
      <w:r>
        <w:rPr>
          <w:rFonts w:ascii="Consolas" w:hAnsi="Consolas"/>
          <w:color w:val="A9B7C6"/>
        </w:rPr>
        <w:t>&lt;Variable?&gt;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Arial Unicode MS" w:eastAsia="Arial Unicode MS" w:hAnsi="Arial Unicode MS" w:cs="Arial Unicode MS" w:hint="eastAsia"/>
          <w:color w:val="A9B7C6"/>
        </w:rPr>
        <w:t xml:space="preserve">접속조사리스트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JosaStorage.getJosaList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JosaCommunity</w:t>
      </w:r>
      <w:proofErr w:type="spellEnd"/>
      <w:r>
        <w:rPr>
          <w:rFonts w:ascii="Consolas" w:hAnsi="Consolas"/>
          <w:color w:val="A9B7C6"/>
        </w:rPr>
        <w:t>.</w:t>
      </w:r>
      <w:r>
        <w:rPr>
          <w:rFonts w:ascii="Arial Unicode MS" w:eastAsia="Arial Unicode MS" w:hAnsi="Arial Unicode MS" w:cs="Arial Unicode MS" w:hint="eastAsia"/>
          <w:color w:val="9876AA"/>
        </w:rPr>
        <w:t>접속조사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verify = </w:t>
      </w:r>
      <w:proofErr w:type="spellStart"/>
      <w:r>
        <w:rPr>
          <w:rFonts w:ascii="Consolas" w:hAnsi="Consolas"/>
          <w:color w:val="A9B7C6"/>
        </w:rPr>
        <w:t>IParser.PostPositionVerify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Arial Unicode MS" w:eastAsia="Arial Unicode MS" w:hAnsi="Arial Unicode MS" w:cs="Arial Unicode MS" w:hint="eastAsia"/>
          <w:color w:val="A9B7C6"/>
        </w:rPr>
        <w:t>접속조사리스트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result: List&lt;Context&gt;? = </w:t>
      </w:r>
      <w:proofErr w:type="spellStart"/>
      <w:r>
        <w:rPr>
          <w:rFonts w:ascii="Consolas" w:hAnsi="Consolas"/>
          <w:i/>
          <w:iCs/>
          <w:color w:val="A9B7C6"/>
        </w:rPr>
        <w:t>defaultParse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context.</w:t>
      </w:r>
      <w:r>
        <w:rPr>
          <w:rFonts w:ascii="Consolas" w:hAnsi="Consolas"/>
          <w:color w:val="9876AA"/>
        </w:rPr>
        <w:t>source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Arial Unicode MS" w:eastAsia="Arial Unicode MS" w:hAnsi="Arial Unicode MS" w:cs="Arial Unicode MS" w:hint="eastAsia"/>
          <w:color w:val="A9B7C6"/>
        </w:rPr>
        <w:t>접속조사리스트</w:t>
      </w:r>
      <w:r>
        <w:rPr>
          <w:rFonts w:ascii="Consolas" w:hAnsi="Consolas"/>
          <w:color w:val="CC7832"/>
        </w:rPr>
        <w:t xml:space="preserve">, true, </w:t>
      </w:r>
      <w:r>
        <w:rPr>
          <w:rFonts w:ascii="Consolas" w:hAnsi="Consolas"/>
          <w:color w:val="A9B7C6"/>
        </w:rPr>
        <w:t>verify)[</w:t>
      </w:r>
      <w:r>
        <w:rPr>
          <w:rFonts w:ascii="Consolas" w:hAnsi="Consolas"/>
          <w:color w:val="6A8759"/>
        </w:rPr>
        <w:t>"</w:t>
      </w:r>
      <w:r>
        <w:rPr>
          <w:rFonts w:ascii="Arial Unicode MS" w:eastAsia="Arial Unicode MS" w:hAnsi="Arial Unicode MS" w:cs="Arial Unicode MS" w:hint="eastAsia"/>
          <w:color w:val="6A8759"/>
        </w:rPr>
        <w:t>접속조사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gramStart"/>
      <w:r>
        <w:rPr>
          <w:rFonts w:ascii="Consolas" w:hAnsi="Consolas"/>
          <w:color w:val="A9B7C6"/>
        </w:rPr>
        <w:t xml:space="preserve">    </w:t>
      </w:r>
      <w:r>
        <w:rPr>
          <w:rFonts w:ascii="Consolas" w:hAnsi="Consolas"/>
          <w:color w:val="CC7832"/>
        </w:rPr>
        <w:t>if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(result 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result =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println</w:t>
      </w:r>
      <w:proofErr w:type="spellEnd"/>
      <w:r>
        <w:rPr>
          <w:rFonts w:ascii="Consolas" w:hAnsi="Consolas"/>
          <w:color w:val="808080"/>
        </w:rPr>
        <w:t>(result)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  <w:shd w:val="clear" w:color="auto" w:fill="223C23"/>
        </w:rPr>
        <w:t>result</w:t>
      </w:r>
      <w:r>
        <w:rPr>
          <w:rFonts w:ascii="Consolas" w:hAnsi="Consolas"/>
          <w:color w:val="A9B7C6"/>
        </w:rPr>
        <w:t>.stream</w:t>
      </w:r>
      <w:proofErr w:type="spellEnd"/>
      <w:r>
        <w:rPr>
          <w:rFonts w:ascii="Consolas" w:hAnsi="Consolas"/>
          <w:color w:val="A9B7C6"/>
        </w:rPr>
        <w:t xml:space="preserve">().map </w:t>
      </w:r>
      <w:r>
        <w:rPr>
          <w:rFonts w:ascii="Consolas" w:hAnsi="Consolas"/>
          <w:b/>
          <w:bCs/>
          <w:color w:val="A9B7C6"/>
        </w:rPr>
        <w:t xml:space="preserve">{ </w:t>
      </w:r>
      <w:proofErr w:type="spellStart"/>
      <w:r>
        <w:rPr>
          <w:rFonts w:ascii="Consolas" w:hAnsi="Consolas"/>
          <w:i/>
          <w:iCs/>
          <w:color w:val="A9B7C6"/>
        </w:rPr>
        <w:t>parseVariable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source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color w:val="A9B7C6"/>
        </w:rPr>
        <w:t>.collect(</w:t>
      </w:r>
      <w:proofErr w:type="spellStart"/>
      <w:r>
        <w:rPr>
          <w:rFonts w:ascii="Consolas" w:hAnsi="Consolas"/>
          <w:color w:val="A9B7C6"/>
        </w:rPr>
        <w:t>Collectors.toList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>}</w:t>
      </w:r>
    </w:p>
    <w:p w:rsidR="00987790" w:rsidRDefault="00987790" w:rsidP="00987790"/>
    <w:p w:rsidR="00987790" w:rsidRDefault="00987790" w:rsidP="00987790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fun </w:t>
      </w:r>
      <w:proofErr w:type="spellStart"/>
      <w:r>
        <w:rPr>
          <w:rFonts w:ascii="Consolas" w:hAnsi="Consolas"/>
          <w:color w:val="FFC66D"/>
        </w:rPr>
        <w:t>parseVariable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A9B7C6"/>
        </w:rPr>
        <w:t>: String): Variable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i/>
          <w:iCs/>
          <w:color w:val="FFC66D"/>
        </w:rPr>
        <w:t>startsWith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\"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 xml:space="preserve">) &amp;&amp; 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i/>
          <w:iCs/>
          <w:color w:val="FFC66D"/>
        </w:rPr>
        <w:t>endsWith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\"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 xml:space="preserve">) || 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i/>
          <w:iCs/>
          <w:color w:val="FFC66D"/>
        </w:rPr>
        <w:t>startsWith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\'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 xml:space="preserve">) &amp;&amp; 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i/>
          <w:iCs/>
          <w:color w:val="FFC66D"/>
        </w:rPr>
        <w:t>endsWith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\'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Variable(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i/>
          <w:iCs/>
          <w:color w:val="FFC66D"/>
        </w:rPr>
        <w:t>substring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A9B7C6"/>
        </w:rPr>
        <w:t>isBoolean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Variable(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i/>
          <w:iCs/>
          <w:color w:val="FFC66D"/>
        </w:rPr>
        <w:t>toBoolean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A9B7C6"/>
        </w:rPr>
        <w:t>isInteger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Variable(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i/>
          <w:iCs/>
          <w:color w:val="FFC66D"/>
        </w:rPr>
        <w:t>toLong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A9B7C6"/>
        </w:rPr>
        <w:t>isDouble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Variable(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i/>
          <w:iCs/>
          <w:color w:val="FFC66D"/>
        </w:rPr>
        <w:t>toDouble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Variable(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987790" w:rsidRDefault="00987790" w:rsidP="00987790">
      <w:r>
        <w:rPr>
          <w:rFonts w:hint="eastAsia"/>
        </w:rPr>
        <w:t>앞 SentenseParser들이 격조사로 큰 틀로 나누어줬다면,</w:t>
      </w:r>
      <w:r>
        <w:t xml:space="preserve"> </w:t>
      </w:r>
      <w:r>
        <w:rPr>
          <w:rFonts w:hint="eastAsia"/>
        </w:rPr>
        <w:t xml:space="preserve">위 파서는 접속 조사를 잘라내고 </w:t>
      </w:r>
      <w:proofErr w:type="spellStart"/>
      <w:r>
        <w:rPr>
          <w:rFonts w:hint="eastAsia"/>
        </w:rPr>
        <w:t>상수를처리하는</w:t>
      </w:r>
      <w:proofErr w:type="spellEnd"/>
      <w:r>
        <w:rPr>
          <w:rFonts w:hint="eastAsia"/>
        </w:rPr>
        <w:t xml:space="preserve"> 일을 한다.</w:t>
      </w:r>
    </w:p>
    <w:p w:rsidR="00987790" w:rsidRDefault="00987790" w:rsidP="00987790">
      <w:r>
        <w:t>“</w:t>
      </w:r>
      <w:r>
        <w:rPr>
          <w:rFonts w:hint="eastAsia"/>
        </w:rPr>
        <w:t xml:space="preserve">A에 </w:t>
      </w:r>
      <w:r>
        <w:t>1</w:t>
      </w:r>
      <w:r>
        <w:rPr>
          <w:rFonts w:hint="eastAsia"/>
        </w:rPr>
        <w:t xml:space="preserve">과 </w:t>
      </w:r>
      <w:r>
        <w:t>2</w:t>
      </w:r>
      <w:r>
        <w:rPr>
          <w:rFonts w:hint="eastAsia"/>
        </w:rPr>
        <w:t>를 더합니다</w:t>
      </w:r>
      <w:r>
        <w:t xml:space="preserve">” </w:t>
      </w:r>
      <w:r>
        <w:rPr>
          <w:rFonts w:hint="eastAsia"/>
        </w:rPr>
        <w:t xml:space="preserve">같은 문장이 있다면 </w:t>
      </w:r>
      <w:r>
        <w:t>‘1</w:t>
      </w:r>
      <w:r>
        <w:rPr>
          <w:rFonts w:hint="eastAsia"/>
        </w:rPr>
        <w:t>과</w:t>
      </w:r>
      <w:r>
        <w:t xml:space="preserve"> 2’ </w:t>
      </w:r>
      <w:r>
        <w:rPr>
          <w:rFonts w:hint="eastAsia"/>
        </w:rPr>
        <w:t xml:space="preserve">라는 것을 1, 2로 나누게 되고 나눠진 </w:t>
      </w:r>
      <w:r>
        <w:t>1, 2</w:t>
      </w:r>
      <w:r>
        <w:rPr>
          <w:rFonts w:hint="eastAsia"/>
        </w:rPr>
        <w:t>를 상수로 처리한다.</w:t>
      </w:r>
    </w:p>
    <w:p w:rsidR="00EA12D6" w:rsidRDefault="00EA12D6" w:rsidP="00987790"/>
    <w:p w:rsidR="00EA12D6" w:rsidRPr="00F40717" w:rsidRDefault="00F40717" w:rsidP="00987790">
      <w:pPr>
        <w:rPr>
          <w:b/>
          <w:sz w:val="28"/>
        </w:rPr>
      </w:pPr>
      <w:r w:rsidRPr="00F40717">
        <w:rPr>
          <w:rFonts w:hint="eastAsia"/>
          <w:b/>
          <w:sz w:val="28"/>
        </w:rPr>
        <w:lastRenderedPageBreak/>
        <w:t>PronounParser</w:t>
      </w:r>
    </w:p>
    <w:p w:rsidR="00F40717" w:rsidRDefault="005C4ABE" w:rsidP="00987790">
      <w:r>
        <w:rPr>
          <w:rFonts w:hint="eastAsia"/>
        </w:rPr>
        <w:t>대명사와 대명사를 수식하는 서술어를 연</w:t>
      </w:r>
      <w:bookmarkStart w:id="0" w:name="_GoBack"/>
      <w:bookmarkEnd w:id="0"/>
      <w:r>
        <w:rPr>
          <w:rFonts w:hint="eastAsia"/>
        </w:rPr>
        <w:t>결하는 파서이다.</w:t>
      </w:r>
    </w:p>
    <w:p w:rsidR="00F40717" w:rsidRPr="00F40717" w:rsidRDefault="00F40717" w:rsidP="00987790">
      <w:pPr>
        <w:rPr>
          <w:b/>
          <w:sz w:val="28"/>
        </w:rPr>
      </w:pPr>
      <w:proofErr w:type="spellStart"/>
      <w:r w:rsidRPr="00F40717">
        <w:rPr>
          <w:b/>
          <w:sz w:val="28"/>
        </w:rPr>
        <w:t>GenitiveParser</w:t>
      </w:r>
      <w:proofErr w:type="spellEnd"/>
    </w:p>
    <w:p w:rsidR="00F40717" w:rsidRDefault="005C4ABE" w:rsidP="00987790">
      <w:r>
        <w:rPr>
          <w:rFonts w:hint="eastAsia"/>
        </w:rPr>
        <w:t>아직 개발중인 기능이다.</w:t>
      </w:r>
      <w:r>
        <w:t xml:space="preserve"> ‘</w:t>
      </w:r>
      <w:r>
        <w:rPr>
          <w:rFonts w:hint="eastAsia"/>
        </w:rPr>
        <w:t>의</w:t>
      </w:r>
      <w:r>
        <w:t>’</w:t>
      </w:r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파싱하는</w:t>
      </w:r>
      <w:proofErr w:type="spellEnd"/>
      <w:r>
        <w:rPr>
          <w:rFonts w:hint="eastAsia"/>
        </w:rPr>
        <w:t xml:space="preserve"> 파서이다.</w:t>
      </w:r>
    </w:p>
    <w:p w:rsidR="005C4ABE" w:rsidRDefault="00021357" w:rsidP="00987790">
      <w:r>
        <w:rPr>
          <w:rFonts w:hint="eastAsia"/>
        </w:rPr>
        <w:t xml:space="preserve">현재 객체지향 관련 기능을 개발 중이고 </w:t>
      </w:r>
      <w:r>
        <w:t>‘</w:t>
      </w:r>
      <w:r>
        <w:rPr>
          <w:rFonts w:hint="eastAsia"/>
        </w:rPr>
        <w:t>의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더 많은 기능을 제공할 예정이다.</w:t>
      </w:r>
    </w:p>
    <w:p w:rsidR="00021357" w:rsidRDefault="00021357" w:rsidP="00987790">
      <w:r>
        <w:t>Vector</w:t>
      </w:r>
      <w:r>
        <w:rPr>
          <w:rFonts w:hint="eastAsia"/>
        </w:rPr>
        <w:t>라는 클래스가 있다면 x좌표</w:t>
      </w:r>
      <w:proofErr w:type="gramStart"/>
      <w:r>
        <w:rPr>
          <w:rFonts w:hint="eastAsia"/>
        </w:rPr>
        <w:t>,y좌표,z좌표라는</w:t>
      </w:r>
      <w:proofErr w:type="gramEnd"/>
      <w:r>
        <w:rPr>
          <w:rFonts w:hint="eastAsia"/>
        </w:rPr>
        <w:t xml:space="preserve"> 변수가 안에 들어 있을 것이고</w:t>
      </w:r>
    </w:p>
    <w:p w:rsidR="00021357" w:rsidRDefault="00021357" w:rsidP="00987790">
      <w:r>
        <w:rPr>
          <w:rFonts w:hint="eastAsia"/>
        </w:rPr>
        <w:t xml:space="preserve">Vector를 </w:t>
      </w:r>
      <w:r>
        <w:t xml:space="preserve">A </w:t>
      </w:r>
      <w:r>
        <w:rPr>
          <w:rFonts w:hint="eastAsia"/>
        </w:rPr>
        <w:t>변수에 넣었다고 가정 시</w:t>
      </w:r>
    </w:p>
    <w:p w:rsidR="00021357" w:rsidRDefault="00021357" w:rsidP="00987790">
      <w:r>
        <w:rPr>
          <w:rFonts w:hint="eastAsia"/>
        </w:rPr>
        <w:t xml:space="preserve">[A]의 </w:t>
      </w:r>
      <w:r>
        <w:t>x</w:t>
      </w:r>
      <w:r>
        <w:rPr>
          <w:rFonts w:hint="eastAsia"/>
        </w:rPr>
        <w:t xml:space="preserve">좌표를 </w:t>
      </w:r>
      <w:r>
        <w:t>1</w:t>
      </w:r>
      <w:r>
        <w:rPr>
          <w:rFonts w:hint="eastAsia"/>
        </w:rPr>
        <w:t>로 설정합니다</w:t>
      </w:r>
    </w:p>
    <w:p w:rsidR="00021357" w:rsidRDefault="00021357" w:rsidP="00987790">
      <w:r>
        <w:rPr>
          <w:rFonts w:hint="eastAsia"/>
        </w:rPr>
        <w:t>와 같은 문법을 만들 예정이다.</w:t>
      </w:r>
      <w:r>
        <w:t xml:space="preserve"> </w:t>
      </w:r>
      <w:r>
        <w:rPr>
          <w:rFonts w:hint="eastAsia"/>
        </w:rPr>
        <w:t>현재로선 완벽하지 않다.</w:t>
      </w:r>
    </w:p>
    <w:p w:rsidR="00F40717" w:rsidRPr="00F40717" w:rsidRDefault="00F40717" w:rsidP="00987790">
      <w:pPr>
        <w:rPr>
          <w:b/>
          <w:sz w:val="28"/>
        </w:rPr>
      </w:pPr>
      <w:r w:rsidRPr="00F40717">
        <w:rPr>
          <w:b/>
          <w:sz w:val="28"/>
        </w:rPr>
        <w:t>OriginalBackupParser</w:t>
      </w:r>
    </w:p>
    <w:p w:rsidR="00F40717" w:rsidRDefault="00021357" w:rsidP="00987790">
      <w:r>
        <w:rPr>
          <w:rFonts w:hint="eastAsia"/>
        </w:rPr>
        <w:t>현재 라인에 대한 초기 정보를 저장한다.</w:t>
      </w:r>
    </w:p>
    <w:p w:rsidR="00021357" w:rsidRDefault="00021357" w:rsidP="00987790">
      <w:r>
        <w:rPr>
          <w:rFonts w:hint="eastAsia"/>
        </w:rPr>
        <w:t xml:space="preserve">라인이 지나면 이전 데이터로 </w:t>
      </w:r>
      <w:proofErr w:type="spellStart"/>
      <w:r>
        <w:rPr>
          <w:rFonts w:hint="eastAsia"/>
        </w:rPr>
        <w:t>롤백하게</w:t>
      </w:r>
      <w:proofErr w:type="spellEnd"/>
      <w:r>
        <w:rPr>
          <w:rFonts w:hint="eastAsia"/>
        </w:rPr>
        <w:t xml:space="preserve"> 된다.</w:t>
      </w:r>
    </w:p>
    <w:p w:rsidR="00021357" w:rsidRDefault="00021357" w:rsidP="00987790">
      <w:r>
        <w:rPr>
          <w:rFonts w:hint="eastAsia"/>
        </w:rPr>
        <w:t>차후 최적화를 통해 개선할 예정이다.</w:t>
      </w:r>
    </w:p>
    <w:p w:rsidR="00A346AD" w:rsidRPr="00A346AD" w:rsidRDefault="00A346AD" w:rsidP="00987790">
      <w:pPr>
        <w:rPr>
          <w:b/>
          <w:sz w:val="28"/>
        </w:rPr>
      </w:pPr>
      <w:proofErr w:type="spellStart"/>
      <w:r w:rsidRPr="00A346AD">
        <w:rPr>
          <w:rFonts w:hint="eastAsia"/>
          <w:b/>
          <w:sz w:val="28"/>
        </w:rPr>
        <w:t>SentenceMultiDataParser</w:t>
      </w:r>
      <w:proofErr w:type="spellEnd"/>
    </w:p>
    <w:p w:rsidR="00A346AD" w:rsidRDefault="00A346AD" w:rsidP="00987790">
      <w:r>
        <w:t>I</w:t>
      </w:r>
      <w:r>
        <w:rPr>
          <w:rFonts w:hint="eastAsia"/>
        </w:rPr>
        <w:t>f문, while문의 경우는 다중 라인 인식이 필요하다.</w:t>
      </w:r>
    </w:p>
    <w:p w:rsidR="00A346AD" w:rsidRDefault="00A346AD" w:rsidP="00987790">
      <w:r>
        <w:rPr>
          <w:rFonts w:hint="eastAsia"/>
        </w:rPr>
        <w:t xml:space="preserve">자바의 경우 </w:t>
      </w:r>
      <w:r>
        <w:t>if()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{ 로</w:t>
      </w:r>
      <w:proofErr w:type="gramEnd"/>
      <w:r>
        <w:rPr>
          <w:rFonts w:hint="eastAsia"/>
        </w:rPr>
        <w:t xml:space="preserve"> 열었으면 반드시 뒤에 </w:t>
      </w:r>
      <w:r>
        <w:t>}</w:t>
      </w:r>
      <w:r>
        <w:rPr>
          <w:rFonts w:hint="eastAsia"/>
        </w:rPr>
        <w:t>가 나와야 한다.</w:t>
      </w:r>
    </w:p>
    <w:p w:rsidR="00A346AD" w:rsidRPr="00A346AD" w:rsidRDefault="00A346AD" w:rsidP="00987790">
      <w:r>
        <w:rPr>
          <w:rFonts w:hint="eastAsia"/>
        </w:rPr>
        <w:t>이러한 쌍을 찾아주는 파서이다.</w:t>
      </w:r>
    </w:p>
    <w:sectPr w:rsidR="00A346AD" w:rsidRPr="00A346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1722D"/>
    <w:multiLevelType w:val="hybridMultilevel"/>
    <w:tmpl w:val="CA187E04"/>
    <w:lvl w:ilvl="0" w:tplc="062C43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D40212"/>
    <w:multiLevelType w:val="hybridMultilevel"/>
    <w:tmpl w:val="06F4F974"/>
    <w:lvl w:ilvl="0" w:tplc="0972D3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A8"/>
    <w:rsid w:val="00021357"/>
    <w:rsid w:val="00167713"/>
    <w:rsid w:val="00352BA8"/>
    <w:rsid w:val="005C4ABE"/>
    <w:rsid w:val="007977A0"/>
    <w:rsid w:val="0098218B"/>
    <w:rsid w:val="00987790"/>
    <w:rsid w:val="00996E1F"/>
    <w:rsid w:val="009D46CF"/>
    <w:rsid w:val="00A346AD"/>
    <w:rsid w:val="00C668D4"/>
    <w:rsid w:val="00C929CF"/>
    <w:rsid w:val="00CA034C"/>
    <w:rsid w:val="00E67E87"/>
    <w:rsid w:val="00EA12D6"/>
    <w:rsid w:val="00F40717"/>
    <w:rsid w:val="00FA1E6E"/>
    <w:rsid w:val="00FF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E977E-E64C-48B5-8ABB-83FA9BE8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E8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E67E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67E87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A12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ldenMine0502/KoreanParser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6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김 태원</cp:lastModifiedBy>
  <cp:revision>4</cp:revision>
  <dcterms:created xsi:type="dcterms:W3CDTF">2020-07-14T11:56:00Z</dcterms:created>
  <dcterms:modified xsi:type="dcterms:W3CDTF">2020-07-16T14:22:00Z</dcterms:modified>
</cp:coreProperties>
</file>