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834" w:rsidRDefault="00670834" w:rsidP="00670834">
      <w:pPr>
        <w:pStyle w:val="Heading1"/>
      </w:pPr>
      <w:bookmarkStart w:id="0" w:name="_GoBack"/>
      <w:bookmarkEnd w:id="0"/>
      <w:r>
        <w:t xml:space="preserve">Lab: </w:t>
      </w:r>
      <w:r w:rsidR="00904FDA">
        <w:t>LINQ</w:t>
      </w:r>
    </w:p>
    <w:p w:rsidR="00E12BA4" w:rsidRDefault="00904FDA" w:rsidP="00715EA1">
      <w:r>
        <w:t xml:space="preserve">In the current piece we are going to jump from one place to another in our code and see if we can do some of the things with less code. This is our goal, because that can improve the readability of the project and that’s something you are obliged to do. </w:t>
      </w:r>
    </w:p>
    <w:p w:rsidR="00904FDA" w:rsidRDefault="00904FDA" w:rsidP="00904FDA">
      <w:pPr>
        <w:pStyle w:val="Heading2"/>
      </w:pPr>
      <w:r>
        <w:t>C</w:t>
      </w:r>
      <w:r w:rsidR="001F239F">
        <w:t>hange Predicate Methods with L</w:t>
      </w:r>
      <w:r>
        <w:t>ambda</w:t>
      </w:r>
      <w:r w:rsidR="001F239F">
        <w:t xml:space="preserve"> Expressions</w:t>
      </w:r>
    </w:p>
    <w:p w:rsidR="00904FDA" w:rsidRDefault="00904FDA" w:rsidP="00904FDA">
      <w:r>
        <w:t>The first thing we are going to change is actually not connected to the LINQ. All we want to change here is in the RepositoryFilters</w:t>
      </w:r>
      <w:r w:rsidR="007F0DF8">
        <w:t xml:space="preserve"> in the public FilterAndTake. In the previous piece we made 3 methods that filter the given data. </w:t>
      </w:r>
      <w:r w:rsidR="001F239F">
        <w:t>However,</w:t>
      </w:r>
      <w:r w:rsidR="007F0DF8">
        <w:t xml:space="preserve"> </w:t>
      </w:r>
      <w:r w:rsidR="009D7478">
        <w:t xml:space="preserve">we have the possibility to delete the 15 rows that the methods take in the code. In the first method, where the wantedFilter is excellent we can easily express a predicate using lambda. We have only one input parameter so our statement in the call of the private FilterAndTake should look something like this: </w:t>
      </w:r>
    </w:p>
    <w:p w:rsidR="009D7478" w:rsidRDefault="009D7478" w:rsidP="00904FDA">
      <w:r>
        <w:rPr>
          <w:noProof/>
        </w:rPr>
        <w:drawing>
          <wp:inline distT="0" distB="0" distL="0" distR="0">
            <wp:extent cx="5372100" cy="794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794385"/>
                    </a:xfrm>
                    <a:prstGeom prst="rect">
                      <a:avLst/>
                    </a:prstGeom>
                    <a:noFill/>
                    <a:ln>
                      <a:noFill/>
                    </a:ln>
                  </pic:spPr>
                </pic:pic>
              </a:graphicData>
            </a:graphic>
          </wp:inline>
        </w:drawing>
      </w:r>
    </w:p>
    <w:p w:rsidR="009D7478" w:rsidRDefault="009D7478" w:rsidP="00904FDA">
      <w:r>
        <w:t xml:space="preserve">Next up is the average filter and after it the poor filter, however they are pretty much the same as the one above. For that </w:t>
      </w:r>
      <w:r w:rsidR="001F239F">
        <w:t>reason,</w:t>
      </w:r>
      <w:r>
        <w:t xml:space="preserve"> we are not going to discuss them any further and just change the calls of the filter methods with the appropriate lambda </w:t>
      </w:r>
      <w:r w:rsidR="00312F98">
        <w:t>expression:</w:t>
      </w:r>
      <w:r w:rsidR="00312F98">
        <w:br/>
      </w:r>
      <w:r w:rsidR="00312F98">
        <w:br/>
      </w:r>
      <w:r w:rsidR="00312F98">
        <w:rPr>
          <w:noProof/>
        </w:rPr>
        <w:drawing>
          <wp:inline distT="0" distB="0" distL="0" distR="0">
            <wp:extent cx="55626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1600200"/>
                    </a:xfrm>
                    <a:prstGeom prst="rect">
                      <a:avLst/>
                    </a:prstGeom>
                    <a:noFill/>
                    <a:ln>
                      <a:noFill/>
                    </a:ln>
                  </pic:spPr>
                </pic:pic>
              </a:graphicData>
            </a:graphic>
          </wp:inline>
        </w:drawing>
      </w:r>
    </w:p>
    <w:p w:rsidR="00312F98" w:rsidRDefault="00312F98" w:rsidP="00904FDA">
      <w:pPr>
        <w:rPr>
          <w:lang w:val="bg-BG"/>
        </w:rPr>
      </w:pPr>
      <w:r>
        <w:t>Now we can easily delete the three methods from the repository filters class.</w:t>
      </w:r>
    </w:p>
    <w:p w:rsidR="00FD7698" w:rsidRDefault="00FD7698" w:rsidP="00FD7698">
      <w:pPr>
        <w:pStyle w:val="Heading2"/>
      </w:pPr>
      <w:r>
        <w:t xml:space="preserve">Use LINQ Average </w:t>
      </w:r>
      <w:r w:rsidR="001F239F">
        <w:t>Instead of a Custom O</w:t>
      </w:r>
      <w:r>
        <w:t xml:space="preserve">ne </w:t>
      </w:r>
    </w:p>
    <w:p w:rsidR="00FD7698" w:rsidRDefault="00FD7698" w:rsidP="00FD7698">
      <w:r>
        <w:t xml:space="preserve">What you can do now is delete the Average method so that we can replace it with the one that comes from the LINQ. In the private FilterAndTake we should change the averageMark’s name to averageScore and </w:t>
      </w:r>
      <w:r w:rsidR="001F239F">
        <w:t>its</w:t>
      </w:r>
      <w:r>
        <w:t xml:space="preserve"> value equal to the the one we just said above. Next thing we need to make is a new variable called percentageOfFullfil</w:t>
      </w:r>
      <w:r w:rsidR="00FC523A">
        <w:t>l</w:t>
      </w:r>
      <w:r>
        <w:t xml:space="preserve">ments equal to the average score devided by the maximal score on a task which is 100. </w:t>
      </w:r>
      <w:r w:rsidR="001F239F">
        <w:t>Finally,</w:t>
      </w:r>
      <w:r>
        <w:t xml:space="preserve"> we should make one last variable that is the actual mark</w:t>
      </w:r>
      <w:r w:rsidR="00FC523A">
        <w:t xml:space="preserve"> and it is equal to the percentage of fulfillment multiplied by 4 and summed with 2 after that. Here is how the situation in the private FilterAndTake method should look: </w:t>
      </w:r>
    </w:p>
    <w:p w:rsidR="00FC523A" w:rsidRDefault="00FC523A" w:rsidP="00FD7698">
      <w:r>
        <w:rPr>
          <w:noProof/>
        </w:rPr>
        <w:lastRenderedPageBreak/>
        <w:drawing>
          <wp:inline distT="0" distB="0" distL="0" distR="0">
            <wp:extent cx="4354195" cy="1121410"/>
            <wp:effectExtent l="0" t="0" r="825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4195" cy="1121410"/>
                    </a:xfrm>
                    <a:prstGeom prst="rect">
                      <a:avLst/>
                    </a:prstGeom>
                    <a:noFill/>
                    <a:ln>
                      <a:noFill/>
                    </a:ln>
                  </pic:spPr>
                </pic:pic>
              </a:graphicData>
            </a:graphic>
          </wp:inline>
        </w:drawing>
      </w:r>
    </w:p>
    <w:p w:rsidR="00FC523A" w:rsidRDefault="001F239F" w:rsidP="00393241">
      <w:pPr>
        <w:pStyle w:val="Heading2"/>
      </w:pPr>
      <w:r>
        <w:t>Changing Structure in R</w:t>
      </w:r>
      <w:r w:rsidR="00393241">
        <w:t xml:space="preserve">epository </w:t>
      </w:r>
      <w:r>
        <w:t>Sorters</w:t>
      </w:r>
    </w:p>
    <w:p w:rsidR="00393241" w:rsidRDefault="00393241" w:rsidP="00393241">
      <w:r>
        <w:t xml:space="preserve">I know you may not like that but now we’ve done the sorting the hard way, we can easily replace it with the easy and more readable way. For that </w:t>
      </w:r>
      <w:r w:rsidR="001F239F">
        <w:t>reason,</w:t>
      </w:r>
      <w:r>
        <w:t xml:space="preserve"> we are going to extract only one </w:t>
      </w:r>
      <w:r w:rsidR="000001FE">
        <w:t xml:space="preserve">method that we can reuse for our functionality. From the private method OrderAndTake we should extract a new method for printing the sorted students. It’s declaration and implementation should look like this: </w:t>
      </w:r>
    </w:p>
    <w:p w:rsidR="000001FE" w:rsidRDefault="000001FE" w:rsidP="00393241">
      <w:r>
        <w:rPr>
          <w:noProof/>
        </w:rPr>
        <w:drawing>
          <wp:inline distT="0" distB="0" distL="0" distR="0">
            <wp:extent cx="5508171" cy="1124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2733" cy="1127894"/>
                    </a:xfrm>
                    <a:prstGeom prst="rect">
                      <a:avLst/>
                    </a:prstGeom>
                    <a:noFill/>
                    <a:ln>
                      <a:noFill/>
                    </a:ln>
                  </pic:spPr>
                </pic:pic>
              </a:graphicData>
            </a:graphic>
          </wp:inline>
        </w:drawing>
      </w:r>
      <w:r>
        <w:br/>
      </w:r>
      <w:r>
        <w:br/>
        <w:t xml:space="preserve">Now you can easily delete all the methods except the public OrderAndTake and the one we just extracted. So after the deletions of all occurrences, the class should look like this: </w:t>
      </w:r>
    </w:p>
    <w:p w:rsidR="000001FE" w:rsidRDefault="000001FE" w:rsidP="00393241">
      <w:r>
        <w:rPr>
          <w:noProof/>
        </w:rPr>
        <w:drawing>
          <wp:inline distT="0" distB="0" distL="0" distR="0">
            <wp:extent cx="5171517" cy="376101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8404" cy="3766023"/>
                    </a:xfrm>
                    <a:prstGeom prst="rect">
                      <a:avLst/>
                    </a:prstGeom>
                    <a:noFill/>
                    <a:ln>
                      <a:noFill/>
                    </a:ln>
                  </pic:spPr>
                </pic:pic>
              </a:graphicData>
            </a:graphic>
          </wp:inline>
        </w:drawing>
      </w:r>
      <w:r>
        <w:br/>
      </w:r>
      <w:r>
        <w:br/>
      </w:r>
    </w:p>
    <w:p w:rsidR="000001FE" w:rsidRDefault="000001FE" w:rsidP="00393241">
      <w:r>
        <w:lastRenderedPageBreak/>
        <w:t xml:space="preserve">No matter whether the wanted filter I ascending </w:t>
      </w:r>
      <w:r w:rsidR="00421FFB">
        <w:t xml:space="preserve">or descending, we’ll want to call the PrintStudents method passing it the sorted Dictionary. </w:t>
      </w:r>
    </w:p>
    <w:p w:rsidR="00421FFB" w:rsidRPr="000001FE" w:rsidRDefault="00421FFB" w:rsidP="00393241">
      <w:r>
        <w:rPr>
          <w:noProof/>
        </w:rPr>
        <w:drawing>
          <wp:inline distT="0" distB="0" distL="0" distR="0">
            <wp:extent cx="5866693" cy="2868386"/>
            <wp:effectExtent l="0" t="0" r="127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4125" cy="2872020"/>
                    </a:xfrm>
                    <a:prstGeom prst="rect">
                      <a:avLst/>
                    </a:prstGeom>
                    <a:noFill/>
                    <a:ln>
                      <a:noFill/>
                    </a:ln>
                  </pic:spPr>
                </pic:pic>
              </a:graphicData>
            </a:graphic>
          </wp:inline>
        </w:drawing>
      </w:r>
    </w:p>
    <w:p w:rsidR="00FC523A" w:rsidRDefault="00421FFB" w:rsidP="00FD7698">
      <w:r>
        <w:t xml:space="preserve">First we are going to implement the ascending comparison and then we’ll need to only change one word and copy the sorting in order for it to work for descending. </w:t>
      </w:r>
    </w:p>
    <w:p w:rsidR="00421FFB" w:rsidRDefault="00421FFB" w:rsidP="00FD7698">
      <w:r>
        <w:t>Since we have a method for ordering a collection from LINQ, we are going to use it out of the box.</w:t>
      </w:r>
    </w:p>
    <w:p w:rsidR="00421FFB" w:rsidRDefault="00421FFB" w:rsidP="00FD7698">
      <w:r>
        <w:rPr>
          <w:noProof/>
        </w:rPr>
        <w:drawing>
          <wp:inline distT="0" distB="0" distL="0" distR="0">
            <wp:extent cx="3586843" cy="8094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4004" cy="815544"/>
                    </a:xfrm>
                    <a:prstGeom prst="rect">
                      <a:avLst/>
                    </a:prstGeom>
                    <a:noFill/>
                    <a:ln>
                      <a:noFill/>
                    </a:ln>
                  </pic:spPr>
                </pic:pic>
              </a:graphicData>
            </a:graphic>
          </wp:inline>
        </w:drawing>
      </w:r>
      <w:r w:rsidR="007214AE">
        <w:br/>
      </w:r>
      <w:r w:rsidR="007214AE">
        <w:br/>
        <w:t>What the function wants is the criteria which to use to sort, so we’ll pass it the sum of the scores on the tasks.</w:t>
      </w:r>
    </w:p>
    <w:p w:rsidR="003A7AF4" w:rsidRDefault="003A7AF4" w:rsidP="00FD7698">
      <w:r>
        <w:rPr>
          <w:noProof/>
        </w:rPr>
        <w:drawing>
          <wp:inline distT="0" distB="0" distL="0" distR="0">
            <wp:extent cx="4788750" cy="72934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8540" cy="746064"/>
                    </a:xfrm>
                    <a:prstGeom prst="rect">
                      <a:avLst/>
                    </a:prstGeom>
                    <a:noFill/>
                    <a:ln>
                      <a:noFill/>
                    </a:ln>
                  </pic:spPr>
                </pic:pic>
              </a:graphicData>
            </a:graphic>
          </wp:inline>
        </w:drawing>
      </w:r>
      <w:r>
        <w:br/>
      </w:r>
      <w:r>
        <w:br/>
        <w:t xml:space="preserve">Now we should take the number of wanted results: </w:t>
      </w:r>
    </w:p>
    <w:p w:rsidR="003A7AF4" w:rsidRDefault="003A7AF4" w:rsidP="00FD7698">
      <w:r>
        <w:rPr>
          <w:noProof/>
        </w:rPr>
        <w:drawing>
          <wp:inline distT="0" distB="0" distL="0" distR="0">
            <wp:extent cx="6210300" cy="77040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662" cy="775167"/>
                    </a:xfrm>
                    <a:prstGeom prst="rect">
                      <a:avLst/>
                    </a:prstGeom>
                    <a:noFill/>
                    <a:ln>
                      <a:noFill/>
                    </a:ln>
                  </pic:spPr>
                </pic:pic>
              </a:graphicData>
            </a:graphic>
          </wp:inline>
        </w:drawing>
      </w:r>
    </w:p>
    <w:p w:rsidR="003A7AF4" w:rsidRDefault="003A7AF4" w:rsidP="00FD7698">
      <w:r>
        <w:t>Finally we should make it to a dictionary since now it’s a collection of different type:</w:t>
      </w:r>
    </w:p>
    <w:p w:rsidR="003A7AF4" w:rsidRDefault="003A7AF4" w:rsidP="00FD7698">
      <w:r>
        <w:rPr>
          <w:noProof/>
        </w:rPr>
        <w:lastRenderedPageBreak/>
        <w:drawing>
          <wp:inline distT="0" distB="0" distL="0" distR="0">
            <wp:extent cx="6302828" cy="1103342"/>
            <wp:effectExtent l="0" t="0" r="3175"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6674" cy="1107516"/>
                    </a:xfrm>
                    <a:prstGeom prst="rect">
                      <a:avLst/>
                    </a:prstGeom>
                    <a:noFill/>
                    <a:ln>
                      <a:noFill/>
                    </a:ln>
                  </pic:spPr>
                </pic:pic>
              </a:graphicData>
            </a:graphic>
          </wp:inline>
        </w:drawing>
      </w:r>
    </w:p>
    <w:p w:rsidR="00C244C3" w:rsidRDefault="00C244C3" w:rsidP="00FD7698">
      <w:r>
        <w:t xml:space="preserve">Now we can do the same thing but only change the OdrerBy with a OrderByDescending: </w:t>
      </w:r>
    </w:p>
    <w:p w:rsidR="00C244C3" w:rsidRDefault="00C244C3" w:rsidP="00FD7698">
      <w:r>
        <w:rPr>
          <w:noProof/>
        </w:rPr>
        <w:drawing>
          <wp:inline distT="0" distB="0" distL="0" distR="0">
            <wp:extent cx="5508171" cy="978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981" cy="989339"/>
                    </a:xfrm>
                    <a:prstGeom prst="rect">
                      <a:avLst/>
                    </a:prstGeom>
                    <a:noFill/>
                    <a:ln>
                      <a:noFill/>
                    </a:ln>
                  </pic:spPr>
                </pic:pic>
              </a:graphicData>
            </a:graphic>
          </wp:inline>
        </w:drawing>
      </w:r>
    </w:p>
    <w:p w:rsidR="00C244C3" w:rsidRDefault="00C244C3" w:rsidP="00FD7698">
      <w:r>
        <w:t xml:space="preserve">Now you can test the functionality of the filters and sorters and see if they still work. </w:t>
      </w:r>
    </w:p>
    <w:p w:rsidR="00356F4F" w:rsidRDefault="00356F4F" w:rsidP="00356F4F">
      <w:pPr>
        <w:pStyle w:val="Heading2"/>
      </w:pPr>
      <w:r>
        <w:t>Creating folder structure</w:t>
      </w:r>
    </w:p>
    <w:p w:rsidR="00C244C3" w:rsidRDefault="001A2C26" w:rsidP="00FD7698">
      <w:r>
        <w:t xml:space="preserve">There are no more things we can change using LINQ so I suggest we use the current piece so that we can at least order the structure of our project at least a little bit. </w:t>
      </w:r>
    </w:p>
    <w:p w:rsidR="001A2C26" w:rsidRDefault="001A2C26" w:rsidP="00FD7698">
      <w:r>
        <w:t>We can make 4 folders in the current project called IO, Judge, Repository, Static data</w:t>
      </w:r>
      <w:r w:rsidR="00356F4F">
        <w:t xml:space="preserve">. In the IO folder we can put all the following things: </w:t>
      </w:r>
    </w:p>
    <w:p w:rsidR="00356F4F" w:rsidRDefault="00356F4F" w:rsidP="00FD7698">
      <w:r>
        <w:rPr>
          <w:noProof/>
        </w:rPr>
        <w:drawing>
          <wp:inline distT="0" distB="0" distL="0" distR="0">
            <wp:extent cx="2112010" cy="876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2010" cy="876300"/>
                    </a:xfrm>
                    <a:prstGeom prst="rect">
                      <a:avLst/>
                    </a:prstGeom>
                    <a:noFill/>
                    <a:ln>
                      <a:noFill/>
                    </a:ln>
                  </pic:spPr>
                </pic:pic>
              </a:graphicData>
            </a:graphic>
          </wp:inline>
        </w:drawing>
      </w:r>
    </w:p>
    <w:p w:rsidR="00356F4F" w:rsidRDefault="00356F4F" w:rsidP="00FD7698">
      <w:r>
        <w:t xml:space="preserve">In the Judge folder as you can imagine, we’ll put the Tester class: </w:t>
      </w:r>
    </w:p>
    <w:p w:rsidR="00356F4F" w:rsidRDefault="00356F4F" w:rsidP="00FD7698">
      <w:r>
        <w:rPr>
          <w:noProof/>
        </w:rPr>
        <w:drawing>
          <wp:inline distT="0" distB="0" distL="0" distR="0">
            <wp:extent cx="18288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381000"/>
                    </a:xfrm>
                    <a:prstGeom prst="rect">
                      <a:avLst/>
                    </a:prstGeom>
                    <a:noFill/>
                    <a:ln>
                      <a:noFill/>
                    </a:ln>
                  </pic:spPr>
                </pic:pic>
              </a:graphicData>
            </a:graphic>
          </wp:inline>
        </w:drawing>
      </w:r>
    </w:p>
    <w:p w:rsidR="00356F4F" w:rsidRDefault="00356F4F" w:rsidP="00FD7698">
      <w:r>
        <w:t xml:space="preserve">In the repositories folder we’ll put everything related to the repository: </w:t>
      </w:r>
    </w:p>
    <w:p w:rsidR="00356F4F" w:rsidRDefault="00356F4F" w:rsidP="00FD7698">
      <w:r>
        <w:rPr>
          <w:noProof/>
        </w:rPr>
        <w:drawing>
          <wp:inline distT="0" distB="0" distL="0" distR="0">
            <wp:extent cx="2927985" cy="74549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7985" cy="745490"/>
                    </a:xfrm>
                    <a:prstGeom prst="rect">
                      <a:avLst/>
                    </a:prstGeom>
                    <a:noFill/>
                    <a:ln>
                      <a:noFill/>
                    </a:ln>
                  </pic:spPr>
                </pic:pic>
              </a:graphicData>
            </a:graphic>
          </wp:inline>
        </w:drawing>
      </w:r>
    </w:p>
    <w:p w:rsidR="00C244C3" w:rsidRDefault="00356F4F" w:rsidP="00FD7698">
      <w:r>
        <w:t>And finally in the static data we should put the ExceptionMessages and the SessionData</w:t>
      </w:r>
      <w:r w:rsidR="00492F05">
        <w:t>.</w:t>
      </w:r>
    </w:p>
    <w:p w:rsidR="00D543AF" w:rsidRDefault="00CC6FF8" w:rsidP="00FD7698">
      <w:r>
        <w:rPr>
          <w:noProof/>
        </w:rPr>
        <w:drawing>
          <wp:inline distT="0" distB="0" distL="0" distR="0">
            <wp:extent cx="2215515" cy="527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5515" cy="527685"/>
                    </a:xfrm>
                    <a:prstGeom prst="rect">
                      <a:avLst/>
                    </a:prstGeom>
                    <a:noFill/>
                    <a:ln>
                      <a:noFill/>
                    </a:ln>
                  </pic:spPr>
                </pic:pic>
              </a:graphicData>
            </a:graphic>
          </wp:inline>
        </w:drawing>
      </w:r>
    </w:p>
    <w:p w:rsidR="00CC6FF8" w:rsidRPr="00FD7698" w:rsidRDefault="00CC6FF8" w:rsidP="00CC6FF8">
      <w:r>
        <w:lastRenderedPageBreak/>
        <w:t>This should be everything to change in the current exercise. Next time we are going to learn how to download files from the Internet and that is going to be the last thing to implement in the BashSoft.</w:t>
      </w:r>
    </w:p>
    <w:sectPr w:rsidR="00CC6FF8" w:rsidRPr="00FD7698" w:rsidSect="00806A4A">
      <w:headerReference w:type="default" r:id="rId23"/>
      <w:footerReference w:type="default" r:id="rId2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D8A" w:rsidRDefault="00C44D8A" w:rsidP="008068A2">
      <w:pPr>
        <w:spacing w:after="0" w:line="240" w:lineRule="auto"/>
      </w:pPr>
      <w:r>
        <w:separator/>
      </w:r>
    </w:p>
  </w:endnote>
  <w:endnote w:type="continuationSeparator" w:id="0">
    <w:p w:rsidR="00C44D8A" w:rsidRDefault="00C44D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455528"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1E3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1E3E">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1E3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1E3E">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3AB6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D8A" w:rsidRDefault="00C44D8A" w:rsidP="008068A2">
      <w:pPr>
        <w:spacing w:after="0" w:line="240" w:lineRule="auto"/>
      </w:pPr>
      <w:r>
        <w:separator/>
      </w:r>
    </w:p>
  </w:footnote>
  <w:footnote w:type="continuationSeparator" w:id="0">
    <w:p w:rsidR="00C44D8A" w:rsidRDefault="00C44D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4"/>
  </w:num>
  <w:num w:numId="4">
    <w:abstractNumId w:val="12"/>
  </w:num>
  <w:num w:numId="5">
    <w:abstractNumId w:val="7"/>
  </w:num>
  <w:num w:numId="6">
    <w:abstractNumId w:val="10"/>
  </w:num>
  <w:num w:numId="7">
    <w:abstractNumId w:val="13"/>
  </w:num>
  <w:num w:numId="8">
    <w:abstractNumId w:val="0"/>
  </w:num>
  <w:num w:numId="9">
    <w:abstractNumId w:val="1"/>
  </w:num>
  <w:num w:numId="10">
    <w:abstractNumId w:val="9"/>
  </w:num>
  <w:num w:numId="11">
    <w:abstractNumId w:val="15"/>
  </w:num>
  <w:num w:numId="12">
    <w:abstractNumId w:val="16"/>
  </w:num>
  <w:num w:numId="13">
    <w:abstractNumId w:val="2"/>
  </w:num>
  <w:num w:numId="14">
    <w:abstractNumId w:val="4"/>
  </w:num>
  <w:num w:numId="15">
    <w:abstractNumId w:val="11"/>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71E"/>
    <w:rsid w:val="00006ACC"/>
    <w:rsid w:val="00007044"/>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246D"/>
    <w:rsid w:val="001269B4"/>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3A2C"/>
    <w:rsid w:val="00184F68"/>
    <w:rsid w:val="00187C28"/>
    <w:rsid w:val="00196A16"/>
    <w:rsid w:val="001A2C26"/>
    <w:rsid w:val="001A3A11"/>
    <w:rsid w:val="001B04E8"/>
    <w:rsid w:val="001B2C8C"/>
    <w:rsid w:val="001B3001"/>
    <w:rsid w:val="001B56C6"/>
    <w:rsid w:val="001B7334"/>
    <w:rsid w:val="001C1C20"/>
    <w:rsid w:val="001C6948"/>
    <w:rsid w:val="001D2464"/>
    <w:rsid w:val="001E095C"/>
    <w:rsid w:val="001E1161"/>
    <w:rsid w:val="001E379F"/>
    <w:rsid w:val="001E3FEF"/>
    <w:rsid w:val="001E46F7"/>
    <w:rsid w:val="001F007C"/>
    <w:rsid w:val="001F239F"/>
    <w:rsid w:val="001F2AFC"/>
    <w:rsid w:val="001F33A6"/>
    <w:rsid w:val="001F5703"/>
    <w:rsid w:val="00202683"/>
    <w:rsid w:val="002053DC"/>
    <w:rsid w:val="002071BF"/>
    <w:rsid w:val="0021092D"/>
    <w:rsid w:val="00211511"/>
    <w:rsid w:val="002120F8"/>
    <w:rsid w:val="00215FCE"/>
    <w:rsid w:val="00220960"/>
    <w:rsid w:val="002209F4"/>
    <w:rsid w:val="00221421"/>
    <w:rsid w:val="002224E8"/>
    <w:rsid w:val="0022411C"/>
    <w:rsid w:val="00224266"/>
    <w:rsid w:val="0022747A"/>
    <w:rsid w:val="002328A5"/>
    <w:rsid w:val="00234B26"/>
    <w:rsid w:val="00234CDA"/>
    <w:rsid w:val="00240616"/>
    <w:rsid w:val="002406E9"/>
    <w:rsid w:val="00246C88"/>
    <w:rsid w:val="0025096C"/>
    <w:rsid w:val="00255940"/>
    <w:rsid w:val="00255F51"/>
    <w:rsid w:val="00256BCD"/>
    <w:rsid w:val="00261297"/>
    <w:rsid w:val="00263D21"/>
    <w:rsid w:val="00264287"/>
    <w:rsid w:val="0026589D"/>
    <w:rsid w:val="002664E1"/>
    <w:rsid w:val="0026774A"/>
    <w:rsid w:val="00277A72"/>
    <w:rsid w:val="0028263B"/>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581C"/>
    <w:rsid w:val="00305864"/>
    <w:rsid w:val="00312F98"/>
    <w:rsid w:val="003226CA"/>
    <w:rsid w:val="00326979"/>
    <w:rsid w:val="00327111"/>
    <w:rsid w:val="0033212E"/>
    <w:rsid w:val="003346BD"/>
    <w:rsid w:val="0033490F"/>
    <w:rsid w:val="0033720D"/>
    <w:rsid w:val="0034325B"/>
    <w:rsid w:val="00344287"/>
    <w:rsid w:val="00352A1A"/>
    <w:rsid w:val="00353B25"/>
    <w:rsid w:val="0035697F"/>
    <w:rsid w:val="00356F4F"/>
    <w:rsid w:val="00364B24"/>
    <w:rsid w:val="00364CAD"/>
    <w:rsid w:val="00365B0C"/>
    <w:rsid w:val="00371188"/>
    <w:rsid w:val="00373DE0"/>
    <w:rsid w:val="0037502A"/>
    <w:rsid w:val="00376AF1"/>
    <w:rsid w:val="00377406"/>
    <w:rsid w:val="003817EF"/>
    <w:rsid w:val="00381C7B"/>
    <w:rsid w:val="00382A45"/>
    <w:rsid w:val="00391D45"/>
    <w:rsid w:val="00393241"/>
    <w:rsid w:val="00393972"/>
    <w:rsid w:val="0039745D"/>
    <w:rsid w:val="003A1601"/>
    <w:rsid w:val="003A18FE"/>
    <w:rsid w:val="003A5602"/>
    <w:rsid w:val="003A7AF4"/>
    <w:rsid w:val="003B21F5"/>
    <w:rsid w:val="003B444A"/>
    <w:rsid w:val="003B6A53"/>
    <w:rsid w:val="003C1207"/>
    <w:rsid w:val="003C36CA"/>
    <w:rsid w:val="003C46CF"/>
    <w:rsid w:val="003C4E6F"/>
    <w:rsid w:val="003C5ED7"/>
    <w:rsid w:val="003C6500"/>
    <w:rsid w:val="003D39A6"/>
    <w:rsid w:val="003E167F"/>
    <w:rsid w:val="003E35F2"/>
    <w:rsid w:val="003E5E15"/>
    <w:rsid w:val="003E6B67"/>
    <w:rsid w:val="003E6BFB"/>
    <w:rsid w:val="003F1864"/>
    <w:rsid w:val="003F1E4F"/>
    <w:rsid w:val="003F3BD8"/>
    <w:rsid w:val="003F4F9C"/>
    <w:rsid w:val="0041131A"/>
    <w:rsid w:val="004179E3"/>
    <w:rsid w:val="00421FFB"/>
    <w:rsid w:val="0042467F"/>
    <w:rsid w:val="0042677E"/>
    <w:rsid w:val="00427F8E"/>
    <w:rsid w:val="004311CA"/>
    <w:rsid w:val="00433EF2"/>
    <w:rsid w:val="004404C1"/>
    <w:rsid w:val="00440864"/>
    <w:rsid w:val="004417E8"/>
    <w:rsid w:val="00444E72"/>
    <w:rsid w:val="00445D85"/>
    <w:rsid w:val="0044712F"/>
    <w:rsid w:val="004506A6"/>
    <w:rsid w:val="00451078"/>
    <w:rsid w:val="0045453A"/>
    <w:rsid w:val="00455528"/>
    <w:rsid w:val="00455C32"/>
    <w:rsid w:val="004616FA"/>
    <w:rsid w:val="00467362"/>
    <w:rsid w:val="00467388"/>
    <w:rsid w:val="00471DC3"/>
    <w:rsid w:val="00472AE2"/>
    <w:rsid w:val="0047331A"/>
    <w:rsid w:val="00474889"/>
    <w:rsid w:val="00476D4B"/>
    <w:rsid w:val="00481AED"/>
    <w:rsid w:val="00486143"/>
    <w:rsid w:val="004877D5"/>
    <w:rsid w:val="0049068E"/>
    <w:rsid w:val="00492F05"/>
    <w:rsid w:val="00495ABB"/>
    <w:rsid w:val="004A13E1"/>
    <w:rsid w:val="004A6E63"/>
    <w:rsid w:val="004A774F"/>
    <w:rsid w:val="004A7E77"/>
    <w:rsid w:val="004B0498"/>
    <w:rsid w:val="004B177D"/>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2D52"/>
    <w:rsid w:val="00604363"/>
    <w:rsid w:val="00605051"/>
    <w:rsid w:val="00610E19"/>
    <w:rsid w:val="00611099"/>
    <w:rsid w:val="00615083"/>
    <w:rsid w:val="0061659D"/>
    <w:rsid w:val="006205C9"/>
    <w:rsid w:val="00624DCF"/>
    <w:rsid w:val="00625E88"/>
    <w:rsid w:val="00627206"/>
    <w:rsid w:val="00632962"/>
    <w:rsid w:val="006329DF"/>
    <w:rsid w:val="00633198"/>
    <w:rsid w:val="0063342B"/>
    <w:rsid w:val="00640A9D"/>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0834"/>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5168"/>
    <w:rsid w:val="006C5BA9"/>
    <w:rsid w:val="006C7054"/>
    <w:rsid w:val="006C71A8"/>
    <w:rsid w:val="006D04BE"/>
    <w:rsid w:val="006D1D31"/>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09F"/>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0DF8"/>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4535"/>
    <w:rsid w:val="00852C36"/>
    <w:rsid w:val="00854348"/>
    <w:rsid w:val="00854681"/>
    <w:rsid w:val="00854BEC"/>
    <w:rsid w:val="00855151"/>
    <w:rsid w:val="008561DC"/>
    <w:rsid w:val="0086126B"/>
    <w:rsid w:val="00861625"/>
    <w:rsid w:val="008617B5"/>
    <w:rsid w:val="00861F15"/>
    <w:rsid w:val="0087074D"/>
    <w:rsid w:val="00870828"/>
    <w:rsid w:val="00873E31"/>
    <w:rsid w:val="0087550A"/>
    <w:rsid w:val="00877C80"/>
    <w:rsid w:val="0088080B"/>
    <w:rsid w:val="00882B81"/>
    <w:rsid w:val="008846E7"/>
    <w:rsid w:val="008850E0"/>
    <w:rsid w:val="008906AB"/>
    <w:rsid w:val="0089139C"/>
    <w:rsid w:val="008918FB"/>
    <w:rsid w:val="0089362D"/>
    <w:rsid w:val="00897393"/>
    <w:rsid w:val="00897974"/>
    <w:rsid w:val="008A1638"/>
    <w:rsid w:val="008A17C5"/>
    <w:rsid w:val="008B46F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343E"/>
    <w:rsid w:val="00904FDA"/>
    <w:rsid w:val="0090510D"/>
    <w:rsid w:val="00906727"/>
    <w:rsid w:val="009107CD"/>
    <w:rsid w:val="0091095D"/>
    <w:rsid w:val="0091222F"/>
    <w:rsid w:val="00912BC6"/>
    <w:rsid w:val="00913F2E"/>
    <w:rsid w:val="0092361F"/>
    <w:rsid w:val="0093351D"/>
    <w:rsid w:val="0093493C"/>
    <w:rsid w:val="00936BF1"/>
    <w:rsid w:val="00941E3E"/>
    <w:rsid w:val="00941FFF"/>
    <w:rsid w:val="0094330B"/>
    <w:rsid w:val="00945F3B"/>
    <w:rsid w:val="009516B7"/>
    <w:rsid w:val="0095391F"/>
    <w:rsid w:val="00957CED"/>
    <w:rsid w:val="00962328"/>
    <w:rsid w:val="00963F6D"/>
    <w:rsid w:val="00970DF1"/>
    <w:rsid w:val="00972CD6"/>
    <w:rsid w:val="0097460A"/>
    <w:rsid w:val="00975A67"/>
    <w:rsid w:val="009806E3"/>
    <w:rsid w:val="00984A23"/>
    <w:rsid w:val="00987575"/>
    <w:rsid w:val="009919A3"/>
    <w:rsid w:val="009A296D"/>
    <w:rsid w:val="009A2E22"/>
    <w:rsid w:val="009A508F"/>
    <w:rsid w:val="009A523A"/>
    <w:rsid w:val="009B1972"/>
    <w:rsid w:val="009B6F06"/>
    <w:rsid w:val="009C0C39"/>
    <w:rsid w:val="009C6C00"/>
    <w:rsid w:val="009C756B"/>
    <w:rsid w:val="009D1805"/>
    <w:rsid w:val="009D7478"/>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4414"/>
    <w:rsid w:val="00A44CE1"/>
    <w:rsid w:val="00A44D0F"/>
    <w:rsid w:val="00A45A89"/>
    <w:rsid w:val="00A47F12"/>
    <w:rsid w:val="00A52D7D"/>
    <w:rsid w:val="00A53E4C"/>
    <w:rsid w:val="00A543E2"/>
    <w:rsid w:val="00A57D20"/>
    <w:rsid w:val="00A61370"/>
    <w:rsid w:val="00A65064"/>
    <w:rsid w:val="00A70227"/>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4723"/>
    <w:rsid w:val="00B148DD"/>
    <w:rsid w:val="00B15AD3"/>
    <w:rsid w:val="00B20797"/>
    <w:rsid w:val="00B21C1E"/>
    <w:rsid w:val="00B22AFD"/>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E2308"/>
    <w:rsid w:val="00BE3607"/>
    <w:rsid w:val="00BE5F97"/>
    <w:rsid w:val="00BE63DA"/>
    <w:rsid w:val="00BF1775"/>
    <w:rsid w:val="00BF201D"/>
    <w:rsid w:val="00BF273B"/>
    <w:rsid w:val="00BF36C1"/>
    <w:rsid w:val="00C02B68"/>
    <w:rsid w:val="00C0490B"/>
    <w:rsid w:val="00C05580"/>
    <w:rsid w:val="00C072ED"/>
    <w:rsid w:val="00C07904"/>
    <w:rsid w:val="00C10BA3"/>
    <w:rsid w:val="00C13D6F"/>
    <w:rsid w:val="00C148D1"/>
    <w:rsid w:val="00C14C80"/>
    <w:rsid w:val="00C14F16"/>
    <w:rsid w:val="00C1748D"/>
    <w:rsid w:val="00C17CEF"/>
    <w:rsid w:val="00C215A8"/>
    <w:rsid w:val="00C24470"/>
    <w:rsid w:val="00C244C3"/>
    <w:rsid w:val="00C25F25"/>
    <w:rsid w:val="00C30E0B"/>
    <w:rsid w:val="00C31726"/>
    <w:rsid w:val="00C33BA3"/>
    <w:rsid w:val="00C355A5"/>
    <w:rsid w:val="00C3614C"/>
    <w:rsid w:val="00C374F4"/>
    <w:rsid w:val="00C43B64"/>
    <w:rsid w:val="00C44D8A"/>
    <w:rsid w:val="00C52F61"/>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0BAB"/>
    <w:rsid w:val="00C923D1"/>
    <w:rsid w:val="00C92805"/>
    <w:rsid w:val="00C9597C"/>
    <w:rsid w:val="00C9689E"/>
    <w:rsid w:val="00CA18F9"/>
    <w:rsid w:val="00CA227F"/>
    <w:rsid w:val="00CB1417"/>
    <w:rsid w:val="00CC1435"/>
    <w:rsid w:val="00CC6FF8"/>
    <w:rsid w:val="00CD2E97"/>
    <w:rsid w:val="00CD6A6B"/>
    <w:rsid w:val="00CD7485"/>
    <w:rsid w:val="00CD77E7"/>
    <w:rsid w:val="00CE6874"/>
    <w:rsid w:val="00CF3100"/>
    <w:rsid w:val="00CF714D"/>
    <w:rsid w:val="00D00676"/>
    <w:rsid w:val="00D0104E"/>
    <w:rsid w:val="00D0157B"/>
    <w:rsid w:val="00D025FD"/>
    <w:rsid w:val="00D03772"/>
    <w:rsid w:val="00D074DC"/>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3AF"/>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6BBE"/>
    <w:rsid w:val="00DE7415"/>
    <w:rsid w:val="00DF00FA"/>
    <w:rsid w:val="00DF0840"/>
    <w:rsid w:val="00DF0FDA"/>
    <w:rsid w:val="00DF3198"/>
    <w:rsid w:val="00DF3DF0"/>
    <w:rsid w:val="00DF3F0A"/>
    <w:rsid w:val="00DF40E6"/>
    <w:rsid w:val="00DF57D8"/>
    <w:rsid w:val="00E056A6"/>
    <w:rsid w:val="00E12BA4"/>
    <w:rsid w:val="00E15BA9"/>
    <w:rsid w:val="00E1667F"/>
    <w:rsid w:val="00E16CB0"/>
    <w:rsid w:val="00E22B33"/>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2728"/>
    <w:rsid w:val="00F8001B"/>
    <w:rsid w:val="00F8043D"/>
    <w:rsid w:val="00F91952"/>
    <w:rsid w:val="00F976AD"/>
    <w:rsid w:val="00FA060D"/>
    <w:rsid w:val="00FA09FB"/>
    <w:rsid w:val="00FA1C94"/>
    <w:rsid w:val="00FA1F05"/>
    <w:rsid w:val="00FB0460"/>
    <w:rsid w:val="00FB2005"/>
    <w:rsid w:val="00FB2F97"/>
    <w:rsid w:val="00FB3F02"/>
    <w:rsid w:val="00FC0806"/>
    <w:rsid w:val="00FC371F"/>
    <w:rsid w:val="00FC4E49"/>
    <w:rsid w:val="00FC523A"/>
    <w:rsid w:val="00FC5461"/>
    <w:rsid w:val="00FC5A7C"/>
    <w:rsid w:val="00FD0B47"/>
    <w:rsid w:val="00FD3099"/>
    <w:rsid w:val="00FD7698"/>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4D699-CE91-48CC-82FC-025B1C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36.png"/><Relationship Id="rId3" Type="http://schemas.openxmlformats.org/officeDocument/2006/relationships/hyperlink" Target="http://softuni.bg/" TargetMode="External"/><Relationship Id="rId21" Type="http://schemas.openxmlformats.org/officeDocument/2006/relationships/image" Target="media/image25.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39.jpeg"/><Relationship Id="rId7" Type="http://schemas.openxmlformats.org/officeDocument/2006/relationships/image" Target="media/image18.png"/><Relationship Id="rId12" Type="http://schemas.openxmlformats.org/officeDocument/2006/relationships/hyperlink" Target="http://plus.google.com/+SoftuniBg/" TargetMode="External"/><Relationship Id="rId17" Type="http://schemas.openxmlformats.org/officeDocument/2006/relationships/image" Target="media/image23.png"/><Relationship Id="rId25" Type="http://schemas.openxmlformats.org/officeDocument/2006/relationships/image" Target="media/image29.png"/><Relationship Id="rId33" Type="http://schemas.openxmlformats.org/officeDocument/2006/relationships/image" Target="media/image33.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1.png"/><Relationship Id="rId41" Type="http://schemas.openxmlformats.org/officeDocument/2006/relationships/image" Target="media/image37.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0.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35.png"/><Relationship Id="rId40" Type="http://schemas.openxmlformats.org/officeDocument/2006/relationships/hyperlink" Target="http://github.com/softuni" TargetMode="External"/><Relationship Id="rId45" Type="http://schemas.openxmlformats.org/officeDocument/2006/relationships/image" Target="media/image26.jpeg"/><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4.png"/><Relationship Id="rId31" Type="http://schemas.openxmlformats.org/officeDocument/2006/relationships/image" Target="media/image32.png"/><Relationship Id="rId44" Type="http://schemas.openxmlformats.org/officeDocument/2006/relationships/hyperlink" Target="http://softuni.org" TargetMode="External"/><Relationship Id="rId4" Type="http://schemas.openxmlformats.org/officeDocument/2006/relationships/image" Target="media/image16.png"/><Relationship Id="rId9" Type="http://schemas.openxmlformats.org/officeDocument/2006/relationships/image" Target="media/image1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34.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B9E5B-832A-4CC6-B1F5-04967F91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621</Words>
  <Characters>3540</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advanced C# Course at SoftUni</vt:lpstr>
      <vt:lpstr>JavaScript Basics - Homework</vt:lpstr>
    </vt:vector>
  </TitlesOfParts>
  <Company>Software University Foundation - http://softuni.org</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Linq Lab</dc:title>
  <dc:creator>Software University Foundation</dc:creator>
  <cp:keywords>C#, CSharp, Programming, SoftUni, Software University, Functional Programming, LINQ, Lambda Expressions, Anonymous Types</cp:keywords>
  <dc:description/>
  <cp:lastModifiedBy>Maika ti</cp:lastModifiedBy>
  <cp:revision>51</cp:revision>
  <cp:lastPrinted>2014-02-12T16:33:00Z</cp:lastPrinted>
  <dcterms:created xsi:type="dcterms:W3CDTF">2016-05-13T13:29:00Z</dcterms:created>
  <dcterms:modified xsi:type="dcterms:W3CDTF">2016-06-08T13:18:00Z</dcterms:modified>
  <cp:category>programming, education, software engineering, software development</cp:category>
</cp:coreProperties>
</file>