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A477" w14:textId="20A87350" w:rsidR="00264121" w:rsidRPr="00682562" w:rsidRDefault="00682562" w:rsidP="00682562">
      <w:pPr>
        <w:pStyle w:val="Nadpis1"/>
        <w:rPr>
          <w:b/>
          <w:bCs/>
          <w:shd w:val="clear" w:color="auto" w:fill="FFFFFF"/>
        </w:rPr>
      </w:pPr>
      <w:r w:rsidRPr="00682562">
        <w:rPr>
          <w:b/>
          <w:bCs/>
          <w:shd w:val="clear" w:color="auto" w:fill="FFFFFF"/>
        </w:rPr>
        <w:t xml:space="preserve">Moje aplikace </w:t>
      </w:r>
      <w:r>
        <w:rPr>
          <w:b/>
          <w:bCs/>
          <w:shd w:val="clear" w:color="auto" w:fill="FFFFFF"/>
        </w:rPr>
        <w:t xml:space="preserve">– </w:t>
      </w:r>
      <w:r w:rsidRPr="00682562">
        <w:rPr>
          <w:b/>
          <w:bCs/>
          <w:shd w:val="clear" w:color="auto" w:fill="FFFFFF"/>
        </w:rPr>
        <w:t>Stopky</w:t>
      </w:r>
      <w:r>
        <w:rPr>
          <w:b/>
          <w:bCs/>
          <w:shd w:val="clear" w:color="auto" w:fill="FFFFFF"/>
        </w:rPr>
        <w:t xml:space="preserve"> </w:t>
      </w:r>
      <w:r w:rsidRPr="00682562">
        <w:rPr>
          <w:b/>
          <w:bCs/>
          <w:shd w:val="clear" w:color="auto" w:fill="FFFFFF"/>
        </w:rPr>
        <w:t>(VAP)</w:t>
      </w:r>
    </w:p>
    <w:p w14:paraId="7C2354C2" w14:textId="700E80CD" w:rsidR="00682562" w:rsidRPr="00682562" w:rsidRDefault="00682562" w:rsidP="00682562">
      <w:pPr>
        <w:pStyle w:val="Nadpis1"/>
        <w:spacing w:after="480"/>
      </w:pPr>
      <w:r>
        <w:t>Jan Kopačka 4.H</w:t>
      </w:r>
    </w:p>
    <w:p w14:paraId="67688601" w14:textId="51DC6001" w:rsidR="004E71B4" w:rsidRDefault="00682562" w:rsidP="00682562">
      <w:pPr>
        <w:pStyle w:val="Nadpis3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Vzhled (struktura .</w:t>
      </w:r>
      <w:proofErr w:type="spellStart"/>
      <w:r>
        <w:rPr>
          <w:rFonts w:eastAsia="Times New Roman"/>
          <w:lang w:eastAsia="cs-CZ"/>
        </w:rPr>
        <w:t>xml</w:t>
      </w:r>
      <w:proofErr w:type="spellEnd"/>
      <w:r>
        <w:rPr>
          <w:rFonts w:eastAsia="Times New Roman"/>
          <w:lang w:eastAsia="cs-CZ"/>
        </w:rPr>
        <w:t>)</w:t>
      </w:r>
    </w:p>
    <w:p w14:paraId="49FA4690" w14:textId="0E5BE48D" w:rsidR="004E71B4" w:rsidRPr="00682562" w:rsidRDefault="005000A5" w:rsidP="00682562">
      <w:pPr>
        <w:pStyle w:val="Odstavecseseznamem"/>
        <w:numPr>
          <w:ilvl w:val="0"/>
          <w:numId w:val="17"/>
        </w:numPr>
        <w:rPr>
          <w:b/>
          <w:bCs/>
        </w:rPr>
      </w:pPr>
      <w:r w:rsidRPr="0068256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9AA4DBD" wp14:editId="4F06BD66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096135" cy="3693160"/>
            <wp:effectExtent l="19050" t="19050" r="18415" b="21590"/>
            <wp:wrapSquare wrapText="bothSides"/>
            <wp:docPr id="975626956" name="Obrázek 1" descr="Obsah obrázku text, snímek obrazovky, multimédia, Mobilní telefo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26956" name="Obrázek 1" descr="Obsah obrázku text, snímek obrazovky, multimédia, Mobilní telefon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3693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82562" w:rsidRPr="00682562">
        <w:rPr>
          <w:b/>
          <w:bCs/>
        </w:rPr>
        <w:t>LinearLayout</w:t>
      </w:r>
      <w:proofErr w:type="spellEnd"/>
    </w:p>
    <w:p w14:paraId="43E02FF7" w14:textId="252ADDA4" w:rsidR="00682562" w:rsidRDefault="00682562" w:rsidP="00682562">
      <w:pPr>
        <w:pStyle w:val="Odstavecseseznamem"/>
        <w:numPr>
          <w:ilvl w:val="1"/>
          <w:numId w:val="17"/>
        </w:numPr>
      </w:pPr>
      <w:proofErr w:type="spellStart"/>
      <w:r>
        <w:t>Chronometer</w:t>
      </w:r>
      <w:proofErr w:type="spellEnd"/>
      <w:r>
        <w:t xml:space="preserve"> (Funkční stopky)</w:t>
      </w:r>
    </w:p>
    <w:p w14:paraId="18CADDA1" w14:textId="7C5BBA0F" w:rsidR="00682562" w:rsidRDefault="00682562" w:rsidP="00682562">
      <w:pPr>
        <w:pStyle w:val="Odstavecseseznamem"/>
        <w:numPr>
          <w:ilvl w:val="1"/>
          <w:numId w:val="17"/>
        </w:numPr>
      </w:pPr>
      <w:proofErr w:type="spellStart"/>
      <w:r>
        <w:t>TextView</w:t>
      </w:r>
      <w:proofErr w:type="spellEnd"/>
      <w:r>
        <w:t xml:space="preserve"> (Informační pole)</w:t>
      </w:r>
    </w:p>
    <w:p w14:paraId="699EA382" w14:textId="12606E81" w:rsidR="00682562" w:rsidRDefault="00682562" w:rsidP="00682562">
      <w:pPr>
        <w:pStyle w:val="Odstavecseseznamem"/>
        <w:numPr>
          <w:ilvl w:val="1"/>
          <w:numId w:val="17"/>
        </w:numPr>
      </w:pPr>
      <w:proofErr w:type="spellStart"/>
      <w:r>
        <w:t>ListView</w:t>
      </w:r>
      <w:proofErr w:type="spellEnd"/>
      <w:r>
        <w:t xml:space="preserve"> (list záznamů/kol)</w:t>
      </w:r>
    </w:p>
    <w:p w14:paraId="370C4472" w14:textId="5C39CAC4" w:rsidR="00682562" w:rsidRDefault="00682562" w:rsidP="00682562">
      <w:pPr>
        <w:pStyle w:val="Odstavecseseznamem"/>
        <w:numPr>
          <w:ilvl w:val="1"/>
          <w:numId w:val="17"/>
        </w:numPr>
        <w:rPr>
          <w:b/>
          <w:bCs/>
        </w:rPr>
      </w:pPr>
      <w:proofErr w:type="spellStart"/>
      <w:r w:rsidRPr="00682562">
        <w:rPr>
          <w:b/>
          <w:bCs/>
        </w:rPr>
        <w:t>ConstraintLayout</w:t>
      </w:r>
      <w:proofErr w:type="spellEnd"/>
    </w:p>
    <w:p w14:paraId="1E82EAB9" w14:textId="22C63D5B" w:rsidR="00682562" w:rsidRDefault="00682562" w:rsidP="00682562">
      <w:pPr>
        <w:pStyle w:val="Odstavecseseznamem"/>
        <w:numPr>
          <w:ilvl w:val="2"/>
          <w:numId w:val="17"/>
        </w:numPr>
      </w:pPr>
      <w:proofErr w:type="spellStart"/>
      <w:r w:rsidRPr="00682562">
        <w:t>Button</w:t>
      </w:r>
      <w:proofErr w:type="spellEnd"/>
      <w:r>
        <w:t xml:space="preserve"> (Obnovit)</w:t>
      </w:r>
    </w:p>
    <w:p w14:paraId="10C5C22C" w14:textId="31321CDF" w:rsidR="00682562" w:rsidRPr="00682562" w:rsidRDefault="00682562" w:rsidP="00682562">
      <w:pPr>
        <w:pStyle w:val="Odstavecseseznamem"/>
        <w:numPr>
          <w:ilvl w:val="2"/>
          <w:numId w:val="17"/>
        </w:numPr>
      </w:pPr>
      <w:proofErr w:type="spellStart"/>
      <w:r>
        <w:t>Button</w:t>
      </w:r>
      <w:proofErr w:type="spellEnd"/>
      <w:r>
        <w:t xml:space="preserve"> (Start)</w:t>
      </w:r>
    </w:p>
    <w:p w14:paraId="79CAF295" w14:textId="65E34898" w:rsidR="00682562" w:rsidRDefault="00682562" w:rsidP="00682562">
      <w:pPr>
        <w:pStyle w:val="Nadpis3"/>
      </w:pPr>
      <w:r>
        <w:t>Hlavní funkčnost</w:t>
      </w:r>
    </w:p>
    <w:p w14:paraId="5AA3FDC4" w14:textId="49BD46A5" w:rsidR="00682562" w:rsidRDefault="00682562" w:rsidP="00682562">
      <w:r>
        <w:t>Po stisknutí „START“ se začnou odpočítávat stopky</w:t>
      </w:r>
      <w:r w:rsidR="00276040">
        <w:t>.</w:t>
      </w:r>
    </w:p>
    <w:p w14:paraId="0277D319" w14:textId="1463AC03" w:rsidR="005000A5" w:rsidRDefault="005000A5" w:rsidP="00682562">
      <w:r>
        <w:t>Po stisknutí „OBNOVIT“ se vše vynuluje.</w:t>
      </w:r>
    </w:p>
    <w:p w14:paraId="48C9F6AD" w14:textId="370716BC" w:rsidR="00682562" w:rsidRDefault="00682562" w:rsidP="00682562">
      <w:r>
        <w:t>Tlačítka „OBNOVIT“ a „START“ se při spuštění stopek změní na „KOLO“ (na stopování kol) a „STOP“ (na pozastavení časovače stopek).</w:t>
      </w:r>
    </w:p>
    <w:p w14:paraId="4426519D" w14:textId="3054C308" w:rsidR="00682562" w:rsidRDefault="005000A5" w:rsidP="00682562">
      <w:r>
        <w:rPr>
          <w:noProof/>
        </w:rPr>
        <w:drawing>
          <wp:anchor distT="0" distB="0" distL="114300" distR="114300" simplePos="0" relativeHeight="251659264" behindDoc="0" locked="0" layoutInCell="1" allowOverlap="1" wp14:anchorId="50E16246" wp14:editId="7A19CD46">
            <wp:simplePos x="0" y="0"/>
            <wp:positionH relativeFrom="margin">
              <wp:align>right</wp:align>
            </wp:positionH>
            <wp:positionV relativeFrom="paragraph">
              <wp:posOffset>687070</wp:posOffset>
            </wp:positionV>
            <wp:extent cx="2095200" cy="3620318"/>
            <wp:effectExtent l="19050" t="19050" r="19685" b="18415"/>
            <wp:wrapSquare wrapText="bothSides"/>
            <wp:docPr id="6373436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200" cy="36203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562">
        <w:t xml:space="preserve">Při stisknutí tlačítka „STOP“ se obě tlačítka opět změní a to na „OBNOVIT“ (stejná funkce jako na začátku) </w:t>
      </w:r>
      <w:r>
        <w:t>a „POKRAČOVAT“ (nechá stopky pokračovat).</w:t>
      </w:r>
    </w:p>
    <w:p w14:paraId="10ED138E" w14:textId="36603AEB" w:rsidR="005000A5" w:rsidRDefault="005000A5" w:rsidP="005000A5">
      <w:pPr>
        <w:pStyle w:val="Nadpis3"/>
      </w:pPr>
      <w:r>
        <w:t>Vedlejší funkčnosti</w:t>
      </w:r>
    </w:p>
    <w:p w14:paraId="6C3022A0" w14:textId="0BAD263C" w:rsidR="005000A5" w:rsidRDefault="005000A5" w:rsidP="005000A5">
      <w:r>
        <w:t xml:space="preserve">Kromě měření a stopování času nabízí stopky přes </w:t>
      </w:r>
      <w:r w:rsidRPr="005000A5">
        <w:rPr>
          <w:b/>
          <w:bCs/>
        </w:rPr>
        <w:t>Options Menu</w:t>
      </w:r>
      <w:r>
        <w:t xml:space="preserve"> ukládat a mazat záznamy.</w:t>
      </w:r>
    </w:p>
    <w:p w14:paraId="68ECCA0A" w14:textId="3D3A0C67" w:rsidR="005000A5" w:rsidRPr="005000A5" w:rsidRDefault="005000A5" w:rsidP="005000A5">
      <w:r>
        <w:t xml:space="preserve">Pomocí informačního pole (textu pod stopkami) a návodných </w:t>
      </w:r>
      <w:r w:rsidRPr="005000A5">
        <w:rPr>
          <w:b/>
          <w:bCs/>
        </w:rPr>
        <w:t>bublin</w:t>
      </w:r>
      <w:r>
        <w:t xml:space="preserve"> se může uživatel orientovat v systému ukládání záznamů.</w:t>
      </w:r>
    </w:p>
    <w:p w14:paraId="67CDB79C" w14:textId="0DE5CB28" w:rsidR="005000A5" w:rsidRDefault="00276040" w:rsidP="005000A5">
      <w:r>
        <w:t>Zobrazit lze jen poslední uložený záznam v </w:t>
      </w:r>
      <w:r w:rsidRPr="00276040">
        <w:rPr>
          <w:b/>
          <w:bCs/>
        </w:rPr>
        <w:t>souboru</w:t>
      </w:r>
      <w:r>
        <w:t>.</w:t>
      </w:r>
    </w:p>
    <w:p w14:paraId="5748D281" w14:textId="4B054D9F" w:rsidR="00276040" w:rsidRPr="00276040" w:rsidRDefault="00276040" w:rsidP="005000A5">
      <w:pPr>
        <w:rPr>
          <w:i/>
          <w:iCs/>
        </w:rPr>
      </w:pPr>
      <w:r w:rsidRPr="00276040">
        <w:rPr>
          <w:b/>
          <w:bCs/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37D33140" wp14:editId="06351FBD">
            <wp:simplePos x="0" y="0"/>
            <wp:positionH relativeFrom="margin">
              <wp:posOffset>19050</wp:posOffset>
            </wp:positionH>
            <wp:positionV relativeFrom="paragraph">
              <wp:posOffset>453390</wp:posOffset>
            </wp:positionV>
            <wp:extent cx="1672590" cy="529590"/>
            <wp:effectExtent l="19050" t="19050" r="22860" b="22860"/>
            <wp:wrapSquare wrapText="bothSides"/>
            <wp:docPr id="2030006870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52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040">
        <w:rPr>
          <w:b/>
          <w:bCs/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43066CD5" wp14:editId="04620906">
            <wp:simplePos x="0" y="0"/>
            <wp:positionH relativeFrom="margin">
              <wp:align>left</wp:align>
            </wp:positionH>
            <wp:positionV relativeFrom="paragraph">
              <wp:posOffset>1100455</wp:posOffset>
            </wp:positionV>
            <wp:extent cx="1673860" cy="684530"/>
            <wp:effectExtent l="19050" t="19050" r="21590" b="20320"/>
            <wp:wrapSquare wrapText="bothSides"/>
            <wp:docPr id="1695266171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684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040">
        <w:rPr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18363D33" wp14:editId="4C67FC24">
            <wp:simplePos x="0" y="0"/>
            <wp:positionH relativeFrom="margin">
              <wp:posOffset>1824355</wp:posOffset>
            </wp:positionH>
            <wp:positionV relativeFrom="paragraph">
              <wp:posOffset>450850</wp:posOffset>
            </wp:positionV>
            <wp:extent cx="1696720" cy="1324610"/>
            <wp:effectExtent l="19050" t="19050" r="17780" b="27940"/>
            <wp:wrapSquare wrapText="bothSides"/>
            <wp:docPr id="762765435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324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040">
        <w:rPr>
          <w:b/>
          <w:bCs/>
          <w:i/>
          <w:iCs/>
        </w:rPr>
        <w:t>Poznámka</w:t>
      </w:r>
      <w:r w:rsidRPr="00276040">
        <w:rPr>
          <w:i/>
          <w:iCs/>
        </w:rPr>
        <w:t xml:space="preserve">: Stylování </w:t>
      </w:r>
      <w:r>
        <w:rPr>
          <w:i/>
          <w:iCs/>
        </w:rPr>
        <w:t xml:space="preserve">a částečný vzhled </w:t>
      </w:r>
      <w:r w:rsidRPr="00276040">
        <w:rPr>
          <w:i/>
          <w:iCs/>
        </w:rPr>
        <w:t>aplikace se mění v závislosti na verzi a konfiguraci Android Studia!</w:t>
      </w:r>
    </w:p>
    <w:sectPr w:rsidR="00276040" w:rsidRPr="00276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21DC"/>
    <w:multiLevelType w:val="hybridMultilevel"/>
    <w:tmpl w:val="8C24A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850A0"/>
    <w:multiLevelType w:val="hybridMultilevel"/>
    <w:tmpl w:val="C2D84BA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CC3EDA"/>
    <w:multiLevelType w:val="hybridMultilevel"/>
    <w:tmpl w:val="E7040DB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911137"/>
    <w:multiLevelType w:val="hybridMultilevel"/>
    <w:tmpl w:val="5C98ABDC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B7907"/>
    <w:multiLevelType w:val="hybridMultilevel"/>
    <w:tmpl w:val="C97895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D2FF0"/>
    <w:multiLevelType w:val="hybridMultilevel"/>
    <w:tmpl w:val="8F3EB00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D82B03"/>
    <w:multiLevelType w:val="hybridMultilevel"/>
    <w:tmpl w:val="AAE822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5466D"/>
    <w:multiLevelType w:val="hybridMultilevel"/>
    <w:tmpl w:val="F62A331C"/>
    <w:lvl w:ilvl="0" w:tplc="0405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5E4FF4"/>
    <w:multiLevelType w:val="hybridMultilevel"/>
    <w:tmpl w:val="14927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D78F3"/>
    <w:multiLevelType w:val="hybridMultilevel"/>
    <w:tmpl w:val="CDA8360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B84EA1"/>
    <w:multiLevelType w:val="hybridMultilevel"/>
    <w:tmpl w:val="821E18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73D16"/>
    <w:multiLevelType w:val="hybridMultilevel"/>
    <w:tmpl w:val="78CED9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831BB"/>
    <w:multiLevelType w:val="multilevel"/>
    <w:tmpl w:val="29A8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6715E"/>
    <w:multiLevelType w:val="hybridMultilevel"/>
    <w:tmpl w:val="F71A28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C0BE9"/>
    <w:multiLevelType w:val="hybridMultilevel"/>
    <w:tmpl w:val="37AE7B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91538"/>
    <w:multiLevelType w:val="hybridMultilevel"/>
    <w:tmpl w:val="8506BC26"/>
    <w:lvl w:ilvl="0" w:tplc="681460D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E220C"/>
    <w:multiLevelType w:val="hybridMultilevel"/>
    <w:tmpl w:val="D1C88C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2630">
    <w:abstractNumId w:val="15"/>
  </w:num>
  <w:num w:numId="2" w16cid:durableId="367410036">
    <w:abstractNumId w:val="12"/>
  </w:num>
  <w:num w:numId="3" w16cid:durableId="11498902">
    <w:abstractNumId w:val="10"/>
  </w:num>
  <w:num w:numId="4" w16cid:durableId="631860586">
    <w:abstractNumId w:val="6"/>
  </w:num>
  <w:num w:numId="5" w16cid:durableId="156650060">
    <w:abstractNumId w:val="1"/>
  </w:num>
  <w:num w:numId="6" w16cid:durableId="1371034732">
    <w:abstractNumId w:val="2"/>
  </w:num>
  <w:num w:numId="7" w16cid:durableId="588469805">
    <w:abstractNumId w:val="7"/>
  </w:num>
  <w:num w:numId="8" w16cid:durableId="492575469">
    <w:abstractNumId w:val="3"/>
  </w:num>
  <w:num w:numId="9" w16cid:durableId="908689374">
    <w:abstractNumId w:val="0"/>
  </w:num>
  <w:num w:numId="10" w16cid:durableId="893663057">
    <w:abstractNumId w:val="13"/>
  </w:num>
  <w:num w:numId="11" w16cid:durableId="1251699325">
    <w:abstractNumId w:val="16"/>
  </w:num>
  <w:num w:numId="12" w16cid:durableId="394090984">
    <w:abstractNumId w:val="11"/>
  </w:num>
  <w:num w:numId="13" w16cid:durableId="633101756">
    <w:abstractNumId w:val="9"/>
  </w:num>
  <w:num w:numId="14" w16cid:durableId="1365446794">
    <w:abstractNumId w:val="4"/>
  </w:num>
  <w:num w:numId="15" w16cid:durableId="61563975">
    <w:abstractNumId w:val="8"/>
  </w:num>
  <w:num w:numId="16" w16cid:durableId="2117172445">
    <w:abstractNumId w:val="14"/>
  </w:num>
  <w:num w:numId="17" w16cid:durableId="615139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83"/>
    <w:rsid w:val="00026386"/>
    <w:rsid w:val="000E6CC2"/>
    <w:rsid w:val="0016125D"/>
    <w:rsid w:val="00264121"/>
    <w:rsid w:val="00276040"/>
    <w:rsid w:val="00334416"/>
    <w:rsid w:val="004E71B4"/>
    <w:rsid w:val="005000A5"/>
    <w:rsid w:val="00521DCD"/>
    <w:rsid w:val="005360A9"/>
    <w:rsid w:val="00542866"/>
    <w:rsid w:val="00682562"/>
    <w:rsid w:val="006D3848"/>
    <w:rsid w:val="00777883"/>
    <w:rsid w:val="00922573"/>
    <w:rsid w:val="00D3373C"/>
    <w:rsid w:val="00EC11E0"/>
    <w:rsid w:val="00F13ECA"/>
    <w:rsid w:val="00FC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C27E2"/>
  <w15:chartTrackingRefBased/>
  <w15:docId w15:val="{40C10B22-3E78-4FB0-B1BF-4FC0AE31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360A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22573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42866"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7477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428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77883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922573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42866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7477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5428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ext">
    <w:name w:val="text"/>
    <w:basedOn w:val="Normln"/>
    <w:link w:val="textChar"/>
    <w:qFormat/>
    <w:rsid w:val="00FC7477"/>
    <w:rPr>
      <w:shd w:val="clear" w:color="auto" w:fill="FFFFFF"/>
    </w:rPr>
  </w:style>
  <w:style w:type="paragraph" w:styleId="Bezmezer">
    <w:name w:val="No Spacing"/>
    <w:link w:val="BezmezerChar"/>
    <w:uiPriority w:val="1"/>
    <w:qFormat/>
    <w:rsid w:val="00542866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542866"/>
  </w:style>
  <w:style w:type="character" w:customStyle="1" w:styleId="textChar">
    <w:name w:val="text Char"/>
    <w:basedOn w:val="BezmezerChar"/>
    <w:link w:val="text"/>
    <w:rsid w:val="00FC7477"/>
    <w:rPr>
      <w:sz w:val="24"/>
    </w:rPr>
  </w:style>
  <w:style w:type="paragraph" w:customStyle="1" w:styleId="textbezodsazen">
    <w:name w:val="text bez odsazení"/>
    <w:basedOn w:val="text"/>
    <w:link w:val="textbezodsazenChar"/>
    <w:qFormat/>
    <w:rsid w:val="005360A9"/>
  </w:style>
  <w:style w:type="character" w:customStyle="1" w:styleId="textbezodsazenChar">
    <w:name w:val="text bez odsazení Char"/>
    <w:basedOn w:val="textChar"/>
    <w:link w:val="textbezodsazen"/>
    <w:rsid w:val="005360A9"/>
    <w:rPr>
      <w:sz w:val="24"/>
    </w:rPr>
  </w:style>
  <w:style w:type="paragraph" w:customStyle="1" w:styleId="pojmy">
    <w:name w:val="pojmy"/>
    <w:basedOn w:val="Nadpis1"/>
    <w:link w:val="pojmyChar"/>
    <w:qFormat/>
    <w:rsid w:val="004E71B4"/>
    <w:pPr>
      <w:pageBreakBefore/>
    </w:pPr>
    <w:rPr>
      <w:shd w:val="clear" w:color="auto" w:fill="FFFFFF"/>
    </w:rPr>
  </w:style>
  <w:style w:type="character" w:customStyle="1" w:styleId="pojmyChar">
    <w:name w:val="pojmy Char"/>
    <w:basedOn w:val="Nadpis1Char"/>
    <w:link w:val="pojmy"/>
    <w:rsid w:val="004E71B4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5000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3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39006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4732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8536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400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521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510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446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0C688E8F896D34BA1A88248B3995173" ma:contentTypeVersion="4" ma:contentTypeDescription="Vytvoří nový dokument" ma:contentTypeScope="" ma:versionID="f314f7cd1a5d6ecf3664e9beaecbc47b">
  <xsd:schema xmlns:xsd="http://www.w3.org/2001/XMLSchema" xmlns:xs="http://www.w3.org/2001/XMLSchema" xmlns:p="http://schemas.microsoft.com/office/2006/metadata/properties" xmlns:ns2="44675da7-ba71-4255-9d39-1bab4b82d6c0" targetNamespace="http://schemas.microsoft.com/office/2006/metadata/properties" ma:root="true" ma:fieldsID="64f2a5ef99e74bd9dc2b473eb8d6cbf5" ns2:_="">
    <xsd:import namespace="44675da7-ba71-4255-9d39-1bab4b82d6c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75da7-ba71-4255-9d39-1bab4b82d6c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EB548C-633F-43AD-BAEA-9C26BEEE17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F896A1-4CC7-458A-9F31-62FD42439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675da7-ba71-4255-9d39-1bab4b82d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144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Kopačka</dc:creator>
  <cp:keywords/>
  <dc:description/>
  <cp:lastModifiedBy>Jan Kopačka</cp:lastModifiedBy>
  <cp:revision>8</cp:revision>
  <dcterms:created xsi:type="dcterms:W3CDTF">2023-11-01T20:04:00Z</dcterms:created>
  <dcterms:modified xsi:type="dcterms:W3CDTF">2024-02-26T22:32:00Z</dcterms:modified>
</cp:coreProperties>
</file>