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BB" w:rsidRPr="008644BB" w:rsidRDefault="008644BB">
      <w:pPr>
        <w:rPr>
          <w:b/>
          <w:bCs/>
          <w:sz w:val="24"/>
          <w:szCs w:val="24"/>
          <w:lang w:val="en-US"/>
        </w:rPr>
      </w:pPr>
      <w:r w:rsidRPr="008644BB">
        <w:rPr>
          <w:b/>
          <w:bCs/>
          <w:sz w:val="24"/>
          <w:szCs w:val="24"/>
          <w:lang w:val="en-US"/>
        </w:rPr>
        <w:t>Training List:</w:t>
      </w:r>
    </w:p>
    <w:p w:rsidR="008644BB" w:rsidRPr="008644BB" w:rsidRDefault="008644BB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>
            <wp:extent cx="5762625" cy="286446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94" cy="28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B" w:rsidRPr="008644BB" w:rsidRDefault="008644BB" w:rsidP="008644BB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8644BB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On  ‘click</w:t>
      </w:r>
      <w:proofErr w:type="gramEnd"/>
      <w:r w:rsidRPr="008644BB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on New Schedule’  button, -&gt; </w:t>
      </w:r>
      <w:r w:rsidRPr="008644BB">
        <w:rPr>
          <w:rFonts w:asciiTheme="minorHAnsi" w:hAnsiTheme="minorHAnsi" w:cstheme="minorHAnsi"/>
          <w:color w:val="auto"/>
          <w:sz w:val="24"/>
          <w:szCs w:val="24"/>
        </w:rPr>
        <w:t>Add Training Schedules</w:t>
      </w:r>
    </w:p>
    <w:p w:rsidR="008644BB" w:rsidRDefault="008644BB">
      <w:pPr>
        <w:rPr>
          <w:b/>
          <w:bCs/>
          <w:lang w:val="en-US"/>
        </w:rPr>
      </w:pPr>
    </w:p>
    <w:p w:rsidR="008644BB" w:rsidRDefault="008644BB">
      <w:pPr>
        <w:rPr>
          <w:b/>
          <w:bCs/>
          <w:lang w:val="en-US"/>
        </w:rPr>
      </w:pPr>
      <w:proofErr w:type="gramStart"/>
      <w:r w:rsidRPr="008644BB">
        <w:rPr>
          <w:lang w:val="en-US"/>
        </w:rPr>
        <w:t xml:space="preserve">On  </w:t>
      </w:r>
      <w:r>
        <w:rPr>
          <w:b/>
          <w:bCs/>
          <w:lang w:val="en-US"/>
        </w:rPr>
        <w:t>‘</w:t>
      </w:r>
      <w:proofErr w:type="gramEnd"/>
      <w:r>
        <w:rPr>
          <w:b/>
          <w:bCs/>
          <w:lang w:val="en-US"/>
        </w:rPr>
        <w:t xml:space="preserve"> Course ‘ Box </w:t>
      </w:r>
      <w:r w:rsidRPr="008644BB">
        <w:rPr>
          <w:lang w:val="en-US"/>
        </w:rPr>
        <w:t>select course</w:t>
      </w:r>
    </w:p>
    <w:p w:rsidR="008644BB" w:rsidRDefault="008644BB">
      <w:pPr>
        <w:rPr>
          <w:b/>
          <w:bCs/>
          <w:shd w:val="clear" w:color="auto" w:fill="F79646" w:themeFill="accent6"/>
          <w:lang w:val="en-US"/>
        </w:rPr>
      </w:pPr>
      <w:r w:rsidRPr="008644BB">
        <w:rPr>
          <w:lang w:val="en-US"/>
        </w:rPr>
        <w:t>When mouse-over</w:t>
      </w:r>
      <w:r>
        <w:rPr>
          <w:b/>
          <w:bCs/>
          <w:lang w:val="en-US"/>
        </w:rPr>
        <w:t xml:space="preserve"> ‘Start Date’ </w:t>
      </w:r>
      <w:proofErr w:type="gramStart"/>
      <w:r>
        <w:rPr>
          <w:b/>
          <w:bCs/>
          <w:lang w:val="en-US"/>
        </w:rPr>
        <w:t>Box ,</w:t>
      </w:r>
      <w:proofErr w:type="gramEnd"/>
      <w:r>
        <w:rPr>
          <w:b/>
          <w:bCs/>
          <w:lang w:val="en-US"/>
        </w:rPr>
        <w:t xml:space="preserve">    ‘</w:t>
      </w:r>
      <w:r w:rsidRPr="008644BB">
        <w:rPr>
          <w:b/>
          <w:bCs/>
          <w:u w:val="single"/>
          <w:shd w:val="clear" w:color="auto" w:fill="FFFFFF" w:themeFill="background1"/>
          <w:lang w:val="en-US"/>
        </w:rPr>
        <w:t xml:space="preserve">date –calendar </w:t>
      </w:r>
      <w:r>
        <w:rPr>
          <w:b/>
          <w:bCs/>
          <w:u w:val="single"/>
          <w:shd w:val="clear" w:color="auto" w:fill="FFFFFF" w:themeFill="background1"/>
          <w:lang w:val="en-US"/>
        </w:rPr>
        <w:t>‘</w:t>
      </w:r>
      <w:r w:rsidRPr="008644BB">
        <w:rPr>
          <w:b/>
          <w:bCs/>
          <w:u w:val="single"/>
          <w:shd w:val="clear" w:color="auto" w:fill="FFFFFF" w:themeFill="background1"/>
          <w:lang w:val="en-US"/>
        </w:rPr>
        <w:t xml:space="preserve"> would pop-up</w:t>
      </w:r>
      <w:r>
        <w:rPr>
          <w:b/>
          <w:bCs/>
          <w:shd w:val="clear" w:color="auto" w:fill="FFFFFF" w:themeFill="background1"/>
          <w:lang w:val="en-US"/>
        </w:rPr>
        <w:t xml:space="preserve">     </w:t>
      </w:r>
      <w:r w:rsidRPr="008644BB">
        <w:rPr>
          <w:b/>
          <w:bCs/>
          <w:sz w:val="28"/>
          <w:szCs w:val="28"/>
          <w:shd w:val="clear" w:color="auto" w:fill="FABF8F" w:themeFill="accent6" w:themeFillTint="99"/>
          <w:lang w:val="en-US"/>
        </w:rPr>
        <w:t>(*1)</w:t>
      </w:r>
    </w:p>
    <w:p w:rsidR="008644BB" w:rsidRDefault="008644BB" w:rsidP="008644BB">
      <w:r w:rsidRPr="008644BB">
        <w:t>So</w:t>
      </w:r>
      <w:r>
        <w:t xml:space="preserve">, return value: </w:t>
      </w:r>
      <w:r w:rsidRPr="008644BB">
        <w:t xml:space="preserve">  </w:t>
      </w:r>
      <w:r>
        <w:t>‘</w:t>
      </w:r>
      <w:r w:rsidRPr="008644BB">
        <w:t>Date-calendar</w:t>
      </w:r>
      <w:r>
        <w:t>’</w:t>
      </w:r>
      <w:r w:rsidRPr="008644BB">
        <w:t xml:space="preserve"> value = Start Date value</w:t>
      </w:r>
    </w:p>
    <w:p w:rsidR="008644BB" w:rsidRDefault="008644BB" w:rsidP="008644BB">
      <w:r>
        <w:rPr>
          <w:noProof/>
          <w:lang w:eastAsia="en-SG"/>
        </w:rPr>
        <w:drawing>
          <wp:inline distT="0" distB="0" distL="0" distR="0">
            <wp:extent cx="3048000" cy="25611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B" w:rsidRDefault="008644BB" w:rsidP="008644BB">
      <w:pPr>
        <w:rPr>
          <w:b/>
          <w:bCs/>
          <w:shd w:val="clear" w:color="auto" w:fill="C6D9F1" w:themeFill="text2" w:themeFillTint="33"/>
          <w:lang w:val="en-US"/>
        </w:rPr>
      </w:pPr>
      <w:r>
        <w:rPr>
          <w:b/>
          <w:bCs/>
          <w:lang w:val="en-US"/>
        </w:rPr>
        <w:t xml:space="preserve">When mouse-over ‘End </w:t>
      </w:r>
      <w:proofErr w:type="gramStart"/>
      <w:r>
        <w:rPr>
          <w:b/>
          <w:bCs/>
          <w:lang w:val="en-US"/>
        </w:rPr>
        <w:t>Date’  Box</w:t>
      </w:r>
      <w:proofErr w:type="gramEnd"/>
      <w:r>
        <w:rPr>
          <w:b/>
          <w:bCs/>
          <w:lang w:val="en-US"/>
        </w:rPr>
        <w:t xml:space="preserve"> </w:t>
      </w:r>
      <w:r w:rsidRPr="008644BB">
        <w:rPr>
          <w:b/>
          <w:bCs/>
          <w:shd w:val="clear" w:color="auto" w:fill="FFFFFF" w:themeFill="background1"/>
          <w:lang w:val="en-US"/>
        </w:rPr>
        <w:t xml:space="preserve">,     </w:t>
      </w:r>
      <w:r w:rsidRPr="008644BB">
        <w:rPr>
          <w:b/>
          <w:bCs/>
          <w:u w:val="single"/>
          <w:shd w:val="clear" w:color="auto" w:fill="FFFFFF" w:themeFill="background1"/>
          <w:lang w:val="en-US"/>
        </w:rPr>
        <w:t>date –calendar  would pop-up</w:t>
      </w:r>
      <w:r>
        <w:rPr>
          <w:b/>
          <w:bCs/>
          <w:shd w:val="clear" w:color="auto" w:fill="FFFFFF" w:themeFill="background1"/>
          <w:lang w:val="en-US"/>
        </w:rPr>
        <w:t xml:space="preserve"> </w:t>
      </w:r>
      <w:r>
        <w:rPr>
          <w:b/>
          <w:bCs/>
          <w:shd w:val="clear" w:color="auto" w:fill="C6D9F1" w:themeFill="text2" w:themeFillTint="33"/>
          <w:lang w:val="en-US"/>
        </w:rPr>
        <w:t xml:space="preserve"> </w:t>
      </w:r>
      <w:r w:rsidRPr="008644BB">
        <w:rPr>
          <w:b/>
          <w:bCs/>
          <w:sz w:val="28"/>
          <w:szCs w:val="28"/>
          <w:shd w:val="clear" w:color="auto" w:fill="FABF8F" w:themeFill="accent6" w:themeFillTint="99"/>
          <w:lang w:val="en-US"/>
        </w:rPr>
        <w:t>(*2)</w:t>
      </w:r>
    </w:p>
    <w:p w:rsidR="008644BB" w:rsidRDefault="008644BB" w:rsidP="008644BB">
      <w:pPr>
        <w:pBdr>
          <w:bottom w:val="single" w:sz="6" w:space="1" w:color="auto"/>
        </w:pBdr>
      </w:pPr>
      <w:r w:rsidRPr="008644BB">
        <w:t>So</w:t>
      </w:r>
      <w:r>
        <w:t xml:space="preserve">, return value: </w:t>
      </w:r>
      <w:r w:rsidRPr="008644BB">
        <w:t xml:space="preserve">  </w:t>
      </w:r>
      <w:r>
        <w:t>‘</w:t>
      </w:r>
      <w:r w:rsidRPr="008644BB">
        <w:t>Date-</w:t>
      </w:r>
      <w:proofErr w:type="gramStart"/>
      <w:r w:rsidRPr="008644BB">
        <w:t>calendar</w:t>
      </w:r>
      <w:r>
        <w:t xml:space="preserve">’ </w:t>
      </w:r>
      <w:r w:rsidRPr="008644BB">
        <w:t xml:space="preserve"> value</w:t>
      </w:r>
      <w:proofErr w:type="gramEnd"/>
      <w:r w:rsidRPr="008644BB">
        <w:t xml:space="preserve"> = End Date value</w:t>
      </w:r>
    </w:p>
    <w:p w:rsidR="008644BB" w:rsidRDefault="008644BB" w:rsidP="008644BB">
      <w:pPr>
        <w:pBdr>
          <w:bottom w:val="single" w:sz="6" w:space="1" w:color="auto"/>
        </w:pBdr>
      </w:pPr>
    </w:p>
    <w:p w:rsidR="008644BB" w:rsidRDefault="008644BB" w:rsidP="008644BB">
      <w:pPr>
        <w:pBdr>
          <w:bottom w:val="single" w:sz="6" w:space="1" w:color="auto"/>
        </w:pBdr>
      </w:pPr>
    </w:p>
    <w:p w:rsidR="008644BB" w:rsidRDefault="008644BB" w:rsidP="008644BB">
      <w:pPr>
        <w:pBdr>
          <w:bottom w:val="single" w:sz="6" w:space="1" w:color="auto"/>
        </w:pBdr>
      </w:pPr>
    </w:p>
    <w:p w:rsidR="008644BB" w:rsidRDefault="008644BB">
      <w:pPr>
        <w:rPr>
          <w:b/>
          <w:bCs/>
          <w:sz w:val="24"/>
          <w:szCs w:val="24"/>
          <w:lang w:val="en-US"/>
        </w:rPr>
      </w:pPr>
      <w:r w:rsidRPr="008644BB">
        <w:rPr>
          <w:b/>
          <w:bCs/>
          <w:sz w:val="24"/>
          <w:szCs w:val="24"/>
          <w:lang w:val="en-US"/>
        </w:rPr>
        <w:t>Refresher Training</w:t>
      </w:r>
    </w:p>
    <w:p w:rsidR="008644BB" w:rsidRPr="008644BB" w:rsidRDefault="008644B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SG"/>
        </w:rPr>
        <w:drawing>
          <wp:inline distT="0" distB="0" distL="0" distR="0">
            <wp:extent cx="5731510" cy="28979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B" w:rsidRDefault="008644BB">
      <w:pPr>
        <w:rPr>
          <w:lang w:val="en-US"/>
        </w:rPr>
      </w:pPr>
      <w:r>
        <w:rPr>
          <w:lang w:val="en-US"/>
        </w:rPr>
        <w:t>You have added the Date Box. This is good.</w:t>
      </w:r>
    </w:p>
    <w:p w:rsidR="008644BB" w:rsidRDefault="008644BB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we  ‘save’</w:t>
      </w:r>
      <w:proofErr w:type="gramEnd"/>
      <w:r>
        <w:rPr>
          <w:lang w:val="en-US"/>
        </w:rPr>
        <w:t xml:space="preserve"> this date and related ‘Refresher Training for the Day, would be listed, as:</w:t>
      </w:r>
    </w:p>
    <w:p w:rsidR="008644BB" w:rsidRPr="008644BB" w:rsidRDefault="008644BB" w:rsidP="008644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SG"/>
        </w:rPr>
      </w:pPr>
      <w:r w:rsidRPr="008644BB">
        <w:rPr>
          <w:rFonts w:eastAsia="Times New Roman" w:cstheme="minorHAnsi"/>
          <w:b/>
          <w:bCs/>
          <w:sz w:val="27"/>
          <w:szCs w:val="27"/>
          <w:lang w:eastAsia="en-SG"/>
        </w:rPr>
        <w:t xml:space="preserve">Refresher Training Slot List On </w:t>
      </w:r>
      <w:proofErr w:type="gramStart"/>
      <w:r w:rsidRPr="008644BB">
        <w:rPr>
          <w:rFonts w:eastAsia="Times New Roman" w:cstheme="minorHAnsi"/>
          <w:b/>
          <w:bCs/>
          <w:sz w:val="27"/>
          <w:szCs w:val="27"/>
          <w:lang w:eastAsia="en-SG"/>
        </w:rPr>
        <w:t xml:space="preserve">Monday  </w:t>
      </w:r>
      <w:r w:rsidRPr="008644BB">
        <w:rPr>
          <w:rFonts w:eastAsia="Times New Roman" w:cstheme="minorHAnsi"/>
          <w:b/>
          <w:bCs/>
          <w:sz w:val="28"/>
          <w:szCs w:val="28"/>
          <w:shd w:val="clear" w:color="auto" w:fill="FABF8F" w:themeFill="accent6" w:themeFillTint="99"/>
          <w:lang w:eastAsia="en-SG"/>
        </w:rPr>
        <w:t>(</w:t>
      </w:r>
      <w:proofErr w:type="gramEnd"/>
      <w:r w:rsidRPr="008644BB">
        <w:rPr>
          <w:rFonts w:eastAsia="Times New Roman" w:cstheme="minorHAnsi"/>
          <w:b/>
          <w:bCs/>
          <w:sz w:val="28"/>
          <w:szCs w:val="28"/>
          <w:shd w:val="clear" w:color="auto" w:fill="FABF8F" w:themeFill="accent6" w:themeFillTint="99"/>
          <w:lang w:eastAsia="en-SG"/>
        </w:rPr>
        <w:t>*3)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"/>
        <w:gridCol w:w="2553"/>
        <w:gridCol w:w="983"/>
        <w:gridCol w:w="944"/>
        <w:gridCol w:w="548"/>
        <w:gridCol w:w="717"/>
      </w:tblGrid>
      <w:tr w:rsidR="008644BB" w:rsidRPr="008644BB" w:rsidTr="008644BB">
        <w:trPr>
          <w:tblHeader/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>#</w:t>
            </w:r>
          </w:p>
        </w:tc>
        <w:tc>
          <w:tcPr>
            <w:tcW w:w="2523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 xml:space="preserve">Date          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 xml:space="preserve">  </w:t>
            </w:r>
            <w:r w:rsidRPr="008644BB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>Start Time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>End Time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</w:p>
        </w:tc>
      </w:tr>
      <w:tr w:rsidR="008644BB" w:rsidRPr="008644BB" w:rsidTr="008644BB">
        <w:trPr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2523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dd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 xml:space="preserve"> mm </w:t>
            </w: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yy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9 AM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11 AM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</w:t>
            </w:r>
            <w:hyperlink r:id="rId7" w:tooltip="Edit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Edit</w:t>
              </w:r>
            </w:hyperlink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hyperlink r:id="rId8" w:tooltip="Delete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Delete</w:t>
              </w:r>
            </w:hyperlink>
          </w:p>
        </w:tc>
      </w:tr>
      <w:tr w:rsidR="008644BB" w:rsidRPr="008644BB" w:rsidTr="008644BB">
        <w:trPr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2523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dd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 xml:space="preserve"> mm </w:t>
            </w: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yy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11 AM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1 PM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</w:t>
            </w:r>
            <w:hyperlink r:id="rId9" w:tooltip="Edit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Edit</w:t>
              </w:r>
            </w:hyperlink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hyperlink r:id="rId10" w:tooltip="Delete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Delete</w:t>
              </w:r>
            </w:hyperlink>
          </w:p>
        </w:tc>
      </w:tr>
      <w:tr w:rsidR="008644BB" w:rsidRPr="008644BB" w:rsidTr="008644BB">
        <w:trPr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2523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dd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 xml:space="preserve"> mm </w:t>
            </w: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yy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2 PM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4 PM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</w:t>
            </w:r>
            <w:hyperlink r:id="rId11" w:tooltip="Edit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Edit</w:t>
              </w:r>
            </w:hyperlink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hyperlink r:id="rId12" w:tooltip="Delete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Delete</w:t>
              </w:r>
            </w:hyperlink>
          </w:p>
        </w:tc>
      </w:tr>
      <w:tr w:rsidR="008644BB" w:rsidRPr="008644BB" w:rsidTr="008644BB">
        <w:trPr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2523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dd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 xml:space="preserve"> mm </w:t>
            </w:r>
            <w:proofErr w:type="spellStart"/>
            <w:r w:rsidRPr="008644BB">
              <w:rPr>
                <w:rFonts w:eastAsia="Times New Roman" w:cstheme="minorHAnsi"/>
                <w:sz w:val="24"/>
                <w:szCs w:val="24"/>
                <w:shd w:val="clear" w:color="auto" w:fill="D6E3BC" w:themeFill="accent3" w:themeFillTint="66"/>
                <w:lang w:eastAsia="en-SG"/>
              </w:rPr>
              <w:t>yy</w:t>
            </w:r>
            <w:proofErr w:type="spellEnd"/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4 PM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6 PM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644B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</w:t>
            </w:r>
            <w:hyperlink r:id="rId13" w:tooltip="Edit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Edit</w:t>
              </w:r>
            </w:hyperlink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hyperlink r:id="rId14" w:tooltip="Delete" w:history="1">
              <w:r w:rsidRPr="008644B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Delete</w:t>
              </w:r>
            </w:hyperlink>
          </w:p>
        </w:tc>
      </w:tr>
      <w:tr w:rsidR="008644BB" w:rsidRPr="008644BB" w:rsidTr="008644BB">
        <w:trPr>
          <w:trHeight w:val="307"/>
          <w:tblCellSpacing w:w="15" w:type="dxa"/>
        </w:trPr>
        <w:tc>
          <w:tcPr>
            <w:tcW w:w="417" w:type="dxa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523" w:type="dxa"/>
            <w:vAlign w:val="center"/>
            <w:hideMark/>
          </w:tcPr>
          <w:p w:rsid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vAlign w:val="center"/>
            <w:hideMark/>
          </w:tcPr>
          <w:p w:rsidR="008644BB" w:rsidRPr="008644BB" w:rsidRDefault="008644BB" w:rsidP="00864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:rsidR="008644BB" w:rsidRDefault="008644BB">
      <w:pPr>
        <w:rPr>
          <w:lang w:val="en-US"/>
        </w:rPr>
      </w:pPr>
      <w:r>
        <w:rPr>
          <w:lang w:val="en-US"/>
        </w:rPr>
        <w:t xml:space="preserve">The </w:t>
      </w:r>
      <w:r w:rsidRPr="00390E77">
        <w:rPr>
          <w:shd w:val="clear" w:color="auto" w:fill="D6E3BC" w:themeFill="accent3" w:themeFillTint="66"/>
          <w:lang w:val="en-US"/>
        </w:rPr>
        <w:t>Date field</w:t>
      </w:r>
      <w:r>
        <w:rPr>
          <w:lang w:val="en-US"/>
        </w:rPr>
        <w:t xml:space="preserve"> is required in the </w:t>
      </w:r>
      <w:r w:rsidRPr="008644BB">
        <w:rPr>
          <w:rFonts w:eastAsia="Times New Roman" w:cstheme="minorHAnsi"/>
          <w:b/>
          <w:bCs/>
          <w:sz w:val="24"/>
          <w:szCs w:val="24"/>
          <w:lang w:eastAsia="en-SG"/>
        </w:rPr>
        <w:t>Refresher Training Slot List by Day</w:t>
      </w:r>
      <w:r>
        <w:rPr>
          <w:lang w:val="en-US"/>
        </w:rPr>
        <w:t>, as above. The list may sorted by ‘Date’ order (selectable or please propose).</w:t>
      </w: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>
      <w:pPr>
        <w:rPr>
          <w:lang w:val="en-US"/>
        </w:rPr>
      </w:pPr>
    </w:p>
    <w:p w:rsidR="008644BB" w:rsidRDefault="008644BB" w:rsidP="008644BB">
      <w:pPr>
        <w:pStyle w:val="Heading1"/>
      </w:pPr>
      <w:r>
        <w:lastRenderedPageBreak/>
        <w:t>No Practical Refresher Course Dates</w:t>
      </w:r>
    </w:p>
    <w:p w:rsidR="008644BB" w:rsidRPr="008644BB" w:rsidRDefault="008644BB" w:rsidP="008644BB"/>
    <w:p w:rsidR="008644BB" w:rsidRDefault="008644BB" w:rsidP="008644BB">
      <w:r>
        <w:rPr>
          <w:noProof/>
          <w:lang w:eastAsia="en-SG"/>
        </w:rPr>
        <w:drawing>
          <wp:inline distT="0" distB="0" distL="0" distR="0">
            <wp:extent cx="4647101" cy="3448050"/>
            <wp:effectExtent l="19050" t="0" r="10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32" cy="34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B" w:rsidRDefault="008644BB" w:rsidP="008644BB">
      <w:pPr>
        <w:rPr>
          <w:b/>
          <w:bCs/>
        </w:rPr>
      </w:pPr>
      <w:r>
        <w:t xml:space="preserve">This function is to give the list of </w:t>
      </w:r>
      <w:r w:rsidRPr="008644BB">
        <w:rPr>
          <w:b/>
          <w:bCs/>
        </w:rPr>
        <w:t>‘No Practical Refresher Course Dates List’</w:t>
      </w:r>
      <w:r>
        <w:rPr>
          <w:b/>
          <w:bCs/>
        </w:rPr>
        <w:t>.</w:t>
      </w:r>
    </w:p>
    <w:p w:rsidR="008644BB" w:rsidRDefault="008644BB" w:rsidP="008644BB">
      <w:r>
        <w:t>I suggest</w:t>
      </w:r>
      <w:proofErr w:type="gramStart"/>
      <w:r>
        <w:t xml:space="preserve">,  </w:t>
      </w:r>
      <w:proofErr w:type="spellStart"/>
      <w:r>
        <w:t>i</w:t>
      </w:r>
      <w:proofErr w:type="spellEnd"/>
      <w:proofErr w:type="gramEnd"/>
      <w:r>
        <w:t xml:space="preserve">) when mouse-over the Month-Year field,  </w:t>
      </w:r>
      <w:r w:rsidRPr="008644BB">
        <w:rPr>
          <w:u w:val="single"/>
        </w:rPr>
        <w:t>Please provide ‘Month-Year’ pop-up</w:t>
      </w:r>
      <w:r>
        <w:rPr>
          <w:u w:val="single"/>
        </w:rPr>
        <w:t xml:space="preserve"> only</w:t>
      </w:r>
      <w:r>
        <w:t xml:space="preserve">. So, admin user can select ‘month-year’     </w:t>
      </w:r>
      <w:r w:rsidRPr="008644BB">
        <w:rPr>
          <w:b/>
          <w:bCs/>
          <w:sz w:val="28"/>
          <w:szCs w:val="28"/>
          <w:shd w:val="clear" w:color="auto" w:fill="FABF8F" w:themeFill="accent6" w:themeFillTint="99"/>
        </w:rPr>
        <w:t>(*4)</w:t>
      </w:r>
    </w:p>
    <w:p w:rsidR="008644BB" w:rsidRPr="008644BB" w:rsidRDefault="008644BB" w:rsidP="008644BB">
      <w:r>
        <w:t>As per the “</w:t>
      </w:r>
      <w:proofErr w:type="gramStart"/>
      <w:r>
        <w:rPr>
          <w:rStyle w:val="Strong"/>
        </w:rPr>
        <w:t>Date(</w:t>
      </w:r>
      <w:proofErr w:type="gramEnd"/>
      <w:r>
        <w:rPr>
          <w:rStyle w:val="Strong"/>
        </w:rPr>
        <w:t>exp 1,20,25,30)” Box,</w:t>
      </w:r>
      <w:r w:rsidRPr="008644B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we would propose to simplify this entry. We would do this by manual entry. Do not require ‘Date-Calendar’ pop here. </w:t>
      </w:r>
    </w:p>
    <w:p w:rsidR="008644BB" w:rsidRDefault="008644BB" w:rsidP="008644BB">
      <w:pPr>
        <w:pStyle w:val="Heading3"/>
        <w:pBdr>
          <w:bottom w:val="single" w:sz="6" w:space="1" w:color="auto"/>
        </w:pBd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As per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, </w:t>
      </w:r>
      <w:r w:rsidRPr="008644BB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‘</w:t>
      </w:r>
      <w:r w:rsidRPr="008644BB">
        <w:rPr>
          <w:rFonts w:asciiTheme="minorHAnsi" w:hAnsiTheme="minorHAnsi" w:cstheme="minorHAnsi"/>
          <w:b w:val="0"/>
          <w:bCs w:val="0"/>
          <w:sz w:val="22"/>
          <w:szCs w:val="22"/>
        </w:rPr>
        <w:t>No</w:t>
      </w:r>
      <w:proofErr w:type="gramEnd"/>
      <w:r w:rsidRPr="008644B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Practical Refresher Course Dates List’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need </w:t>
      </w:r>
      <w:r w:rsidRPr="008644BB">
        <w:rPr>
          <w:rFonts w:asciiTheme="minorHAnsi" w:hAnsiTheme="minorHAnsi" w:cstheme="minorHAnsi"/>
          <w:b w:val="0"/>
          <w:bCs w:val="0"/>
          <w:sz w:val="22"/>
          <w:szCs w:val="22"/>
        </w:rPr>
        <w:t>no changes.</w:t>
      </w:r>
    </w:p>
    <w:p w:rsidR="008644BB" w:rsidRPr="008644BB" w:rsidRDefault="008644BB" w:rsidP="008644BB">
      <w:pPr>
        <w:pStyle w:val="Heading3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8644BB" w:rsidRPr="008644BB" w:rsidRDefault="008644BB" w:rsidP="008644BB">
      <w:pPr>
        <w:rPr>
          <w:b/>
          <w:bCs/>
          <w:lang w:val="en-US"/>
        </w:rPr>
      </w:pPr>
      <w:r w:rsidRPr="008644BB">
        <w:rPr>
          <w:b/>
          <w:bCs/>
          <w:lang w:val="en-US"/>
        </w:rPr>
        <w:t>Summary:</w:t>
      </w:r>
    </w:p>
    <w:p w:rsidR="008644BB" w:rsidRPr="008644BB" w:rsidRDefault="008644BB" w:rsidP="008644BB">
      <w:pPr>
        <w:rPr>
          <w:sz w:val="24"/>
          <w:szCs w:val="24"/>
        </w:rPr>
      </w:pPr>
      <w:r w:rsidRPr="008644BB">
        <w:rPr>
          <w:b/>
          <w:bCs/>
          <w:sz w:val="24"/>
          <w:szCs w:val="24"/>
          <w:lang w:val="en-US"/>
        </w:rPr>
        <w:t>*</w:t>
      </w:r>
      <w:proofErr w:type="gramStart"/>
      <w:r>
        <w:rPr>
          <w:sz w:val="24"/>
          <w:szCs w:val="24"/>
          <w:lang w:val="en-US"/>
        </w:rPr>
        <w:t>1</w:t>
      </w:r>
      <w:r w:rsidRPr="008644BB">
        <w:rPr>
          <w:sz w:val="24"/>
          <w:szCs w:val="24"/>
          <w:lang w:val="en-US"/>
        </w:rPr>
        <w:t xml:space="preserve"> :</w:t>
      </w:r>
      <w:proofErr w:type="gramEnd"/>
      <w:r w:rsidRPr="0086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8644BB">
        <w:rPr>
          <w:sz w:val="24"/>
          <w:szCs w:val="24"/>
          <w:lang w:val="en-US"/>
        </w:rPr>
        <w:t xml:space="preserve">Date-calendar  on Training Schedule =&gt; </w:t>
      </w:r>
      <w:r w:rsidRPr="008644BB">
        <w:rPr>
          <w:sz w:val="24"/>
          <w:szCs w:val="24"/>
        </w:rPr>
        <w:t>Training Schedule List =&gt; + New Schedule,</w:t>
      </w:r>
    </w:p>
    <w:p w:rsidR="008644BB" w:rsidRDefault="008644BB" w:rsidP="008644BB">
      <w:pPr>
        <w:rPr>
          <w:rStyle w:val="Strong"/>
        </w:rPr>
      </w:pPr>
      <w:r>
        <w:t xml:space="preserve">          When </w:t>
      </w:r>
      <w:proofErr w:type="spellStart"/>
      <w:proofErr w:type="gramStart"/>
      <w:r>
        <w:t>mouseover</w:t>
      </w:r>
      <w:proofErr w:type="spellEnd"/>
      <w:r>
        <w:t xml:space="preserve">  ‘</w:t>
      </w:r>
      <w:r>
        <w:rPr>
          <w:rStyle w:val="Strong"/>
        </w:rPr>
        <w:t>Start</w:t>
      </w:r>
      <w:proofErr w:type="gramEnd"/>
      <w:r>
        <w:rPr>
          <w:rStyle w:val="Strong"/>
        </w:rPr>
        <w:t xml:space="preserve"> Date’ box.</w:t>
      </w:r>
    </w:p>
    <w:p w:rsidR="008644BB" w:rsidRDefault="008644BB" w:rsidP="008644BB">
      <w:pPr>
        <w:rPr>
          <w:rStyle w:val="Strong"/>
        </w:rPr>
      </w:pPr>
      <w:r>
        <w:rPr>
          <w:rStyle w:val="Strong"/>
        </w:rPr>
        <w:t>*</w:t>
      </w:r>
      <w:proofErr w:type="gramStart"/>
      <w:r>
        <w:rPr>
          <w:rStyle w:val="Strong"/>
          <w:b w:val="0"/>
          <w:bCs w:val="0"/>
        </w:rPr>
        <w:t xml:space="preserve">2 </w:t>
      </w:r>
      <w:r w:rsidRPr="008644BB">
        <w:rPr>
          <w:rStyle w:val="Strong"/>
          <w:b w:val="0"/>
          <w:bCs w:val="0"/>
        </w:rPr>
        <w:t>:</w:t>
      </w:r>
      <w:proofErr w:type="gramEnd"/>
      <w:r w:rsidRPr="008644BB">
        <w:rPr>
          <w:rStyle w:val="Strong"/>
          <w:b w:val="0"/>
          <w:bCs w:val="0"/>
        </w:rPr>
        <w:t xml:space="preserve">  Same action</w:t>
      </w:r>
      <w:r>
        <w:rPr>
          <w:rStyle w:val="Strong"/>
          <w:b w:val="0"/>
          <w:bCs w:val="0"/>
        </w:rPr>
        <w:t>,</w:t>
      </w:r>
      <w:r>
        <w:rPr>
          <w:rStyle w:val="Strong"/>
        </w:rPr>
        <w:t xml:space="preserve"> </w:t>
      </w:r>
      <w:r>
        <w:t xml:space="preserve">when </w:t>
      </w:r>
      <w:proofErr w:type="spellStart"/>
      <w:r>
        <w:t>mouseover</w:t>
      </w:r>
      <w:proofErr w:type="spellEnd"/>
      <w:r>
        <w:t xml:space="preserve">  </w:t>
      </w:r>
      <w:r w:rsidRPr="008644BB">
        <w:t xml:space="preserve">‘ </w:t>
      </w:r>
      <w:r w:rsidRPr="008644BB">
        <w:rPr>
          <w:rStyle w:val="Strong"/>
        </w:rPr>
        <w:t>End Date ’ box.</w:t>
      </w:r>
    </w:p>
    <w:p w:rsidR="008644BB" w:rsidRDefault="008644BB" w:rsidP="008644BB">
      <w:pPr>
        <w:rPr>
          <w:rFonts w:ascii="Times New Roman" w:eastAsia="Times New Roman" w:hAnsi="Times New Roman" w:cs="Times New Roman"/>
          <w:sz w:val="27"/>
          <w:szCs w:val="27"/>
          <w:lang w:eastAsia="en-SG"/>
        </w:rPr>
      </w:pPr>
      <w:r w:rsidRPr="008644BB">
        <w:rPr>
          <w:rStyle w:val="Strong"/>
          <w:b w:val="0"/>
          <w:bCs w:val="0"/>
        </w:rPr>
        <w:t>*</w:t>
      </w:r>
      <w:proofErr w:type="gramStart"/>
      <w:r w:rsidRPr="008644BB">
        <w:rPr>
          <w:rStyle w:val="Strong"/>
          <w:rFonts w:cstheme="minorHAnsi"/>
          <w:b w:val="0"/>
          <w:bCs w:val="0"/>
          <w:sz w:val="24"/>
          <w:szCs w:val="24"/>
        </w:rPr>
        <w:t>3 :</w:t>
      </w:r>
      <w:proofErr w:type="gramEnd"/>
      <w:r w:rsidRPr="008644BB">
        <w:rPr>
          <w:rStyle w:val="Strong"/>
          <w:rFonts w:cstheme="minorHAnsi"/>
          <w:sz w:val="24"/>
          <w:szCs w:val="24"/>
        </w:rPr>
        <w:t xml:space="preserve"> </w:t>
      </w:r>
      <w:r>
        <w:rPr>
          <w:rStyle w:val="Strong"/>
          <w:rFonts w:cstheme="minorHAnsi"/>
          <w:sz w:val="24"/>
          <w:szCs w:val="24"/>
        </w:rPr>
        <w:t xml:space="preserve"> </w:t>
      </w:r>
      <w:r w:rsidRPr="008644BB">
        <w:rPr>
          <w:rFonts w:eastAsia="Times New Roman" w:cstheme="minorHAnsi"/>
          <w:sz w:val="24"/>
          <w:szCs w:val="24"/>
          <w:lang w:eastAsia="en-SG"/>
        </w:rPr>
        <w:t>Refresher Training Slot List by Day, also include the Date</w:t>
      </w:r>
      <w:r w:rsidRPr="008644BB">
        <w:rPr>
          <w:rFonts w:ascii="Times New Roman" w:eastAsia="Times New Roman" w:hAnsi="Times New Roman" w:cs="Times New Roman"/>
          <w:sz w:val="27"/>
          <w:szCs w:val="27"/>
          <w:lang w:eastAsia="en-SG"/>
        </w:rPr>
        <w:t xml:space="preserve"> </w:t>
      </w:r>
    </w:p>
    <w:p w:rsidR="008644BB" w:rsidRDefault="008644BB" w:rsidP="008644BB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SG"/>
        </w:rPr>
        <w:t>*</w:t>
      </w:r>
      <w:proofErr w:type="gramStart"/>
      <w:r>
        <w:rPr>
          <w:rFonts w:eastAsia="Times New Roman" w:cstheme="minorHAnsi"/>
          <w:sz w:val="24"/>
          <w:szCs w:val="24"/>
          <w:lang w:eastAsia="en-SG"/>
        </w:rPr>
        <w:t>4 :</w:t>
      </w:r>
      <w:proofErr w:type="gramEnd"/>
      <w:r>
        <w:rPr>
          <w:rFonts w:eastAsia="Times New Roman" w:cstheme="minorHAnsi"/>
          <w:sz w:val="24"/>
          <w:szCs w:val="24"/>
          <w:lang w:eastAsia="en-SG"/>
        </w:rPr>
        <w:t xml:space="preserve">  O</w:t>
      </w:r>
      <w:r w:rsidRPr="008644BB">
        <w:rPr>
          <w:rFonts w:eastAsia="Times New Roman" w:cstheme="minorHAnsi"/>
          <w:sz w:val="24"/>
          <w:szCs w:val="24"/>
          <w:lang w:eastAsia="en-SG"/>
        </w:rPr>
        <w:t>n ‘</w:t>
      </w:r>
      <w:r w:rsidRPr="008644BB">
        <w:rPr>
          <w:rFonts w:cstheme="minorHAnsi"/>
          <w:sz w:val="24"/>
          <w:szCs w:val="24"/>
        </w:rPr>
        <w:t>No Practical Refresher Course Dates’</w:t>
      </w:r>
      <w:r>
        <w:rPr>
          <w:rFonts w:cstheme="minorHAnsi"/>
          <w:sz w:val="24"/>
          <w:szCs w:val="24"/>
        </w:rPr>
        <w:t xml:space="preserve">, ‘Date-Calendar’ just  ‘Month-Year’. </w:t>
      </w:r>
    </w:p>
    <w:p w:rsidR="008644BB" w:rsidRDefault="008644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On </w:t>
      </w:r>
      <w:proofErr w:type="gramStart"/>
      <w:r>
        <w:rPr>
          <w:rFonts w:cstheme="minorHAnsi"/>
          <w:sz w:val="24"/>
          <w:szCs w:val="24"/>
        </w:rPr>
        <w:t>‘</w:t>
      </w:r>
      <w:r w:rsidRPr="008644BB">
        <w:rPr>
          <w:rStyle w:val="Strong"/>
          <w:b w:val="0"/>
          <w:bCs w:val="0"/>
        </w:rPr>
        <w:t>Date(</w:t>
      </w:r>
      <w:proofErr w:type="gramEnd"/>
      <w:r w:rsidRPr="008644BB">
        <w:rPr>
          <w:rStyle w:val="Strong"/>
          <w:b w:val="0"/>
          <w:bCs w:val="0"/>
        </w:rPr>
        <w:t>exp 1,20,25,30)’ no ‘date-calendar’</w:t>
      </w:r>
      <w:r>
        <w:rPr>
          <w:rStyle w:val="Strong"/>
        </w:rPr>
        <w:t xml:space="preserve">  </w:t>
      </w:r>
      <w:r w:rsidRPr="008644BB">
        <w:rPr>
          <w:rStyle w:val="Strong"/>
          <w:b w:val="0"/>
          <w:bCs w:val="0"/>
        </w:rPr>
        <w:t>popup required.</w:t>
      </w:r>
      <w:r>
        <w:rPr>
          <w:rFonts w:cstheme="minorHAnsi"/>
          <w:sz w:val="24"/>
          <w:szCs w:val="24"/>
        </w:rPr>
        <w:tab/>
      </w:r>
    </w:p>
    <w:p w:rsidR="008644BB" w:rsidRDefault="008644BB">
      <w:pPr>
        <w:rPr>
          <w:rFonts w:cstheme="minorHAnsi"/>
          <w:sz w:val="24"/>
          <w:szCs w:val="24"/>
        </w:rPr>
      </w:pPr>
    </w:p>
    <w:p w:rsidR="008644BB" w:rsidRPr="008644BB" w:rsidRDefault="008644BB">
      <w:pPr>
        <w:rPr>
          <w:lang w:val="en-US"/>
        </w:rPr>
      </w:pPr>
      <w:r>
        <w:rPr>
          <w:rFonts w:cstheme="minorHAnsi"/>
          <w:sz w:val="24"/>
          <w:szCs w:val="24"/>
        </w:rPr>
        <w:t>Thanks</w:t>
      </w:r>
    </w:p>
    <w:sectPr w:rsidR="008644BB" w:rsidRPr="008644BB" w:rsidSect="008644BB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rMwMzI2MDczNzc0tzRV0lEKTi0uzszPAykwrAUA0uMeJiwAAAA="/>
  </w:docVars>
  <w:rsids>
    <w:rsidRoot w:val="008644BB"/>
    <w:rsid w:val="00390E77"/>
    <w:rsid w:val="00396371"/>
    <w:rsid w:val="0047728F"/>
    <w:rsid w:val="0086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F"/>
  </w:style>
  <w:style w:type="paragraph" w:styleId="Heading1">
    <w:name w:val="heading 1"/>
    <w:basedOn w:val="Normal"/>
    <w:next w:val="Normal"/>
    <w:link w:val="Heading1Char"/>
    <w:uiPriority w:val="9"/>
    <w:qFormat/>
    <w:rsid w:val="00864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64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44BB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644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4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644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s1.sg/admin/home.php?mode=training&amp;pg=refresher_training_list&amp;training_day=1&amp;refresher_training_id=85&amp;del=true&amp;start=0" TargetMode="External"/><Relationship Id="rId13" Type="http://schemas.openxmlformats.org/officeDocument/2006/relationships/hyperlink" Target="https://mets1.sg/admin/home.php?mode=training&amp;pg=edit_refresher_training_list&amp;training_day=1&amp;refresher_training_id=93&amp;star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s1.sg/admin/home.php?mode=training&amp;pg=edit_refresher_training_list&amp;training_day=1&amp;refresher_training_id=85&amp;start=0" TargetMode="External"/><Relationship Id="rId12" Type="http://schemas.openxmlformats.org/officeDocument/2006/relationships/hyperlink" Target="https://mets1.sg/admin/home.php?mode=training&amp;pg=refresher_training_list&amp;training_day=1&amp;refresher_training_id=92&amp;del=true&amp;start=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ts1.sg/admin/home.php?mode=training&amp;pg=edit_refresher_training_list&amp;training_day=1&amp;refresher_training_id=92&amp;start=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10" Type="http://schemas.openxmlformats.org/officeDocument/2006/relationships/hyperlink" Target="https://mets1.sg/admin/home.php?mode=training&amp;pg=refresher_training_list&amp;training_day=1&amp;refresher_training_id=91&amp;del=true&amp;start=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ts1.sg/admin/home.php?mode=training&amp;pg=edit_refresher_training_list&amp;training_day=1&amp;refresher_training_id=91&amp;start=0" TargetMode="External"/><Relationship Id="rId14" Type="http://schemas.openxmlformats.org/officeDocument/2006/relationships/hyperlink" Target="https://mets1.sg/admin/home.php?mode=training&amp;pg=refresher_training_list&amp;training_day=1&amp;refresher_training_id=93&amp;del=true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Cray.xp</dc:creator>
  <cp:lastModifiedBy>Cray.xp</cp:lastModifiedBy>
  <cp:revision>2</cp:revision>
  <dcterms:created xsi:type="dcterms:W3CDTF">2020-06-17T10:11:00Z</dcterms:created>
  <dcterms:modified xsi:type="dcterms:W3CDTF">2020-06-17T12:02:00Z</dcterms:modified>
</cp:coreProperties>
</file>