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Projet Personnel Secondaire 5</w:t>
      </w:r>
    </w:p>
    <w:p>
      <w:pPr>
        <w:pStyle w:val="Normal"/>
        <w:spacing w:lineRule="auto" w:line="240" w:before="0" w:after="0"/>
        <w:jc w:val="center"/>
        <w:rPr>
          <w:b/>
          <w:b/>
          <w:bCs/>
          <w:sz w:val="36"/>
          <w:szCs w:val="36"/>
        </w:rPr>
      </w:pPr>
      <w:r>
        <w:rPr>
          <w:sz w:val="36"/>
          <w:szCs w:val="36"/>
        </w:rPr>
        <w:t>Par</w:t>
      </w:r>
      <w:r>
        <w:rPr>
          <w:b/>
          <w:bCs/>
          <w:sz w:val="36"/>
          <w:szCs w:val="36"/>
        </w:rPr>
        <w:t xml:space="preserve"> Frédéric Gosselin</w:t>
      </w:r>
    </w:p>
    <w:p>
      <w:pPr>
        <w:pStyle w:val="Normal"/>
        <w:spacing w:lineRule="auto" w:line="240" w:before="0" w:after="0"/>
        <w:jc w:val="center"/>
        <w:rPr>
          <w:sz w:val="28"/>
          <w:szCs w:val="28"/>
        </w:rPr>
      </w:pPr>
      <w:r>
        <w:rPr>
          <w:sz w:val="28"/>
          <w:szCs w:val="28"/>
        </w:rPr>
        <w:t>Concentration Informatique</w:t>
      </w:r>
    </w:p>
    <w:p>
      <w:pPr>
        <w:pStyle w:val="Normal"/>
        <w:spacing w:lineRule="auto" w:line="240" w:before="0" w:after="0"/>
        <w:jc w:val="center"/>
        <w:rPr>
          <w:sz w:val="28"/>
          <w:szCs w:val="28"/>
        </w:rPr>
      </w:pPr>
      <w:r>
        <w:rPr>
          <w:sz w:val="28"/>
          <w:szCs w:val="28"/>
        </w:rPr>
        <w:t>École Secondaire Samuel-De-Champlain</w:t>
      </w:r>
    </w:p>
    <w:p>
      <w:pPr>
        <w:pStyle w:val="Normal"/>
        <w:jc w:val="center"/>
        <w:rPr>
          <w:sz w:val="28"/>
          <w:szCs w:val="28"/>
        </w:rPr>
      </w:pPr>
      <w:r>
        <w:rPr>
          <w:sz w:val="28"/>
          <w:szCs w:val="28"/>
        </w:rPr>
      </w:r>
    </w:p>
    <w:p>
      <w:pPr>
        <w:pStyle w:val="Normal"/>
        <w:spacing w:lineRule="auto" w:line="240" w:before="0" w:after="0"/>
        <w:rPr>
          <w:sz w:val="28"/>
          <w:szCs w:val="28"/>
        </w:rPr>
      </w:pPr>
      <w:r>
        <w:rPr>
          <w:sz w:val="28"/>
          <w:szCs w:val="28"/>
        </w:rPr>
        <w:t>1. Introduction</w:t>
      </w:r>
    </w:p>
    <w:p>
      <w:pPr>
        <w:pStyle w:val="Normal"/>
        <w:spacing w:lineRule="auto" w:line="240" w:before="0" w:after="0"/>
        <w:rPr>
          <w:sz w:val="28"/>
          <w:szCs w:val="28"/>
        </w:rPr>
      </w:pPr>
      <w:r>
        <w:rPr>
          <w:sz w:val="28"/>
          <w:szCs w:val="28"/>
        </w:rPr>
        <w:t>2. Fonctionnalités</w:t>
      </w:r>
    </w:p>
    <w:p>
      <w:pPr>
        <w:pStyle w:val="Normal"/>
        <w:spacing w:lineRule="auto" w:line="240" w:before="0" w:after="0"/>
        <w:rPr>
          <w:sz w:val="28"/>
          <w:szCs w:val="28"/>
        </w:rPr>
      </w:pPr>
      <w:r>
        <w:rPr>
          <w:sz w:val="28"/>
          <w:szCs w:val="28"/>
        </w:rPr>
        <w:t>3. Commandes</w:t>
      </w:r>
    </w:p>
    <w:p>
      <w:pPr>
        <w:pStyle w:val="Normal"/>
        <w:spacing w:lineRule="auto" w:line="240" w:before="0" w:after="0"/>
        <w:rPr>
          <w:sz w:val="28"/>
          <w:szCs w:val="28"/>
        </w:rPr>
      </w:pPr>
      <w:r>
        <w:rPr>
          <w:sz w:val="28"/>
          <w:szCs w:val="28"/>
        </w:rPr>
        <w:t>4. Logiciels utilisés</w:t>
      </w:r>
    </w:p>
    <w:p>
      <w:pPr>
        <w:pStyle w:val="Normal"/>
        <w:spacing w:lineRule="auto" w:line="240" w:before="0" w:after="0"/>
        <w:rPr>
          <w:sz w:val="28"/>
          <w:szCs w:val="28"/>
        </w:rPr>
      </w:pPr>
      <w:r>
        <w:rPr>
          <w:sz w:val="28"/>
          <w:szCs w:val="28"/>
        </w:rPr>
        <w:t>5. Liens internet</w:t>
      </w:r>
    </w:p>
    <w:p>
      <w:pPr>
        <w:pStyle w:val="Normal"/>
        <w:spacing w:lineRule="auto" w:line="240" w:before="0" w:after="0"/>
        <w:rPr>
          <w:sz w:val="28"/>
          <w:szCs w:val="28"/>
        </w:rPr>
      </w:pPr>
      <w:r>
        <w:rPr>
          <w:sz w:val="28"/>
          <w:szCs w:val="28"/>
        </w:rPr>
      </w:r>
    </w:p>
    <w:p>
      <w:pPr>
        <w:pStyle w:val="Normal"/>
        <w:spacing w:lineRule="auto" w:line="240" w:before="0" w:after="0"/>
        <w:jc w:val="center"/>
        <w:rPr>
          <w:b/>
          <w:b/>
          <w:bCs/>
          <w:sz w:val="36"/>
          <w:szCs w:val="36"/>
        </w:rPr>
      </w:pPr>
      <w:r>
        <w:rPr>
          <w:b/>
          <w:bCs/>
          <w:sz w:val="36"/>
          <w:szCs w:val="36"/>
        </w:rPr>
        <w:t>1. Introduction</w:t>
      </w:r>
    </w:p>
    <w:p>
      <w:pPr>
        <w:pStyle w:val="Normal"/>
        <w:spacing w:lineRule="auto" w:line="240" w:before="0" w:after="0"/>
        <w:rPr>
          <w:b/>
          <w:b/>
          <w:bCs/>
          <w:sz w:val="28"/>
          <w:szCs w:val="28"/>
        </w:rPr>
      </w:pPr>
      <w:r>
        <w:rPr>
          <w:b/>
          <w:bCs/>
          <w:sz w:val="28"/>
          <w:szCs w:val="28"/>
        </w:rPr>
      </w:r>
    </w:p>
    <w:p>
      <w:pPr>
        <w:pStyle w:val="Normal"/>
        <w:spacing w:lineRule="auto" w:line="240" w:before="0" w:after="0"/>
        <w:rPr>
          <w:sz w:val="26"/>
          <w:szCs w:val="26"/>
        </w:rPr>
      </w:pPr>
      <w:r>
        <w:rPr>
          <w:sz w:val="26"/>
          <w:szCs w:val="26"/>
        </w:rPr>
        <w:t>Depuis que j'ai découvert le logiciel RPG Maker au primaire, je me suis intéréssé à la programmation de jeux vidéo. Déplacer des événements et construire ses propres cartes était en soi une expérience bien agréable, mais je me sentais un peu limité à vivre aux dépends des commandes de base définies par le logiciel et me suis donc intéréssé aux scripts.</w:t>
      </w:r>
    </w:p>
    <w:p>
      <w:pPr>
        <w:pStyle w:val="Normal"/>
        <w:spacing w:lineRule="auto" w:line="240" w:before="0" w:after="0"/>
        <w:rPr>
          <w:sz w:val="26"/>
          <w:szCs w:val="26"/>
        </w:rPr>
      </w:pPr>
      <w:r>
        <w:rPr>
          <w:sz w:val="26"/>
          <w:szCs w:val="26"/>
        </w:rPr>
        <w:t>RPG Maker utilise un moteur de jeu bien agréable, le RGSS (Ruby Game Scripting System),</w:t>
      </w:r>
    </w:p>
    <w:p>
      <w:pPr>
        <w:pStyle w:val="Normal"/>
        <w:spacing w:lineRule="auto" w:line="240" w:before="0" w:after="0"/>
        <w:rPr>
          <w:sz w:val="26"/>
          <w:szCs w:val="26"/>
        </w:rPr>
      </w:pPr>
      <w:r>
        <w:rPr>
          <w:sz w:val="26"/>
          <w:szCs w:val="26"/>
        </w:rPr>
        <w:t>couplé au puissant langage de programmation Ruby, qui reste malheureusement peu connu en</w:t>
      </w:r>
    </w:p>
    <w:p>
      <w:pPr>
        <w:pStyle w:val="Normal"/>
        <w:spacing w:lineRule="auto" w:line="240" w:before="0" w:after="0"/>
        <w:rPr/>
      </w:pPr>
      <w:r>
        <w:drawing>
          <wp:anchor behindDoc="1" distT="0" distB="0" distL="0" distR="0" simplePos="0" locked="0" layoutInCell="1" allowOverlap="1" relativeHeight="2">
            <wp:simplePos x="0" y="0"/>
            <wp:positionH relativeFrom="column">
              <wp:posOffset>3280410</wp:posOffset>
            </wp:positionH>
            <wp:positionV relativeFrom="paragraph">
              <wp:posOffset>2409825</wp:posOffset>
            </wp:positionV>
            <wp:extent cx="1922780" cy="162242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22780" cy="1622425"/>
                    </a:xfrm>
                    <a:prstGeom prst="rect">
                      <a:avLst/>
                    </a:prstGeom>
                  </pic:spPr>
                </pic:pic>
              </a:graphicData>
            </a:graphic>
          </wp:anchor>
        </w:drawing>
      </w:r>
      <w:r>
        <w:rPr>
          <w:sz w:val="26"/>
          <w:szCs w:val="26"/>
        </w:rPr>
        <w:t>d</w:t>
      </w:r>
      <w:r>
        <w:rPr>
          <w:sz w:val="26"/>
          <w:szCs w:val="26"/>
        </w:rPr>
        <w:t xml:space="preserve">épit de son rival le Python qui est de plus en plus enseigné. En utilsant le RGSS, on peut obtenir d'intéressants projets (Pokemon SDK, FE XP, Victor Engine, etc), mais on reste encore beaucoup restreint par les limites du logiciel. Notons que dans RPG Maker, le jeu descend rapidement en FPS (Frames Per Second) dès qu'on est lancé dans un jeu trop gourmand en Bitmaps. En plus d'être payant, le RGSS n'est pas très portable. Même si le Ruby peut être utilisé sous plusieurs OS, le RGSS ne fonctionne que sous Windows. Ce sont ces points qui m'ont amenés à porter mon jeu sous le Ruby uniquement, parce que, tout d'abord, la version actuelle du Ruby est jusqu'à 5 fois plus rapide que le RGSS1 normal et que, ensuite, c'est le langage qui est le plus fexible pour moi qui est sans cesse en train de modifier mon code. Pour ce qui est de l'affichage des graphiques et des sons, puisque Ruby ne vient pas avec des fonctions de base pour créer un jeu, j'ai installé le moteur de jeu Gosu. Pour ce qui est des mécaniques du jeu, je me suis basé sur </w:t>
      </w:r>
      <w:r>
        <w:rPr>
          <w:i/>
          <w:iCs/>
          <w:sz w:val="26"/>
          <w:szCs w:val="26"/>
        </w:rPr>
        <w:t xml:space="preserve">Lego Battles </w:t>
      </w:r>
      <w:r>
        <w:rPr>
          <w:sz w:val="26"/>
          <w:szCs w:val="26"/>
        </w:rPr>
        <w:t>dont j'ai apprécié le système de combat.</w:t>
      </w:r>
    </w:p>
    <w:p>
      <w:pPr>
        <w:pStyle w:val="Normal"/>
        <w:rPr>
          <w:sz w:val="26"/>
          <w:szCs w:val="26"/>
        </w:rPr>
      </w:pPr>
      <w:r>
        <w:rPr>
          <w:sz w:val="26"/>
          <w:szCs w:val="26"/>
        </w:rPr>
        <w:drawing>
          <wp:anchor behindDoc="0" distT="0" distB="0" distL="0" distR="0" simplePos="0" locked="0" layoutInCell="1" allowOverlap="1" relativeHeight="3">
            <wp:simplePos x="0" y="0"/>
            <wp:positionH relativeFrom="column">
              <wp:posOffset>607060</wp:posOffset>
            </wp:positionH>
            <wp:positionV relativeFrom="paragraph">
              <wp:posOffset>125730</wp:posOffset>
            </wp:positionV>
            <wp:extent cx="2183130" cy="1432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83130" cy="1432560"/>
                    </a:xfrm>
                    <a:prstGeom prst="rect">
                      <a:avLst/>
                    </a:prstGeom>
                  </pic:spPr>
                </pic:pic>
              </a:graphicData>
            </a:graphic>
          </wp:anchor>
        </w:drawing>
      </w:r>
    </w:p>
    <w:p>
      <w:pPr>
        <w:pStyle w:val="Normal"/>
        <w:spacing w:lineRule="auto" w:line="240" w:before="0" w:after="0"/>
        <w:jc w:val="center"/>
        <w:rPr>
          <w:b/>
          <w:b/>
          <w:bCs/>
          <w:sz w:val="36"/>
          <w:szCs w:val="36"/>
        </w:rPr>
      </w:pPr>
      <w:r>
        <w:rPr>
          <w:b/>
          <w:bCs/>
          <w:sz w:val="36"/>
          <w:szCs w:val="36"/>
        </w:rPr>
        <w:t>2. Fonctionnalités</w:t>
      </w:r>
    </w:p>
    <w:p>
      <w:pPr>
        <w:pStyle w:val="Normal"/>
        <w:spacing w:lineRule="auto" w:line="240" w:before="0" w:after="0"/>
        <w:jc w:val="center"/>
        <w:rPr>
          <w:b/>
          <w:b/>
          <w:bCs/>
          <w:sz w:val="28"/>
          <w:szCs w:val="28"/>
        </w:rPr>
      </w:pPr>
      <w:r>
        <w:rPr>
          <w:b/>
          <w:bCs/>
          <w:sz w:val="28"/>
          <w:szCs w:val="28"/>
        </w:rPr>
      </w:r>
    </w:p>
    <w:p>
      <w:pPr>
        <w:pStyle w:val="Normal"/>
        <w:spacing w:lineRule="auto" w:line="240" w:before="0" w:after="0"/>
        <w:rPr>
          <w:sz w:val="26"/>
          <w:szCs w:val="26"/>
        </w:rPr>
      </w:pPr>
      <w:r>
        <w:rPr>
          <w:sz w:val="26"/>
          <w:szCs w:val="26"/>
        </w:rPr>
        <w:t>Nom du projet : Nouka</w:t>
      </w:r>
    </w:p>
    <w:p>
      <w:pPr>
        <w:pStyle w:val="Normal"/>
        <w:spacing w:lineRule="auto" w:line="240" w:before="0" w:after="0"/>
        <w:rPr>
          <w:sz w:val="26"/>
          <w:szCs w:val="26"/>
        </w:rPr>
      </w:pPr>
      <w:r>
        <w:rPr>
          <w:sz w:val="26"/>
          <w:szCs w:val="26"/>
        </w:rPr>
        <w:t>Type du projet : Jeu RPG « Defender-like »</w:t>
      </w:r>
    </w:p>
    <w:p>
      <w:pPr>
        <w:pStyle w:val="Normal"/>
        <w:spacing w:lineRule="auto" w:line="240" w:before="0" w:after="0"/>
        <w:rPr>
          <w:sz w:val="26"/>
          <w:szCs w:val="26"/>
        </w:rPr>
      </w:pPr>
      <w:r>
        <w:rPr>
          <w:sz w:val="26"/>
          <w:szCs w:val="26"/>
        </w:rPr>
      </w:r>
    </w:p>
    <w:p>
      <w:pPr>
        <w:pStyle w:val="Normal"/>
        <w:spacing w:lineRule="auto" w:line="240" w:before="0" w:after="0"/>
        <w:rPr/>
      </w:pPr>
      <w:r>
        <w:rPr>
          <w:sz w:val="26"/>
          <w:szCs w:val="26"/>
        </w:rPr>
        <w:t xml:space="preserve">Le principe du jeu est simple. Le personnage principal possède des « Entités » (class Entity) qu’il pourra faire combattre à celles du joueur adverse. Selon le niveau, il faudra soit éliminer des bâtiments ou des entités spécifiques, soit défendre son territoire pendant </w:t>
      </w:r>
      <w:r>
        <w:rPr>
          <w:i/>
          <w:sz w:val="26"/>
          <w:szCs w:val="26"/>
        </w:rPr>
        <w:t>n</w:t>
      </w:r>
      <w:r>
        <w:rPr>
          <w:sz w:val="26"/>
          <w:szCs w:val="26"/>
        </w:rPr>
        <w:t xml:space="preserve"> temps.</w:t>
      </w:r>
    </w:p>
    <w:p>
      <w:pPr>
        <w:pStyle w:val="Normal"/>
        <w:spacing w:lineRule="auto" w:line="240" w:before="0" w:after="0"/>
        <w:rPr>
          <w:sz w:val="26"/>
          <w:szCs w:val="26"/>
        </w:rPr>
      </w:pPr>
      <w:r>
        <w:rPr>
          <w:sz w:val="26"/>
          <w:szCs w:val="26"/>
        </w:rPr>
        <w:t xml:space="preserve">En sélectionnant une entité de votre équipe, un menu se déroule pour vous afficher les actions qu’elle peut exécuter : </w:t>
      </w:r>
      <w:r>
        <w:rPr>
          <w:i/>
          <w:sz w:val="26"/>
          <w:szCs w:val="26"/>
        </w:rPr>
        <w:t>{Déplacement, patrouille, attaquer}.</w:t>
      </w:r>
    </w:p>
    <w:p>
      <w:pPr>
        <w:pStyle w:val="Normal"/>
        <w:spacing w:lineRule="auto" w:line="240" w:before="0" w:after="0"/>
        <w:rPr>
          <w:sz w:val="26"/>
          <w:szCs w:val="26"/>
        </w:rPr>
      </w:pPr>
      <w:r>
        <w:rPr>
          <w:sz w:val="26"/>
          <w:szCs w:val="26"/>
        </w:rPr>
        <w:t xml:space="preserve">Pour certaines entités spéciales, par exemple le héros, on aura accès à </w:t>
      </w:r>
      <w:r>
        <w:rPr>
          <w:i/>
          <w:sz w:val="26"/>
          <w:szCs w:val="26"/>
        </w:rPr>
        <w:t>{invoquer}</w:t>
      </w:r>
      <w:r>
        <w:rPr>
          <w:sz w:val="26"/>
          <w:szCs w:val="26"/>
        </w:rPr>
        <w:t xml:space="preserve">  ou </w:t>
      </w:r>
      <w:r>
        <w:rPr>
          <w:i/>
          <w:sz w:val="26"/>
          <w:szCs w:val="26"/>
        </w:rPr>
        <w:t>{bâtir}</w:t>
      </w:r>
      <w:r>
        <w:rPr>
          <w:sz w:val="26"/>
          <w:szCs w:val="26"/>
        </w:rPr>
        <w:t xml:space="preserve"> pour les ouvriers.</w:t>
      </w:r>
    </w:p>
    <w:p>
      <w:pPr>
        <w:pStyle w:val="Normal"/>
        <w:spacing w:lineRule="auto" w:line="240" w:before="0" w:after="0"/>
        <w:rPr>
          <w:sz w:val="26"/>
          <w:szCs w:val="26"/>
        </w:rPr>
      </w:pPr>
      <w:r>
        <w:rPr>
          <w:sz w:val="26"/>
          <w:szCs w:val="26"/>
        </w:rPr>
        <w:t>En utilisant les flèches directionnelles, on a la possibilité de visiter les parties de la carte qu’on a visitées.</w:t>
      </w:r>
    </w:p>
    <w:p>
      <w:pPr>
        <w:pStyle w:val="Normal"/>
        <w:spacing w:lineRule="auto" w:line="240" w:before="0" w:after="0"/>
        <w:rPr>
          <w:sz w:val="26"/>
          <w:szCs w:val="26"/>
        </w:rPr>
      </w:pPr>
      <w:r>
        <w:rPr>
          <w:sz w:val="26"/>
          <w:szCs w:val="26"/>
        </w:rPr>
        <w:t>Le système fonctionnera avec des points de mana, d’argent et d’entités maximum.</w:t>
      </w:r>
    </w:p>
    <w:p>
      <w:pPr>
        <w:pStyle w:val="Normal"/>
        <w:spacing w:lineRule="auto" w:line="240" w:before="0" w:after="0"/>
        <w:rPr>
          <w:b/>
          <w:b/>
          <w:bCs/>
          <w:sz w:val="36"/>
          <w:szCs w:val="36"/>
        </w:rPr>
      </w:pPr>
      <w:r>
        <w:rPr>
          <w:b/>
          <w:bCs/>
          <w:sz w:val="36"/>
          <w:szCs w:val="36"/>
        </w:rPr>
      </w:r>
    </w:p>
    <w:p>
      <w:pPr>
        <w:pStyle w:val="Normal"/>
        <w:spacing w:lineRule="auto" w:line="240" w:before="0" w:after="0"/>
        <w:jc w:val="center"/>
        <w:rPr>
          <w:b/>
          <w:b/>
          <w:bCs/>
          <w:sz w:val="36"/>
          <w:szCs w:val="36"/>
        </w:rPr>
      </w:pPr>
      <w:r>
        <w:rPr>
          <w:b/>
          <w:bCs/>
          <w:sz w:val="36"/>
          <w:szCs w:val="36"/>
        </w:rPr>
        <w:t>3. Commandes</w:t>
      </w:r>
    </w:p>
    <w:p>
      <w:pPr>
        <w:pStyle w:val="Normal"/>
        <w:spacing w:lineRule="auto" w:line="240" w:before="0" w:after="0"/>
        <w:jc w:val="center"/>
        <w:rPr>
          <w:b/>
          <w:b/>
          <w:bCs/>
          <w:sz w:val="28"/>
          <w:szCs w:val="28"/>
        </w:rPr>
      </w:pPr>
      <w:r>
        <w:rPr>
          <w:b/>
          <w:bCs/>
          <w:sz w:val="28"/>
          <w:szCs w:val="28"/>
        </w:rPr>
      </w:r>
    </w:p>
    <w:p>
      <w:pPr>
        <w:pStyle w:val="Normal"/>
        <w:spacing w:lineRule="auto" w:line="240" w:before="0" w:after="0"/>
        <w:rPr>
          <w:sz w:val="26"/>
          <w:szCs w:val="26"/>
        </w:rPr>
      </w:pPr>
      <w:r>
        <w:rPr>
          <w:sz w:val="26"/>
          <w:szCs w:val="26"/>
        </w:rPr>
        <w:t>Clic simple : Sélection entité ou validation fenêtre.</w:t>
      </w:r>
    </w:p>
    <w:p>
      <w:pPr>
        <w:pStyle w:val="Normal"/>
        <w:spacing w:lineRule="auto" w:line="240" w:before="0" w:after="0"/>
        <w:rPr>
          <w:sz w:val="26"/>
          <w:szCs w:val="26"/>
        </w:rPr>
      </w:pPr>
      <w:r>
        <w:rPr>
          <w:sz w:val="26"/>
          <w:szCs w:val="26"/>
        </w:rPr>
        <w:t>Déplacement souris + clic. Sélection de plusieurs entités.</w:t>
      </w:r>
    </w:p>
    <w:p>
      <w:pPr>
        <w:pStyle w:val="Normal"/>
        <w:spacing w:lineRule="auto" w:line="240" w:before="0" w:after="0"/>
        <w:rPr>
          <w:sz w:val="26"/>
          <w:szCs w:val="26"/>
        </w:rPr>
      </w:pPr>
      <w:r>
        <w:rPr>
          <w:sz w:val="26"/>
          <w:szCs w:val="26"/>
        </w:rPr>
        <w:t>Flèche directionnelles : Déplacement du champ visible de la carte dans la fenêtre de jeu.</w:t>
      </w:r>
    </w:p>
    <w:p>
      <w:pPr>
        <w:pStyle w:val="Normal"/>
        <w:spacing w:lineRule="auto" w:line="240" w:before="0" w:after="0"/>
        <w:rPr>
          <w:sz w:val="26"/>
          <w:szCs w:val="26"/>
        </w:rPr>
      </w:pPr>
      <w:r>
        <w:rPr>
          <w:sz w:val="26"/>
          <w:szCs w:val="26"/>
        </w:rPr>
        <w:t>Roulette souris : Zoom Avant/Arrière de la carte du jeu.</w:t>
      </w:r>
    </w:p>
    <w:p>
      <w:pPr>
        <w:pStyle w:val="Normal"/>
        <w:spacing w:lineRule="auto" w:line="240" w:before="0" w:after="0"/>
        <w:rPr>
          <w:sz w:val="26"/>
          <w:szCs w:val="26"/>
        </w:rPr>
      </w:pPr>
      <w:r>
        <w:rPr>
          <w:sz w:val="26"/>
          <w:szCs w:val="26"/>
        </w:rPr>
        <w:t>Touche Échap : Accéder au menu pause.</w:t>
      </w:r>
    </w:p>
    <w:p>
      <w:pPr>
        <w:pStyle w:val="Normal"/>
        <w:spacing w:lineRule="auto" w:line="240" w:before="0" w:after="0"/>
        <w:rPr>
          <w:sz w:val="26"/>
          <w:szCs w:val="26"/>
        </w:rPr>
      </w:pPr>
      <w:r>
        <w:rPr>
          <w:sz w:val="26"/>
          <w:szCs w:val="26"/>
        </w:rPr>
      </w:r>
    </w:p>
    <w:p>
      <w:pPr>
        <w:pStyle w:val="Normal"/>
        <w:spacing w:lineRule="auto" w:line="240" w:before="0" w:after="0"/>
        <w:jc w:val="center"/>
        <w:rPr/>
      </w:pPr>
      <w:r>
        <w:rPr>
          <w:b/>
          <w:bCs/>
          <w:sz w:val="36"/>
          <w:szCs w:val="36"/>
        </w:rPr>
        <w:t>4. Logiciels utilisés</w:t>
      </w:r>
    </w:p>
    <w:p>
      <w:pPr>
        <w:pStyle w:val="Normal"/>
        <w:spacing w:lineRule="auto" w:line="240" w:before="0" w:after="0"/>
        <w:jc w:val="center"/>
        <w:rPr>
          <w:b/>
          <w:b/>
          <w:bCs/>
          <w:sz w:val="28"/>
          <w:szCs w:val="28"/>
        </w:rPr>
      </w:pPr>
      <w:r>
        <w:rPr>
          <w:b/>
          <w:bCs/>
          <w:sz w:val="28"/>
          <w:szCs w:val="28"/>
        </w:rPr>
      </w:r>
    </w:p>
    <w:p>
      <w:pPr>
        <w:pStyle w:val="Normal"/>
        <w:spacing w:lineRule="auto" w:line="240" w:before="0" w:after="0"/>
        <w:rPr/>
      </w:pPr>
      <w:r>
        <w:rPr>
          <w:sz w:val="26"/>
          <w:szCs w:val="26"/>
        </w:rPr>
        <w:t>Voici une liste des logiciels utilisés cette année dans mon projet :</w:t>
      </w:r>
    </w:p>
    <w:p>
      <w:pPr>
        <w:pStyle w:val="Normal"/>
        <w:numPr>
          <w:ilvl w:val="0"/>
          <w:numId w:val="1"/>
        </w:numPr>
        <w:spacing w:lineRule="auto" w:line="240" w:before="0" w:after="0"/>
        <w:rPr/>
      </w:pPr>
      <w:r>
        <w:rPr>
          <w:sz w:val="26"/>
          <w:szCs w:val="26"/>
        </w:rPr>
        <w:t>Ruby.exe</w:t>
      </w:r>
    </w:p>
    <w:p>
      <w:pPr>
        <w:pStyle w:val="Normal"/>
        <w:spacing w:lineRule="auto" w:line="240" w:before="0" w:after="0"/>
        <w:ind w:left="993" w:hanging="0"/>
        <w:rPr/>
      </w:pPr>
      <w:r>
        <w:rPr>
          <w:sz w:val="26"/>
          <w:szCs w:val="26"/>
        </w:rPr>
        <w:t>Interpréteur Windows pour le langage Ruby qui permet de lancer des fichiers « *.rb ».</w:t>
      </w:r>
    </w:p>
    <w:p>
      <w:pPr>
        <w:pStyle w:val="Normal"/>
        <w:spacing w:lineRule="auto" w:line="240" w:before="0" w:after="0"/>
        <w:ind w:left="993" w:hanging="0"/>
        <w:rPr/>
      </w:pPr>
      <w:r>
        <w:rPr>
          <w:sz w:val="26"/>
          <w:szCs w:val="26"/>
        </w:rPr>
        <w:t>Pas de soucis pour exécuter le jeu; il suffit de le démarrer avec le fichier « run.cmd ».</w:t>
      </w:r>
    </w:p>
    <w:p>
      <w:pPr>
        <w:pStyle w:val="Normal"/>
        <w:numPr>
          <w:ilvl w:val="0"/>
          <w:numId w:val="1"/>
        </w:numPr>
        <w:spacing w:lineRule="auto" w:line="240" w:before="0" w:after="0"/>
        <w:rPr/>
      </w:pPr>
      <w:r>
        <w:rPr>
          <w:sz w:val="26"/>
          <w:szCs w:val="26"/>
        </w:rPr>
        <w:t>Bibliothèque Gosu</w:t>
      </w:r>
    </w:p>
    <w:p>
      <w:pPr>
        <w:pStyle w:val="Normal"/>
        <w:spacing w:lineRule="auto" w:line="240" w:before="0" w:after="0"/>
        <w:ind w:left="993" w:hanging="0"/>
        <w:rPr/>
      </w:pPr>
      <w:r>
        <w:rPr>
          <w:sz w:val="26"/>
          <w:szCs w:val="26"/>
        </w:rPr>
        <w:t>Librairie pour le Ruby utilisant Open Gl qui permet d'afficher des images dans une fenêtre. (Après avoir installé Ruby, il faut utiliser la commande :</w:t>
      </w:r>
    </w:p>
    <w:p>
      <w:pPr>
        <w:pStyle w:val="Normal"/>
        <w:spacing w:lineRule="auto" w:line="240" w:before="0" w:after="0"/>
        <w:ind w:left="993" w:hanging="0"/>
        <w:rPr/>
      </w:pPr>
      <w:r>
        <w:rPr>
          <w:sz w:val="26"/>
          <w:szCs w:val="26"/>
        </w:rPr>
        <w:t>« gem install gosu » dans l’interpréteur de commandes Windows.</w:t>
      </w:r>
    </w:p>
    <w:p>
      <w:pPr>
        <w:pStyle w:val="Normal"/>
        <w:numPr>
          <w:ilvl w:val="0"/>
          <w:numId w:val="1"/>
        </w:numPr>
        <w:spacing w:lineRule="auto" w:line="240" w:before="0" w:after="0"/>
        <w:rPr/>
      </w:pPr>
      <w:r>
        <w:rPr>
          <w:sz w:val="26"/>
          <w:szCs w:val="26"/>
        </w:rPr>
        <w:t>Marshaled Instances Reader MIRABANDONNÉ.</w:t>
      </w:r>
    </w:p>
    <w:p>
      <w:pPr>
        <w:pStyle w:val="Normal"/>
        <w:spacing w:lineRule="auto" w:line="240" w:before="0" w:after="0"/>
        <w:ind w:left="993" w:hanging="0"/>
        <w:rPr/>
      </w:pPr>
      <w:r>
        <w:rPr>
          <w:sz w:val="26"/>
          <w:szCs w:val="26"/>
        </w:rPr>
        <w:t xml:space="preserve">Un logiciel fait par moi cette année, écris en ruby, qui utilise Qt, et qui permet d'éditer </w:t>
      </w:r>
    </w:p>
    <w:p>
      <w:pPr>
        <w:pStyle w:val="Normal"/>
        <w:spacing w:lineRule="auto" w:line="240" w:before="0" w:after="0"/>
        <w:ind w:left="993" w:hanging="0"/>
        <w:rPr/>
      </w:pPr>
      <w:r>
        <w:rPr>
          <w:sz w:val="26"/>
          <w:szCs w:val="26"/>
        </w:rPr>
        <w:t xml:space="preserve">les fichiers qui se trouvent dans le répertoire « /Data/GameData/*.MIF </w:t>
      </w:r>
      <w:bookmarkStart w:id="0" w:name="__DdeLink__116_1793050529"/>
      <w:r>
        <w:rPr>
          <w:sz w:val="26"/>
          <w:szCs w:val="26"/>
        </w:rPr>
        <w:t>»</w:t>
      </w:r>
      <w:bookmarkEnd w:id="0"/>
      <w:r>
        <w:rPr>
          <w:sz w:val="26"/>
          <w:szCs w:val="26"/>
        </w:rPr>
        <w:t>.</w:t>
      </w:r>
    </w:p>
    <w:p>
      <w:pPr>
        <w:pStyle w:val="Normal"/>
        <w:spacing w:lineRule="auto" w:line="240" w:before="0" w:after="0"/>
        <w:ind w:left="993" w:hanging="0"/>
        <w:rPr/>
      </w:pPr>
      <w:r>
        <w:rPr>
          <w:sz w:val="26"/>
          <w:szCs w:val="26"/>
        </w:rPr>
        <w:t xml:space="preserve">(Et les fichiers RPG Maker, au passage *-*.) </w:t>
      </w:r>
    </w:p>
    <w:p>
      <w:pPr>
        <w:pStyle w:val="Normal"/>
        <w:numPr>
          <w:ilvl w:val="0"/>
          <w:numId w:val="1"/>
        </w:numPr>
        <w:spacing w:lineRule="auto" w:line="240" w:before="0" w:after="0"/>
        <w:rPr/>
      </w:pPr>
      <w:r>
        <w:rPr>
          <w:sz w:val="26"/>
          <w:szCs w:val="26"/>
        </w:rPr>
        <w:t>ScriptIndexing.rb</w:t>
      </w:r>
    </w:p>
    <w:p>
      <w:pPr>
        <w:pStyle w:val="Normal"/>
        <w:spacing w:lineRule="auto" w:line="240" w:before="0" w:after="0"/>
        <w:ind w:left="993" w:hanging="0"/>
        <w:rPr>
          <w:sz w:val="26"/>
          <w:szCs w:val="26"/>
        </w:rPr>
      </w:pPr>
      <w:r>
        <w:rPr>
          <w:sz w:val="26"/>
          <w:szCs w:val="26"/>
        </w:rPr>
        <w:t>Indexer les fichiers *.rb se trouvant dans le répertoire « /Data/Scripts/*.rb »</w:t>
      </w:r>
    </w:p>
    <w:p>
      <w:pPr>
        <w:pStyle w:val="Normal"/>
        <w:spacing w:lineRule="auto" w:line="240" w:before="0" w:after="0"/>
        <w:ind w:left="993" w:hanging="0"/>
        <w:rPr>
          <w:sz w:val="26"/>
          <w:szCs w:val="26"/>
        </w:rPr>
      </w:pPr>
      <w:r>
        <w:rPr>
          <w:sz w:val="26"/>
          <w:szCs w:val="26"/>
        </w:rPr>
        <w:t>(L'index est très important! Il indique au jeu quel script sera chargé avant un autre.)</w:t>
      </w:r>
    </w:p>
    <w:p>
      <w:pPr>
        <w:pStyle w:val="Normal"/>
        <w:numPr>
          <w:ilvl w:val="0"/>
          <w:numId w:val="1"/>
        </w:numPr>
        <w:spacing w:lineRule="auto" w:line="240" w:before="0" w:after="0"/>
        <w:rPr/>
      </w:pPr>
      <w:r>
        <w:rPr/>
        <w:t>Tiled Editor</w:t>
      </w:r>
    </w:p>
    <w:p>
      <w:pPr>
        <w:pStyle w:val="Normal"/>
        <w:spacing w:lineRule="auto" w:line="240" w:before="0" w:after="0"/>
        <w:ind w:left="993" w:hanging="0"/>
        <w:rPr/>
      </w:pPr>
      <w:r>
        <w:rPr/>
        <w:t>Il s’agit de l’éditeur de carte utilisé dans mon jeu, après l’abandon de MIR.</w:t>
      </w:r>
    </w:p>
    <w:p>
      <w:pPr>
        <w:pStyle w:val="Normal"/>
        <w:spacing w:lineRule="auto" w:line="240" w:before="0" w:after="0"/>
        <w:jc w:val="center"/>
        <w:rPr/>
      </w:pPr>
      <w:r>
        <w:rPr>
          <w:b/>
          <w:bCs/>
          <w:sz w:val="36"/>
          <w:szCs w:val="36"/>
        </w:rPr>
        <w:t>5. Liens internet</w:t>
      </w:r>
    </w:p>
    <w:p>
      <w:pPr>
        <w:pStyle w:val="Normal"/>
        <w:spacing w:lineRule="auto" w:line="240" w:before="0" w:after="0"/>
        <w:jc w:val="center"/>
        <w:rPr>
          <w:b/>
          <w:b/>
          <w:bCs/>
          <w:sz w:val="28"/>
          <w:szCs w:val="28"/>
        </w:rPr>
      </w:pPr>
      <w:r>
        <w:rPr>
          <w:b/>
          <w:bCs/>
          <w:sz w:val="28"/>
          <w:szCs w:val="28"/>
        </w:rPr>
      </w:r>
    </w:p>
    <w:p>
      <w:pPr>
        <w:pStyle w:val="Normal"/>
        <w:spacing w:lineRule="auto" w:line="240" w:before="0" w:after="0"/>
        <w:jc w:val="center"/>
        <w:rPr>
          <w:b/>
          <w:b/>
          <w:bCs/>
        </w:rPr>
      </w:pPr>
      <w:r>
        <w:rPr>
          <w:b/>
          <w:bCs/>
          <w:sz w:val="26"/>
          <w:szCs w:val="26"/>
        </w:rPr>
        <w:t>Notions vues cette année, utilisées dans le développement des scripts :</w:t>
      </w:r>
    </w:p>
    <w:p>
      <w:pPr>
        <w:pStyle w:val="Normal"/>
        <w:spacing w:lineRule="auto" w:line="240" w:before="0" w:after="0"/>
        <w:jc w:val="center"/>
        <w:rPr>
          <w:sz w:val="26"/>
          <w:szCs w:val="26"/>
        </w:rPr>
      </w:pPr>
      <w:r>
        <w:rPr>
          <w:sz w:val="26"/>
          <w:szCs w:val="26"/>
        </w:rPr>
      </w:r>
    </w:p>
    <w:p>
      <w:pPr>
        <w:pStyle w:val="Normal"/>
        <w:spacing w:lineRule="auto" w:line="240" w:before="0" w:after="0"/>
        <w:rPr>
          <w:lang w:val="en-CA"/>
        </w:rPr>
      </w:pPr>
      <w:r>
        <w:rPr>
          <w:sz w:val="26"/>
          <w:szCs w:val="26"/>
          <w:lang w:val="en-CA"/>
        </w:rPr>
        <w:t>« Quadtree » :</w:t>
      </w:r>
    </w:p>
    <w:p>
      <w:pPr>
        <w:pStyle w:val="Normal"/>
        <w:spacing w:lineRule="auto" w:line="240" w:before="0" w:after="0"/>
        <w:rPr/>
      </w:pPr>
      <w:hyperlink r:id="rId4">
        <w:r>
          <w:rPr>
            <w:rStyle w:val="LienInternet"/>
            <w:sz w:val="26"/>
            <w:szCs w:val="26"/>
            <w:lang w:val="en-CA"/>
          </w:rPr>
          <w:t>https://gamedevelopment.tutsplus.com/tutorials/quick-tip-use-quadtrees-to-detect-likely-collisions-in-2d-space--gamedev-374</w:t>
        </w:r>
      </w:hyperlink>
    </w:p>
    <w:p>
      <w:pPr>
        <w:pStyle w:val="Normal"/>
        <w:spacing w:lineRule="auto" w:line="240" w:before="0" w:after="0"/>
        <w:rPr>
          <w:sz w:val="26"/>
          <w:szCs w:val="26"/>
          <w:lang w:val="en-CA"/>
        </w:rPr>
      </w:pPr>
      <w:r>
        <w:rPr>
          <w:sz w:val="26"/>
          <w:szCs w:val="26"/>
          <w:lang w:val="en-CA"/>
        </w:rPr>
      </w:r>
    </w:p>
    <w:p>
      <w:pPr>
        <w:pStyle w:val="Normal"/>
        <w:spacing w:lineRule="auto" w:line="240" w:before="0" w:after="0"/>
        <w:rPr>
          <w:lang w:val="en-CA"/>
        </w:rPr>
      </w:pPr>
      <w:r>
        <w:rPr>
          <w:sz w:val="26"/>
          <w:szCs w:val="26"/>
          <w:lang w:val="en-CA"/>
        </w:rPr>
        <w:t>« Pathfinding » :</w:t>
      </w:r>
    </w:p>
    <w:p>
      <w:pPr>
        <w:pStyle w:val="Normal"/>
        <w:spacing w:lineRule="auto" w:line="240" w:before="0" w:after="0"/>
        <w:rPr/>
      </w:pPr>
      <w:hyperlink r:id="rId5">
        <w:r>
          <w:rPr>
            <w:rStyle w:val="LienInternet"/>
            <w:sz w:val="26"/>
            <w:szCs w:val="26"/>
            <w:lang w:val="en-CA"/>
          </w:rPr>
          <w:t>http://theory.stanford.edu/~amitp/GameProgramming/Heuristics.html</w:t>
        </w:r>
      </w:hyperlink>
    </w:p>
    <w:p>
      <w:pPr>
        <w:pStyle w:val="Normal"/>
        <w:spacing w:lineRule="auto" w:line="240" w:before="0" w:after="0"/>
        <w:rPr>
          <w:sz w:val="26"/>
          <w:szCs w:val="26"/>
          <w:lang w:val="en-CA"/>
        </w:rPr>
      </w:pPr>
      <w:r>
        <w:rPr>
          <w:sz w:val="26"/>
          <w:szCs w:val="26"/>
          <w:lang w:val="en-CA"/>
        </w:rPr>
      </w:r>
    </w:p>
    <w:p>
      <w:pPr>
        <w:pStyle w:val="Normal"/>
        <w:spacing w:lineRule="auto" w:line="240" w:before="0" w:after="0"/>
        <w:rPr/>
      </w:pPr>
      <w:r>
        <w:rPr>
          <w:sz w:val="26"/>
          <w:szCs w:val="26"/>
        </w:rPr>
        <w:t>« PriorityQueue » :</w:t>
      </w:r>
    </w:p>
    <w:p>
      <w:pPr>
        <w:pStyle w:val="Normal"/>
        <w:spacing w:lineRule="auto" w:line="240" w:before="0" w:after="0"/>
        <w:rPr/>
      </w:pPr>
      <w:hyperlink r:id="rId6">
        <w:bookmarkStart w:id="1" w:name="_GoBack"/>
        <w:bookmarkEnd w:id="1"/>
        <w:r>
          <w:rPr>
            <w:rStyle w:val="LienInternet"/>
            <w:sz w:val="26"/>
            <w:szCs w:val="26"/>
          </w:rPr>
          <w:t>http://www.brianstorti.com/implementing-a-priority-queue-in-ruby/</w:t>
        </w:r>
      </w:hyperlink>
    </w:p>
    <w:p>
      <w:pPr>
        <w:pStyle w:val="Normal"/>
        <w:spacing w:lineRule="auto" w:line="240" w:before="0" w:after="0"/>
        <w:rPr>
          <w:rStyle w:val="LienInternet"/>
          <w:sz w:val="26"/>
          <w:szCs w:val="26"/>
        </w:rPr>
      </w:pPr>
      <w:r>
        <w:rPr>
          <w:sz w:val="26"/>
          <w:szCs w:val="26"/>
        </w:rPr>
      </w:r>
    </w:p>
    <w:p>
      <w:pPr>
        <w:pStyle w:val="Normal"/>
        <w:spacing w:lineRule="auto" w:line="240" w:before="0" w:after="0"/>
        <w:rPr/>
      </w:pPr>
      <w:r>
        <w:rPr>
          <w:sz w:val="26"/>
          <w:szCs w:val="26"/>
        </w:rPr>
        <w:t>« Light&amp;Sight » :</w:t>
      </w:r>
    </w:p>
    <w:p>
      <w:pPr>
        <w:pStyle w:val="Normal"/>
        <w:spacing w:lineRule="auto" w:line="240" w:before="0" w:after="0"/>
        <w:rPr/>
      </w:pPr>
      <w:hyperlink r:id="rId7">
        <w:r>
          <w:rPr>
            <w:rStyle w:val="LienInternet"/>
          </w:rPr>
          <w:t>http://ncase.me/sight-and-light/</w:t>
        </w:r>
      </w:hyperlink>
    </w:p>
    <w:p>
      <w:pPr>
        <w:pStyle w:val="Normal"/>
        <w:spacing w:lineRule="auto" w:line="240" w:before="0" w:after="0"/>
        <w:rPr>
          <w:sz w:val="26"/>
          <w:szCs w:val="26"/>
        </w:rPr>
      </w:pPr>
      <w:r>
        <w:rPr>
          <w:sz w:val="26"/>
          <w:szCs w:val="26"/>
        </w:rPr>
      </w:r>
    </w:p>
    <w:p>
      <w:pPr>
        <w:pStyle w:val="Normal"/>
        <w:spacing w:lineRule="auto" w:line="240" w:before="0" w:after="0"/>
        <w:jc w:val="center"/>
        <w:rPr>
          <w:b/>
          <w:b/>
          <w:bCs/>
        </w:rPr>
      </w:pPr>
      <w:r>
        <w:rPr>
          <w:b/>
          <w:bCs/>
          <w:sz w:val="26"/>
          <w:szCs w:val="26"/>
        </w:rPr>
        <w:t>Ressources du jeu :</w:t>
      </w:r>
    </w:p>
    <w:p>
      <w:pPr>
        <w:pStyle w:val="Normal"/>
        <w:spacing w:lineRule="auto" w:line="240" w:before="0" w:after="0"/>
        <w:rPr>
          <w:lang w:val="en-CA"/>
        </w:rPr>
      </w:pPr>
      <w:r>
        <w:rPr>
          <w:sz w:val="26"/>
          <w:szCs w:val="26"/>
          <w:lang w:val="en-CA"/>
        </w:rPr>
        <w:t>« DawnLike Pack » :</w:t>
      </w:r>
    </w:p>
    <w:p>
      <w:pPr>
        <w:pStyle w:val="Normal"/>
        <w:spacing w:lineRule="auto" w:line="240" w:before="0" w:after="0"/>
        <w:rPr/>
      </w:pPr>
      <w:hyperlink r:id="rId8">
        <w:r>
          <w:rPr>
            <w:rStyle w:val="LienInternet"/>
            <w:sz w:val="26"/>
            <w:szCs w:val="26"/>
            <w:lang w:val="en-CA"/>
          </w:rPr>
          <w:t>https://opengameart.org/content/dawnlike-16x16-universal-rogue-like-tileset-v181</w:t>
        </w:r>
      </w:hyperlink>
    </w:p>
    <w:p>
      <w:pPr>
        <w:pStyle w:val="Normal"/>
        <w:spacing w:lineRule="auto" w:line="240" w:before="0" w:after="0"/>
        <w:rPr>
          <w:sz w:val="26"/>
          <w:szCs w:val="26"/>
          <w:lang w:val="en-CA"/>
        </w:rPr>
      </w:pPr>
      <w:r>
        <w:rPr>
          <w:sz w:val="26"/>
          <w:szCs w:val="26"/>
          <w:lang w:val="en-CA"/>
        </w:rPr>
      </w:r>
    </w:p>
    <w:p>
      <w:pPr>
        <w:pStyle w:val="Normal"/>
        <w:spacing w:lineRule="auto" w:line="240" w:before="0" w:after="0"/>
        <w:jc w:val="center"/>
        <w:rPr>
          <w:b/>
          <w:b/>
          <w:bCs/>
        </w:rPr>
      </w:pPr>
      <w:r>
        <w:rPr>
          <w:b/>
          <w:bCs/>
          <w:sz w:val="26"/>
          <w:szCs w:val="26"/>
        </w:rPr>
        <w:t>Logiciels :</w:t>
      </w:r>
    </w:p>
    <w:p>
      <w:pPr>
        <w:pStyle w:val="Normal"/>
        <w:spacing w:lineRule="auto" w:line="240" w:before="0" w:after="0"/>
        <w:jc w:val="center"/>
        <w:rPr>
          <w:sz w:val="26"/>
          <w:szCs w:val="26"/>
        </w:rPr>
      </w:pPr>
      <w:r>
        <w:rPr>
          <w:sz w:val="26"/>
          <w:szCs w:val="26"/>
        </w:rPr>
      </w:r>
    </w:p>
    <w:p>
      <w:pPr>
        <w:pStyle w:val="Normal"/>
        <w:spacing w:lineRule="auto" w:line="240" w:before="0" w:after="0"/>
        <w:rPr/>
      </w:pPr>
      <w:r>
        <w:rPr>
          <w:sz w:val="26"/>
          <w:szCs w:val="26"/>
        </w:rPr>
        <w:t>Langage Ruby</w:t>
      </w:r>
    </w:p>
    <w:p>
      <w:pPr>
        <w:pStyle w:val="Normal"/>
        <w:tabs>
          <w:tab w:val="left" w:pos="1815" w:leader="none"/>
        </w:tabs>
        <w:spacing w:lineRule="auto" w:line="240" w:before="0" w:after="0"/>
        <w:rPr/>
      </w:pPr>
      <w:r>
        <w:rPr>
          <w:sz w:val="26"/>
          <w:szCs w:val="26"/>
        </w:rPr>
        <w:t>Site officiel :</w:t>
        <w:tab/>
      </w:r>
      <w:hyperlink r:id="rId9">
        <w:r>
          <w:rPr>
            <w:rStyle w:val="LienInternet"/>
            <w:sz w:val="26"/>
            <w:szCs w:val="26"/>
          </w:rPr>
          <w:t>https://www.ruby-lang.org/fr</w:t>
        </w:r>
      </w:hyperlink>
    </w:p>
    <w:p>
      <w:pPr>
        <w:pStyle w:val="Normal"/>
        <w:tabs>
          <w:tab w:val="left" w:pos="1815" w:leader="none"/>
        </w:tabs>
        <w:spacing w:lineRule="auto" w:line="240" w:before="0" w:after="0"/>
        <w:rPr/>
      </w:pPr>
      <w:r>
        <w:rPr>
          <w:sz w:val="26"/>
          <w:szCs w:val="26"/>
        </w:rPr>
        <w:t>Installateur :</w:t>
        <w:tab/>
      </w:r>
      <w:hyperlink r:id="rId10">
        <w:r>
          <w:rPr>
            <w:rStyle w:val="LienInternet"/>
            <w:sz w:val="26"/>
            <w:szCs w:val="26"/>
          </w:rPr>
          <w:t>https://rubyinstaller.org/</w:t>
        </w:r>
      </w:hyperlink>
    </w:p>
    <w:p>
      <w:pPr>
        <w:pStyle w:val="Normal"/>
        <w:tabs>
          <w:tab w:val="left" w:pos="1815" w:leader="none"/>
        </w:tabs>
        <w:spacing w:lineRule="auto" w:line="240" w:before="0" w:after="0"/>
        <w:rPr/>
      </w:pPr>
      <w:r>
        <w:rPr>
          <w:sz w:val="26"/>
          <w:szCs w:val="26"/>
        </w:rPr>
        <w:t>Documentation :</w:t>
        <w:tab/>
      </w:r>
      <w:hyperlink r:id="rId11">
        <w:r>
          <w:rPr>
            <w:rStyle w:val="LienInternet"/>
            <w:sz w:val="26"/>
            <w:szCs w:val="26"/>
          </w:rPr>
          <w:t>http://docs.ruby-doc.com/docs/ProgrammingRuby/</w:t>
        </w:r>
      </w:hyperlink>
    </w:p>
    <w:p>
      <w:pPr>
        <w:pStyle w:val="Normal"/>
        <w:spacing w:lineRule="auto" w:line="240" w:before="0" w:after="0"/>
        <w:rPr>
          <w:sz w:val="26"/>
          <w:szCs w:val="26"/>
        </w:rPr>
      </w:pPr>
      <w:r>
        <w:rPr>
          <w:sz w:val="26"/>
          <w:szCs w:val="26"/>
        </w:rPr>
      </w:r>
    </w:p>
    <w:p>
      <w:pPr>
        <w:pStyle w:val="Normal"/>
        <w:spacing w:lineRule="auto" w:line="240" w:before="0" w:after="0"/>
        <w:rPr/>
      </w:pPr>
      <w:r>
        <w:rPr>
          <w:sz w:val="26"/>
          <w:szCs w:val="26"/>
        </w:rPr>
        <w:t>Moteur de jeu Gosu</w:t>
      </w:r>
    </w:p>
    <w:p>
      <w:pPr>
        <w:pStyle w:val="Normal"/>
        <w:tabs>
          <w:tab w:val="left" w:pos="1815" w:leader="none"/>
        </w:tabs>
        <w:spacing w:lineRule="auto" w:line="240" w:before="0" w:after="0"/>
        <w:rPr/>
      </w:pPr>
      <w:r>
        <w:rPr>
          <w:sz w:val="26"/>
          <w:szCs w:val="26"/>
        </w:rPr>
        <w:t>Site officiel :</w:t>
        <w:tab/>
      </w:r>
      <w:hyperlink r:id="rId12">
        <w:r>
          <w:rPr>
            <w:rStyle w:val="LienInternet"/>
            <w:sz w:val="26"/>
            <w:szCs w:val="26"/>
          </w:rPr>
          <w:t>https://www.libgosu.org/index.html</w:t>
        </w:r>
      </w:hyperlink>
    </w:p>
    <w:p>
      <w:pPr>
        <w:pStyle w:val="Normal"/>
        <w:tabs>
          <w:tab w:val="left" w:pos="1815" w:leader="none"/>
        </w:tabs>
        <w:spacing w:lineRule="auto" w:line="240" w:before="0" w:after="0"/>
        <w:rPr/>
      </w:pPr>
      <w:r>
        <w:rPr>
          <w:sz w:val="26"/>
          <w:szCs w:val="26"/>
        </w:rPr>
        <w:t>Documentation :</w:t>
        <w:tab/>
      </w:r>
      <w:hyperlink r:id="rId13">
        <w:r>
          <w:rPr>
            <w:rStyle w:val="LienInternet"/>
            <w:sz w:val="26"/>
            <w:szCs w:val="26"/>
          </w:rPr>
          <w:t>http://www.rubydoc.info/github/gosu/gosu</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false"/>
  <w:compat>
    <w:compatSetting w:name="compatibilityMode" w:uri="http://schemas.microsoft.com/office/word" w:val="12"/>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CA" w:eastAsia="fr-CA"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276" w:before="0" w:after="200"/>
      <w:jc w:val="left"/>
    </w:pPr>
    <w:rPr>
      <w:rFonts w:ascii="Times New Roman" w:hAnsi="Times New Roman" w:eastAsia="Andale Sans UI" w:cs="Tahoma"/>
      <w:color w:val="auto"/>
      <w:sz w:val="24"/>
      <w:szCs w:val="24"/>
      <w:lang w:val="fr-CA" w:eastAsia="fr-CA" w:bidi="ar-SA"/>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enInternet">
    <w:name w:val="Lien Internet"/>
    <w:basedOn w:val="DefaultParagraphFont"/>
    <w:uiPriority w:val="99"/>
    <w:unhideWhenUsed/>
    <w:rsid w:val="007e6a18"/>
    <w:rPr>
      <w:color w:val="0000FF" w:themeColor="hyperlink"/>
      <w:u w:val="single"/>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before="0" w:after="120"/>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Titreprincipal">
    <w:name w:val="Title"/>
    <w:basedOn w:val="Normal"/>
    <w:qFormat/>
    <w:pPr>
      <w:keepNext w:val="true"/>
      <w:spacing w:before="240" w:after="120"/>
    </w:pPr>
    <w:rPr>
      <w:rFonts w:ascii="Arial" w:hAnsi="Arial"/>
      <w:sz w:val="28"/>
      <w:szCs w:val="28"/>
    </w:rPr>
  </w:style>
  <w:style w:type="paragraph" w:styleId="Caption">
    <w:name w:val="caption"/>
    <w:basedOn w:val="Normal"/>
    <w:qFormat/>
    <w:pPr>
      <w:suppressLineNumbers/>
      <w:spacing w:before="120" w:after="120"/>
    </w:pPr>
    <w:rPr>
      <w:i/>
      <w:iCs/>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amedevelopment.tutsplus.com/tutorials/quick-tip-use-quadtrees-to-detect-likely-collisions-in-2d-space--gamedev-374" TargetMode="External"/><Relationship Id="rId5" Type="http://schemas.openxmlformats.org/officeDocument/2006/relationships/hyperlink" Target="http://theory.stanford.edu/~amitp/GameProgramming/Heuristics.html" TargetMode="External"/><Relationship Id="rId6" Type="http://schemas.openxmlformats.org/officeDocument/2006/relationships/hyperlink" Target="http://www.brianstorti.com/implementing-a-priority-queue-in-ruby/" TargetMode="External"/><Relationship Id="rId7" Type="http://schemas.openxmlformats.org/officeDocument/2006/relationships/hyperlink" Target="http://ncase.me/sight-and-light/" TargetMode="External"/><Relationship Id="rId8" Type="http://schemas.openxmlformats.org/officeDocument/2006/relationships/hyperlink" Target="https://opengameart.org/content/dawnlike-16x16-universal-rogue-like-tileset-v181" TargetMode="External"/><Relationship Id="rId9" Type="http://schemas.openxmlformats.org/officeDocument/2006/relationships/hyperlink" Target="https://www.ruby-lang.org/fr" TargetMode="External"/><Relationship Id="rId10" Type="http://schemas.openxmlformats.org/officeDocument/2006/relationships/hyperlink" Target="https://rubyinstaller.org/" TargetMode="External"/><Relationship Id="rId11" Type="http://schemas.openxmlformats.org/officeDocument/2006/relationships/hyperlink" Target="http://docs.ruby-doc.com/docs/ProgrammingRuby/" TargetMode="External"/><Relationship Id="rId12" Type="http://schemas.openxmlformats.org/officeDocument/2006/relationships/hyperlink" Target="https://www.libgosu.org/index.html" TargetMode="External"/><Relationship Id="rId13" Type="http://schemas.openxmlformats.org/officeDocument/2006/relationships/hyperlink" Target="http://www.rubydoc.info/github/gosu/gosu"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0D5C-9B2F-4F76-8D69-717BC415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Application>LibreOffice/5.3.6.1$Windows_x86 LibreOffice_project/686f202eff87ef707079aeb7f485847613344eb7</Application>
  <Pages>3</Pages>
  <Words>746</Words>
  <Characters>4167</Characters>
  <CharactersWithSpaces>4844</CharactersWithSpaces>
  <Paragraphs>66</Paragraphs>
  <Company>CSDPS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2009-04-16T11:32:00Z</dcterms:created>
  <dc:creator>Frédéric Gosselin</dc:creator>
  <dc:description/>
  <dc:language>fr-CA</dc:language>
  <cp:lastModifiedBy/>
  <dcterms:modified xsi:type="dcterms:W3CDTF">2018-05-15T19:29:20Z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CSDPS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