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975073"/>
        <w:placeholder>
          <w:docPart w:val="03243C18F36C4799AB1D26BFAC3E5320"/>
        </w:placeholder>
        <w:temporary/>
        <w:showingPlcHdr/>
        <w15:appearance w15:val="hidden"/>
      </w:sdtPr>
      <w:sdtEndPr/>
      <w:sdtContent>
        <w:p w14:paraId="5C5AC95F" w14:textId="77777777" w:rsidR="00595A29" w:rsidRDefault="00812C84">
          <w:pPr>
            <w:pStyle w:val="Title"/>
          </w:pPr>
          <w:r>
            <w:t>memo</w:t>
          </w:r>
        </w:p>
      </w:sdtContent>
    </w:sdt>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595A29" w14:paraId="7900CA73" w14:textId="77777777">
        <w:trPr>
          <w:trHeight w:val="32"/>
        </w:trPr>
        <w:sdt>
          <w:sdtPr>
            <w:id w:val="-1849470194"/>
            <w:placeholder>
              <w:docPart w:val="1BDF1FC6C4C74267AE06222459C3F371"/>
            </w:placeholder>
            <w:temporary/>
            <w:showingPlcHdr/>
            <w15:appearance w15:val="hidden"/>
          </w:sdtPr>
          <w:sdtEndPr/>
          <w:sdtContent>
            <w:tc>
              <w:tcPr>
                <w:tcW w:w="1104" w:type="dxa"/>
                <w:tcBorders>
                  <w:top w:val="nil"/>
                  <w:bottom w:val="nil"/>
                </w:tcBorders>
              </w:tcPr>
              <w:p w14:paraId="601933C9" w14:textId="77777777" w:rsidR="00595A29" w:rsidRDefault="00D77C46">
                <w:pPr>
                  <w:spacing w:after="120" w:line="259" w:lineRule="auto"/>
                </w:pPr>
                <w:r>
                  <w:t>To:</w:t>
                </w:r>
              </w:p>
            </w:tc>
          </w:sdtContent>
        </w:sdt>
        <w:tc>
          <w:tcPr>
            <w:tcW w:w="7536" w:type="dxa"/>
            <w:tcBorders>
              <w:top w:val="nil"/>
              <w:bottom w:val="nil"/>
            </w:tcBorders>
          </w:tcPr>
          <w:p w14:paraId="41E493A4" w14:textId="0AD3E48A" w:rsidR="00595A29" w:rsidRDefault="00E55617">
            <w:pPr>
              <w:spacing w:after="120" w:line="259" w:lineRule="auto"/>
            </w:pPr>
            <w:r>
              <w:t>Ben O’Connor</w:t>
            </w:r>
          </w:p>
        </w:tc>
      </w:tr>
      <w:tr w:rsidR="00595A29" w14:paraId="3AB32E98" w14:textId="77777777">
        <w:trPr>
          <w:trHeight w:val="37"/>
        </w:trPr>
        <w:tc>
          <w:tcPr>
            <w:tcW w:w="1104" w:type="dxa"/>
            <w:tcBorders>
              <w:top w:val="nil"/>
              <w:bottom w:val="nil"/>
            </w:tcBorders>
          </w:tcPr>
          <w:p w14:paraId="2E638FBF" w14:textId="77777777" w:rsidR="00595A29" w:rsidRDefault="00880927">
            <w:pPr>
              <w:spacing w:after="120" w:line="259" w:lineRule="auto"/>
            </w:pPr>
            <w:sdt>
              <w:sdtPr>
                <w:id w:val="1202138601"/>
                <w:placeholder>
                  <w:docPart w:val="FA0D71FF23A3400D8CB5911102151C8F"/>
                </w:placeholder>
                <w:temporary/>
                <w:showingPlcHdr/>
                <w15:appearance w15:val="hidden"/>
              </w:sdtPr>
              <w:sdtEndPr/>
              <w:sdtContent>
                <w:r w:rsidR="00D77C46">
                  <w:t xml:space="preserve">From: </w:t>
                </w:r>
              </w:sdtContent>
            </w:sdt>
          </w:p>
        </w:tc>
        <w:sdt>
          <w:sdtPr>
            <w:alias w:val="Author"/>
            <w:tag w:val="Author"/>
            <w:id w:val="19907975"/>
            <w:placeholder>
              <w:docPart w:val="F748491BFF6A4E049CC43273A723D9F8"/>
            </w:placeholder>
            <w:temporary/>
            <w:dataBinding w:prefixMappings="xmlns:ns0='http://schemas.openxmlformats.org/package/2006/metadata/core-properties' xmlns:ns1='http://purl.org/dc/elements/1.1/'" w:xpath="/ns0:coreProperties[1]/ns1:creator[1]" w:storeItemID="{6C3C8BC8-F283-45AE-878A-BAB7291924A1}"/>
            <w15:appearance w15:val="hidden"/>
            <w:text/>
          </w:sdtPr>
          <w:sdtEndPr/>
          <w:sdtContent>
            <w:tc>
              <w:tcPr>
                <w:tcW w:w="7536" w:type="dxa"/>
                <w:tcBorders>
                  <w:top w:val="nil"/>
                  <w:bottom w:val="nil"/>
                </w:tcBorders>
              </w:tcPr>
              <w:p w14:paraId="3C8E5081" w14:textId="77777777" w:rsidR="00595A29" w:rsidRDefault="00E55617">
                <w:pPr>
                  <w:spacing w:after="120" w:line="259" w:lineRule="auto"/>
                </w:pPr>
                <w:r>
                  <w:t>Lu Han</w:t>
                </w:r>
              </w:p>
            </w:tc>
          </w:sdtContent>
        </w:sdt>
      </w:tr>
      <w:tr w:rsidR="00595A29" w14:paraId="1DA37082" w14:textId="77777777">
        <w:trPr>
          <w:trHeight w:val="37"/>
        </w:trPr>
        <w:tc>
          <w:tcPr>
            <w:tcW w:w="1104" w:type="dxa"/>
            <w:tcBorders>
              <w:top w:val="nil"/>
              <w:bottom w:val="nil"/>
            </w:tcBorders>
          </w:tcPr>
          <w:p w14:paraId="2A500B65" w14:textId="77777777" w:rsidR="00595A29" w:rsidRDefault="00880927">
            <w:pPr>
              <w:spacing w:after="120" w:line="259" w:lineRule="auto"/>
            </w:pPr>
            <w:sdt>
              <w:sdtPr>
                <w:id w:val="656889604"/>
                <w:placeholder>
                  <w:docPart w:val="E4996486E2F4476687023F9EBA704672"/>
                </w:placeholder>
                <w:temporary/>
                <w:showingPlcHdr/>
                <w15:appearance w15:val="hidden"/>
              </w:sdtPr>
              <w:sdtEndPr/>
              <w:sdtContent>
                <w:r w:rsidR="00D77C46">
                  <w:t>Date:</w:t>
                </w:r>
              </w:sdtContent>
            </w:sdt>
          </w:p>
        </w:tc>
        <w:tc>
          <w:tcPr>
            <w:tcW w:w="7536" w:type="dxa"/>
            <w:tcBorders>
              <w:top w:val="nil"/>
              <w:bottom w:val="nil"/>
            </w:tcBorders>
          </w:tcPr>
          <w:p w14:paraId="5BD1E0A1" w14:textId="3EE59EFD" w:rsidR="00595A29" w:rsidRDefault="00DB3A92">
            <w:pPr>
              <w:spacing w:after="120" w:line="259" w:lineRule="auto"/>
            </w:pPr>
            <w:r>
              <w:t>February 22</w:t>
            </w:r>
            <w:r w:rsidRPr="00DB3A92">
              <w:rPr>
                <w:vertAlign w:val="superscript"/>
              </w:rPr>
              <w:t>nd</w:t>
            </w:r>
            <w:r>
              <w:t>, 2022</w:t>
            </w:r>
          </w:p>
        </w:tc>
      </w:tr>
      <w:tr w:rsidR="00595A29" w14:paraId="3C685B43" w14:textId="77777777" w:rsidTr="005320CC">
        <w:trPr>
          <w:trHeight w:val="66"/>
        </w:trPr>
        <w:tc>
          <w:tcPr>
            <w:tcW w:w="1104" w:type="dxa"/>
            <w:tcBorders>
              <w:top w:val="nil"/>
              <w:bottom w:val="single" w:sz="4" w:space="0" w:color="A6A6A6" w:themeColor="background1" w:themeShade="A6"/>
            </w:tcBorders>
            <w:tcMar>
              <w:bottom w:w="576" w:type="dxa"/>
            </w:tcMar>
          </w:tcPr>
          <w:p w14:paraId="221FF3E9" w14:textId="09A4CCA1" w:rsidR="00595A29" w:rsidRDefault="00DB3A92">
            <w:pPr>
              <w:spacing w:after="120" w:line="259" w:lineRule="auto"/>
            </w:pPr>
            <w:r>
              <w:t>Subject:</w:t>
            </w:r>
          </w:p>
        </w:tc>
        <w:tc>
          <w:tcPr>
            <w:tcW w:w="7536" w:type="dxa"/>
            <w:tcBorders>
              <w:top w:val="nil"/>
              <w:bottom w:val="single" w:sz="4" w:space="0" w:color="A6A6A6" w:themeColor="background1" w:themeShade="A6"/>
            </w:tcBorders>
            <w:tcMar>
              <w:bottom w:w="576" w:type="dxa"/>
            </w:tcMar>
          </w:tcPr>
          <w:p w14:paraId="3EDCEC77" w14:textId="40504527" w:rsidR="00595A29" w:rsidRDefault="005320CC">
            <w:pPr>
              <w:spacing w:after="120" w:line="259" w:lineRule="auto"/>
            </w:pPr>
            <w:r>
              <w:t xml:space="preserve">Website </w:t>
            </w:r>
            <w:r w:rsidR="00376162">
              <w:t>Proposal and User Analysis</w:t>
            </w:r>
          </w:p>
        </w:tc>
      </w:tr>
    </w:tbl>
    <w:p w14:paraId="7E0D3A27" w14:textId="77777777" w:rsidR="005320CC" w:rsidRDefault="005320CC"/>
    <w:p w14:paraId="7097B518" w14:textId="12C2F446" w:rsidR="00E53040" w:rsidRDefault="00E53040" w:rsidP="00E53040">
      <w:pPr>
        <w:spacing w:before="240" w:line="360" w:lineRule="auto"/>
      </w:pPr>
      <w:r>
        <w:t>Club for Augmented and Virtual Reality at CSU (CSU ARVR) is a club studying and experimenting on how Augmented Reality (AR) and Virtual Reality (VR) will affect many fields students at CSU are pursuing. Our club also aims to foster an environment where people can learn to develop both AR and VR using Unity.</w:t>
      </w:r>
      <w:r w:rsidR="00832273">
        <w:t xml:space="preserve"> </w:t>
      </w:r>
      <w:r w:rsidR="000343CF">
        <w:t>Currently, w</w:t>
      </w:r>
      <w:r w:rsidR="00832273">
        <w:t xml:space="preserve">e are presenting information related to AR and VR and </w:t>
      </w:r>
      <w:r w:rsidR="00A65EC1">
        <w:t>hosting workshops on Unity development biweekly.</w:t>
      </w:r>
    </w:p>
    <w:p w14:paraId="42CDADAC" w14:textId="62C7542A" w:rsidR="00E601DF" w:rsidRDefault="00E601DF" w:rsidP="00E53040">
      <w:pPr>
        <w:spacing w:before="240" w:line="360" w:lineRule="auto"/>
      </w:pPr>
      <w:r>
        <w:t xml:space="preserve">The </w:t>
      </w:r>
      <w:r w:rsidR="00A01B5E">
        <w:t xml:space="preserve">targeted </w:t>
      </w:r>
      <w:r>
        <w:t>audience</w:t>
      </w:r>
      <w:r w:rsidR="00664362">
        <w:t>s</w:t>
      </w:r>
      <w:r>
        <w:t xml:space="preserve"> for our club will mainly be high school st</w:t>
      </w:r>
      <w:r w:rsidR="00A01B5E">
        <w:t>udents</w:t>
      </w:r>
      <w:r w:rsidR="003A149B">
        <w:t xml:space="preserve"> and CSU undergraduates</w:t>
      </w:r>
      <w:r w:rsidR="00A01B5E">
        <w:t xml:space="preserve"> who are interested in both CSU and AR/VR technology</w:t>
      </w:r>
      <w:r w:rsidR="003A149B">
        <w:t>.</w:t>
      </w:r>
      <w:r w:rsidR="0099286D">
        <w:t xml:space="preserve"> Since the targeted audience</w:t>
      </w:r>
      <w:r w:rsidR="00664362">
        <w:t>s</w:t>
      </w:r>
      <w:r w:rsidR="0099286D">
        <w:t xml:space="preserve"> </w:t>
      </w:r>
      <w:r w:rsidR="00664362">
        <w:t xml:space="preserve">are mostly high school and college students, </w:t>
      </w:r>
      <w:r w:rsidR="00712D79">
        <w:t xml:space="preserve">they </w:t>
      </w:r>
      <w:r w:rsidR="00925671">
        <w:t>are highly likely to be Generation Z</w:t>
      </w:r>
      <w:r w:rsidR="00554C46">
        <w:t xml:space="preserve"> who </w:t>
      </w:r>
      <w:r w:rsidR="00AA1E0E">
        <w:t xml:space="preserve">are exposed to internet technology at young age, </w:t>
      </w:r>
      <w:r w:rsidR="00E453AC">
        <w:t>tech</w:t>
      </w:r>
      <w:r w:rsidR="00406088">
        <w:t>-</w:t>
      </w:r>
      <w:r w:rsidR="00E453AC">
        <w:t xml:space="preserve">savvy, </w:t>
      </w:r>
      <w:r w:rsidR="00AA1E0E">
        <w:t>and ten</w:t>
      </w:r>
      <w:r w:rsidR="00E453AC">
        <w:t>d</w:t>
      </w:r>
      <w:r w:rsidR="00AA1E0E">
        <w:t xml:space="preserve"> do search information through website</w:t>
      </w:r>
      <w:r w:rsidR="00F36442">
        <w:t xml:space="preserve"> and social media networks.</w:t>
      </w:r>
      <w:r w:rsidR="00694EE2">
        <w:t xml:space="preserve"> </w:t>
      </w:r>
      <w:r w:rsidR="00104C6B">
        <w:t xml:space="preserve">Another </w:t>
      </w:r>
      <w:r w:rsidR="00B77748">
        <w:t>characteristic</w:t>
      </w:r>
      <w:r w:rsidR="00F76AFC">
        <w:t xml:space="preserve"> of Generation Z is </w:t>
      </w:r>
      <w:r w:rsidR="008D44BC">
        <w:t>being high reliant on the mobile devices.</w:t>
      </w:r>
    </w:p>
    <w:p w14:paraId="566D1B63" w14:textId="1EB2CF7E" w:rsidR="00F20ECE" w:rsidRDefault="002B3FA4" w:rsidP="00E53040">
      <w:pPr>
        <w:spacing w:line="360" w:lineRule="auto"/>
      </w:pPr>
      <w:r>
        <w:t>The</w:t>
      </w:r>
      <w:r w:rsidR="00BC7C28">
        <w:t xml:space="preserve"> first</w:t>
      </w:r>
      <w:r>
        <w:t xml:space="preserve"> objective for the club website is to </w:t>
      </w:r>
      <w:r w:rsidR="0012114A">
        <w:t xml:space="preserve">create </w:t>
      </w:r>
      <w:r w:rsidR="00CE1F61">
        <w:t>a</w:t>
      </w:r>
      <w:r w:rsidR="0012114A">
        <w:t xml:space="preserve"> user-friendly site</w:t>
      </w:r>
      <w:r w:rsidR="00BC7C28">
        <w:t xml:space="preserve"> since Generation Z </w:t>
      </w:r>
      <w:r w:rsidR="00A527F4">
        <w:t>use mobile devices heavily.</w:t>
      </w:r>
      <w:r w:rsidR="00CE1F61">
        <w:t xml:space="preserve"> Second objective is to provide quality</w:t>
      </w:r>
      <w:r w:rsidR="006F4BAE">
        <w:t>, well-organized</w:t>
      </w:r>
      <w:r w:rsidR="00CE1F61">
        <w:t xml:space="preserve"> and up-to-date content on th</w:t>
      </w:r>
      <w:r w:rsidR="00E453AC">
        <w:t>e website, because Generation Z are</w:t>
      </w:r>
      <w:r w:rsidR="00406088">
        <w:t xml:space="preserve"> </w:t>
      </w:r>
      <w:r w:rsidR="00406088">
        <w:t>tech-savvy</w:t>
      </w:r>
      <w:r w:rsidR="00406088">
        <w:t xml:space="preserve"> and like to search information on the internet.</w:t>
      </w:r>
      <w:r w:rsidR="00E21A2F">
        <w:t xml:space="preserve"> </w:t>
      </w:r>
      <w:r w:rsidR="007563A7">
        <w:t xml:space="preserve">From users’ perspective, </w:t>
      </w:r>
      <w:r w:rsidR="00C663D6">
        <w:t xml:space="preserve">when they open the website, they are expecting to view the content related to </w:t>
      </w:r>
      <w:r w:rsidR="0062496E">
        <w:t xml:space="preserve">latest </w:t>
      </w:r>
      <w:r w:rsidR="00C663D6">
        <w:t>AR</w:t>
      </w:r>
      <w:r w:rsidR="0062496E">
        <w:t>/</w:t>
      </w:r>
      <w:r w:rsidR="00C663D6">
        <w:t>VR technologies</w:t>
      </w:r>
      <w:r w:rsidR="0062496E">
        <w:t>, and latest developments tutorials/tips of AR/VR technology.</w:t>
      </w:r>
      <w:r w:rsidR="00BD077C">
        <w:t xml:space="preserve"> The content must be </w:t>
      </w:r>
      <w:r w:rsidR="00C25F08">
        <w:t xml:space="preserve">accurate and </w:t>
      </w:r>
      <w:r w:rsidR="00303A43">
        <w:t>concise</w:t>
      </w:r>
      <w:r w:rsidR="00890B93">
        <w:t>.</w:t>
      </w:r>
      <w:r w:rsidR="00303A43">
        <w:t xml:space="preserve"> </w:t>
      </w:r>
      <w:r w:rsidR="00890B93">
        <w:t>I</w:t>
      </w:r>
      <w:r w:rsidR="000A6187">
        <w:t xml:space="preserve">t will be ideal if </w:t>
      </w:r>
      <w:r w:rsidR="00C25F08">
        <w:t>a</w:t>
      </w:r>
      <w:r w:rsidR="000A6187">
        <w:t xml:space="preserve"> Q&amp;A section is available</w:t>
      </w:r>
      <w:r w:rsidR="00BE72BD">
        <w:t xml:space="preserve"> for any potential problems that the users may encounter.</w:t>
      </w:r>
      <w:r w:rsidR="000069CA">
        <w:t xml:space="preserve"> </w:t>
      </w:r>
      <w:r w:rsidR="00196210">
        <w:t>User might also want to view the past projects of the club so that users know what they could potentially build in the future</w:t>
      </w:r>
      <w:r w:rsidR="00C90774">
        <w:t xml:space="preserve"> after joining the club</w:t>
      </w:r>
      <w:r w:rsidR="00196210">
        <w:t>.</w:t>
      </w:r>
    </w:p>
    <w:p w14:paraId="169D3CE7" w14:textId="00596666" w:rsidR="005B1DF2" w:rsidRDefault="00F27CF3" w:rsidP="00E53040">
      <w:pPr>
        <w:spacing w:line="360" w:lineRule="auto"/>
      </w:pPr>
      <w:r>
        <w:t xml:space="preserve">Therefore, the topics covered </w:t>
      </w:r>
      <w:r w:rsidR="00D26CC6">
        <w:t>on</w:t>
      </w:r>
      <w:r>
        <w:t xml:space="preserve"> the website will mainly focus on the </w:t>
      </w:r>
      <w:r w:rsidR="00D133EE">
        <w:t>recent events which talks about the general and latest information related to AR/VR</w:t>
      </w:r>
      <w:r w:rsidR="00D26CC6">
        <w:t>, the learning resources of Unity</w:t>
      </w:r>
      <w:r w:rsidR="00E51AC8">
        <w:t xml:space="preserve">, and the past projects the club has </w:t>
      </w:r>
      <w:r w:rsidR="002E653D">
        <w:t>developed</w:t>
      </w:r>
      <w:r w:rsidR="00E51AC8">
        <w:t>.</w:t>
      </w:r>
      <w:r w:rsidR="00BB48AD">
        <w:t xml:space="preserve"> Meanwhile, the information of current club officers will also be available</w:t>
      </w:r>
      <w:r w:rsidR="001C4D76">
        <w:t xml:space="preserve"> for users if they want to reach out to the club.</w:t>
      </w:r>
    </w:p>
    <w:p w14:paraId="6A0C71E5" w14:textId="45F6394C" w:rsidR="00162E36" w:rsidRDefault="00162E36" w:rsidP="00E53040">
      <w:pPr>
        <w:spacing w:line="360" w:lineRule="auto"/>
        <w:rPr>
          <w:rFonts w:hint="eastAsia"/>
        </w:rPr>
      </w:pPr>
      <w:r>
        <w:t>Currently, the wireframe of the home page has been finished, I will try to finish wireframes for the rest of pages before</w:t>
      </w:r>
      <w:r w:rsidR="00F61AB1">
        <w:t xml:space="preserve"> Spring Break. </w:t>
      </w:r>
      <w:r w:rsidR="00820907">
        <w:t xml:space="preserve">Since the content will be uploaded on a biweekly basis, </w:t>
      </w:r>
      <w:r w:rsidR="00067F3D">
        <w:t>the plan is to use WordPress to render the content at the end of semester</w:t>
      </w:r>
      <w:r w:rsidR="00880927">
        <w:t>, and the management should be passed from current maintainer to next maintainer within the club officers.</w:t>
      </w:r>
    </w:p>
    <w:p w14:paraId="12202155" w14:textId="1EFFDB14" w:rsidR="00C22270" w:rsidRDefault="00C22270" w:rsidP="00E53040">
      <w:pPr>
        <w:spacing w:line="360" w:lineRule="auto"/>
      </w:pPr>
      <w:r>
        <w:t>Sincerely,</w:t>
      </w:r>
    </w:p>
    <w:p w14:paraId="65F1BB26" w14:textId="2B03B989" w:rsidR="00C22270" w:rsidRDefault="00C22270" w:rsidP="00E53040">
      <w:pPr>
        <w:spacing w:line="360" w:lineRule="auto"/>
      </w:pPr>
      <w:r>
        <w:t>Lu Han</w:t>
      </w:r>
    </w:p>
    <w:sectPr w:rsidR="00C22270">
      <w:footerReference w:type="default" r:id="rId8"/>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D58D0" w14:textId="77777777" w:rsidR="00E55617" w:rsidRDefault="00E55617">
      <w:pPr>
        <w:spacing w:after="0" w:line="240" w:lineRule="auto"/>
      </w:pPr>
      <w:r>
        <w:separator/>
      </w:r>
    </w:p>
  </w:endnote>
  <w:endnote w:type="continuationSeparator" w:id="0">
    <w:p w14:paraId="5BD8AECD" w14:textId="77777777" w:rsidR="00E55617" w:rsidRDefault="00E55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5B09C165"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BC69" w14:textId="77777777" w:rsidR="00E55617" w:rsidRDefault="00E55617">
      <w:pPr>
        <w:spacing w:after="0" w:line="240" w:lineRule="auto"/>
      </w:pPr>
      <w:r>
        <w:separator/>
      </w:r>
    </w:p>
  </w:footnote>
  <w:footnote w:type="continuationSeparator" w:id="0">
    <w:p w14:paraId="58BDE37A" w14:textId="77777777" w:rsidR="00E55617" w:rsidRDefault="00E55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1327"/>
    <w:multiLevelType w:val="multilevel"/>
    <w:tmpl w:val="EEF2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91A02"/>
    <w:multiLevelType w:val="multilevel"/>
    <w:tmpl w:val="0CEE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B4790"/>
    <w:multiLevelType w:val="multilevel"/>
    <w:tmpl w:val="5348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17"/>
    <w:rsid w:val="000069CA"/>
    <w:rsid w:val="00026BB0"/>
    <w:rsid w:val="000343CF"/>
    <w:rsid w:val="00067F3D"/>
    <w:rsid w:val="0007057F"/>
    <w:rsid w:val="00087723"/>
    <w:rsid w:val="000A6187"/>
    <w:rsid w:val="00104C6B"/>
    <w:rsid w:val="0012114A"/>
    <w:rsid w:val="00162E36"/>
    <w:rsid w:val="00191292"/>
    <w:rsid w:val="00196210"/>
    <w:rsid w:val="001C4D76"/>
    <w:rsid w:val="00201891"/>
    <w:rsid w:val="002A6FE6"/>
    <w:rsid w:val="002B3FA4"/>
    <w:rsid w:val="002E653D"/>
    <w:rsid w:val="00303A43"/>
    <w:rsid w:val="00306307"/>
    <w:rsid w:val="00376162"/>
    <w:rsid w:val="00390BCD"/>
    <w:rsid w:val="00394E0B"/>
    <w:rsid w:val="003A149B"/>
    <w:rsid w:val="00406088"/>
    <w:rsid w:val="00486E33"/>
    <w:rsid w:val="004C2E9D"/>
    <w:rsid w:val="004D1DB5"/>
    <w:rsid w:val="005320CC"/>
    <w:rsid w:val="00554C46"/>
    <w:rsid w:val="00595A29"/>
    <w:rsid w:val="00597399"/>
    <w:rsid w:val="005B1DF2"/>
    <w:rsid w:val="005D1A56"/>
    <w:rsid w:val="0060643B"/>
    <w:rsid w:val="0062496E"/>
    <w:rsid w:val="00664362"/>
    <w:rsid w:val="00694EE2"/>
    <w:rsid w:val="00696B3E"/>
    <w:rsid w:val="006D69F0"/>
    <w:rsid w:val="006F4BAE"/>
    <w:rsid w:val="00712D79"/>
    <w:rsid w:val="00751185"/>
    <w:rsid w:val="007563A7"/>
    <w:rsid w:val="00795131"/>
    <w:rsid w:val="007B3B75"/>
    <w:rsid w:val="007C2068"/>
    <w:rsid w:val="00812C84"/>
    <w:rsid w:val="00820907"/>
    <w:rsid w:val="00832273"/>
    <w:rsid w:val="00880927"/>
    <w:rsid w:val="00890B93"/>
    <w:rsid w:val="008B0903"/>
    <w:rsid w:val="008D44BC"/>
    <w:rsid w:val="009165B0"/>
    <w:rsid w:val="00925551"/>
    <w:rsid w:val="00925671"/>
    <w:rsid w:val="009575A2"/>
    <w:rsid w:val="0099286D"/>
    <w:rsid w:val="00A01B5E"/>
    <w:rsid w:val="00A527F4"/>
    <w:rsid w:val="00A65EC1"/>
    <w:rsid w:val="00AA1E0E"/>
    <w:rsid w:val="00B77748"/>
    <w:rsid w:val="00B83780"/>
    <w:rsid w:val="00BB48AD"/>
    <w:rsid w:val="00BC7C28"/>
    <w:rsid w:val="00BD077C"/>
    <w:rsid w:val="00BE559A"/>
    <w:rsid w:val="00BE72BD"/>
    <w:rsid w:val="00C21DFC"/>
    <w:rsid w:val="00C22270"/>
    <w:rsid w:val="00C25F08"/>
    <w:rsid w:val="00C663D6"/>
    <w:rsid w:val="00C90774"/>
    <w:rsid w:val="00CE1F61"/>
    <w:rsid w:val="00CE4F23"/>
    <w:rsid w:val="00D133EE"/>
    <w:rsid w:val="00D26CC6"/>
    <w:rsid w:val="00D63221"/>
    <w:rsid w:val="00D77C46"/>
    <w:rsid w:val="00DB3A92"/>
    <w:rsid w:val="00DC6D4A"/>
    <w:rsid w:val="00E21A2F"/>
    <w:rsid w:val="00E453AC"/>
    <w:rsid w:val="00E51AC8"/>
    <w:rsid w:val="00E53040"/>
    <w:rsid w:val="00E55617"/>
    <w:rsid w:val="00E601DF"/>
    <w:rsid w:val="00E60C18"/>
    <w:rsid w:val="00E93BB6"/>
    <w:rsid w:val="00F20ECE"/>
    <w:rsid w:val="00F27CF3"/>
    <w:rsid w:val="00F36442"/>
    <w:rsid w:val="00F61AB1"/>
    <w:rsid w:val="00F76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46A1"/>
  <w15:chartTrackingRefBased/>
  <w15:docId w15:val="{7A4D99C6-A7E0-4280-B8A1-0CFE7E89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character" w:styleId="Strong">
    <w:name w:val="Strong"/>
    <w:basedOn w:val="DefaultParagraphFont"/>
    <w:uiPriority w:val="22"/>
    <w:qFormat/>
    <w:rsid w:val="00E60C18"/>
    <w:rPr>
      <w:b/>
      <w:bCs/>
    </w:rPr>
  </w:style>
  <w:style w:type="paragraph" w:styleId="NormalWeb">
    <w:name w:val="Normal (Web)"/>
    <w:basedOn w:val="Normal"/>
    <w:uiPriority w:val="99"/>
    <w:semiHidden/>
    <w:unhideWhenUsed/>
    <w:rsid w:val="00E601D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han\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243C18F36C4799AB1D26BFAC3E5320"/>
        <w:category>
          <w:name w:val="General"/>
          <w:gallery w:val="placeholder"/>
        </w:category>
        <w:types>
          <w:type w:val="bbPlcHdr"/>
        </w:types>
        <w:behaviors>
          <w:behavior w:val="content"/>
        </w:behaviors>
        <w:guid w:val="{E8FE3AE5-9FE0-4B4F-A934-2811ED0539F5}"/>
      </w:docPartPr>
      <w:docPartBody>
        <w:p w:rsidR="00000000" w:rsidRDefault="003F0FDA">
          <w:pPr>
            <w:pStyle w:val="03243C18F36C4799AB1D26BFAC3E5320"/>
          </w:pPr>
          <w:r>
            <w:t>memo</w:t>
          </w:r>
        </w:p>
      </w:docPartBody>
    </w:docPart>
    <w:docPart>
      <w:docPartPr>
        <w:name w:val="1BDF1FC6C4C74267AE06222459C3F371"/>
        <w:category>
          <w:name w:val="General"/>
          <w:gallery w:val="placeholder"/>
        </w:category>
        <w:types>
          <w:type w:val="bbPlcHdr"/>
        </w:types>
        <w:behaviors>
          <w:behavior w:val="content"/>
        </w:behaviors>
        <w:guid w:val="{441AF792-E142-4419-9BBF-6D5BD902A846}"/>
      </w:docPartPr>
      <w:docPartBody>
        <w:p w:rsidR="00000000" w:rsidRDefault="003F0FDA">
          <w:pPr>
            <w:pStyle w:val="1BDF1FC6C4C74267AE06222459C3F371"/>
          </w:pPr>
          <w:r>
            <w:t>To:</w:t>
          </w:r>
        </w:p>
      </w:docPartBody>
    </w:docPart>
    <w:docPart>
      <w:docPartPr>
        <w:name w:val="FA0D71FF23A3400D8CB5911102151C8F"/>
        <w:category>
          <w:name w:val="General"/>
          <w:gallery w:val="placeholder"/>
        </w:category>
        <w:types>
          <w:type w:val="bbPlcHdr"/>
        </w:types>
        <w:behaviors>
          <w:behavior w:val="content"/>
        </w:behaviors>
        <w:guid w:val="{A47BFD8C-059D-43B6-816B-830C71AD8548}"/>
      </w:docPartPr>
      <w:docPartBody>
        <w:p w:rsidR="00000000" w:rsidRDefault="003F0FDA">
          <w:pPr>
            <w:pStyle w:val="FA0D71FF23A3400D8CB5911102151C8F"/>
          </w:pPr>
          <w:r>
            <w:t xml:space="preserve">From: </w:t>
          </w:r>
        </w:p>
      </w:docPartBody>
    </w:docPart>
    <w:docPart>
      <w:docPartPr>
        <w:name w:val="F748491BFF6A4E049CC43273A723D9F8"/>
        <w:category>
          <w:name w:val="General"/>
          <w:gallery w:val="placeholder"/>
        </w:category>
        <w:types>
          <w:type w:val="bbPlcHdr"/>
        </w:types>
        <w:behaviors>
          <w:behavior w:val="content"/>
        </w:behaviors>
        <w:guid w:val="{245D6A59-76FF-4E03-AF4C-276AD7A6F00C}"/>
      </w:docPartPr>
      <w:docPartBody>
        <w:p w:rsidR="00000000" w:rsidRDefault="00E82F23">
          <w:pPr>
            <w:pStyle w:val="F748491BFF6A4E049CC43273A723D9F8"/>
          </w:pPr>
          <w:r>
            <w:t>Your name</w:t>
          </w:r>
        </w:p>
      </w:docPartBody>
    </w:docPart>
    <w:docPart>
      <w:docPartPr>
        <w:name w:val="E4996486E2F4476687023F9EBA704672"/>
        <w:category>
          <w:name w:val="General"/>
          <w:gallery w:val="placeholder"/>
        </w:category>
        <w:types>
          <w:type w:val="bbPlcHdr"/>
        </w:types>
        <w:behaviors>
          <w:behavior w:val="content"/>
        </w:behaviors>
        <w:guid w:val="{9E6D27E3-B5C2-4729-A604-816C09A613E3}"/>
      </w:docPartPr>
      <w:docPartBody>
        <w:p w:rsidR="00000000" w:rsidRDefault="003F0FDA">
          <w:pPr>
            <w:pStyle w:val="E4996486E2F4476687023F9EBA70467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43C18F36C4799AB1D26BFAC3E5320">
    <w:name w:val="03243C18F36C4799AB1D26BFAC3E5320"/>
  </w:style>
  <w:style w:type="paragraph" w:customStyle="1" w:styleId="1355989CFAB44F70AC3432FD61C9F679">
    <w:name w:val="1355989CFAB44F70AC3432FD61C9F679"/>
  </w:style>
  <w:style w:type="paragraph" w:customStyle="1" w:styleId="1BDF1FC6C4C74267AE06222459C3F371">
    <w:name w:val="1BDF1FC6C4C74267AE06222459C3F371"/>
  </w:style>
  <w:style w:type="paragraph" w:customStyle="1" w:styleId="31DDAF11F0A7432C88900C4FF6B71C10">
    <w:name w:val="31DDAF11F0A7432C88900C4FF6B71C10"/>
  </w:style>
  <w:style w:type="paragraph" w:customStyle="1" w:styleId="FA0D71FF23A3400D8CB5911102151C8F">
    <w:name w:val="FA0D71FF23A3400D8CB5911102151C8F"/>
  </w:style>
  <w:style w:type="paragraph" w:customStyle="1" w:styleId="F748491BFF6A4E049CC43273A723D9F8">
    <w:name w:val="F748491BFF6A4E049CC43273A723D9F8"/>
  </w:style>
  <w:style w:type="paragraph" w:customStyle="1" w:styleId="643BB840E1F444B2827CF6F25922E17D">
    <w:name w:val="643BB840E1F444B2827CF6F25922E17D"/>
  </w:style>
  <w:style w:type="paragraph" w:customStyle="1" w:styleId="C736610291BA4CDFA2F4A2D26B6FA20B">
    <w:name w:val="C736610291BA4CDFA2F4A2D26B6FA20B"/>
  </w:style>
  <w:style w:type="paragraph" w:customStyle="1" w:styleId="E4996486E2F4476687023F9EBA704672">
    <w:name w:val="E4996486E2F4476687023F9EBA704672"/>
  </w:style>
  <w:style w:type="paragraph" w:customStyle="1" w:styleId="961B9A9C064542A0958ACBD692BAE02B">
    <w:name w:val="961B9A9C064542A0958ACBD692BAE02B"/>
  </w:style>
  <w:style w:type="paragraph" w:customStyle="1" w:styleId="3ABF119A86894E1595CC0755591AF593">
    <w:name w:val="3ABF119A86894E1595CC0755591AF593"/>
  </w:style>
  <w:style w:type="paragraph" w:customStyle="1" w:styleId="66DDC3E242CC425487BFF46A5EABAE57">
    <w:name w:val="66DDC3E242CC425487BFF46A5EABAE57"/>
  </w:style>
  <w:style w:type="paragraph" w:customStyle="1" w:styleId="8C7A5EADC4CA49FDA044FF3F3AD2F83F">
    <w:name w:val="8C7A5EADC4CA49FDA044FF3F3AD2F83F"/>
  </w:style>
  <w:style w:type="paragraph" w:customStyle="1" w:styleId="BCBA0E012B0A43F5B997FE08AC7B8F2A">
    <w:name w:val="BCBA0E012B0A43F5B997FE08AC7B8F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Template>
  <TotalTime>74</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Han</dc:creator>
  <cp:keywords/>
  <dc:description/>
  <cp:lastModifiedBy>Lu Han</cp:lastModifiedBy>
  <cp:revision>81</cp:revision>
  <cp:lastPrinted>2022-02-23T04:39:00Z</cp:lastPrinted>
  <dcterms:created xsi:type="dcterms:W3CDTF">2022-02-23T03:33:00Z</dcterms:created>
  <dcterms:modified xsi:type="dcterms:W3CDTF">2022-02-23T04:47:00Z</dcterms:modified>
</cp:coreProperties>
</file>