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6275444"/>
        <w:docPartObj>
          <w:docPartGallery w:val="Cover Pages"/>
          <w:docPartUnique/>
        </w:docPartObj>
      </w:sdtPr>
      <w:sdtEndPr/>
      <w:sdtContent>
        <w:p w14:paraId="27F94BC3" w14:textId="35540714" w:rsidR="007B7402" w:rsidRDefault="007B74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1DC2F84" wp14:editId="17178CDC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102880" w14:textId="132CDE70" w:rsidR="0027562F" w:rsidRDefault="0027562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5EE9AD4" w14:textId="77777777" w:rsidR="0027562F" w:rsidRDefault="0027562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DC2F84" id="Group 91" o:spid="_x0000_s1026" style="position:absolute;left:0;text-align:left;margin-left:341.25pt;margin-top:73.45pt;width:187.2pt;height:61.2pt;z-index:251663360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6B102880" w14:textId="132CDE70" w:rsidR="0027562F" w:rsidRDefault="0027562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5EE9AD4" w14:textId="77777777" w:rsidR="0027562F" w:rsidRDefault="0027562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D838658" wp14:editId="39C5E78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E590DC"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78505F7D" wp14:editId="3E6C2DC1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21E4BF" w14:textId="6934837D" w:rsidR="0027562F" w:rsidRDefault="0027562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514B93" w14:textId="601A80C9" w:rsidR="0027562F" w:rsidRDefault="0027562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迭代三用例文档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CD3E96" w14:textId="60895A5A" w:rsidR="0027562F" w:rsidRDefault="0027562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何梦婷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505F7D"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21E4BF" w14:textId="6934837D" w:rsidR="0027562F" w:rsidRDefault="0027562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514B93" w14:textId="601A80C9" w:rsidR="0027562F" w:rsidRDefault="0027562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迭代三用例文档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5CD3E96" w14:textId="60895A5A" w:rsidR="0027562F" w:rsidRDefault="0027562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何梦婷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109B0CFF" w14:textId="3B12BBE6" w:rsidR="00E71F2D" w:rsidRPr="00583CC4" w:rsidRDefault="007B7402" w:rsidP="00583CC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599444538"/>
        <w:docPartObj>
          <w:docPartGallery w:val="Table of Contents"/>
          <w:docPartUnique/>
        </w:docPartObj>
      </w:sdtPr>
      <w:sdtEndPr>
        <w:rPr>
          <w:rFonts w:ascii="Cambria" w:hAnsi="Cambria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90088328"/>
          </w:sdtPr>
          <w:sdtEndPr>
            <w:rPr>
              <w:rFonts w:ascii="Cambria" w:hAnsi="Cambria"/>
              <w:sz w:val="22"/>
              <w:szCs w:val="22"/>
            </w:rPr>
          </w:sdtEndPr>
          <w:sdtContent>
            <w:p w14:paraId="4BB4E4FC" w14:textId="4C95F37D" w:rsidR="00583CC4" w:rsidRDefault="00583CC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75C17B59" w14:textId="4BE0F783" w:rsidR="00583CC4" w:rsidRPr="00583CC4" w:rsidRDefault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1.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更新历史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2</w:t>
              </w:r>
            </w:p>
            <w:p w14:paraId="468613B7" w14:textId="37A35ABD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2.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文档信息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2</w:t>
              </w:r>
            </w:p>
            <w:p w14:paraId="3A9C8ECB" w14:textId="5BB39B8A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3.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用例图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>
                <w:rPr>
                  <w:rFonts w:ascii="Cambria" w:hAnsi="Cambria" w:hint="eastAs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3</w:t>
              </w:r>
            </w:p>
            <w:p w14:paraId="50846A52" w14:textId="0CC138E0" w:rsidR="00583CC4" w:rsidRPr="00583CC4" w:rsidRDefault="00583CC4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</w:pP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 xml:space="preserve">4. </w:t>
              </w:r>
              <w:r w:rsidRPr="00583CC4">
                <w:rPr>
                  <w:rFonts w:ascii="Cambria" w:hAnsi="Cambria" w:hint="eastAsia"/>
                  <w:caps/>
                  <w:sz w:val="28"/>
                  <w:szCs w:val="28"/>
                  <w:u w:val="single"/>
                </w:rPr>
                <w:t>用例描述</w:t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</w:rPr>
                <w:tab/>
              </w:r>
              <w:r w:rsidRPr="00583CC4">
                <w:rPr>
                  <w:rFonts w:ascii="Cambria" w:hAnsi="Cambria"/>
                  <w:b/>
                  <w:caps/>
                  <w:noProof/>
                  <w:sz w:val="28"/>
                  <w:szCs w:val="28"/>
                  <w:u w:val="single"/>
                  <w:lang w:val="zh-CN"/>
                </w:rPr>
                <w:t>4</w:t>
              </w:r>
            </w:p>
            <w:p w14:paraId="45737428" w14:textId="20AF2D66" w:rsidR="00583CC4" w:rsidRPr="00583CC4" w:rsidRDefault="0086785D" w:rsidP="00583CC4">
              <w:pPr>
                <w:tabs>
                  <w:tab w:val="right" w:pos="8828"/>
                </w:tabs>
                <w:spacing w:before="240" w:after="120"/>
                <w:rPr>
                  <w:rFonts w:ascii="Cambria" w:hAnsi="Cambria"/>
                  <w:b/>
                  <w:caps/>
                  <w:noProof/>
                  <w:sz w:val="22"/>
                  <w:szCs w:val="22"/>
                  <w:u w:val="single"/>
                </w:rPr>
              </w:pPr>
            </w:p>
          </w:sdtContent>
        </w:sdt>
      </w:sdtContent>
    </w:sdt>
    <w:p w14:paraId="274E50AE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0279E5F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978553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86A6EC2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627ED67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4CB7BF6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D5F434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AA54D31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28F2C6F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9A8A425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55AE092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0A2757D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4381FF1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D242EE2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02774E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4BCDC33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C5843ED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6132CC2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74CF44D7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4E90E749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2805CD0A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0197B33B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33C3938F" w14:textId="77777777" w:rsidR="00E71F2D" w:rsidRDefault="00E71F2D">
      <w:pPr>
        <w:rPr>
          <w:rFonts w:asciiTheme="majorEastAsia" w:eastAsiaTheme="majorEastAsia" w:hAnsiTheme="majorEastAsia"/>
          <w:sz w:val="28"/>
          <w:szCs w:val="28"/>
        </w:rPr>
      </w:pPr>
    </w:p>
    <w:p w14:paraId="1DF43F48" w14:textId="77777777" w:rsidR="007B7402" w:rsidRDefault="007B7402">
      <w:pPr>
        <w:rPr>
          <w:rFonts w:asciiTheme="majorEastAsia" w:eastAsiaTheme="majorEastAsia" w:hAnsiTheme="majorEastAsia"/>
          <w:sz w:val="28"/>
          <w:szCs w:val="28"/>
        </w:rPr>
      </w:pPr>
    </w:p>
    <w:p w14:paraId="6CB2B6D7" w14:textId="77777777" w:rsidR="00E71F2D" w:rsidRPr="00CA47CA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>团队名称：GoldenBullet</w:t>
      </w:r>
    </w:p>
    <w:p w14:paraId="1F1D4A06" w14:textId="47A03995" w:rsidR="00EE373C" w:rsidRPr="00CA47CA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>完成人：</w:t>
      </w:r>
      <w:r w:rsidR="009A1A9D">
        <w:rPr>
          <w:rFonts w:ascii="宋体" w:eastAsia="宋体" w:hAnsi="宋体" w:cs="宋体" w:hint="eastAsia"/>
          <w:b/>
          <w:sz w:val="28"/>
          <w:szCs w:val="28"/>
        </w:rPr>
        <w:t>何梦婷</w:t>
      </w:r>
      <w:r w:rsidRPr="00CA47CA">
        <w:rPr>
          <w:rFonts w:ascii="宋体" w:eastAsia="宋体" w:hAnsi="宋体" w:cs="宋体" w:hint="eastAsia"/>
          <w:b/>
          <w:sz w:val="28"/>
          <w:szCs w:val="28"/>
        </w:rPr>
        <w:t xml:space="preserve"> </w:t>
      </w:r>
    </w:p>
    <w:p w14:paraId="41AD7BA8" w14:textId="40BFE4C1" w:rsidR="00EE373C" w:rsidRDefault="00EE373C">
      <w:pPr>
        <w:rPr>
          <w:rFonts w:ascii="宋体" w:eastAsia="宋体" w:hAnsi="宋体" w:cs="宋体"/>
          <w:b/>
          <w:sz w:val="28"/>
          <w:szCs w:val="28"/>
        </w:rPr>
      </w:pPr>
      <w:r w:rsidRPr="00CA47CA">
        <w:rPr>
          <w:rFonts w:ascii="宋体" w:eastAsia="宋体" w:hAnsi="宋体" w:cs="宋体" w:hint="eastAsia"/>
          <w:b/>
          <w:sz w:val="28"/>
          <w:szCs w:val="28"/>
        </w:rPr>
        <w:t>最终修改时间：</w:t>
      </w:r>
      <w:r w:rsidR="00DC75AF">
        <w:rPr>
          <w:rFonts w:ascii="宋体" w:eastAsia="宋体" w:hAnsi="宋体" w:cs="宋体" w:hint="eastAsia"/>
          <w:b/>
          <w:sz w:val="28"/>
          <w:szCs w:val="28"/>
        </w:rPr>
        <w:t>2016.</w:t>
      </w:r>
      <w:r w:rsidR="009A1A9D">
        <w:rPr>
          <w:rFonts w:ascii="宋体" w:eastAsia="宋体" w:hAnsi="宋体" w:cs="宋体"/>
          <w:b/>
          <w:sz w:val="28"/>
          <w:szCs w:val="28"/>
        </w:rPr>
        <w:t>6</w:t>
      </w:r>
      <w:r w:rsidR="00DC75AF">
        <w:rPr>
          <w:rFonts w:ascii="宋体" w:eastAsia="宋体" w:hAnsi="宋体" w:cs="宋体" w:hint="eastAsia"/>
          <w:b/>
          <w:sz w:val="28"/>
          <w:szCs w:val="28"/>
        </w:rPr>
        <w:t>.</w:t>
      </w:r>
      <w:r w:rsidR="009A1A9D">
        <w:rPr>
          <w:rFonts w:ascii="宋体" w:eastAsia="宋体" w:hAnsi="宋体" w:cs="宋体" w:hint="eastAsia"/>
          <w:b/>
          <w:sz w:val="28"/>
          <w:szCs w:val="28"/>
        </w:rPr>
        <w:t>1</w:t>
      </w:r>
    </w:p>
    <w:p w14:paraId="1EDA845A" w14:textId="77777777" w:rsidR="00583CC4" w:rsidRPr="00CA47CA" w:rsidRDefault="00583CC4">
      <w:pPr>
        <w:rPr>
          <w:rFonts w:ascii="宋体" w:eastAsia="宋体" w:hAnsi="宋体" w:cs="宋体"/>
          <w:b/>
          <w:sz w:val="28"/>
          <w:szCs w:val="28"/>
        </w:rPr>
      </w:pPr>
    </w:p>
    <w:p w14:paraId="376DADB4" w14:textId="74698E3E" w:rsidR="00EE373C" w:rsidRPr="00CA47CA" w:rsidRDefault="00CA47CA">
      <w:pPr>
        <w:rPr>
          <w:rFonts w:ascii="宋体" w:eastAsia="宋体" w:hAnsi="宋体" w:cs="宋体"/>
          <w:b/>
          <w:sz w:val="32"/>
          <w:szCs w:val="32"/>
        </w:rPr>
      </w:pPr>
      <w:r w:rsidRPr="00CA47CA">
        <w:rPr>
          <w:rFonts w:ascii="宋体" w:eastAsia="宋体" w:hAnsi="宋体" w:cs="宋体" w:hint="eastAsia"/>
          <w:b/>
          <w:sz w:val="32"/>
          <w:szCs w:val="32"/>
        </w:rPr>
        <w:t>1．</w:t>
      </w:r>
      <w:r w:rsidR="00EE373C" w:rsidRPr="00CA47CA">
        <w:rPr>
          <w:rFonts w:ascii="宋体" w:eastAsia="宋体" w:hAnsi="宋体" w:cs="宋体" w:hint="eastAsia"/>
          <w:b/>
          <w:sz w:val="32"/>
          <w:szCs w:val="32"/>
        </w:rPr>
        <w:t>更新历史：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2129"/>
        <w:gridCol w:w="2128"/>
        <w:gridCol w:w="2128"/>
      </w:tblGrid>
      <w:tr w:rsidR="00EE373C" w:rsidRPr="00C505B0" w14:paraId="28877B86" w14:textId="77777777" w:rsidTr="00C505B0">
        <w:tc>
          <w:tcPr>
            <w:tcW w:w="2131" w:type="dxa"/>
          </w:tcPr>
          <w:p w14:paraId="05ADABC9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修改人员</w:t>
            </w:r>
          </w:p>
        </w:tc>
        <w:tc>
          <w:tcPr>
            <w:tcW w:w="2129" w:type="dxa"/>
          </w:tcPr>
          <w:p w14:paraId="72A3E5E1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2128" w:type="dxa"/>
          </w:tcPr>
          <w:p w14:paraId="14B6DADB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变更原因</w:t>
            </w:r>
          </w:p>
        </w:tc>
        <w:tc>
          <w:tcPr>
            <w:tcW w:w="2128" w:type="dxa"/>
          </w:tcPr>
          <w:p w14:paraId="45F6CF9C" w14:textId="77777777" w:rsidR="00EE373C" w:rsidRPr="00C505B0" w:rsidRDefault="00EE373C">
            <w:pPr>
              <w:rPr>
                <w:rFonts w:asciiTheme="minorEastAsia" w:hAnsiTheme="minorEastAsia"/>
                <w:sz w:val="28"/>
                <w:szCs w:val="28"/>
              </w:rPr>
            </w:pPr>
            <w:r w:rsidRPr="00C505B0">
              <w:rPr>
                <w:rFonts w:asciiTheme="minorEastAsia" w:hAnsiTheme="minorEastAsia" w:hint="eastAsia"/>
                <w:sz w:val="28"/>
                <w:szCs w:val="28"/>
              </w:rPr>
              <w:t>版本号</w:t>
            </w:r>
          </w:p>
        </w:tc>
      </w:tr>
      <w:tr w:rsidR="00756CDC" w:rsidRPr="00C505B0" w14:paraId="6BE84AA8" w14:textId="77777777" w:rsidTr="00C505B0">
        <w:tc>
          <w:tcPr>
            <w:tcW w:w="2131" w:type="dxa"/>
          </w:tcPr>
          <w:p w14:paraId="709A9413" w14:textId="28E2E7A6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何梦婷</w:t>
            </w:r>
          </w:p>
        </w:tc>
        <w:tc>
          <w:tcPr>
            <w:tcW w:w="2129" w:type="dxa"/>
          </w:tcPr>
          <w:p w14:paraId="752F9948" w14:textId="23DD8873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C440F">
              <w:rPr>
                <w:rFonts w:asciiTheme="minorEastAsia" w:hAnsiTheme="minorEastAsia" w:hint="eastAsia"/>
              </w:rPr>
              <w:t>2016.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.17</w:t>
            </w:r>
          </w:p>
        </w:tc>
        <w:tc>
          <w:tcPr>
            <w:tcW w:w="2128" w:type="dxa"/>
          </w:tcPr>
          <w:p w14:paraId="3E184D14" w14:textId="04C85FA6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C440F">
              <w:rPr>
                <w:rFonts w:asciiTheme="minorEastAsia" w:hAnsiTheme="minorEastAsia" w:hint="eastAsia"/>
              </w:rPr>
              <w:t>最初草稿</w:t>
            </w:r>
          </w:p>
        </w:tc>
        <w:tc>
          <w:tcPr>
            <w:tcW w:w="2128" w:type="dxa"/>
          </w:tcPr>
          <w:p w14:paraId="4551BDB9" w14:textId="160A1BCE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C440F">
              <w:rPr>
                <w:rFonts w:asciiTheme="minorEastAsia" w:hAnsiTheme="minorEastAsia"/>
              </w:rPr>
              <w:t>v1.0</w:t>
            </w:r>
            <w:r w:rsidRPr="009C440F">
              <w:rPr>
                <w:rFonts w:asciiTheme="minorEastAsia" w:hAnsiTheme="minorEastAsia" w:hint="eastAsia"/>
              </w:rPr>
              <w:t>草稿</w:t>
            </w:r>
          </w:p>
        </w:tc>
      </w:tr>
      <w:tr w:rsidR="00756CDC" w:rsidRPr="00C505B0" w14:paraId="54CDA326" w14:textId="77777777" w:rsidTr="00C505B0">
        <w:tc>
          <w:tcPr>
            <w:tcW w:w="2131" w:type="dxa"/>
          </w:tcPr>
          <w:p w14:paraId="4984F0D0" w14:textId="64216EE4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何梦婷</w:t>
            </w:r>
          </w:p>
        </w:tc>
        <w:tc>
          <w:tcPr>
            <w:tcW w:w="2129" w:type="dxa"/>
          </w:tcPr>
          <w:p w14:paraId="0C17370E" w14:textId="258DCEB8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C440F">
              <w:rPr>
                <w:rFonts w:asciiTheme="minorEastAsia" w:hAnsiTheme="minorEastAsia" w:hint="eastAsia"/>
              </w:rPr>
              <w:t>2016.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2128" w:type="dxa"/>
          </w:tcPr>
          <w:p w14:paraId="71A7BF3E" w14:textId="461A5434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</w:rPr>
              <w:t>添加分析</w:t>
            </w:r>
          </w:p>
        </w:tc>
        <w:tc>
          <w:tcPr>
            <w:tcW w:w="2128" w:type="dxa"/>
          </w:tcPr>
          <w:p w14:paraId="4B609F57" w14:textId="553D286C" w:rsidR="00756CDC" w:rsidRPr="00C505B0" w:rsidRDefault="00756CDC" w:rsidP="00756C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C440F">
              <w:rPr>
                <w:rFonts w:asciiTheme="minorEastAsia" w:hAnsiTheme="minorEastAsia"/>
              </w:rPr>
              <w:t>v1.</w:t>
            </w:r>
            <w:r>
              <w:rPr>
                <w:rFonts w:asciiTheme="minorEastAsia" w:hAnsiTheme="minorEastAsia"/>
              </w:rPr>
              <w:t>1</w:t>
            </w:r>
          </w:p>
        </w:tc>
      </w:tr>
    </w:tbl>
    <w:p w14:paraId="6FF8BAC6" w14:textId="6FBB1AB1" w:rsidR="00EE373C" w:rsidRDefault="00EE373C">
      <w:pPr>
        <w:rPr>
          <w:rFonts w:asciiTheme="majorEastAsia" w:eastAsiaTheme="majorEastAsia" w:hAnsiTheme="majorEastAsia"/>
          <w:sz w:val="28"/>
          <w:szCs w:val="28"/>
        </w:rPr>
      </w:pPr>
    </w:p>
    <w:p w14:paraId="34223332" w14:textId="07EB71A2" w:rsidR="00EE373C" w:rsidRPr="00CA47CA" w:rsidRDefault="00CA47CA" w:rsidP="00CA47CA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2．</w:t>
      </w:r>
      <w:r w:rsidR="00EE373C" w:rsidRPr="00CA47CA">
        <w:rPr>
          <w:rFonts w:asciiTheme="majorEastAsia" w:eastAsiaTheme="majorEastAsia" w:hAnsiTheme="majorEastAsia" w:hint="eastAsia"/>
          <w:b/>
          <w:sz w:val="32"/>
          <w:szCs w:val="32"/>
        </w:rPr>
        <w:t>文档信息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431"/>
      </w:tblGrid>
      <w:tr w:rsidR="00EE373C" w14:paraId="7629AE8C" w14:textId="77777777" w:rsidTr="00EE373C">
        <w:tc>
          <w:tcPr>
            <w:tcW w:w="3085" w:type="dxa"/>
          </w:tcPr>
          <w:p w14:paraId="1F12C2FB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内容</w:t>
            </w:r>
          </w:p>
        </w:tc>
        <w:tc>
          <w:tcPr>
            <w:tcW w:w="5431" w:type="dxa"/>
          </w:tcPr>
          <w:p w14:paraId="2DCEEB68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说明</w:t>
            </w:r>
          </w:p>
        </w:tc>
      </w:tr>
      <w:tr w:rsidR="00EE373C" w14:paraId="0BE725AB" w14:textId="77777777" w:rsidTr="00EE373C">
        <w:tc>
          <w:tcPr>
            <w:tcW w:w="3085" w:type="dxa"/>
          </w:tcPr>
          <w:p w14:paraId="381A32C9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1）编写目的</w:t>
            </w:r>
          </w:p>
        </w:tc>
        <w:tc>
          <w:tcPr>
            <w:tcW w:w="5431" w:type="dxa"/>
          </w:tcPr>
          <w:p w14:paraId="601B21A8" w14:textId="2B9780C2" w:rsidR="00EE373C" w:rsidRDefault="00EE373C" w:rsidP="00EA548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该文档是</w:t>
            </w:r>
            <w:r w:rsidR="001C3CDA">
              <w:rPr>
                <w:rFonts w:asciiTheme="majorEastAsia" w:eastAsiaTheme="majorEastAsia" w:hAnsiTheme="majorEastAsia" w:hint="eastAsia"/>
                <w:sz w:val="28"/>
                <w:szCs w:val="28"/>
              </w:rPr>
              <w:t>迭代</w:t>
            </w:r>
            <w:r w:rsidR="00EA5488">
              <w:rPr>
                <w:rFonts w:asciiTheme="majorEastAsia" w:eastAsiaTheme="majorEastAsia" w:hAnsiTheme="majorEastAsia" w:hint="eastAsia"/>
                <w:sz w:val="28"/>
                <w:szCs w:val="28"/>
              </w:rPr>
              <w:t>三</w:t>
            </w:r>
            <w:bookmarkStart w:id="0" w:name="_GoBack"/>
            <w:bookmarkEnd w:id="0"/>
            <w:r w:rsidR="004315DE">
              <w:rPr>
                <w:rFonts w:asciiTheme="majorEastAsia" w:eastAsiaTheme="majorEastAsia" w:hAnsiTheme="majorEastAsia" w:hint="eastAsia"/>
                <w:sz w:val="28"/>
                <w:szCs w:val="28"/>
              </w:rPr>
              <w:t>的</w:t>
            </w:r>
            <w:r w:rsidR="00914DC1">
              <w:rPr>
                <w:rFonts w:asciiTheme="majorEastAsia" w:eastAsiaTheme="majorEastAsia" w:hAnsiTheme="majorEastAsia" w:hint="eastAsia"/>
                <w:sz w:val="28"/>
                <w:szCs w:val="28"/>
              </w:rPr>
              <w:t>用例文档，为进一步编写需求文档提供相对于现实问题更为直接的用例模型</w:t>
            </w:r>
          </w:p>
        </w:tc>
      </w:tr>
      <w:tr w:rsidR="00EE373C" w14:paraId="00F4D268" w14:textId="77777777" w:rsidTr="00EE373C">
        <w:tc>
          <w:tcPr>
            <w:tcW w:w="3085" w:type="dxa"/>
          </w:tcPr>
          <w:p w14:paraId="3D9CB95C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2）背景</w:t>
            </w:r>
          </w:p>
        </w:tc>
        <w:tc>
          <w:tcPr>
            <w:tcW w:w="5431" w:type="dxa"/>
          </w:tcPr>
          <w:p w14:paraId="407FC6A7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该软件通过AnyQuant获取国内A股的历史数据，最终希望通过数据分析，给出有价值的结论和报告</w:t>
            </w:r>
          </w:p>
        </w:tc>
      </w:tr>
      <w:tr w:rsidR="00EE373C" w14:paraId="02EAC03C" w14:textId="77777777" w:rsidTr="00EE373C">
        <w:tc>
          <w:tcPr>
            <w:tcW w:w="3085" w:type="dxa"/>
          </w:tcPr>
          <w:p w14:paraId="4B389C2C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3）定义／术语／缩写词</w:t>
            </w:r>
          </w:p>
        </w:tc>
        <w:tc>
          <w:tcPr>
            <w:tcW w:w="5431" w:type="dxa"/>
          </w:tcPr>
          <w:p w14:paraId="55CC2D42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项目中的“股票”指国内A股</w:t>
            </w:r>
          </w:p>
          <w:p w14:paraId="14F12A26" w14:textId="77777777" w:rsidR="00491BD1" w:rsidRDefault="00491BD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“大盘”指上证综合指数</w:t>
            </w:r>
          </w:p>
        </w:tc>
      </w:tr>
      <w:tr w:rsidR="00EE373C" w14:paraId="5ADF48A9" w14:textId="77777777" w:rsidTr="00EE373C">
        <w:tc>
          <w:tcPr>
            <w:tcW w:w="3085" w:type="dxa"/>
          </w:tcPr>
          <w:p w14:paraId="02DD7BC4" w14:textId="77777777" w:rsidR="00EE373C" w:rsidRDefault="00EE373C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4）相关项目文档及参考资料</w:t>
            </w:r>
          </w:p>
        </w:tc>
        <w:tc>
          <w:tcPr>
            <w:tcW w:w="5431" w:type="dxa"/>
          </w:tcPr>
          <w:p w14:paraId="05E1CA01" w14:textId="77777777" w:rsidR="00EE373C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1.IEEE标准</w:t>
            </w:r>
          </w:p>
          <w:p w14:paraId="420F2A87" w14:textId="77777777" w:rsidR="00914DC1" w:rsidRDefault="00914DC1" w:rsidP="00EE373C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2.《软件工程与计算（卷三） 团队与软      件开发实践》</w:t>
            </w:r>
          </w:p>
        </w:tc>
      </w:tr>
    </w:tbl>
    <w:p w14:paraId="42F3504A" w14:textId="77777777" w:rsidR="00EE373C" w:rsidRDefault="00EE373C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0B5BF902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626C7833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764C1863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60508254" w14:textId="77777777" w:rsidR="00914DC1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3C56021C" w14:textId="77777777" w:rsidR="00914DC1" w:rsidRPr="00177335" w:rsidRDefault="00914DC1" w:rsidP="00EE373C">
      <w:pPr>
        <w:rPr>
          <w:rFonts w:asciiTheme="majorEastAsia" w:eastAsiaTheme="majorEastAsia" w:hAnsiTheme="majorEastAsia"/>
          <w:sz w:val="28"/>
          <w:szCs w:val="28"/>
        </w:rPr>
      </w:pPr>
    </w:p>
    <w:p w14:paraId="4A9BB839" w14:textId="4FB5FEA0" w:rsidR="00914DC1" w:rsidRPr="00CA47CA" w:rsidRDefault="00CA47CA" w:rsidP="00CA47CA">
      <w:pPr>
        <w:rPr>
          <w:rFonts w:asciiTheme="majorEastAsia" w:eastAsiaTheme="majorEastAsia" w:hAnsiTheme="majorEastAsia"/>
          <w:b/>
          <w:sz w:val="32"/>
          <w:szCs w:val="32"/>
        </w:rPr>
      </w:pPr>
      <w:r w:rsidRPr="00CA47CA"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="00914DC1" w:rsidRPr="00CA47CA">
        <w:rPr>
          <w:rFonts w:asciiTheme="majorEastAsia" w:eastAsiaTheme="majorEastAsia" w:hAnsiTheme="majorEastAsia" w:hint="eastAsia"/>
          <w:b/>
          <w:sz w:val="32"/>
          <w:szCs w:val="32"/>
        </w:rPr>
        <w:t>用例图</w:t>
      </w:r>
    </w:p>
    <w:p w14:paraId="52F74A8F" w14:textId="5D610149" w:rsidR="00914DC1" w:rsidRPr="00801A82" w:rsidRDefault="00797779" w:rsidP="000715B2">
      <w:pPr>
        <w:tabs>
          <w:tab w:val="left" w:pos="1985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 wp14:anchorId="6D7B24CF" wp14:editId="01063982">
            <wp:extent cx="4724400" cy="486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605260919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2058" w14:textId="77777777" w:rsidR="00914DC1" w:rsidRDefault="00F74D39" w:rsidP="00EE373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  <w:t>本系统有1个参与者：</w:t>
      </w:r>
    </w:p>
    <w:p w14:paraId="2C63934B" w14:textId="588E1905" w:rsidR="00F74D39" w:rsidRDefault="00F74D39" w:rsidP="001C586D">
      <w:pPr>
        <w:pStyle w:val="a7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74D39">
        <w:rPr>
          <w:rFonts w:asciiTheme="majorEastAsia" w:eastAsiaTheme="majorEastAsia" w:hAnsiTheme="majorEastAsia" w:hint="eastAsia"/>
          <w:sz w:val="28"/>
          <w:szCs w:val="28"/>
        </w:rPr>
        <w:t>用户：包括股民，分析师，研究人员等，即系统使用的参与者。</w:t>
      </w:r>
    </w:p>
    <w:p w14:paraId="5E62C894" w14:textId="77777777" w:rsidR="00177335" w:rsidRPr="00177335" w:rsidRDefault="00177335" w:rsidP="00FE468C">
      <w:pPr>
        <w:pStyle w:val="a3"/>
        <w:rPr>
          <w:b/>
          <w:sz w:val="28"/>
          <w:szCs w:val="28"/>
        </w:rPr>
      </w:pPr>
    </w:p>
    <w:p w14:paraId="19127455" w14:textId="6A2CE86E" w:rsidR="00E71F2D" w:rsidRPr="00E233C9" w:rsidRDefault="00FE468C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4.</w:t>
      </w:r>
      <w:r w:rsidRPr="00CA47CA">
        <w:rPr>
          <w:rFonts w:asciiTheme="majorEastAsia" w:eastAsiaTheme="majorEastAsia" w:hAnsiTheme="majorEastAsia" w:hint="eastAsia"/>
          <w:b/>
          <w:sz w:val="32"/>
          <w:szCs w:val="32"/>
        </w:rPr>
        <w:t>用例描述</w:t>
      </w:r>
    </w:p>
    <w:p w14:paraId="2B5A5E5C" w14:textId="77777777" w:rsidR="00FE468C" w:rsidRDefault="00FE468C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2"/>
        <w:gridCol w:w="1984"/>
        <w:gridCol w:w="2412"/>
        <w:gridCol w:w="2878"/>
      </w:tblGrid>
      <w:tr w:rsidR="004F3F23" w:rsidRPr="0011081B" w14:paraId="51855C3D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A715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D867" w14:textId="71AA11B4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UC</w:t>
            </w:r>
            <w:r w:rsidR="00E233C9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9FF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8C12" w14:textId="73783777" w:rsidR="004F3F23" w:rsidRPr="0011081B" w:rsidRDefault="006748EA" w:rsidP="00807ED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大盘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4F3F23" w:rsidRPr="0011081B" w14:paraId="10BC7BF7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77D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31BBF" w14:textId="38680FE4" w:rsidR="004F3F23" w:rsidRPr="0011081B" w:rsidRDefault="00C11D14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hint="eastAsia"/>
              </w:rPr>
              <w:t>何梦婷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4CA6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最后一次更新者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431C" w14:textId="4ABB1B31" w:rsidR="004F3F23" w:rsidRPr="0011081B" w:rsidRDefault="00857E56" w:rsidP="00E2163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4F3F23" w:rsidRPr="0011081B" w14:paraId="708BBA7F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70B3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创建日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期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3ED1" w14:textId="713C1E93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C11D14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 w:rsidR="00C11D14">
              <w:rPr>
                <w:rFonts w:asciiTheme="minorEastAsia" w:hAnsiTheme="minorEastAsia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D62E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1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7F19" w14:textId="2A7F06F1" w:rsidR="004F3F23" w:rsidRPr="0011081B" w:rsidRDefault="00E2163C" w:rsidP="00E2163C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/6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</w:tr>
      <w:tr w:rsidR="004F3F23" w:rsidRPr="0011081B" w14:paraId="6895333A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E80D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参与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7952" w14:textId="2C36A751" w:rsidR="004F3F23" w:rsidRPr="0011081B" w:rsidRDefault="004F3F23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，目标是</w:t>
            </w:r>
            <w:r w:rsidR="00C11D14">
              <w:rPr>
                <w:rFonts w:asciiTheme="minorEastAsia" w:hAnsiTheme="minorEastAsia" w:hint="eastAsia"/>
                <w:color w:val="000000" w:themeColor="text1"/>
                <w:szCs w:val="21"/>
              </w:rPr>
              <w:t>获得</w:t>
            </w:r>
            <w:r w:rsidR="006F4071">
              <w:rPr>
                <w:rFonts w:asciiTheme="minorEastAsia" w:hAnsiTheme="minorEastAsia" w:hint="eastAsia"/>
                <w:color w:val="000000" w:themeColor="text1"/>
                <w:szCs w:val="21"/>
              </w:rPr>
              <w:t>股票</w:t>
            </w:r>
            <w:r w:rsidR="00C11D14">
              <w:rPr>
                <w:rFonts w:asciiTheme="minorEastAsia" w:hAnsiTheme="minorEastAsia" w:hint="eastAsia"/>
                <w:color w:val="000000" w:themeColor="text1"/>
                <w:szCs w:val="21"/>
              </w:rPr>
              <w:t>大盘</w:t>
            </w:r>
            <w:r w:rsidR="006F4071">
              <w:rPr>
                <w:rFonts w:asciiTheme="minorEastAsia" w:hAnsiTheme="minorEastAsia" w:hint="eastAsia"/>
                <w:color w:val="000000" w:themeColor="text1"/>
                <w:szCs w:val="21"/>
              </w:rPr>
              <w:t>信息</w:t>
            </w:r>
            <w:r w:rsidR="00136E6E"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</w:p>
        </w:tc>
      </w:tr>
      <w:tr w:rsidR="004F3F23" w:rsidRPr="0011081B" w14:paraId="24678A83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1C66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触发条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5735" w14:textId="6228A526" w:rsidR="004F3F23" w:rsidRPr="0011081B" w:rsidRDefault="006F4071" w:rsidP="00807ED4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="00E233C9">
              <w:rPr>
                <w:rFonts w:asciiTheme="minorEastAsia" w:hAnsiTheme="minorEastAsia" w:hint="eastAsia"/>
                <w:color w:val="000000" w:themeColor="text1"/>
                <w:szCs w:val="21"/>
              </w:rPr>
              <w:t>搜索具体</w:t>
            </w:r>
            <w:r w:rsidR="00E233C9"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="00807ED4">
              <w:rPr>
                <w:rFonts w:asciiTheme="minorEastAsia" w:hAnsiTheme="minorEastAsia"/>
                <w:color w:val="000000" w:themeColor="text1"/>
                <w:szCs w:val="21"/>
              </w:rPr>
              <w:t>大盘</w:t>
            </w:r>
            <w:r w:rsidR="00E233C9">
              <w:rPr>
                <w:rFonts w:asciiTheme="minorEastAsia" w:hAnsiTheme="minorEastAsia"/>
                <w:color w:val="000000" w:themeColor="text1"/>
                <w:szCs w:val="21"/>
              </w:rPr>
              <w:t>代码</w:t>
            </w:r>
            <w:r w:rsidR="000203B3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其前</w:t>
            </w:r>
            <w:r w:rsidR="00807ED4">
              <w:rPr>
                <w:rFonts w:asciiTheme="minorEastAsia" w:hAnsiTheme="minorEastAsia"/>
                <w:color w:val="000000" w:themeColor="text1"/>
                <w:szCs w:val="21"/>
              </w:rPr>
              <w:t>几位</w:t>
            </w:r>
          </w:p>
        </w:tc>
      </w:tr>
      <w:tr w:rsidR="004F3F23" w:rsidRPr="0011081B" w14:paraId="4AE3A681" w14:textId="77777777" w:rsidTr="00177335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799D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前置条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5473" w14:textId="4F55FCBD" w:rsidR="004F3F23" w:rsidRPr="0011081B" w:rsidRDefault="00E233C9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4F3F23" w:rsidRPr="0011081B" w14:paraId="59228E90" w14:textId="77777777" w:rsidTr="00177335">
        <w:trPr>
          <w:trHeight w:val="33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7DD4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后置条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F51F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4F3F23" w:rsidRPr="0011081B" w14:paraId="51E4833E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FE29" w14:textId="77777777" w:rsidR="004F3F23" w:rsidRPr="0011081B" w:rsidRDefault="004F3F23" w:rsidP="00177335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优先级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831" w14:textId="77777777" w:rsidR="004F3F23" w:rsidRPr="0011081B" w:rsidRDefault="004F3F23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高</w:t>
            </w:r>
          </w:p>
        </w:tc>
      </w:tr>
      <w:tr w:rsidR="006F4071" w:rsidRPr="0011081B" w14:paraId="7BE000E3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B825" w14:textId="77777777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lastRenderedPageBreak/>
              <w:t>正常流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EB4" w14:textId="54B631B7" w:rsidR="00E233C9" w:rsidRDefault="000203B3" w:rsidP="001C586D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具体</w:t>
            </w:r>
            <w:r w:rsidR="00807ED4"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="00807ED4"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 w:rsidR="00807ED4">
              <w:rPr>
                <w:rFonts w:asciiTheme="minorEastAsia" w:hAnsiTheme="minorEastAsia" w:hint="eastAsia"/>
                <w:color w:val="000000" w:themeColor="text1"/>
                <w:szCs w:val="21"/>
              </w:rPr>
              <w:t>或其前</w:t>
            </w:r>
            <w:r w:rsidR="00807ED4">
              <w:rPr>
                <w:rFonts w:asciiTheme="minorEastAsia" w:hAnsiTheme="minorEastAsia"/>
                <w:color w:val="000000" w:themeColor="text1"/>
                <w:szCs w:val="21"/>
              </w:rPr>
              <w:t>几位</w:t>
            </w:r>
          </w:p>
          <w:p w14:paraId="79242D05" w14:textId="1FB688FA" w:rsidR="004768EF" w:rsidRPr="00E233C9" w:rsidRDefault="00E233C9" w:rsidP="00800E0C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="00800E0C">
              <w:rPr>
                <w:rFonts w:asciiTheme="minorEastAsia" w:hAnsiTheme="minorEastAsia" w:hint="eastAsia"/>
                <w:color w:val="000000" w:themeColor="text1"/>
                <w:szCs w:val="21"/>
              </w:rPr>
              <w:t>符合条件</w:t>
            </w:r>
            <w:r w:rsidR="00800E0C">
              <w:rPr>
                <w:rFonts w:asciiTheme="minorEastAsia" w:hAnsiTheme="minorEastAsia"/>
                <w:color w:val="000000" w:themeColor="text1"/>
                <w:szCs w:val="21"/>
              </w:rPr>
              <w:t>的列表</w:t>
            </w:r>
          </w:p>
        </w:tc>
      </w:tr>
      <w:tr w:rsidR="006F4071" w:rsidRPr="0011081B" w14:paraId="7885092A" w14:textId="77777777" w:rsidTr="00177335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1034" w14:textId="3895E8B0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扩展流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CF4" w14:textId="38B19405" w:rsidR="00066F5A" w:rsidRDefault="00E233C9" w:rsidP="00E233C9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a.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输入代码不存在</w:t>
            </w:r>
          </w:p>
          <w:p w14:paraId="328F6D34" w14:textId="435D2D8C" w:rsidR="00E233C9" w:rsidRPr="00016742" w:rsidRDefault="00E233C9" w:rsidP="00016742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16742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Pr="00016742">
              <w:rPr>
                <w:rFonts w:asciiTheme="minorEastAsia" w:hAnsiTheme="minorEastAsia"/>
                <w:color w:val="000000" w:themeColor="text1"/>
                <w:szCs w:val="21"/>
              </w:rPr>
              <w:t>提示</w:t>
            </w:r>
            <w:r w:rsidR="000203B3" w:rsidRPr="00016742">
              <w:rPr>
                <w:rFonts w:asciiTheme="minorEastAsia" w:hAnsiTheme="minorEastAsia" w:hint="eastAsia"/>
                <w:color w:val="000000" w:themeColor="text1"/>
                <w:szCs w:val="21"/>
              </w:rPr>
              <w:t>该</w:t>
            </w:r>
            <w:r w:rsidRPr="00016742"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 w:rsidR="00800E0C" w:rsidRPr="00016742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="00800E0C" w:rsidRPr="00016742">
              <w:rPr>
                <w:rFonts w:asciiTheme="minorEastAsia" w:hAnsiTheme="minorEastAsia"/>
                <w:color w:val="000000" w:themeColor="text1"/>
                <w:szCs w:val="21"/>
              </w:rPr>
              <w:t>大盘</w:t>
            </w:r>
            <w:r w:rsidRPr="00016742">
              <w:rPr>
                <w:rFonts w:asciiTheme="minorEastAsia" w:hAnsiTheme="minorEastAsia"/>
                <w:color w:val="000000" w:themeColor="text1"/>
                <w:szCs w:val="21"/>
              </w:rPr>
              <w:t>不存在</w:t>
            </w:r>
          </w:p>
          <w:p w14:paraId="633164CD" w14:textId="77777777" w:rsidR="00016742" w:rsidRDefault="00016742" w:rsidP="000167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b.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取消搜索</w:t>
            </w:r>
          </w:p>
          <w:p w14:paraId="1A6D91F4" w14:textId="0F7A382E" w:rsidR="00016742" w:rsidRPr="00016742" w:rsidRDefault="00016742" w:rsidP="0001674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 2．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还原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默认列表信息</w:t>
            </w:r>
          </w:p>
        </w:tc>
      </w:tr>
      <w:tr w:rsidR="006F4071" w:rsidRPr="0011081B" w14:paraId="5392D225" w14:textId="77777777" w:rsidTr="00177335">
        <w:trPr>
          <w:trHeight w:val="2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940F" w14:textId="77777777" w:rsidR="006F4071" w:rsidRPr="0011081B" w:rsidRDefault="006F4071" w:rsidP="00177335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特殊需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求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877A" w14:textId="3229A884" w:rsidR="00D72109" w:rsidRDefault="00D72109" w:rsidP="00800E0C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默认显示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含有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所有股票或大盘列表</w:t>
            </w:r>
          </w:p>
          <w:p w14:paraId="1C6FABC0" w14:textId="031CAC50" w:rsidR="00633B3A" w:rsidRPr="00800E0C" w:rsidRDefault="00807ED4" w:rsidP="00800E0C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00E0C">
              <w:rPr>
                <w:rFonts w:asciiTheme="minorEastAsia" w:hAnsiTheme="minorEastAsia" w:hint="eastAsia"/>
                <w:color w:val="000000" w:themeColor="text1"/>
                <w:szCs w:val="21"/>
              </w:rPr>
              <w:t>搜索</w:t>
            </w:r>
            <w:r w:rsidRPr="00800E0C">
              <w:rPr>
                <w:rFonts w:asciiTheme="minorEastAsia" w:hAnsiTheme="minorEastAsia"/>
                <w:color w:val="000000" w:themeColor="text1"/>
                <w:szCs w:val="21"/>
              </w:rPr>
              <w:t>的代码只有数字，不必输入</w:t>
            </w:r>
            <w:r w:rsidRPr="00800E0C">
              <w:rPr>
                <w:rFonts w:asciiTheme="minorEastAsia" w:hAnsiTheme="minorEastAsia" w:hint="eastAsia"/>
                <w:color w:val="000000" w:themeColor="text1"/>
                <w:szCs w:val="21"/>
              </w:rPr>
              <w:t>sh或sz</w:t>
            </w:r>
          </w:p>
          <w:p w14:paraId="5DE5CA68" w14:textId="6C0BD93B" w:rsidR="00800E0C" w:rsidRPr="00800E0C" w:rsidRDefault="00800E0C" w:rsidP="00800E0C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列表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中只含有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股票代码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、股票名称、收盘价及收盘价涨跌状况信息</w:t>
            </w:r>
          </w:p>
        </w:tc>
      </w:tr>
    </w:tbl>
    <w:p w14:paraId="6486033E" w14:textId="2E177EFC" w:rsidR="00CA47CA" w:rsidRDefault="0053300C" w:rsidP="0053300C">
      <w:pPr>
        <w:tabs>
          <w:tab w:val="left" w:pos="6917"/>
        </w:tabs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241"/>
        <w:gridCol w:w="1843"/>
        <w:gridCol w:w="2269"/>
        <w:gridCol w:w="3163"/>
      </w:tblGrid>
      <w:tr w:rsidR="00136E6E" w:rsidRPr="0011081B" w14:paraId="6C160C05" w14:textId="77777777" w:rsidTr="00C11D14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43A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ID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655C" w14:textId="12CAB336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UC</w:t>
            </w:r>
            <w:r w:rsidR="000203B3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33" w14:textId="77777777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名称</w:t>
            </w:r>
          </w:p>
        </w:tc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C21B6" w14:textId="49B236F2" w:rsidR="00136E6E" w:rsidRPr="0011081B" w:rsidRDefault="00136E6E" w:rsidP="00136E6E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获得股票</w:t>
            </w:r>
            <w:r w:rsidR="00C11D14">
              <w:rPr>
                <w:rFonts w:asciiTheme="minorEastAsia" w:hAnsiTheme="minorEastAsia" w:hint="eastAsia"/>
                <w:color w:val="000000" w:themeColor="text1"/>
                <w:szCs w:val="21"/>
              </w:rPr>
              <w:t>大盘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具体信息图表</w:t>
            </w:r>
          </w:p>
        </w:tc>
      </w:tr>
      <w:tr w:rsidR="00857E56" w:rsidRPr="0011081B" w14:paraId="24579EF8" w14:textId="77777777" w:rsidTr="00C11D14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11E8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AEF3" w14:textId="576CD70F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6690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最后一次更新者</w:t>
            </w:r>
          </w:p>
        </w:tc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6452" w14:textId="72D22410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857E56" w:rsidRPr="0011081B" w14:paraId="685806CE" w14:textId="77777777" w:rsidTr="00C11D14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4943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创建日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期</w:t>
            </w:r>
          </w:p>
        </w:tc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7FE1" w14:textId="5C9A5676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D432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EF" w14:textId="02BE6890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/6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</w:tr>
      <w:tr w:rsidR="00857E56" w:rsidRPr="0011081B" w14:paraId="2919F3E9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01F4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参与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者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9D71" w14:textId="45525DDA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，目标是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获得具体股票大盘信息图表</w:t>
            </w:r>
          </w:p>
        </w:tc>
      </w:tr>
      <w:tr w:rsidR="00857E56" w:rsidRPr="0011081B" w14:paraId="57EAB11C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EEC9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触发条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740" w14:textId="50A4B16C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用户搜索具体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或其选中列表某一行</w:t>
            </w:r>
          </w:p>
        </w:tc>
      </w:tr>
      <w:tr w:rsidR="00857E56" w:rsidRPr="0011081B" w14:paraId="2C228DA3" w14:textId="77777777" w:rsidTr="00136E6E">
        <w:trPr>
          <w:trHeight w:val="31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575C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前置条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5C9B" w14:textId="65437AD6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857E56" w:rsidRPr="0011081B" w14:paraId="5FF1D0D7" w14:textId="77777777" w:rsidTr="00136E6E">
        <w:trPr>
          <w:trHeight w:val="337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6C33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后置条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件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AD07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无</w:t>
            </w:r>
          </w:p>
        </w:tc>
      </w:tr>
      <w:tr w:rsidR="00857E56" w:rsidRPr="0011081B" w14:paraId="69A587C2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A624" w14:textId="77777777" w:rsidR="00857E56" w:rsidRPr="0011081B" w:rsidRDefault="00857E56" w:rsidP="00857E56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优先级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8B58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高</w:t>
            </w:r>
          </w:p>
        </w:tc>
      </w:tr>
      <w:tr w:rsidR="00857E56" w:rsidRPr="0011081B" w14:paraId="071E00B0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00AF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正常流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FFEF" w14:textId="2FE17306" w:rsidR="00857E56" w:rsidRPr="0011398F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用户搜索具体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</w:t>
            </w:r>
          </w:p>
          <w:p w14:paraId="6ED94919" w14:textId="78A95995" w:rsidR="00857E56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.</w:t>
            </w:r>
            <w:r w:rsidRPr="0011398F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显示其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K线图</w:t>
            </w:r>
          </w:p>
          <w:p w14:paraId="38859719" w14:textId="3A1F0EB7" w:rsidR="00857E56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3.用户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数据时间段</w:t>
            </w:r>
          </w:p>
          <w:p w14:paraId="10D2EEC0" w14:textId="69E96DB5" w:rsidR="00857E56" w:rsidRPr="00847CE3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4.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系统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显示过去该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时段的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相应图表</w:t>
            </w:r>
          </w:p>
        </w:tc>
      </w:tr>
      <w:tr w:rsidR="00857E56" w:rsidRPr="0011081B" w14:paraId="400E6512" w14:textId="77777777" w:rsidTr="00136E6E"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79C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扩展流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程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AC88" w14:textId="77777777" w:rsidR="00857E56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a.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选择收盘价</w:t>
            </w:r>
          </w:p>
          <w:p w14:paraId="2E7F11AC" w14:textId="5BD5C574" w:rsidR="00857E56" w:rsidRPr="006B41D0" w:rsidRDefault="00857E56" w:rsidP="00857E56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B41D0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Pr="006B41D0">
              <w:rPr>
                <w:rFonts w:asciiTheme="minorEastAsia" w:hAnsiTheme="minorEastAsia"/>
                <w:color w:val="000000" w:themeColor="text1"/>
                <w:szCs w:val="21"/>
              </w:rPr>
              <w:t>显示收盘价折线图</w:t>
            </w:r>
          </w:p>
          <w:p w14:paraId="09B75CC8" w14:textId="77777777" w:rsidR="00857E56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2b.用户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选择成交量</w:t>
            </w:r>
          </w:p>
          <w:p w14:paraId="274C9575" w14:textId="7ED4B83E" w:rsidR="00857E56" w:rsidRPr="006B41D0" w:rsidRDefault="00857E56" w:rsidP="00857E56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B41D0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Pr="006B41D0">
              <w:rPr>
                <w:rFonts w:asciiTheme="minorEastAsia" w:hAnsiTheme="minorEastAsia"/>
                <w:color w:val="000000" w:themeColor="text1"/>
                <w:szCs w:val="21"/>
              </w:rPr>
              <w:t>显示成交量柱状图</w:t>
            </w:r>
          </w:p>
        </w:tc>
      </w:tr>
      <w:tr w:rsidR="00857E56" w:rsidRPr="0011081B" w14:paraId="7CE5B313" w14:textId="77777777" w:rsidTr="00136E6E">
        <w:trPr>
          <w:trHeight w:val="268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4CE4" w14:textId="77777777" w:rsidR="00857E56" w:rsidRPr="0011081B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11081B"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特殊需</w:t>
            </w:r>
            <w:r w:rsidRPr="0011081B">
              <w:rPr>
                <w:rFonts w:asciiTheme="minorEastAsia" w:hAnsiTheme="minorEastAsia" w:cs="微软雅黑" w:hint="eastAsia"/>
                <w:color w:val="000000" w:themeColor="text1"/>
                <w:szCs w:val="21"/>
              </w:rPr>
              <w:t>求</w:t>
            </w:r>
          </w:p>
        </w:tc>
        <w:tc>
          <w:tcPr>
            <w:tcW w:w="42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9E54" w14:textId="5EE83F25" w:rsidR="00857E56" w:rsidRDefault="00857E56" w:rsidP="00857E56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系统默认</w:t>
            </w:r>
            <w:r>
              <w:t>显示</w:t>
            </w:r>
            <w:r>
              <w:rPr>
                <w:rFonts w:hint="eastAsia"/>
              </w:rPr>
              <w:t>sh00</w:t>
            </w:r>
            <w:r>
              <w:t>0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的图表</w:t>
            </w:r>
          </w:p>
          <w:p w14:paraId="07BA8925" w14:textId="750DAB09" w:rsidR="00857E56" w:rsidRPr="00AA3F5C" w:rsidRDefault="00857E56" w:rsidP="00857E56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时间段可选1个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、3个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、6个月、1年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、全部，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也可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输入起始结束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日期</w:t>
            </w:r>
          </w:p>
          <w:p w14:paraId="650145F5" w14:textId="562DCC57" w:rsidR="00857E56" w:rsidRPr="004F1943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</w:t>
            </w:r>
            <w:r w:rsidRPr="00220A12">
              <w:rPr>
                <w:rFonts w:asciiTheme="majorEastAsia" w:eastAsiaTheme="majorEastAsia" w:hAnsiTheme="majorEastAsia" w:hint="eastAsia"/>
              </w:rPr>
              <w:t>K</w:t>
            </w:r>
            <w:r>
              <w:rPr>
                <w:rFonts w:asciiTheme="majorEastAsia" w:eastAsiaTheme="majorEastAsia" w:hAnsiTheme="majorEastAsia" w:hint="eastAsia"/>
              </w:rPr>
              <w:t>线图展现开盘价、收盘价、最高价、最低价的信息</w:t>
            </w:r>
          </w:p>
        </w:tc>
      </w:tr>
    </w:tbl>
    <w:p w14:paraId="0224EDC9" w14:textId="77777777" w:rsidR="00136E6E" w:rsidRDefault="00136E6E" w:rsidP="0053300C">
      <w:pPr>
        <w:tabs>
          <w:tab w:val="left" w:pos="6917"/>
        </w:tabs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268"/>
        <w:gridCol w:w="3261"/>
      </w:tblGrid>
      <w:tr w:rsidR="00CA47CA" w14:paraId="78993465" w14:textId="77777777" w:rsidTr="00C11D14">
        <w:tc>
          <w:tcPr>
            <w:tcW w:w="1242" w:type="dxa"/>
          </w:tcPr>
          <w:p w14:paraId="04FDB17C" w14:textId="77777777" w:rsidR="00CA47CA" w:rsidRDefault="00CA47CA" w:rsidP="00CA47C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1" w:type="dxa"/>
          </w:tcPr>
          <w:p w14:paraId="138E9A65" w14:textId="5C35A25D" w:rsidR="00CA47CA" w:rsidRDefault="00807ED4" w:rsidP="00CA47CA">
            <w:r>
              <w:rPr>
                <w:rFonts w:hint="eastAsia"/>
              </w:rPr>
              <w:t>UC3</w:t>
            </w:r>
          </w:p>
        </w:tc>
        <w:tc>
          <w:tcPr>
            <w:tcW w:w="2268" w:type="dxa"/>
          </w:tcPr>
          <w:p w14:paraId="60C5DEF2" w14:textId="77777777" w:rsidR="00CA47CA" w:rsidRDefault="00CA47CA" w:rsidP="00CA47CA">
            <w:r>
              <w:rPr>
                <w:rFonts w:hint="eastAsia"/>
              </w:rPr>
              <w:t>名称</w:t>
            </w:r>
          </w:p>
        </w:tc>
        <w:tc>
          <w:tcPr>
            <w:tcW w:w="3261" w:type="dxa"/>
          </w:tcPr>
          <w:p w14:paraId="2206C3FB" w14:textId="592273CB" w:rsidR="00CA47CA" w:rsidRDefault="00807ED4" w:rsidP="00807ED4">
            <w:r>
              <w:rPr>
                <w:rFonts w:hint="eastAsia"/>
              </w:rPr>
              <w:t>获得股票大盘</w:t>
            </w:r>
            <w:r w:rsidR="00C11D14">
              <w:rPr>
                <w:rFonts w:hint="eastAsia"/>
              </w:rPr>
              <w:t>具体信息</w:t>
            </w:r>
          </w:p>
        </w:tc>
      </w:tr>
      <w:tr w:rsidR="00857E56" w14:paraId="6E0C368E" w14:textId="77777777" w:rsidTr="00C11D14">
        <w:tc>
          <w:tcPr>
            <w:tcW w:w="1242" w:type="dxa"/>
          </w:tcPr>
          <w:p w14:paraId="287BFA15" w14:textId="77777777" w:rsidR="00857E56" w:rsidRDefault="00857E56" w:rsidP="00857E56">
            <w:r>
              <w:rPr>
                <w:rFonts w:hint="eastAsia"/>
              </w:rPr>
              <w:t>创建者</w:t>
            </w:r>
          </w:p>
        </w:tc>
        <w:tc>
          <w:tcPr>
            <w:tcW w:w="1701" w:type="dxa"/>
          </w:tcPr>
          <w:p w14:paraId="3735C6FB" w14:textId="1068E82B" w:rsidR="00857E56" w:rsidRDefault="00857E56" w:rsidP="00857E56">
            <w:r>
              <w:rPr>
                <w:rFonts w:hint="eastAsia"/>
              </w:rPr>
              <w:t>何梦婷</w:t>
            </w:r>
          </w:p>
        </w:tc>
        <w:tc>
          <w:tcPr>
            <w:tcW w:w="2268" w:type="dxa"/>
          </w:tcPr>
          <w:p w14:paraId="251F4C60" w14:textId="77777777" w:rsidR="00857E56" w:rsidRDefault="00857E56" w:rsidP="00857E56">
            <w:r>
              <w:rPr>
                <w:rFonts w:hint="eastAsia"/>
              </w:rPr>
              <w:t>最后一次更新</w:t>
            </w:r>
          </w:p>
        </w:tc>
        <w:tc>
          <w:tcPr>
            <w:tcW w:w="3261" w:type="dxa"/>
          </w:tcPr>
          <w:p w14:paraId="3CC1B366" w14:textId="22A5A0AE" w:rsidR="00857E56" w:rsidRDefault="00857E56" w:rsidP="00857E56"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857E56" w14:paraId="1AD7657A" w14:textId="77777777" w:rsidTr="00C11D14">
        <w:tc>
          <w:tcPr>
            <w:tcW w:w="1242" w:type="dxa"/>
          </w:tcPr>
          <w:p w14:paraId="6595D201" w14:textId="77777777" w:rsidR="00857E56" w:rsidRDefault="00857E56" w:rsidP="00857E56">
            <w:r>
              <w:rPr>
                <w:rFonts w:hint="eastAsia"/>
              </w:rPr>
              <w:t>创建日期</w:t>
            </w:r>
          </w:p>
        </w:tc>
        <w:tc>
          <w:tcPr>
            <w:tcW w:w="1701" w:type="dxa"/>
          </w:tcPr>
          <w:p w14:paraId="3FA66A46" w14:textId="5292EBF4" w:rsidR="00857E56" w:rsidRDefault="00857E56" w:rsidP="00857E56"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2268" w:type="dxa"/>
          </w:tcPr>
          <w:p w14:paraId="6E47C735" w14:textId="77777777" w:rsidR="00857E56" w:rsidRDefault="00857E56" w:rsidP="00857E56">
            <w:r>
              <w:rPr>
                <w:rFonts w:hint="eastAsia"/>
              </w:rPr>
              <w:t>最后更新日期</w:t>
            </w:r>
          </w:p>
        </w:tc>
        <w:tc>
          <w:tcPr>
            <w:tcW w:w="3261" w:type="dxa"/>
          </w:tcPr>
          <w:p w14:paraId="52B23CE8" w14:textId="471202B6" w:rsidR="00857E56" w:rsidRDefault="00857E56" w:rsidP="00857E56"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/6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</w:tr>
      <w:tr w:rsidR="00857E56" w14:paraId="465C19A2" w14:textId="77777777" w:rsidTr="00177335">
        <w:tc>
          <w:tcPr>
            <w:tcW w:w="1242" w:type="dxa"/>
          </w:tcPr>
          <w:p w14:paraId="545CC0F3" w14:textId="77777777" w:rsidR="00857E56" w:rsidRDefault="00857E56" w:rsidP="00857E56">
            <w:r>
              <w:rPr>
                <w:rFonts w:hint="eastAsia"/>
              </w:rPr>
              <w:t>参与者</w:t>
            </w:r>
          </w:p>
        </w:tc>
        <w:tc>
          <w:tcPr>
            <w:tcW w:w="7230" w:type="dxa"/>
            <w:gridSpan w:val="3"/>
          </w:tcPr>
          <w:p w14:paraId="05631CFF" w14:textId="77777777" w:rsidR="00857E56" w:rsidRDefault="00857E56" w:rsidP="00857E56">
            <w:r>
              <w:rPr>
                <w:rFonts w:hint="eastAsia"/>
              </w:rPr>
              <w:t>用户（股民、分析师、研究员）</w:t>
            </w:r>
          </w:p>
        </w:tc>
      </w:tr>
      <w:tr w:rsidR="00857E56" w14:paraId="582A0BB2" w14:textId="77777777" w:rsidTr="00177335">
        <w:tc>
          <w:tcPr>
            <w:tcW w:w="1242" w:type="dxa"/>
          </w:tcPr>
          <w:p w14:paraId="56504221" w14:textId="77777777" w:rsidR="00857E56" w:rsidRDefault="00857E56" w:rsidP="00857E56">
            <w:r>
              <w:rPr>
                <w:rFonts w:hint="eastAsia"/>
              </w:rPr>
              <w:t>触发条件</w:t>
            </w:r>
          </w:p>
        </w:tc>
        <w:tc>
          <w:tcPr>
            <w:tcW w:w="7230" w:type="dxa"/>
            <w:gridSpan w:val="3"/>
          </w:tcPr>
          <w:p w14:paraId="6005C381" w14:textId="13610443" w:rsidR="00857E56" w:rsidRDefault="00857E56" w:rsidP="00857E56"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用户搜索具体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</w:t>
            </w:r>
          </w:p>
        </w:tc>
      </w:tr>
      <w:tr w:rsidR="00857E56" w14:paraId="0EA90857" w14:textId="77777777" w:rsidTr="00177335">
        <w:tc>
          <w:tcPr>
            <w:tcW w:w="1242" w:type="dxa"/>
          </w:tcPr>
          <w:p w14:paraId="600F91B7" w14:textId="77777777" w:rsidR="00857E56" w:rsidRDefault="00857E56" w:rsidP="00857E56">
            <w:r>
              <w:rPr>
                <w:rFonts w:hint="eastAsia"/>
              </w:rPr>
              <w:t>前置条件</w:t>
            </w:r>
          </w:p>
        </w:tc>
        <w:tc>
          <w:tcPr>
            <w:tcW w:w="7230" w:type="dxa"/>
            <w:gridSpan w:val="3"/>
          </w:tcPr>
          <w:p w14:paraId="50560274" w14:textId="2639B688" w:rsidR="00857E56" w:rsidRDefault="00857E56" w:rsidP="00857E56">
            <w:r>
              <w:rPr>
                <w:rFonts w:hint="eastAsia"/>
              </w:rPr>
              <w:t>无</w:t>
            </w:r>
          </w:p>
        </w:tc>
      </w:tr>
      <w:tr w:rsidR="00857E56" w14:paraId="498FE32E" w14:textId="77777777" w:rsidTr="00177335">
        <w:tc>
          <w:tcPr>
            <w:tcW w:w="1242" w:type="dxa"/>
          </w:tcPr>
          <w:p w14:paraId="05B1B02D" w14:textId="77777777" w:rsidR="00857E56" w:rsidRDefault="00857E56" w:rsidP="00857E56">
            <w:r>
              <w:rPr>
                <w:rFonts w:hint="eastAsia"/>
              </w:rPr>
              <w:t>后置条件</w:t>
            </w:r>
          </w:p>
        </w:tc>
        <w:tc>
          <w:tcPr>
            <w:tcW w:w="7230" w:type="dxa"/>
            <w:gridSpan w:val="3"/>
          </w:tcPr>
          <w:p w14:paraId="0CC0552A" w14:textId="3020AE72" w:rsidR="00857E56" w:rsidRDefault="00857E56" w:rsidP="00857E56">
            <w:r>
              <w:rPr>
                <w:rFonts w:hint="eastAsia"/>
              </w:rPr>
              <w:t>无</w:t>
            </w:r>
          </w:p>
        </w:tc>
      </w:tr>
      <w:tr w:rsidR="00857E56" w14:paraId="7C71E399" w14:textId="77777777" w:rsidTr="00177335">
        <w:tc>
          <w:tcPr>
            <w:tcW w:w="1242" w:type="dxa"/>
          </w:tcPr>
          <w:p w14:paraId="300B3B05" w14:textId="77777777" w:rsidR="00857E56" w:rsidRDefault="00857E56" w:rsidP="00857E56">
            <w:r>
              <w:rPr>
                <w:rFonts w:hint="eastAsia"/>
              </w:rPr>
              <w:t>优先级</w:t>
            </w:r>
          </w:p>
        </w:tc>
        <w:tc>
          <w:tcPr>
            <w:tcW w:w="7230" w:type="dxa"/>
            <w:gridSpan w:val="3"/>
          </w:tcPr>
          <w:p w14:paraId="39E40A74" w14:textId="77777777" w:rsidR="00857E56" w:rsidRDefault="00857E56" w:rsidP="00857E56">
            <w:r>
              <w:rPr>
                <w:rFonts w:hint="eastAsia"/>
              </w:rPr>
              <w:t>高</w:t>
            </w:r>
          </w:p>
        </w:tc>
      </w:tr>
      <w:tr w:rsidR="00857E56" w14:paraId="06A6B4A4" w14:textId="77777777" w:rsidTr="00177335">
        <w:tc>
          <w:tcPr>
            <w:tcW w:w="1242" w:type="dxa"/>
          </w:tcPr>
          <w:p w14:paraId="38354E28" w14:textId="77777777" w:rsidR="00857E56" w:rsidRDefault="00857E56" w:rsidP="00857E56">
            <w:r>
              <w:rPr>
                <w:rFonts w:hint="eastAsia"/>
              </w:rPr>
              <w:t>正常流程</w:t>
            </w:r>
          </w:p>
        </w:tc>
        <w:tc>
          <w:tcPr>
            <w:tcW w:w="7230" w:type="dxa"/>
            <w:gridSpan w:val="3"/>
          </w:tcPr>
          <w:p w14:paraId="6A64EFB0" w14:textId="260245EC" w:rsidR="00857E56" w:rsidRPr="00C11D14" w:rsidRDefault="00857E56" w:rsidP="00857E56"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1.1用户搜索具体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股票代码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</w:t>
            </w:r>
          </w:p>
          <w:p w14:paraId="2DE0082F" w14:textId="3BE98665" w:rsidR="00857E56" w:rsidRDefault="00857E56" w:rsidP="00857E56"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1.2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该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股票的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具体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信息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（参加特殊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需求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以及股票分析（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参见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特殊需求）</w:t>
            </w:r>
          </w:p>
        </w:tc>
      </w:tr>
      <w:tr w:rsidR="00857E56" w:rsidRPr="00822F88" w14:paraId="7FECD8EC" w14:textId="77777777" w:rsidTr="00177335">
        <w:tc>
          <w:tcPr>
            <w:tcW w:w="1242" w:type="dxa"/>
          </w:tcPr>
          <w:p w14:paraId="446CA895" w14:textId="77777777" w:rsidR="00857E56" w:rsidRDefault="00857E56" w:rsidP="00857E56">
            <w:r>
              <w:rPr>
                <w:rFonts w:hint="eastAsia"/>
              </w:rPr>
              <w:t>扩展流程</w:t>
            </w:r>
          </w:p>
        </w:tc>
        <w:tc>
          <w:tcPr>
            <w:tcW w:w="7230" w:type="dxa"/>
            <w:gridSpan w:val="3"/>
          </w:tcPr>
          <w:p w14:paraId="414DC796" w14:textId="022BF0FC" w:rsidR="00857E56" w:rsidRPr="00C11D14" w:rsidRDefault="00857E56" w:rsidP="00857E56">
            <w:r>
              <w:rPr>
                <w:rFonts w:hint="eastAsia"/>
              </w:rPr>
              <w:t>2.</w:t>
            </w:r>
            <w:r>
              <w:t>1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大盘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中大盘</w:t>
            </w:r>
          </w:p>
          <w:p w14:paraId="13E2D407" w14:textId="7E5FCA87" w:rsidR="00857E56" w:rsidRDefault="00857E56" w:rsidP="00857E56">
            <w:r>
              <w:rPr>
                <w:rFonts w:asciiTheme="minorEastAsia" w:hAnsiTheme="minorEastAsia"/>
                <w:color w:val="000000" w:themeColor="text1"/>
                <w:szCs w:val="21"/>
              </w:rPr>
              <w:t>2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.2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系统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显示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大盘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的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具体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信息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（参加特殊</w:t>
            </w:r>
            <w:r w:rsidRPr="00756CDC">
              <w:rPr>
                <w:rFonts w:asciiTheme="minorEastAsia" w:hAnsiTheme="minorEastAsia"/>
                <w:color w:val="000000" w:themeColor="text1"/>
                <w:szCs w:val="21"/>
              </w:rPr>
              <w:t>需求</w:t>
            </w:r>
            <w:r w:rsidRPr="00756CDC">
              <w:rPr>
                <w:rFonts w:asciiTheme="minorEastAsia" w:hAnsiTheme="minorEastAsia" w:hint="eastAsia"/>
                <w:color w:val="000000" w:themeColor="text1"/>
                <w:szCs w:val="21"/>
              </w:rPr>
              <w:t>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，以及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行业图表</w:t>
            </w:r>
          </w:p>
        </w:tc>
      </w:tr>
      <w:tr w:rsidR="00857E56" w:rsidRPr="0096143B" w14:paraId="769AE8E0" w14:textId="77777777" w:rsidTr="00177335">
        <w:tc>
          <w:tcPr>
            <w:tcW w:w="1242" w:type="dxa"/>
          </w:tcPr>
          <w:p w14:paraId="3C4AC168" w14:textId="618C76F3" w:rsidR="00857E56" w:rsidRDefault="00857E56" w:rsidP="00857E56">
            <w:r>
              <w:rPr>
                <w:rFonts w:hint="eastAsia"/>
              </w:rPr>
              <w:t>特殊需求</w:t>
            </w:r>
          </w:p>
        </w:tc>
        <w:tc>
          <w:tcPr>
            <w:tcW w:w="7230" w:type="dxa"/>
            <w:gridSpan w:val="3"/>
          </w:tcPr>
          <w:p w14:paraId="4CE551B0" w14:textId="147BBDB5" w:rsidR="00857E56" w:rsidRDefault="00857E56" w:rsidP="00857E56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系统默认</w:t>
            </w:r>
            <w:r>
              <w:t>显示</w:t>
            </w:r>
            <w:r>
              <w:rPr>
                <w:rFonts w:hint="eastAsia"/>
              </w:rPr>
              <w:t>sh00</w:t>
            </w:r>
            <w:r>
              <w:t>0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的</w:t>
            </w:r>
            <w:r>
              <w:t>信息</w:t>
            </w:r>
          </w:p>
          <w:p w14:paraId="08D59328" w14:textId="77777777" w:rsidR="00857E56" w:rsidRDefault="00857E56" w:rsidP="00857E5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具体信息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包括：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或大盘代码、名称、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收盘价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、涨跌幅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昨日价格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最高价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最低价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成交量、成交金额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市净率（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只有股票有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）、市盈率（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只有股票有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ATR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只有股票有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、乖离率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只有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大盘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，股票没有）</w:t>
            </w:r>
          </w:p>
          <w:p w14:paraId="675D0522" w14:textId="526D5EFD" w:rsidR="00857E56" w:rsidRPr="0063696B" w:rsidRDefault="00857E56" w:rsidP="00857E56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股票分析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包括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指标分析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策略总结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、图表分析</w:t>
            </w:r>
          </w:p>
        </w:tc>
      </w:tr>
    </w:tbl>
    <w:p w14:paraId="652C621F" w14:textId="77777777" w:rsidR="00F74D39" w:rsidRDefault="00F74D39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4974" w:type="pct"/>
        <w:tblLook w:val="04A0" w:firstRow="1" w:lastRow="0" w:firstColumn="1" w:lastColumn="0" w:noHBand="0" w:noVBand="1"/>
      </w:tblPr>
      <w:tblGrid>
        <w:gridCol w:w="1448"/>
        <w:gridCol w:w="2064"/>
        <w:gridCol w:w="2503"/>
        <w:gridCol w:w="2457"/>
      </w:tblGrid>
      <w:tr w:rsidR="00220A12" w:rsidRPr="00220A12" w14:paraId="72E25325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1E37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0CCE" w14:textId="554AEB5D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27562F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192C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AC3" w14:textId="0D7F8BD7" w:rsidR="00220A12" w:rsidRPr="00220A12" w:rsidRDefault="0027562F" w:rsidP="00220A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预测</w:t>
            </w:r>
          </w:p>
        </w:tc>
      </w:tr>
      <w:tr w:rsidR="00857E56" w:rsidRPr="00220A12" w14:paraId="57F433DF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9724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4513" w14:textId="73928671" w:rsidR="00857E56" w:rsidRPr="0027562F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何梦婷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A1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8648" w14:textId="1534C180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857E56" w:rsidRPr="00220A12" w14:paraId="008011B2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E94C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创建日期</w:t>
            </w:r>
          </w:p>
        </w:tc>
        <w:tc>
          <w:tcPr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E90B" w14:textId="478A501D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1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1C11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A68B" w14:textId="4A5D3FC0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/6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</w:tr>
      <w:tr w:rsidR="00857E56" w:rsidRPr="00220A12" w14:paraId="04A7AE89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7C0E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0D3C" w14:textId="79227005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>
              <w:rPr>
                <w:rFonts w:asciiTheme="majorEastAsia" w:eastAsiaTheme="majorEastAsia" w:hAnsiTheme="majorEastAsia" w:hint="eastAsia"/>
              </w:rPr>
              <w:t>通过策略</w:t>
            </w:r>
            <w:r>
              <w:rPr>
                <w:rFonts w:asciiTheme="majorEastAsia" w:eastAsiaTheme="majorEastAsia" w:hAnsiTheme="majorEastAsia"/>
              </w:rPr>
              <w:t>配置，获取对</w:t>
            </w:r>
            <w:r>
              <w:rPr>
                <w:rFonts w:asciiTheme="majorEastAsia" w:eastAsiaTheme="majorEastAsia" w:hAnsiTheme="majorEastAsia" w:hint="eastAsia"/>
              </w:rPr>
              <w:t>股票</w:t>
            </w:r>
            <w:r>
              <w:rPr>
                <w:rFonts w:asciiTheme="majorEastAsia" w:eastAsiaTheme="majorEastAsia" w:hAnsiTheme="majorEastAsia"/>
              </w:rPr>
              <w:t>相关信息的预测</w:t>
            </w:r>
          </w:p>
        </w:tc>
      </w:tr>
      <w:tr w:rsidR="00857E56" w:rsidRPr="00220A12" w14:paraId="31493B78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7B70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3DF9" w14:textId="79438DBF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 w:hint="eastAsia"/>
              </w:rPr>
              <w:t>配置策略</w:t>
            </w:r>
          </w:p>
        </w:tc>
      </w:tr>
      <w:tr w:rsidR="00857E56" w:rsidRPr="00220A12" w14:paraId="34879B9B" w14:textId="77777777" w:rsidTr="00220A12">
        <w:trPr>
          <w:trHeight w:val="31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4568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8650" w14:textId="6DE53746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857E56" w:rsidRPr="00220A12" w14:paraId="025F398E" w14:textId="77777777" w:rsidTr="00220A12">
        <w:trPr>
          <w:trHeight w:val="337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5C67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61D" w14:textId="1D93F0A3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857E56" w:rsidRPr="00220A12" w14:paraId="369D389C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A919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D384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857E56" w:rsidRPr="00220A12" w14:paraId="084909CA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815A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038B" w14:textId="77777777" w:rsidR="00857E56" w:rsidRDefault="00857E56" w:rsidP="00857E5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用户搜索具体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或选中列表某一行股票</w:t>
            </w:r>
          </w:p>
          <w:p w14:paraId="52F60C5A" w14:textId="28F6E2DC" w:rsidR="00857E56" w:rsidRPr="00016742" w:rsidRDefault="00857E56" w:rsidP="00857E5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016742">
              <w:rPr>
                <w:rFonts w:asciiTheme="minorEastAsia" w:hAnsiTheme="minorEastAsia" w:hint="eastAsia"/>
                <w:color w:val="000000" w:themeColor="text1"/>
                <w:szCs w:val="21"/>
              </w:rPr>
              <w:t>用户选择</w:t>
            </w:r>
            <w:r w:rsidRPr="00016742">
              <w:rPr>
                <w:rFonts w:asciiTheme="minorEastAsia" w:hAnsiTheme="minorEastAsia"/>
                <w:color w:val="000000" w:themeColor="text1"/>
                <w:szCs w:val="21"/>
              </w:rPr>
              <w:t>算法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并设置买卖日期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购买股数</w:t>
            </w:r>
          </w:p>
          <w:p w14:paraId="5D1EF926" w14:textId="58222AF3" w:rsidR="00857E56" w:rsidRPr="00717313" w:rsidRDefault="00857E56" w:rsidP="00857E56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/>
              </w:rPr>
              <w:t>显示</w:t>
            </w:r>
            <w:r>
              <w:rPr>
                <w:rFonts w:asciiTheme="majorEastAsia" w:eastAsiaTheme="majorEastAsia" w:hAnsiTheme="majorEastAsia" w:hint="eastAsia"/>
              </w:rPr>
              <w:t>截至</w:t>
            </w:r>
            <w:r>
              <w:rPr>
                <w:rFonts w:asciiTheme="majorEastAsia" w:eastAsiaTheme="majorEastAsia" w:hAnsiTheme="majorEastAsia"/>
              </w:rPr>
              <w:t>卖出日期盈利或亏损</w:t>
            </w:r>
            <w:r>
              <w:rPr>
                <w:rFonts w:asciiTheme="majorEastAsia" w:eastAsiaTheme="majorEastAsia" w:hAnsiTheme="majorEastAsia" w:hint="eastAsia"/>
              </w:rPr>
              <w:t>钱</w:t>
            </w:r>
            <w:r>
              <w:rPr>
                <w:rFonts w:asciiTheme="majorEastAsia" w:eastAsiaTheme="majorEastAsia" w:hAnsiTheme="majorEastAsia"/>
              </w:rPr>
              <w:t>数，</w:t>
            </w:r>
            <w:r>
              <w:rPr>
                <w:rFonts w:asciiTheme="majorEastAsia" w:eastAsiaTheme="majorEastAsia" w:hAnsiTheme="majorEastAsia" w:hint="eastAsia"/>
              </w:rPr>
              <w:t>策略得分和最佳卖出</w:t>
            </w:r>
            <w:r>
              <w:rPr>
                <w:rFonts w:asciiTheme="majorEastAsia" w:eastAsiaTheme="majorEastAsia" w:hAnsiTheme="majorEastAsia"/>
              </w:rPr>
              <w:t>日期</w:t>
            </w:r>
          </w:p>
        </w:tc>
      </w:tr>
      <w:tr w:rsidR="00857E56" w:rsidRPr="00220A12" w14:paraId="4AF9BB5E" w14:textId="77777777" w:rsidTr="00220A12"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3BD5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lastRenderedPageBreak/>
              <w:t>扩展流程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4DB3" w14:textId="77777777" w:rsidR="00857E56" w:rsidRDefault="00857E56" w:rsidP="00857E56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1a. 用户搜索或选中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大盘</w:t>
            </w:r>
          </w:p>
          <w:p w14:paraId="5E785FA2" w14:textId="7B114EF4" w:rsidR="00857E56" w:rsidRPr="00B61224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 xml:space="preserve">    1.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 xml:space="preserve"> 系统推荐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买卖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策略</w:t>
            </w:r>
          </w:p>
        </w:tc>
      </w:tr>
      <w:tr w:rsidR="00857E56" w:rsidRPr="00220A12" w14:paraId="1E05B622" w14:textId="77777777" w:rsidTr="00220A12">
        <w:trPr>
          <w:trHeight w:val="268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E61A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2A79" w14:textId="6E142CE5" w:rsidR="00857E56" w:rsidRDefault="00857E56" w:rsidP="00857E56">
            <w:pPr>
              <w:numPr>
                <w:ilvl w:val="0"/>
                <w:numId w:val="8"/>
              </w:num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/>
              </w:rPr>
              <w:t>默认显示</w:t>
            </w:r>
            <w:r>
              <w:rPr>
                <w:rFonts w:asciiTheme="majorEastAsia" w:eastAsiaTheme="majorEastAsia" w:hAnsiTheme="majorEastAsia" w:hint="eastAsia"/>
              </w:rPr>
              <w:t>截至</w:t>
            </w:r>
            <w:r>
              <w:rPr>
                <w:rFonts w:asciiTheme="majorEastAsia" w:eastAsiaTheme="majorEastAsia" w:hAnsiTheme="majorEastAsia"/>
              </w:rPr>
              <w:t>卖出日期盈利或亏损</w:t>
            </w:r>
            <w:r>
              <w:rPr>
                <w:rFonts w:asciiTheme="majorEastAsia" w:eastAsiaTheme="majorEastAsia" w:hAnsiTheme="majorEastAsia" w:hint="eastAsia"/>
              </w:rPr>
              <w:t>钱</w:t>
            </w:r>
            <w:r>
              <w:rPr>
                <w:rFonts w:asciiTheme="majorEastAsia" w:eastAsiaTheme="majorEastAsia" w:hAnsiTheme="majorEastAsia"/>
              </w:rPr>
              <w:t>数</w:t>
            </w:r>
            <w:r>
              <w:rPr>
                <w:rFonts w:asciiTheme="majorEastAsia" w:eastAsiaTheme="majorEastAsia" w:hAnsiTheme="majorEastAsia" w:hint="eastAsia"/>
              </w:rPr>
              <w:t>、策略得分和最佳卖出</w:t>
            </w:r>
            <w:r>
              <w:rPr>
                <w:rFonts w:asciiTheme="majorEastAsia" w:eastAsiaTheme="majorEastAsia" w:hAnsiTheme="majorEastAsia"/>
              </w:rPr>
              <w:t>日期</w:t>
            </w:r>
            <w:r>
              <w:rPr>
                <w:rFonts w:asciiTheme="majorEastAsia" w:eastAsiaTheme="majorEastAsia" w:hAnsiTheme="majorEastAsia" w:hint="eastAsia"/>
              </w:rPr>
              <w:t>为0</w:t>
            </w:r>
          </w:p>
          <w:p w14:paraId="36A9754C" w14:textId="2864F714" w:rsidR="00857E56" w:rsidRPr="003B48B1" w:rsidRDefault="00857E56" w:rsidP="00857E56">
            <w:pPr>
              <w:numPr>
                <w:ilvl w:val="0"/>
                <w:numId w:val="8"/>
              </w:num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策略介绍旁边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会有两个策略的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计算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速度、长（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短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）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期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拟合度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代码是否简单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学习时间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等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信息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对比图</w:t>
            </w:r>
          </w:p>
        </w:tc>
      </w:tr>
    </w:tbl>
    <w:p w14:paraId="6666B55B" w14:textId="77777777" w:rsidR="00220A12" w:rsidRDefault="00220A12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51"/>
        <w:gridCol w:w="2063"/>
        <w:gridCol w:w="2502"/>
        <w:gridCol w:w="2500"/>
      </w:tblGrid>
      <w:tr w:rsidR="00220A12" w:rsidRPr="00220A12" w14:paraId="1B02D479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70C9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AD80" w14:textId="336ABE99" w:rsidR="00220A12" w:rsidRPr="00220A12" w:rsidRDefault="00220A12" w:rsidP="005357AC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UC</w:t>
            </w:r>
            <w:r w:rsidR="005830C8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0994" w14:textId="77777777" w:rsidR="00220A12" w:rsidRPr="00220A12" w:rsidRDefault="00220A12" w:rsidP="00220A12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名称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2D5" w14:textId="254F9B65" w:rsidR="00220A12" w:rsidRPr="00220A12" w:rsidRDefault="005830C8" w:rsidP="005830C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查看新闻</w:t>
            </w:r>
          </w:p>
        </w:tc>
      </w:tr>
      <w:tr w:rsidR="00857E56" w:rsidRPr="00220A12" w14:paraId="60354CA2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D72F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创建者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0CE1" w14:textId="1A5034FB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何梦婷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BCF4E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最后一次更新者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CCAF" w14:textId="56E2DF8D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何梦婷</w:t>
            </w:r>
          </w:p>
        </w:tc>
      </w:tr>
      <w:tr w:rsidR="00857E56" w:rsidRPr="00220A12" w14:paraId="5B87098A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D4BD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创建日期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5A76" w14:textId="6DF6FB46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23</w:t>
            </w:r>
          </w:p>
        </w:tc>
        <w:tc>
          <w:tcPr>
            <w:tcW w:w="1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27D3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最后更新日期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A404" w14:textId="58A7135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201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/6</w:t>
            </w:r>
            <w:r w:rsidRPr="0011081B">
              <w:rPr>
                <w:rFonts w:asciiTheme="minorEastAsia" w:hAnsiTheme="minorEastAsia"/>
                <w:color w:val="000000" w:themeColor="text1"/>
                <w:szCs w:val="21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1</w:t>
            </w:r>
          </w:p>
        </w:tc>
      </w:tr>
      <w:tr w:rsidR="00857E56" w:rsidRPr="00220A12" w14:paraId="07455E27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D609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参与者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0E7B" w14:textId="2855F8A0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用户，目标是</w:t>
            </w:r>
            <w:r>
              <w:rPr>
                <w:rFonts w:asciiTheme="majorEastAsia" w:eastAsiaTheme="majorEastAsia" w:hAnsiTheme="majorEastAsia" w:hint="eastAsia"/>
              </w:rPr>
              <w:t>查看股票</w:t>
            </w:r>
            <w:r>
              <w:rPr>
                <w:rFonts w:asciiTheme="majorEastAsia" w:eastAsiaTheme="majorEastAsia" w:hAnsiTheme="majorEastAsia"/>
              </w:rPr>
              <w:t>大盘相关新闻</w:t>
            </w:r>
          </w:p>
        </w:tc>
      </w:tr>
      <w:tr w:rsidR="00857E56" w:rsidRPr="00220A12" w14:paraId="4C553334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AD00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触发条件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A0A2" w14:textId="2286DB6D" w:rsidR="00857E56" w:rsidRPr="005830C8" w:rsidRDefault="00857E56" w:rsidP="00857E56"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用户搜索具体</w:t>
            </w:r>
            <w:r w:rsidRPr="005830C8"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Pr="005830C8"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</w:t>
            </w:r>
          </w:p>
        </w:tc>
      </w:tr>
      <w:tr w:rsidR="00857E56" w:rsidRPr="00220A12" w14:paraId="3A9C62A3" w14:textId="77777777" w:rsidTr="00220A12">
        <w:trPr>
          <w:trHeight w:val="31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2F3F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前置条件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9086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857E56" w:rsidRPr="00220A12" w14:paraId="05605DEF" w14:textId="77777777" w:rsidTr="00220A12">
        <w:trPr>
          <w:trHeight w:val="337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C7A8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后置条件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339A" w14:textId="7D744EDE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857E56" w:rsidRPr="00220A12" w14:paraId="0C0BFDB0" w14:textId="77777777" w:rsidTr="00220A12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5C22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优先级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7B09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/>
              </w:rPr>
              <w:t>高</w:t>
            </w:r>
          </w:p>
        </w:tc>
      </w:tr>
      <w:tr w:rsidR="00857E56" w:rsidRPr="00220A12" w14:paraId="3A03138D" w14:textId="77777777" w:rsidTr="00E80926"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EE54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正常流程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D87E" w14:textId="2F943F0F" w:rsidR="00857E56" w:rsidRPr="00220A12" w:rsidRDefault="00857E56" w:rsidP="00857E56">
            <w:pPr>
              <w:numPr>
                <w:ilvl w:val="0"/>
                <w:numId w:val="9"/>
              </w:numPr>
              <w:rPr>
                <w:rFonts w:asciiTheme="majorEastAsia" w:eastAsiaTheme="majorEastAsia" w:hAnsiTheme="majorEastAsia"/>
              </w:rPr>
            </w:pPr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用户搜索具体</w:t>
            </w:r>
            <w:r w:rsidRPr="005830C8">
              <w:rPr>
                <w:rFonts w:asciiTheme="minorEastAsia" w:hAnsiTheme="minorEastAsia"/>
                <w:color w:val="000000" w:themeColor="text1"/>
                <w:szCs w:val="21"/>
              </w:rPr>
              <w:t>股票</w:t>
            </w:r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或</w:t>
            </w:r>
            <w:r w:rsidRPr="005830C8">
              <w:rPr>
                <w:rFonts w:asciiTheme="minorEastAsia" w:hAnsiTheme="minorEastAsia"/>
                <w:color w:val="000000" w:themeColor="text1"/>
                <w:szCs w:val="21"/>
              </w:rPr>
              <w:t>大盘代码</w:t>
            </w:r>
            <w:r w:rsidRPr="005830C8">
              <w:rPr>
                <w:rFonts w:asciiTheme="minorEastAsia" w:hAnsiTheme="minorEastAsia" w:hint="eastAsia"/>
                <w:color w:val="000000" w:themeColor="text1"/>
                <w:szCs w:val="21"/>
              </w:rPr>
              <w:t>或选中列表某一行</w:t>
            </w:r>
          </w:p>
          <w:p w14:paraId="69CE756B" w14:textId="7E57F437" w:rsidR="00857E56" w:rsidRDefault="00857E56" w:rsidP="00857E56">
            <w:pPr>
              <w:numPr>
                <w:ilvl w:val="0"/>
                <w:numId w:val="9"/>
              </w:num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 w:hint="eastAsia"/>
              </w:rPr>
              <w:t>显示相关</w:t>
            </w:r>
            <w:r>
              <w:rPr>
                <w:rFonts w:asciiTheme="majorEastAsia" w:eastAsiaTheme="majorEastAsia" w:hAnsiTheme="majorEastAsia"/>
              </w:rPr>
              <w:t>新闻</w:t>
            </w:r>
          </w:p>
          <w:p w14:paraId="24A2C794" w14:textId="77777777" w:rsidR="00857E56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3.</w:t>
            </w:r>
            <w:r w:rsidRPr="00220A12">
              <w:rPr>
                <w:rFonts w:asciiTheme="majorEastAsia" w:eastAsiaTheme="majorEastAsia" w:hAnsiTheme="majorEastAsia" w:hint="eastAsia"/>
              </w:rPr>
              <w:t xml:space="preserve"> 用户</w:t>
            </w:r>
            <w:r>
              <w:rPr>
                <w:rFonts w:asciiTheme="majorEastAsia" w:eastAsiaTheme="majorEastAsia" w:hAnsiTheme="majorEastAsia" w:hint="eastAsia"/>
              </w:rPr>
              <w:t>选中新闻</w:t>
            </w:r>
          </w:p>
          <w:p w14:paraId="341C3AA8" w14:textId="3C4092FC" w:rsidR="00857E56" w:rsidRPr="00AC510B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highlight w:val="lightGray"/>
              </w:rPr>
              <w:t>4.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AC510B">
              <w:rPr>
                <w:rFonts w:asciiTheme="majorEastAsia" w:eastAsiaTheme="majorEastAsia" w:hAnsiTheme="majorEastAsia" w:hint="eastAsia"/>
              </w:rPr>
              <w:t>系统使用浏览器打开相关新闻界面</w:t>
            </w:r>
          </w:p>
        </w:tc>
      </w:tr>
      <w:tr w:rsidR="00857E56" w:rsidRPr="00220A12" w14:paraId="6D4DB18F" w14:textId="77777777" w:rsidTr="00E80926">
        <w:trPr>
          <w:trHeight w:val="422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11DDDE" w14:textId="77777777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扩展流程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7958B9" w14:textId="7949272C" w:rsidR="00857E56" w:rsidRPr="00E80926" w:rsidRDefault="00857E56" w:rsidP="00857E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</w:t>
            </w:r>
          </w:p>
        </w:tc>
      </w:tr>
      <w:tr w:rsidR="00857E56" w:rsidRPr="00220A12" w14:paraId="45B8A4D1" w14:textId="77777777" w:rsidTr="00E80926">
        <w:trPr>
          <w:trHeight w:val="268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9AA2" w14:textId="1217FE1B" w:rsidR="00857E56" w:rsidRPr="00220A12" w:rsidRDefault="00857E56" w:rsidP="00857E56">
            <w:pPr>
              <w:rPr>
                <w:rFonts w:asciiTheme="majorEastAsia" w:eastAsiaTheme="majorEastAsia" w:hAnsiTheme="majorEastAsia"/>
              </w:rPr>
            </w:pPr>
            <w:r w:rsidRPr="00220A12">
              <w:rPr>
                <w:rFonts w:asciiTheme="majorEastAsia" w:eastAsiaTheme="majorEastAsia" w:hAnsiTheme="majorEastAsia" w:hint="eastAsia"/>
              </w:rPr>
              <w:t>特殊需求</w:t>
            </w:r>
          </w:p>
        </w:tc>
        <w:tc>
          <w:tcPr>
            <w:tcW w:w="4148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110B" w14:textId="3B28802D" w:rsidR="00857E56" w:rsidRPr="00AA3F5C" w:rsidRDefault="00857E56" w:rsidP="00857E56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系统默认显示大盘</w:t>
            </w:r>
            <w:r>
              <w:rPr>
                <w:rFonts w:asciiTheme="minorEastAsia" w:hAnsiTheme="minorEastAsia"/>
                <w:color w:val="000000" w:themeColor="text1"/>
                <w:szCs w:val="21"/>
              </w:rPr>
              <w:t>相关新闻</w:t>
            </w:r>
          </w:p>
        </w:tc>
      </w:tr>
    </w:tbl>
    <w:p w14:paraId="7D2BFD01" w14:textId="77777777" w:rsidR="00C355B9" w:rsidRPr="00220A12" w:rsidRDefault="00C355B9">
      <w:pPr>
        <w:rPr>
          <w:rFonts w:asciiTheme="majorEastAsia" w:eastAsiaTheme="majorEastAsia" w:hAnsiTheme="majorEastAsia"/>
          <w:sz w:val="28"/>
          <w:szCs w:val="28"/>
        </w:rPr>
      </w:pPr>
    </w:p>
    <w:sectPr w:rsidR="00C355B9" w:rsidRPr="00220A12" w:rsidSect="0014676B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74A86" w14:textId="77777777" w:rsidR="0086785D" w:rsidRDefault="0086785D" w:rsidP="00E71F2D">
      <w:r>
        <w:separator/>
      </w:r>
    </w:p>
  </w:endnote>
  <w:endnote w:type="continuationSeparator" w:id="0">
    <w:p w14:paraId="7FB27148" w14:textId="77777777" w:rsidR="0086785D" w:rsidRDefault="0086785D" w:rsidP="00E7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3F6C6" w14:textId="77777777" w:rsidR="0027562F" w:rsidRDefault="0027562F" w:rsidP="00E71F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A5488">
      <w:rPr>
        <w:rStyle w:val="a4"/>
        <w:noProof/>
      </w:rPr>
      <w:t>6</w:t>
    </w:r>
    <w:r>
      <w:rPr>
        <w:rStyle w:val="a4"/>
      </w:rPr>
      <w:fldChar w:fldCharType="end"/>
    </w:r>
  </w:p>
  <w:p w14:paraId="7A3EE5A4" w14:textId="77777777" w:rsidR="0027562F" w:rsidRDefault="0027562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92AE4" w14:textId="77777777" w:rsidR="0027562F" w:rsidRDefault="0027562F" w:rsidP="00E71F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A5488">
      <w:rPr>
        <w:rStyle w:val="a4"/>
        <w:noProof/>
      </w:rPr>
      <w:t>5</w:t>
    </w:r>
    <w:r>
      <w:rPr>
        <w:rStyle w:val="a4"/>
      </w:rPr>
      <w:fldChar w:fldCharType="end"/>
    </w:r>
  </w:p>
  <w:p w14:paraId="252F4B64" w14:textId="77777777" w:rsidR="0027562F" w:rsidRDefault="0027562F" w:rsidP="001467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8190A" w14:textId="77777777" w:rsidR="0086785D" w:rsidRDefault="0086785D" w:rsidP="00E71F2D">
      <w:r>
        <w:separator/>
      </w:r>
    </w:p>
  </w:footnote>
  <w:footnote w:type="continuationSeparator" w:id="0">
    <w:p w14:paraId="68C0D5F8" w14:textId="77777777" w:rsidR="0086785D" w:rsidRDefault="0086785D" w:rsidP="00E7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2565"/>
    <w:multiLevelType w:val="hybridMultilevel"/>
    <w:tmpl w:val="C6CE6512"/>
    <w:lvl w:ilvl="0" w:tplc="5CB4D8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0E212BAB"/>
    <w:multiLevelType w:val="hybridMultilevel"/>
    <w:tmpl w:val="96DE5FAC"/>
    <w:lvl w:ilvl="0" w:tplc="5F8E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B035D"/>
    <w:multiLevelType w:val="hybridMultilevel"/>
    <w:tmpl w:val="BA365C60"/>
    <w:lvl w:ilvl="0" w:tplc="22847BE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C092269"/>
    <w:multiLevelType w:val="hybridMultilevel"/>
    <w:tmpl w:val="A5A64A30"/>
    <w:lvl w:ilvl="0" w:tplc="E0304086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227E0E"/>
    <w:multiLevelType w:val="hybridMultilevel"/>
    <w:tmpl w:val="E46212B8"/>
    <w:lvl w:ilvl="0" w:tplc="FD22AD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045E53"/>
    <w:multiLevelType w:val="hybridMultilevel"/>
    <w:tmpl w:val="C8E81830"/>
    <w:lvl w:ilvl="0" w:tplc="A9165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FE5924"/>
    <w:multiLevelType w:val="hybridMultilevel"/>
    <w:tmpl w:val="C6CE6512"/>
    <w:lvl w:ilvl="0" w:tplc="5CB4D89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3F8D4DD6"/>
    <w:multiLevelType w:val="hybridMultilevel"/>
    <w:tmpl w:val="D95AF4B0"/>
    <w:lvl w:ilvl="0" w:tplc="51406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AC2ADA"/>
    <w:multiLevelType w:val="hybridMultilevel"/>
    <w:tmpl w:val="979CDA3C"/>
    <w:lvl w:ilvl="0" w:tplc="9D2C49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E2DBD"/>
    <w:multiLevelType w:val="hybridMultilevel"/>
    <w:tmpl w:val="29CA9F7E"/>
    <w:lvl w:ilvl="0" w:tplc="FA0EA7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20"/>
      </w:pPr>
    </w:lvl>
    <w:lvl w:ilvl="2" w:tplc="0409001B" w:tentative="1">
      <w:start w:val="1"/>
      <w:numFmt w:val="lowerRoman"/>
      <w:lvlText w:val="%3."/>
      <w:lvlJc w:val="right"/>
      <w:pPr>
        <w:ind w:left="2020" w:hanging="420"/>
      </w:pPr>
    </w:lvl>
    <w:lvl w:ilvl="3" w:tplc="0409000F" w:tentative="1">
      <w:start w:val="1"/>
      <w:numFmt w:val="decimal"/>
      <w:lvlText w:val="%4."/>
      <w:lvlJc w:val="left"/>
      <w:pPr>
        <w:ind w:left="2440" w:hanging="420"/>
      </w:pPr>
    </w:lvl>
    <w:lvl w:ilvl="4" w:tplc="04090019" w:tentative="1">
      <w:start w:val="1"/>
      <w:numFmt w:val="lowerLetter"/>
      <w:lvlText w:val="%5)"/>
      <w:lvlJc w:val="left"/>
      <w:pPr>
        <w:ind w:left="2860" w:hanging="420"/>
      </w:pPr>
    </w:lvl>
    <w:lvl w:ilvl="5" w:tplc="0409001B" w:tentative="1">
      <w:start w:val="1"/>
      <w:numFmt w:val="lowerRoman"/>
      <w:lvlText w:val="%6."/>
      <w:lvlJc w:val="right"/>
      <w:pPr>
        <w:ind w:left="3280" w:hanging="420"/>
      </w:pPr>
    </w:lvl>
    <w:lvl w:ilvl="6" w:tplc="0409000F" w:tentative="1">
      <w:start w:val="1"/>
      <w:numFmt w:val="decimal"/>
      <w:lvlText w:val="%7."/>
      <w:lvlJc w:val="left"/>
      <w:pPr>
        <w:ind w:left="3700" w:hanging="420"/>
      </w:pPr>
    </w:lvl>
    <w:lvl w:ilvl="7" w:tplc="04090019" w:tentative="1">
      <w:start w:val="1"/>
      <w:numFmt w:val="lowerLetter"/>
      <w:lvlText w:val="%8)"/>
      <w:lvlJc w:val="left"/>
      <w:pPr>
        <w:ind w:left="4120" w:hanging="420"/>
      </w:pPr>
    </w:lvl>
    <w:lvl w:ilvl="8" w:tplc="0409001B" w:tentative="1">
      <w:start w:val="1"/>
      <w:numFmt w:val="lowerRoman"/>
      <w:lvlText w:val="%9."/>
      <w:lvlJc w:val="right"/>
      <w:pPr>
        <w:ind w:left="4540" w:hanging="420"/>
      </w:pPr>
    </w:lvl>
  </w:abstractNum>
  <w:abstractNum w:abstractNumId="10" w15:restartNumberingAfterBreak="0">
    <w:nsid w:val="458D0383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1B17E6"/>
    <w:multiLevelType w:val="hybridMultilevel"/>
    <w:tmpl w:val="2806D93E"/>
    <w:lvl w:ilvl="0" w:tplc="9A786DA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F95843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56935"/>
    <w:multiLevelType w:val="hybridMultilevel"/>
    <w:tmpl w:val="F91088F8"/>
    <w:lvl w:ilvl="0" w:tplc="3C920338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4B572084"/>
    <w:multiLevelType w:val="hybridMultilevel"/>
    <w:tmpl w:val="CC52FA6E"/>
    <w:lvl w:ilvl="0" w:tplc="0F84808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897F4C"/>
    <w:multiLevelType w:val="hybridMultilevel"/>
    <w:tmpl w:val="C812FC7C"/>
    <w:lvl w:ilvl="0" w:tplc="D584A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11C7616"/>
    <w:multiLevelType w:val="hybridMultilevel"/>
    <w:tmpl w:val="CF184446"/>
    <w:lvl w:ilvl="0" w:tplc="B7048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846A8A"/>
    <w:multiLevelType w:val="hybridMultilevel"/>
    <w:tmpl w:val="41E0B62A"/>
    <w:lvl w:ilvl="0" w:tplc="A9DA9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FB1295"/>
    <w:multiLevelType w:val="multilevel"/>
    <w:tmpl w:val="4CACB8B6"/>
    <w:lvl w:ilvl="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32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44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eastAsia"/>
      </w:rPr>
    </w:lvl>
  </w:abstractNum>
  <w:abstractNum w:abstractNumId="19" w15:restartNumberingAfterBreak="0">
    <w:nsid w:val="661E5A33"/>
    <w:multiLevelType w:val="hybridMultilevel"/>
    <w:tmpl w:val="5A96A724"/>
    <w:lvl w:ilvl="0" w:tplc="5680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8A83AB8"/>
    <w:multiLevelType w:val="hybridMultilevel"/>
    <w:tmpl w:val="43D008CA"/>
    <w:lvl w:ilvl="0" w:tplc="1BA8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9F52600"/>
    <w:multiLevelType w:val="hybridMultilevel"/>
    <w:tmpl w:val="32184274"/>
    <w:lvl w:ilvl="0" w:tplc="04FE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2856AE"/>
    <w:multiLevelType w:val="hybridMultilevel"/>
    <w:tmpl w:val="5790AF7E"/>
    <w:lvl w:ilvl="0" w:tplc="1D9A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F87958"/>
    <w:multiLevelType w:val="hybridMultilevel"/>
    <w:tmpl w:val="A24821C6"/>
    <w:lvl w:ilvl="0" w:tplc="0254B7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E2D163E"/>
    <w:multiLevelType w:val="hybridMultilevel"/>
    <w:tmpl w:val="E37E0EA6"/>
    <w:lvl w:ilvl="0" w:tplc="0A26AB2A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F34C8"/>
    <w:multiLevelType w:val="hybridMultilevel"/>
    <w:tmpl w:val="529A6764"/>
    <w:lvl w:ilvl="0" w:tplc="99AE186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421A47"/>
    <w:multiLevelType w:val="hybridMultilevel"/>
    <w:tmpl w:val="7AF0EC92"/>
    <w:lvl w:ilvl="0" w:tplc="BFB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9CB2CFF"/>
    <w:multiLevelType w:val="hybridMultilevel"/>
    <w:tmpl w:val="0A3CDA34"/>
    <w:lvl w:ilvl="0" w:tplc="6B50334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8" w15:restartNumberingAfterBreak="0">
    <w:nsid w:val="7A1B2ECD"/>
    <w:multiLevelType w:val="hybridMultilevel"/>
    <w:tmpl w:val="FD483954"/>
    <w:lvl w:ilvl="0" w:tplc="FD289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3C5585"/>
    <w:multiLevelType w:val="hybridMultilevel"/>
    <w:tmpl w:val="7CBA803C"/>
    <w:lvl w:ilvl="0" w:tplc="5680C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E0A0AA7"/>
    <w:multiLevelType w:val="hybridMultilevel"/>
    <w:tmpl w:val="B91A9306"/>
    <w:lvl w:ilvl="0" w:tplc="F312A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7"/>
  </w:num>
  <w:num w:numId="5">
    <w:abstractNumId w:val="18"/>
  </w:num>
  <w:num w:numId="6">
    <w:abstractNumId w:val="21"/>
  </w:num>
  <w:num w:numId="7">
    <w:abstractNumId w:val="15"/>
  </w:num>
  <w:num w:numId="8">
    <w:abstractNumId w:val="1"/>
  </w:num>
  <w:num w:numId="9">
    <w:abstractNumId w:val="10"/>
  </w:num>
  <w:num w:numId="10">
    <w:abstractNumId w:val="12"/>
  </w:num>
  <w:num w:numId="11">
    <w:abstractNumId w:val="16"/>
  </w:num>
  <w:num w:numId="12">
    <w:abstractNumId w:val="23"/>
  </w:num>
  <w:num w:numId="13">
    <w:abstractNumId w:val="27"/>
  </w:num>
  <w:num w:numId="14">
    <w:abstractNumId w:val="9"/>
  </w:num>
  <w:num w:numId="15">
    <w:abstractNumId w:val="29"/>
  </w:num>
  <w:num w:numId="16">
    <w:abstractNumId w:val="19"/>
  </w:num>
  <w:num w:numId="17">
    <w:abstractNumId w:val="14"/>
  </w:num>
  <w:num w:numId="18">
    <w:abstractNumId w:val="0"/>
  </w:num>
  <w:num w:numId="19">
    <w:abstractNumId w:val="6"/>
  </w:num>
  <w:num w:numId="20">
    <w:abstractNumId w:val="11"/>
  </w:num>
  <w:num w:numId="21">
    <w:abstractNumId w:val="3"/>
  </w:num>
  <w:num w:numId="22">
    <w:abstractNumId w:val="25"/>
  </w:num>
  <w:num w:numId="23">
    <w:abstractNumId w:val="28"/>
  </w:num>
  <w:num w:numId="24">
    <w:abstractNumId w:val="26"/>
  </w:num>
  <w:num w:numId="25">
    <w:abstractNumId w:val="24"/>
  </w:num>
  <w:num w:numId="26">
    <w:abstractNumId w:val="30"/>
  </w:num>
  <w:num w:numId="27">
    <w:abstractNumId w:val="22"/>
  </w:num>
  <w:num w:numId="28">
    <w:abstractNumId w:val="17"/>
  </w:num>
  <w:num w:numId="29">
    <w:abstractNumId w:val="20"/>
  </w:num>
  <w:num w:numId="30">
    <w:abstractNumId w:val="5"/>
  </w:num>
  <w:num w:numId="31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evenAndOddHeaders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2D"/>
    <w:rsid w:val="00016742"/>
    <w:rsid w:val="000203B3"/>
    <w:rsid w:val="00031773"/>
    <w:rsid w:val="00033DA6"/>
    <w:rsid w:val="00037E2F"/>
    <w:rsid w:val="0005030E"/>
    <w:rsid w:val="00060C10"/>
    <w:rsid w:val="00061DDD"/>
    <w:rsid w:val="00066F5A"/>
    <w:rsid w:val="000715B2"/>
    <w:rsid w:val="00093571"/>
    <w:rsid w:val="000A4638"/>
    <w:rsid w:val="000B12B1"/>
    <w:rsid w:val="000F1856"/>
    <w:rsid w:val="0011398F"/>
    <w:rsid w:val="0012720A"/>
    <w:rsid w:val="00131FFC"/>
    <w:rsid w:val="00136E6E"/>
    <w:rsid w:val="0014676B"/>
    <w:rsid w:val="001609EB"/>
    <w:rsid w:val="00177335"/>
    <w:rsid w:val="00181287"/>
    <w:rsid w:val="001B0369"/>
    <w:rsid w:val="001B0FD8"/>
    <w:rsid w:val="001C232E"/>
    <w:rsid w:val="001C3CDA"/>
    <w:rsid w:val="001C586D"/>
    <w:rsid w:val="001F2ABB"/>
    <w:rsid w:val="00220A12"/>
    <w:rsid w:val="00225882"/>
    <w:rsid w:val="00255603"/>
    <w:rsid w:val="00264DA7"/>
    <w:rsid w:val="0026612F"/>
    <w:rsid w:val="00272BDB"/>
    <w:rsid w:val="0027562F"/>
    <w:rsid w:val="002758A4"/>
    <w:rsid w:val="00295050"/>
    <w:rsid w:val="002C049B"/>
    <w:rsid w:val="002D5619"/>
    <w:rsid w:val="002E0BFD"/>
    <w:rsid w:val="002E33BA"/>
    <w:rsid w:val="002E5958"/>
    <w:rsid w:val="002F6697"/>
    <w:rsid w:val="00300D92"/>
    <w:rsid w:val="003045BA"/>
    <w:rsid w:val="0031318F"/>
    <w:rsid w:val="0031739E"/>
    <w:rsid w:val="00346356"/>
    <w:rsid w:val="00396F83"/>
    <w:rsid w:val="003B48B1"/>
    <w:rsid w:val="003B550B"/>
    <w:rsid w:val="003B6098"/>
    <w:rsid w:val="003C154F"/>
    <w:rsid w:val="003F7E5E"/>
    <w:rsid w:val="004315DE"/>
    <w:rsid w:val="004336A7"/>
    <w:rsid w:val="00452A8F"/>
    <w:rsid w:val="00457850"/>
    <w:rsid w:val="00463A14"/>
    <w:rsid w:val="004768EF"/>
    <w:rsid w:val="00491BD1"/>
    <w:rsid w:val="00492196"/>
    <w:rsid w:val="004A282B"/>
    <w:rsid w:val="004B28B3"/>
    <w:rsid w:val="004C2AE7"/>
    <w:rsid w:val="004E40D3"/>
    <w:rsid w:val="004F1943"/>
    <w:rsid w:val="004F3F23"/>
    <w:rsid w:val="0050485C"/>
    <w:rsid w:val="00520BAD"/>
    <w:rsid w:val="0053300C"/>
    <w:rsid w:val="00533904"/>
    <w:rsid w:val="005357AC"/>
    <w:rsid w:val="00546304"/>
    <w:rsid w:val="00576C0D"/>
    <w:rsid w:val="005830C8"/>
    <w:rsid w:val="00583CC4"/>
    <w:rsid w:val="00597968"/>
    <w:rsid w:val="005A0533"/>
    <w:rsid w:val="005B6C17"/>
    <w:rsid w:val="005C602B"/>
    <w:rsid w:val="005D6047"/>
    <w:rsid w:val="00626954"/>
    <w:rsid w:val="00626ABD"/>
    <w:rsid w:val="00633B3A"/>
    <w:rsid w:val="0063696B"/>
    <w:rsid w:val="0065473A"/>
    <w:rsid w:val="006561E0"/>
    <w:rsid w:val="006748EA"/>
    <w:rsid w:val="00690AE2"/>
    <w:rsid w:val="006B41D0"/>
    <w:rsid w:val="006C4222"/>
    <w:rsid w:val="006E0002"/>
    <w:rsid w:val="006E2853"/>
    <w:rsid w:val="006E3C50"/>
    <w:rsid w:val="006F4071"/>
    <w:rsid w:val="00717313"/>
    <w:rsid w:val="00751DEF"/>
    <w:rsid w:val="00756CDC"/>
    <w:rsid w:val="00797779"/>
    <w:rsid w:val="007A2AB4"/>
    <w:rsid w:val="007B7402"/>
    <w:rsid w:val="00800E0C"/>
    <w:rsid w:val="00801A82"/>
    <w:rsid w:val="00807ED4"/>
    <w:rsid w:val="00820466"/>
    <w:rsid w:val="008308BE"/>
    <w:rsid w:val="00847CE3"/>
    <w:rsid w:val="00857E56"/>
    <w:rsid w:val="0086785D"/>
    <w:rsid w:val="008867F9"/>
    <w:rsid w:val="00892C26"/>
    <w:rsid w:val="008B7FCB"/>
    <w:rsid w:val="008C7FBC"/>
    <w:rsid w:val="008E5BFA"/>
    <w:rsid w:val="008E7F92"/>
    <w:rsid w:val="00914DC1"/>
    <w:rsid w:val="00942070"/>
    <w:rsid w:val="00961A74"/>
    <w:rsid w:val="00976581"/>
    <w:rsid w:val="009A1A9D"/>
    <w:rsid w:val="009C4DBB"/>
    <w:rsid w:val="009E3C31"/>
    <w:rsid w:val="00A571A5"/>
    <w:rsid w:val="00A640AF"/>
    <w:rsid w:val="00A87718"/>
    <w:rsid w:val="00A93DF1"/>
    <w:rsid w:val="00AA3F5C"/>
    <w:rsid w:val="00AC510B"/>
    <w:rsid w:val="00B076FE"/>
    <w:rsid w:val="00B22707"/>
    <w:rsid w:val="00B24DB2"/>
    <w:rsid w:val="00B36B4C"/>
    <w:rsid w:val="00B61224"/>
    <w:rsid w:val="00B6748E"/>
    <w:rsid w:val="00B85284"/>
    <w:rsid w:val="00BA1E96"/>
    <w:rsid w:val="00BA2982"/>
    <w:rsid w:val="00BA38FE"/>
    <w:rsid w:val="00BB6601"/>
    <w:rsid w:val="00BB7336"/>
    <w:rsid w:val="00BC4EA3"/>
    <w:rsid w:val="00C01FAD"/>
    <w:rsid w:val="00C02E90"/>
    <w:rsid w:val="00C11235"/>
    <w:rsid w:val="00C11D14"/>
    <w:rsid w:val="00C355B9"/>
    <w:rsid w:val="00C40FC6"/>
    <w:rsid w:val="00C505B0"/>
    <w:rsid w:val="00C57097"/>
    <w:rsid w:val="00C87D07"/>
    <w:rsid w:val="00CA47CA"/>
    <w:rsid w:val="00CD01B4"/>
    <w:rsid w:val="00CD5B3C"/>
    <w:rsid w:val="00CE1E9F"/>
    <w:rsid w:val="00CF4CF8"/>
    <w:rsid w:val="00D42940"/>
    <w:rsid w:val="00D72109"/>
    <w:rsid w:val="00D8655D"/>
    <w:rsid w:val="00DA4BE3"/>
    <w:rsid w:val="00DC75AF"/>
    <w:rsid w:val="00DD56AD"/>
    <w:rsid w:val="00E0316C"/>
    <w:rsid w:val="00E1153D"/>
    <w:rsid w:val="00E139ED"/>
    <w:rsid w:val="00E17445"/>
    <w:rsid w:val="00E2163C"/>
    <w:rsid w:val="00E233C9"/>
    <w:rsid w:val="00E71F2D"/>
    <w:rsid w:val="00E80926"/>
    <w:rsid w:val="00E8239D"/>
    <w:rsid w:val="00EA0CA2"/>
    <w:rsid w:val="00EA5488"/>
    <w:rsid w:val="00ED110D"/>
    <w:rsid w:val="00ED7A39"/>
    <w:rsid w:val="00EE373C"/>
    <w:rsid w:val="00EE43B8"/>
    <w:rsid w:val="00EE6FD0"/>
    <w:rsid w:val="00F03F88"/>
    <w:rsid w:val="00F74D39"/>
    <w:rsid w:val="00F8593A"/>
    <w:rsid w:val="00FE468C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2DE00"/>
  <w14:defaultImageDpi w14:val="300"/>
  <w15:docId w15:val="{B673C60D-E968-4A4B-9ABC-F0744255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C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7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71F2D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E71F2D"/>
  </w:style>
  <w:style w:type="paragraph" w:styleId="a5">
    <w:name w:val="header"/>
    <w:basedOn w:val="a"/>
    <w:link w:val="Char0"/>
    <w:uiPriority w:val="99"/>
    <w:unhideWhenUsed/>
    <w:rsid w:val="00E7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1F2D"/>
    <w:rPr>
      <w:sz w:val="18"/>
      <w:szCs w:val="18"/>
    </w:rPr>
  </w:style>
  <w:style w:type="table" w:styleId="a6">
    <w:name w:val="Table Grid"/>
    <w:basedOn w:val="a1"/>
    <w:uiPriority w:val="39"/>
    <w:rsid w:val="00EE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E373C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91BD1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1BD1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3C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83C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583CC4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583CC4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83CC4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83CC4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3CC4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3CC4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3CC4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3CC4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3CC4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 何梦婷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C52AB-389B-435E-A0FB-510EB8F6E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7</Pages>
  <Words>319</Words>
  <Characters>1821</Characters>
  <Application>Microsoft Office Word</Application>
  <DocSecurity>0</DocSecurity>
  <Lines>15</Lines>
  <Paragraphs>4</Paragraphs>
  <ScaleCrop>false</ScaleCrop>
  <Company>nju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迭代三用例文档</dc:creator>
  <cp:keywords/>
  <dc:description/>
  <cp:lastModifiedBy>demon</cp:lastModifiedBy>
  <cp:revision>127</cp:revision>
  <dcterms:created xsi:type="dcterms:W3CDTF">2016-03-03T00:26:00Z</dcterms:created>
  <dcterms:modified xsi:type="dcterms:W3CDTF">2016-06-09T10:50:00Z</dcterms:modified>
</cp:coreProperties>
</file>