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6275444"/>
        <w:docPartObj>
          <w:docPartGallery w:val="Cover Pages"/>
          <w:docPartUnique/>
        </w:docPartObj>
      </w:sdtPr>
      <w:sdtEndPr/>
      <w:sdtContent>
        <w:p w14:paraId="27F94BC3" w14:textId="35540714" w:rsidR="007B7402" w:rsidRDefault="007B7402">
          <w:r>
            <w:rPr>
              <w:noProof/>
            </w:rPr>
            <mc:AlternateContent>
              <mc:Choice Requires="wpg">
                <w:drawing>
                  <wp:anchor distT="0" distB="0" distL="114300" distR="114300" simplePos="0" relativeHeight="251663360" behindDoc="0" locked="1" layoutInCell="0" allowOverlap="1" wp14:anchorId="21DC2F84" wp14:editId="17178CDC">
                    <wp:simplePos x="0" y="0"/>
                    <wp:positionH relativeFrom="column">
                      <wp:posOffset>4333875</wp:posOffset>
                    </wp:positionH>
                    <wp:positionV relativeFrom="page">
                      <wp:posOffset>932815</wp:posOffset>
                    </wp:positionV>
                    <wp:extent cx="2377440" cy="777240"/>
                    <wp:effectExtent l="0" t="0" r="3810" b="22860"/>
                    <wp:wrapNone/>
                    <wp:docPr id="91" name="Group 91"/>
                    <wp:cNvGraphicFramePr/>
                    <a:graphic xmlns:a="http://schemas.openxmlformats.org/drawingml/2006/main">
                      <a:graphicData uri="http://schemas.microsoft.com/office/word/2010/wordprocessingGroup">
                        <wpg:wgp>
                          <wpg:cNvGrpSpPr/>
                          <wpg:grpSpPr>
                            <a:xfrm>
                              <a:off x="0" y="0"/>
                              <a:ext cx="2377440" cy="777240"/>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808080"/>
                                    </a:solidFill>
                                    <a:miter lim="800000"/>
                                    <a:headEnd/>
                                    <a:tailEnd/>
                                  </a14:hiddenLine>
                                </a:ext>
                              </a:extLst>
                            </wps:spPr>
                            <wps:txbx>
                              <w:txbxContent>
                                <w:p w14:paraId="6B102880" w14:textId="132CDE70" w:rsidR="00FE468C" w:rsidRDefault="00FE468C">
                                  <w:pPr>
                                    <w:contextualSpacing/>
                                    <w:jc w:val="right"/>
                                    <w:rPr>
                                      <w:rFonts w:ascii="Calibri" w:hAnsi="Calibri"/>
                                      <w:b/>
                                      <w:color w:val="808080" w:themeColor="background1" w:themeShade="80"/>
                                      <w:sz w:val="32"/>
                                      <w:szCs w:val="32"/>
                                    </w:rPr>
                                  </w:pPr>
                                  <w:r>
                                    <w:rPr>
                                      <w:rFonts w:ascii="Calibri" w:hAnsi="Calibri" w:hint="eastAsia"/>
                                      <w:b/>
                                      <w:color w:val="808080" w:themeColor="background1" w:themeShade="80"/>
                                      <w:sz w:val="32"/>
                                      <w:szCs w:val="32"/>
                                      <w:lang w:val="zh-CN"/>
                                    </w:rPr>
                                    <w:t>春季</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5EE9AD4" w14:textId="77777777" w:rsidR="00FE468C" w:rsidRDefault="00FE468C">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lang w:val="zh-CN"/>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21DC2F84" id="Group 91" o:spid="_x0000_s1026" style="position:absolute;left:0;text-align:left;margin-left:341.25pt;margin-top:73.45pt;width:187.2pt;height:61.2pt;z-index:251663360;mso-position-vertical-relative:page;mso-width-relative:margin;mso-height-relative:margin" coordsize="23774,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" o:allowincell="f">
                    <v:shapetype id="_x0000_t202" coordsize="21600,21600" o:spt="202" path="m,l,21600r21600,l21600,xe">
                      <v:stroke joinstyle="miter"/>
                      <v:path gradientshapeok="t" o:connecttype="rect"/>
                    </v:shapetype>
                    <v:shape id="Text Box 6" o:spid="_x0000_s1027" type="#_x0000_t202" style="position:absolute;top:1238;width:1257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6B102880" w14:textId="132CDE70" w:rsidR="00FE468C" w:rsidRDefault="00FE468C">
                            <w:pPr>
                              <w:contextualSpacing/>
                              <w:jc w:val="right"/>
                              <w:rPr>
                                <w:rFonts w:ascii="Calibri" w:hAnsi="Calibri"/>
                                <w:b/>
                                <w:color w:val="808080" w:themeColor="background1" w:themeShade="80"/>
                                <w:sz w:val="32"/>
                                <w:szCs w:val="32"/>
                              </w:rPr>
                            </w:pPr>
                            <w:r>
                              <w:rPr>
                                <w:rFonts w:ascii="Calibri" w:hAnsi="Calibri" w:hint="eastAsia"/>
                                <w:b/>
                                <w:color w:val="808080" w:themeColor="background1" w:themeShade="80"/>
                                <w:sz w:val="32"/>
                                <w:szCs w:val="32"/>
                                <w:lang w:val="zh-CN"/>
                              </w:rPr>
                              <w:t>春季</w:t>
                            </w:r>
                          </w:p>
                        </w:txbxContent>
                      </v:textbox>
                    </v:shape>
                    <v:shape id="Text Box 7" o:spid="_x0000_s1028" type="#_x0000_t202" style="position:absolute;left:13811;width:9963;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65EE9AD4" w14:textId="77777777" w:rsidR="00FE468C" w:rsidRDefault="00FE468C">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lang w:val="zh-CN"/>
                              </w:rPr>
                              <w:t>16</w:t>
                            </w:r>
                          </w:p>
                        </w:txbxContent>
                      </v:textbox>
                    </v:shape>
                    <v:shapetype id="_x0000_t32" coordsize="21600,21600" o:spt="32" o:oned="t" path="m,l21600,21600e" filled="f">
                      <v:path arrowok="t" fillok="f" o:connecttype="none"/>
                      <o:lock v:ext="edit" shapetype="t"/>
                    </v:shapetype>
                    <v:shape id="AutoShape 8" o:spid="_x0000_s1029" type="#_x0000_t32" style="position:absolute;left:13335;top:190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mc:Fallback>
            </mc:AlternateContent>
          </w:r>
          <w:r>
            <w:rPr>
              <w:noProof/>
            </w:rPr>
            <mc:AlternateContent>
              <mc:Choice Requires="wps">
                <w:drawing>
                  <wp:anchor distT="0" distB="0" distL="114300" distR="114300" simplePos="0" relativeHeight="251662336" behindDoc="0" locked="1" layoutInCell="0" allowOverlap="1" wp14:anchorId="7D838658" wp14:editId="39C5E78A">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63D00" id="Rectangle 4" o:spid="_x0000_s1026" style="position:absolute;left:0;text-align:left;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" o:allowincell="f" fillcolor="#8db3e2 [1311]" stroked="f">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78505F7D" wp14:editId="3E6C2DC1">
                    <wp:simplePos x="0" y="0"/>
                    <wp:positionH relativeFrom="page">
                      <wp:posOffset>428625</wp:posOffset>
                    </wp:positionH>
                    <wp:positionV relativeFrom="page">
                      <wp:posOffset>4981575</wp:posOffset>
                    </wp:positionV>
                    <wp:extent cx="5897880" cy="3419856"/>
                    <wp:effectExtent l="0" t="0" r="0" b="952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985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标题"/>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3121E4BF" w14:textId="6934837D" w:rsidR="00FE468C" w:rsidRDefault="00FE468C">
                                    <w:pPr>
                                      <w:contextualSpacing/>
                                      <w:rPr>
                                        <w:rFonts w:asciiTheme="majorHAnsi" w:hAnsiTheme="majorHAnsi"/>
                                        <w:color w:val="808080" w:themeColor="background1" w:themeShade="80"/>
                                        <w:sz w:val="56"/>
                                        <w:szCs w:val="56"/>
                                      </w:rPr>
                                    </w:pPr>
                                    <w:r>
                                      <w:rPr>
                                        <w:rFonts w:asciiTheme="majorHAnsi" w:hAnsiTheme="majorHAnsi" w:hint="eastAsia"/>
                                        <w:color w:val="808080" w:themeColor="background1" w:themeShade="80"/>
                                        <w:sz w:val="56"/>
                                        <w:szCs w:val="56"/>
                                      </w:rPr>
                                      <w:t>AnyQuant Analysts</w:t>
                                    </w:r>
                                  </w:p>
                                </w:sdtContent>
                              </w:sdt>
                              <w:sdt>
                                <w:sdtPr>
                                  <w:rPr>
                                    <w:rFonts w:asciiTheme="majorHAnsi" w:hAnsiTheme="majorHAnsi"/>
                                    <w:color w:val="808080" w:themeColor="background1" w:themeShade="80"/>
                                    <w:sz w:val="40"/>
                                    <w:szCs w:val="40"/>
                                  </w:rPr>
                                  <w:alias w:val="作者"/>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7C514B93" w14:textId="28EE28C6" w:rsidR="00FE468C" w:rsidRDefault="00FE468C">
                                    <w:pPr>
                                      <w:contextualSpacing/>
                                      <w:rPr>
                                        <w:rFonts w:asciiTheme="majorHAnsi" w:hAnsiTheme="majorHAnsi"/>
                                        <w:color w:val="808080" w:themeColor="background1" w:themeShade="80"/>
                                        <w:sz w:val="40"/>
                                        <w:szCs w:val="40"/>
                                      </w:rPr>
                                    </w:pPr>
                                    <w:r>
                                      <w:rPr>
                                        <w:rFonts w:asciiTheme="majorHAnsi" w:hAnsiTheme="majorHAnsi" w:hint="eastAsia"/>
                                        <w:color w:val="808080" w:themeColor="background1" w:themeShade="80"/>
                                        <w:sz w:val="40"/>
                                        <w:szCs w:val="40"/>
                                      </w:rPr>
                                      <w:t>迭代一用例文档</w:t>
                                    </w:r>
                                  </w:p>
                                </w:sdtContent>
                              </w:sdt>
                              <w:sdt>
                                <w:sdtPr>
                                  <w:rPr>
                                    <w:rFonts w:asciiTheme="majorHAnsi" w:hAnsiTheme="majorHAnsi"/>
                                    <w:color w:val="808080" w:themeColor="background1" w:themeShade="80"/>
                                  </w:rPr>
                                  <w:alias w:val="摘要"/>
                                  <w:id w:val="8081542"/>
                                  <w:dataBinding w:prefixMappings="xmlns:ns0='http://schemas.microsoft.com/office/2006/coverPageProps' " w:xpath="/ns0:CoverPageProperties[1]/ns0:Abstract[1]" w:storeItemID="{55AF091B-3C7A-41E3-B477-F2FDAA23CFDA}"/>
                                  <w:text/>
                                </w:sdtPr>
                                <w:sdtEndPr/>
                                <w:sdtContent>
                                  <w:p w14:paraId="55CD3E96" w14:textId="2F018C92" w:rsidR="00FE468C" w:rsidRDefault="00FE468C">
                                    <w:pPr>
                                      <w:contextualSpacing/>
                                      <w:rPr>
                                        <w:rFonts w:asciiTheme="majorHAnsi" w:hAnsiTheme="majorHAnsi"/>
                                        <w:color w:val="808080" w:themeColor="background1" w:themeShade="80"/>
                                      </w:rPr>
                                    </w:pPr>
                                    <w:r>
                                      <w:rPr>
                                        <w:rFonts w:asciiTheme="majorHAnsi" w:hAnsiTheme="majorHAnsi" w:hint="eastAsia"/>
                                        <w:color w:val="808080" w:themeColor="background1" w:themeShade="80"/>
                                      </w:rPr>
                                      <w:t>作者：</w:t>
                                    </w:r>
                                    <w:r>
                                      <w:rPr>
                                        <w:rFonts w:asciiTheme="majorHAnsi" w:hAnsiTheme="majorHAnsi" w:hint="eastAsia"/>
                                        <w:color w:val="808080" w:themeColor="background1" w:themeShade="80"/>
                                      </w:rPr>
                                      <w:t xml:space="preserve"> </w:t>
                                    </w:r>
                                    <w:r>
                                      <w:rPr>
                                        <w:rFonts w:asciiTheme="majorHAnsi" w:hAnsiTheme="majorHAnsi" w:hint="eastAsia"/>
                                        <w:color w:val="808080" w:themeColor="background1" w:themeShade="80"/>
                                      </w:rPr>
                                      <w:t>裴玉林</w:t>
                                    </w:r>
                                    <w:r>
                                      <w:rPr>
                                        <w:rFonts w:asciiTheme="majorHAnsi" w:hAnsiTheme="majorHAnsi" w:hint="eastAsia"/>
                                        <w:color w:val="808080" w:themeColor="background1" w:themeShade="80"/>
                                      </w:rPr>
                                      <w:t xml:space="preserve"> </w:t>
                                    </w:r>
                                    <w:r>
                                      <w:rPr>
                                        <w:rFonts w:asciiTheme="majorHAnsi" w:hAnsiTheme="majorHAnsi" w:hint="eastAsia"/>
                                        <w:color w:val="808080" w:themeColor="background1" w:themeShade="80"/>
                                      </w:rPr>
                                      <w:t>卢海龙</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505F7D" id="Rectangle 3" o:spid="_x0000_s1030" style="position:absolute;left:0;text-align:left;margin-left:33.75pt;margin-top:392.25pt;width:464.4pt;height:269.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ORw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" o:allowincell="f" filled="f" stroked="f">
                    <v:textbox>
                      <w:txbxContent>
                        <w:sdt>
                          <w:sdtPr>
                            <w:rPr>
                              <w:rFonts w:asciiTheme="majorHAnsi" w:hAnsiTheme="majorHAnsi"/>
                              <w:color w:val="808080" w:themeColor="background1" w:themeShade="80"/>
                              <w:sz w:val="56"/>
                              <w:szCs w:val="56"/>
                            </w:rPr>
                            <w:alias w:val="标题"/>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3121E4BF" w14:textId="6934837D" w:rsidR="00FE468C" w:rsidRDefault="00FE468C">
                              <w:pPr>
                                <w:contextualSpacing/>
                                <w:rPr>
                                  <w:rFonts w:asciiTheme="majorHAnsi" w:hAnsiTheme="majorHAnsi"/>
                                  <w:color w:val="808080" w:themeColor="background1" w:themeShade="80"/>
                                  <w:sz w:val="56"/>
                                  <w:szCs w:val="56"/>
                                </w:rPr>
                              </w:pPr>
                              <w:r>
                                <w:rPr>
                                  <w:rFonts w:asciiTheme="majorHAnsi" w:hAnsiTheme="majorHAnsi" w:hint="eastAsia"/>
                                  <w:color w:val="808080" w:themeColor="background1" w:themeShade="80"/>
                                  <w:sz w:val="56"/>
                                  <w:szCs w:val="56"/>
                                </w:rPr>
                                <w:t>AnyQuant Analysts</w:t>
                              </w:r>
                            </w:p>
                          </w:sdtContent>
                        </w:sdt>
                        <w:sdt>
                          <w:sdtPr>
                            <w:rPr>
                              <w:rFonts w:asciiTheme="majorHAnsi" w:hAnsiTheme="majorHAnsi"/>
                              <w:color w:val="808080" w:themeColor="background1" w:themeShade="80"/>
                              <w:sz w:val="40"/>
                              <w:szCs w:val="40"/>
                            </w:rPr>
                            <w:alias w:val="作者"/>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7C514B93" w14:textId="28EE28C6" w:rsidR="00FE468C" w:rsidRDefault="00FE468C">
                              <w:pPr>
                                <w:contextualSpacing/>
                                <w:rPr>
                                  <w:rFonts w:asciiTheme="majorHAnsi" w:hAnsiTheme="majorHAnsi"/>
                                  <w:color w:val="808080" w:themeColor="background1" w:themeShade="80"/>
                                  <w:sz w:val="40"/>
                                  <w:szCs w:val="40"/>
                                </w:rPr>
                              </w:pPr>
                              <w:r>
                                <w:rPr>
                                  <w:rFonts w:asciiTheme="majorHAnsi" w:hAnsiTheme="majorHAnsi" w:hint="eastAsia"/>
                                  <w:color w:val="808080" w:themeColor="background1" w:themeShade="80"/>
                                  <w:sz w:val="40"/>
                                  <w:szCs w:val="40"/>
                                </w:rPr>
                                <w:t>迭代一用例文档</w:t>
                              </w:r>
                            </w:p>
                          </w:sdtContent>
                        </w:sdt>
                        <w:sdt>
                          <w:sdtPr>
                            <w:rPr>
                              <w:rFonts w:asciiTheme="majorHAnsi" w:hAnsiTheme="majorHAnsi"/>
                              <w:color w:val="808080" w:themeColor="background1" w:themeShade="80"/>
                            </w:rPr>
                            <w:alias w:val="摘要"/>
                            <w:id w:val="8081542"/>
                            <w:dataBinding w:prefixMappings="xmlns:ns0='http://schemas.microsoft.com/office/2006/coverPageProps' " w:xpath="/ns0:CoverPageProperties[1]/ns0:Abstract[1]" w:storeItemID="{55AF091B-3C7A-41E3-B477-F2FDAA23CFDA}"/>
                            <w:text/>
                          </w:sdtPr>
                          <w:sdtEndPr/>
                          <w:sdtContent>
                            <w:p w14:paraId="55CD3E96" w14:textId="2F018C92" w:rsidR="00FE468C" w:rsidRDefault="00FE468C">
                              <w:pPr>
                                <w:contextualSpacing/>
                                <w:rPr>
                                  <w:rFonts w:asciiTheme="majorHAnsi" w:hAnsiTheme="majorHAnsi"/>
                                  <w:color w:val="808080" w:themeColor="background1" w:themeShade="80"/>
                                </w:rPr>
                              </w:pPr>
                              <w:r>
                                <w:rPr>
                                  <w:rFonts w:asciiTheme="majorHAnsi" w:hAnsiTheme="majorHAnsi" w:hint="eastAsia"/>
                                  <w:color w:val="808080" w:themeColor="background1" w:themeShade="80"/>
                                </w:rPr>
                                <w:t>作者：</w:t>
                              </w:r>
                              <w:r>
                                <w:rPr>
                                  <w:rFonts w:asciiTheme="majorHAnsi" w:hAnsiTheme="majorHAnsi" w:hint="eastAsia"/>
                                  <w:color w:val="808080" w:themeColor="background1" w:themeShade="80"/>
                                </w:rPr>
                                <w:t xml:space="preserve"> </w:t>
                              </w:r>
                              <w:r>
                                <w:rPr>
                                  <w:rFonts w:asciiTheme="majorHAnsi" w:hAnsiTheme="majorHAnsi" w:hint="eastAsia"/>
                                  <w:color w:val="808080" w:themeColor="background1" w:themeShade="80"/>
                                </w:rPr>
                                <w:t>裴玉林</w:t>
                              </w:r>
                              <w:r>
                                <w:rPr>
                                  <w:rFonts w:asciiTheme="majorHAnsi" w:hAnsiTheme="majorHAnsi" w:hint="eastAsia"/>
                                  <w:color w:val="808080" w:themeColor="background1" w:themeShade="80"/>
                                </w:rPr>
                                <w:t xml:space="preserve"> </w:t>
                              </w:r>
                              <w:r>
                                <w:rPr>
                                  <w:rFonts w:asciiTheme="majorHAnsi" w:hAnsiTheme="majorHAnsi" w:hint="eastAsia"/>
                                  <w:color w:val="808080" w:themeColor="background1" w:themeShade="80"/>
                                </w:rPr>
                                <w:t>卢海龙</w:t>
                              </w:r>
                            </w:p>
                          </w:sdtContent>
                        </w:sdt>
                      </w:txbxContent>
                    </v:textbox>
                    <w10:wrap anchorx="page" anchory="page"/>
                    <w10:anchorlock/>
                  </v:rect>
                </w:pict>
              </mc:Fallback>
            </mc:AlternateContent>
          </w:r>
        </w:p>
        <w:p w14:paraId="109B0CFF" w14:textId="3B12BBE6" w:rsidR="00E71F2D" w:rsidRPr="00583CC4" w:rsidRDefault="007B7402" w:rsidP="00583CC4">
          <w:pPr>
            <w:widowControl/>
            <w:jc w:val="left"/>
          </w:pPr>
          <w:r>
            <w:br w:type="page"/>
          </w:r>
        </w:p>
      </w:sdtContent>
    </w:sdt>
    <w:sdt>
      <w:sdtPr>
        <w:rPr>
          <w:rFonts w:asciiTheme="minorHAnsi" w:eastAsiaTheme="minorEastAsia" w:hAnsiTheme="minorHAnsi" w:cstheme="minorBidi"/>
          <w:b w:val="0"/>
          <w:bCs w:val="0"/>
          <w:color w:val="auto"/>
          <w:kern w:val="2"/>
          <w:sz w:val="24"/>
          <w:szCs w:val="24"/>
        </w:rPr>
        <w:id w:val="1599444538"/>
        <w:docPartObj>
          <w:docPartGallery w:val="Table of Contents"/>
          <w:docPartUnique/>
        </w:docPartObj>
      </w:sdtPr>
      <w:sdtEndPr>
        <w:rPr>
          <w:rFonts w:ascii="Cambria" w:hAnsi="Cambria"/>
          <w:sz w:val="22"/>
          <w:szCs w:val="22"/>
        </w:rPr>
      </w:sdtEndPr>
      <w:sdtContent>
        <w:sdt>
          <w:sdtPr>
            <w:rPr>
              <w:rFonts w:asciiTheme="minorHAnsi" w:eastAsiaTheme="minorEastAsia" w:hAnsiTheme="minorHAnsi" w:cstheme="minorBidi"/>
              <w:b w:val="0"/>
              <w:bCs w:val="0"/>
              <w:color w:val="auto"/>
              <w:kern w:val="2"/>
              <w:sz w:val="24"/>
              <w:szCs w:val="24"/>
            </w:rPr>
            <w:id w:val="290088328"/>
          </w:sdtPr>
          <w:sdtEndPr>
            <w:rPr>
              <w:rFonts w:ascii="Cambria" w:hAnsi="Cambria"/>
              <w:sz w:val="22"/>
              <w:szCs w:val="22"/>
            </w:rPr>
          </w:sdtEndPr>
          <w:sdtContent>
            <w:p w14:paraId="4BB4E4FC" w14:textId="4C95F37D" w:rsidR="00583CC4" w:rsidRDefault="00583CC4">
              <w:pPr>
                <w:pStyle w:val="TOC"/>
              </w:pPr>
              <w:r>
                <w:rPr>
                  <w:lang w:val="zh-CN"/>
                </w:rPr>
                <w:t>目录</w:t>
              </w:r>
            </w:p>
            <w:p w14:paraId="75C17B59" w14:textId="4BE0F783" w:rsidR="00583CC4" w:rsidRPr="00583CC4" w:rsidRDefault="00583CC4">
              <w:pPr>
                <w:tabs>
                  <w:tab w:val="right" w:pos="8828"/>
                </w:tabs>
                <w:spacing w:before="240" w:after="120"/>
                <w:rPr>
                  <w:rFonts w:ascii="Cambria" w:hAnsi="Cambria"/>
                  <w:b/>
                  <w:caps/>
                  <w:noProof/>
                  <w:sz w:val="28"/>
                  <w:szCs w:val="28"/>
                  <w:u w:val="single"/>
                </w:rPr>
              </w:pPr>
              <w:r w:rsidRPr="00583CC4">
                <w:rPr>
                  <w:rFonts w:ascii="Cambria" w:hAnsi="Cambria" w:hint="eastAsia"/>
                  <w:caps/>
                  <w:sz w:val="28"/>
                  <w:szCs w:val="28"/>
                  <w:u w:val="single"/>
                </w:rPr>
                <w:t xml:space="preserve">1. </w:t>
              </w:r>
              <w:r w:rsidRPr="00583CC4">
                <w:rPr>
                  <w:rFonts w:ascii="Cambria" w:hAnsi="Cambria" w:hint="eastAsia"/>
                  <w:caps/>
                  <w:sz w:val="28"/>
                  <w:szCs w:val="28"/>
                  <w:u w:val="single"/>
                </w:rPr>
                <w:t>更新历史</w:t>
              </w:r>
              <w:r w:rsidRPr="00583CC4">
                <w:rPr>
                  <w:rFonts w:ascii="Cambria" w:hAnsi="Cambria"/>
                  <w:b/>
                  <w:caps/>
                  <w:noProof/>
                  <w:sz w:val="28"/>
                  <w:szCs w:val="28"/>
                  <w:u w:val="single"/>
                </w:rPr>
                <w:tab/>
              </w:r>
              <w:r>
                <w:rPr>
                  <w:rFonts w:ascii="Cambria" w:hAnsi="Cambria" w:hint="eastAsia"/>
                  <w:b/>
                  <w:caps/>
                  <w:noProof/>
                  <w:sz w:val="28"/>
                  <w:szCs w:val="28"/>
                  <w:u w:val="single"/>
                  <w:lang w:val="zh-CN"/>
                </w:rPr>
                <w:t>2</w:t>
              </w:r>
            </w:p>
            <w:p w14:paraId="468613B7" w14:textId="37A35ABD" w:rsidR="00583CC4" w:rsidRPr="00583CC4" w:rsidRDefault="00583CC4" w:rsidP="00583CC4">
              <w:pPr>
                <w:tabs>
                  <w:tab w:val="right" w:pos="8828"/>
                </w:tabs>
                <w:spacing w:before="240" w:after="120"/>
                <w:rPr>
                  <w:rFonts w:ascii="Cambria" w:hAnsi="Cambria"/>
                  <w:b/>
                  <w:caps/>
                  <w:noProof/>
                  <w:sz w:val="28"/>
                  <w:szCs w:val="28"/>
                  <w:u w:val="single"/>
                  <w:lang w:val="zh-CN"/>
                </w:rPr>
              </w:pPr>
              <w:r w:rsidRPr="00583CC4">
                <w:rPr>
                  <w:rFonts w:ascii="Cambria" w:hAnsi="Cambria" w:hint="eastAsia"/>
                  <w:caps/>
                  <w:sz w:val="28"/>
                  <w:szCs w:val="28"/>
                  <w:u w:val="single"/>
                </w:rPr>
                <w:t xml:space="preserve">2. </w:t>
              </w:r>
              <w:r w:rsidRPr="00583CC4">
                <w:rPr>
                  <w:rFonts w:ascii="Cambria" w:hAnsi="Cambria" w:hint="eastAsia"/>
                  <w:caps/>
                  <w:sz w:val="28"/>
                  <w:szCs w:val="28"/>
                  <w:u w:val="single"/>
                </w:rPr>
                <w:t>文档信息</w:t>
              </w:r>
              <w:r w:rsidRPr="00583CC4">
                <w:rPr>
                  <w:rFonts w:ascii="Cambria" w:hAnsi="Cambria"/>
                  <w:b/>
                  <w:caps/>
                  <w:noProof/>
                  <w:sz w:val="28"/>
                  <w:szCs w:val="28"/>
                  <w:u w:val="single"/>
                </w:rPr>
                <w:tab/>
              </w:r>
              <w:r>
                <w:rPr>
                  <w:rFonts w:ascii="Cambria" w:hAnsi="Cambria" w:hint="eastAsia"/>
                  <w:b/>
                  <w:caps/>
                  <w:noProof/>
                  <w:sz w:val="28"/>
                  <w:szCs w:val="28"/>
                  <w:u w:val="single"/>
                  <w:lang w:val="zh-CN"/>
                </w:rPr>
                <w:t>2</w:t>
              </w:r>
            </w:p>
            <w:p w14:paraId="3A9C8ECB" w14:textId="5BB39B8A" w:rsidR="00583CC4" w:rsidRPr="00583CC4" w:rsidRDefault="00583CC4" w:rsidP="00583CC4">
              <w:pPr>
                <w:tabs>
                  <w:tab w:val="right" w:pos="8828"/>
                </w:tabs>
                <w:spacing w:before="240" w:after="120"/>
                <w:rPr>
                  <w:rFonts w:ascii="Cambria" w:hAnsi="Cambria"/>
                  <w:b/>
                  <w:caps/>
                  <w:noProof/>
                  <w:sz w:val="28"/>
                  <w:szCs w:val="28"/>
                  <w:u w:val="single"/>
                  <w:lang w:val="zh-CN"/>
                </w:rPr>
              </w:pPr>
              <w:r w:rsidRPr="00583CC4">
                <w:rPr>
                  <w:rFonts w:ascii="Cambria" w:hAnsi="Cambria" w:hint="eastAsia"/>
                  <w:caps/>
                  <w:sz w:val="28"/>
                  <w:szCs w:val="28"/>
                  <w:u w:val="single"/>
                </w:rPr>
                <w:t xml:space="preserve">3. </w:t>
              </w:r>
              <w:r w:rsidRPr="00583CC4">
                <w:rPr>
                  <w:rFonts w:ascii="Cambria" w:hAnsi="Cambria" w:hint="eastAsia"/>
                  <w:caps/>
                  <w:sz w:val="28"/>
                  <w:szCs w:val="28"/>
                  <w:u w:val="single"/>
                </w:rPr>
                <w:t>用例图</w:t>
              </w:r>
              <w:r w:rsidRPr="00583CC4">
                <w:rPr>
                  <w:rFonts w:ascii="Cambria" w:hAnsi="Cambria"/>
                  <w:b/>
                  <w:caps/>
                  <w:noProof/>
                  <w:sz w:val="28"/>
                  <w:szCs w:val="28"/>
                  <w:u w:val="single"/>
                </w:rPr>
                <w:tab/>
              </w:r>
              <w:r>
                <w:rPr>
                  <w:rFonts w:ascii="Cambria" w:hAnsi="Cambria" w:hint="eastAsia"/>
                  <w:b/>
                  <w:caps/>
                  <w:noProof/>
                  <w:sz w:val="28"/>
                  <w:szCs w:val="28"/>
                  <w:u w:val="single"/>
                  <w:lang w:val="zh-CN"/>
                </w:rPr>
                <w:t>3</w:t>
              </w:r>
            </w:p>
            <w:p w14:paraId="50846A52" w14:textId="0CC138E0" w:rsidR="00583CC4" w:rsidRPr="00583CC4" w:rsidRDefault="00583CC4" w:rsidP="00583CC4">
              <w:pPr>
                <w:tabs>
                  <w:tab w:val="right" w:pos="8828"/>
                </w:tabs>
                <w:spacing w:before="240" w:after="120"/>
                <w:rPr>
                  <w:rFonts w:ascii="Cambria" w:hAnsi="Cambria"/>
                  <w:b/>
                  <w:caps/>
                  <w:noProof/>
                  <w:sz w:val="28"/>
                  <w:szCs w:val="28"/>
                  <w:u w:val="single"/>
                  <w:lang w:val="zh-CN"/>
                </w:rPr>
              </w:pPr>
              <w:r w:rsidRPr="00583CC4">
                <w:rPr>
                  <w:rFonts w:ascii="Cambria" w:hAnsi="Cambria" w:hint="eastAsia"/>
                  <w:caps/>
                  <w:sz w:val="28"/>
                  <w:szCs w:val="28"/>
                  <w:u w:val="single"/>
                </w:rPr>
                <w:t xml:space="preserve">4. </w:t>
              </w:r>
              <w:r w:rsidRPr="00583CC4">
                <w:rPr>
                  <w:rFonts w:ascii="Cambria" w:hAnsi="Cambria" w:hint="eastAsia"/>
                  <w:caps/>
                  <w:sz w:val="28"/>
                  <w:szCs w:val="28"/>
                  <w:u w:val="single"/>
                </w:rPr>
                <w:t>用例描述</w:t>
              </w:r>
              <w:r w:rsidRPr="00583CC4">
                <w:rPr>
                  <w:rFonts w:ascii="Cambria" w:hAnsi="Cambria"/>
                  <w:b/>
                  <w:caps/>
                  <w:noProof/>
                  <w:sz w:val="28"/>
                  <w:szCs w:val="28"/>
                  <w:u w:val="single"/>
                </w:rPr>
                <w:tab/>
              </w:r>
              <w:r w:rsidRPr="00583CC4">
                <w:rPr>
                  <w:rFonts w:ascii="Cambria" w:hAnsi="Cambria"/>
                  <w:b/>
                  <w:caps/>
                  <w:noProof/>
                  <w:sz w:val="28"/>
                  <w:szCs w:val="28"/>
                  <w:u w:val="single"/>
                  <w:lang w:val="zh-CN"/>
                </w:rPr>
                <w:t>4</w:t>
              </w:r>
            </w:p>
            <w:p w14:paraId="45737428" w14:textId="20AF2D66" w:rsidR="00583CC4" w:rsidRPr="00583CC4" w:rsidRDefault="008C7FBC" w:rsidP="00583CC4">
              <w:pPr>
                <w:tabs>
                  <w:tab w:val="right" w:pos="8828"/>
                </w:tabs>
                <w:spacing w:before="240" w:after="120"/>
                <w:rPr>
                  <w:rFonts w:ascii="Cambria" w:hAnsi="Cambria"/>
                  <w:b/>
                  <w:caps/>
                  <w:noProof/>
                  <w:sz w:val="22"/>
                  <w:szCs w:val="22"/>
                  <w:u w:val="single"/>
                </w:rPr>
              </w:pPr>
            </w:p>
          </w:sdtContent>
        </w:sdt>
      </w:sdtContent>
    </w:sdt>
    <w:p w14:paraId="274E50AE" w14:textId="77777777" w:rsidR="00E71F2D" w:rsidRDefault="00E71F2D">
      <w:pPr>
        <w:rPr>
          <w:rFonts w:asciiTheme="majorEastAsia" w:eastAsiaTheme="majorEastAsia" w:hAnsiTheme="majorEastAsia"/>
          <w:sz w:val="28"/>
          <w:szCs w:val="28"/>
        </w:rPr>
      </w:pPr>
    </w:p>
    <w:p w14:paraId="0279E5FA" w14:textId="77777777" w:rsidR="00E71F2D" w:rsidRDefault="00E71F2D">
      <w:pPr>
        <w:rPr>
          <w:rFonts w:asciiTheme="majorEastAsia" w:eastAsiaTheme="majorEastAsia" w:hAnsiTheme="majorEastAsia"/>
          <w:sz w:val="28"/>
          <w:szCs w:val="28"/>
        </w:rPr>
      </w:pPr>
    </w:p>
    <w:p w14:paraId="1978553B" w14:textId="77777777" w:rsidR="00E71F2D" w:rsidRDefault="00E71F2D">
      <w:pPr>
        <w:rPr>
          <w:rFonts w:asciiTheme="majorEastAsia" w:eastAsiaTheme="majorEastAsia" w:hAnsiTheme="majorEastAsia"/>
          <w:sz w:val="28"/>
          <w:szCs w:val="28"/>
        </w:rPr>
      </w:pPr>
    </w:p>
    <w:p w14:paraId="386A6EC2" w14:textId="77777777" w:rsidR="00E71F2D" w:rsidRDefault="00E71F2D">
      <w:pPr>
        <w:rPr>
          <w:rFonts w:asciiTheme="majorEastAsia" w:eastAsiaTheme="majorEastAsia" w:hAnsiTheme="majorEastAsia"/>
          <w:sz w:val="28"/>
          <w:szCs w:val="28"/>
        </w:rPr>
      </w:pPr>
    </w:p>
    <w:p w14:paraId="6627ED67" w14:textId="77777777" w:rsidR="00E71F2D" w:rsidRDefault="00E71F2D">
      <w:pPr>
        <w:rPr>
          <w:rFonts w:asciiTheme="majorEastAsia" w:eastAsiaTheme="majorEastAsia" w:hAnsiTheme="majorEastAsia"/>
          <w:sz w:val="28"/>
          <w:szCs w:val="28"/>
        </w:rPr>
      </w:pPr>
    </w:p>
    <w:p w14:paraId="24CB7BF6" w14:textId="77777777" w:rsidR="00E71F2D" w:rsidRDefault="00E71F2D">
      <w:pPr>
        <w:rPr>
          <w:rFonts w:asciiTheme="majorEastAsia" w:eastAsiaTheme="majorEastAsia" w:hAnsiTheme="majorEastAsia"/>
          <w:sz w:val="28"/>
          <w:szCs w:val="28"/>
        </w:rPr>
      </w:pPr>
    </w:p>
    <w:p w14:paraId="2D5F434B" w14:textId="77777777" w:rsidR="00E71F2D" w:rsidRDefault="00E71F2D">
      <w:pPr>
        <w:rPr>
          <w:rFonts w:asciiTheme="majorEastAsia" w:eastAsiaTheme="majorEastAsia" w:hAnsiTheme="majorEastAsia"/>
          <w:sz w:val="28"/>
          <w:szCs w:val="28"/>
        </w:rPr>
      </w:pPr>
    </w:p>
    <w:p w14:paraId="3AA54D31" w14:textId="77777777" w:rsidR="00E71F2D" w:rsidRDefault="00E71F2D">
      <w:pPr>
        <w:rPr>
          <w:rFonts w:asciiTheme="majorEastAsia" w:eastAsiaTheme="majorEastAsia" w:hAnsiTheme="majorEastAsia"/>
          <w:sz w:val="28"/>
          <w:szCs w:val="28"/>
        </w:rPr>
      </w:pPr>
    </w:p>
    <w:p w14:paraId="728F2C6F" w14:textId="77777777" w:rsidR="00E71F2D" w:rsidRDefault="00E71F2D">
      <w:pPr>
        <w:rPr>
          <w:rFonts w:asciiTheme="majorEastAsia" w:eastAsiaTheme="majorEastAsia" w:hAnsiTheme="majorEastAsia"/>
          <w:sz w:val="28"/>
          <w:szCs w:val="28"/>
        </w:rPr>
      </w:pPr>
    </w:p>
    <w:p w14:paraId="79A8A425" w14:textId="77777777" w:rsidR="00E71F2D" w:rsidRDefault="00E71F2D">
      <w:pPr>
        <w:rPr>
          <w:rFonts w:asciiTheme="majorEastAsia" w:eastAsiaTheme="majorEastAsia" w:hAnsiTheme="majorEastAsia"/>
          <w:sz w:val="28"/>
          <w:szCs w:val="28"/>
        </w:rPr>
      </w:pPr>
    </w:p>
    <w:p w14:paraId="55AE092A" w14:textId="77777777" w:rsidR="00E71F2D" w:rsidRDefault="00E71F2D">
      <w:pPr>
        <w:rPr>
          <w:rFonts w:asciiTheme="majorEastAsia" w:eastAsiaTheme="majorEastAsia" w:hAnsiTheme="majorEastAsia"/>
          <w:sz w:val="28"/>
          <w:szCs w:val="28"/>
        </w:rPr>
      </w:pPr>
    </w:p>
    <w:p w14:paraId="10A2757D" w14:textId="77777777" w:rsidR="00E71F2D" w:rsidRDefault="00E71F2D">
      <w:pPr>
        <w:rPr>
          <w:rFonts w:asciiTheme="majorEastAsia" w:eastAsiaTheme="majorEastAsia" w:hAnsiTheme="majorEastAsia"/>
          <w:sz w:val="28"/>
          <w:szCs w:val="28"/>
        </w:rPr>
      </w:pPr>
    </w:p>
    <w:p w14:paraId="4381FF19" w14:textId="77777777" w:rsidR="00E71F2D" w:rsidRDefault="00E71F2D">
      <w:pPr>
        <w:rPr>
          <w:rFonts w:asciiTheme="majorEastAsia" w:eastAsiaTheme="majorEastAsia" w:hAnsiTheme="majorEastAsia"/>
          <w:sz w:val="28"/>
          <w:szCs w:val="28"/>
        </w:rPr>
      </w:pPr>
    </w:p>
    <w:p w14:paraId="6D242EE2" w14:textId="77777777" w:rsidR="00E71F2D" w:rsidRDefault="00E71F2D">
      <w:pPr>
        <w:rPr>
          <w:rFonts w:asciiTheme="majorEastAsia" w:eastAsiaTheme="majorEastAsia" w:hAnsiTheme="majorEastAsia"/>
          <w:sz w:val="28"/>
          <w:szCs w:val="28"/>
        </w:rPr>
      </w:pPr>
    </w:p>
    <w:p w14:paraId="202774E9" w14:textId="77777777" w:rsidR="00E71F2D" w:rsidRDefault="00E71F2D">
      <w:pPr>
        <w:rPr>
          <w:rFonts w:asciiTheme="majorEastAsia" w:eastAsiaTheme="majorEastAsia" w:hAnsiTheme="majorEastAsia"/>
          <w:sz w:val="28"/>
          <w:szCs w:val="28"/>
        </w:rPr>
      </w:pPr>
    </w:p>
    <w:p w14:paraId="24BCDC33" w14:textId="77777777" w:rsidR="00E71F2D" w:rsidRDefault="00E71F2D">
      <w:pPr>
        <w:rPr>
          <w:rFonts w:asciiTheme="majorEastAsia" w:eastAsiaTheme="majorEastAsia" w:hAnsiTheme="majorEastAsia"/>
          <w:sz w:val="28"/>
          <w:szCs w:val="28"/>
        </w:rPr>
      </w:pPr>
    </w:p>
    <w:p w14:paraId="7C5843ED" w14:textId="77777777" w:rsidR="00E71F2D" w:rsidRDefault="00E71F2D">
      <w:pPr>
        <w:rPr>
          <w:rFonts w:asciiTheme="majorEastAsia" w:eastAsiaTheme="majorEastAsia" w:hAnsiTheme="majorEastAsia"/>
          <w:sz w:val="28"/>
          <w:szCs w:val="28"/>
        </w:rPr>
      </w:pPr>
    </w:p>
    <w:p w14:paraId="6132CC2A" w14:textId="77777777" w:rsidR="00E71F2D" w:rsidRDefault="00E71F2D">
      <w:pPr>
        <w:rPr>
          <w:rFonts w:asciiTheme="majorEastAsia" w:eastAsiaTheme="majorEastAsia" w:hAnsiTheme="majorEastAsia"/>
          <w:sz w:val="28"/>
          <w:szCs w:val="28"/>
        </w:rPr>
      </w:pPr>
    </w:p>
    <w:p w14:paraId="74CF44D7" w14:textId="77777777" w:rsidR="00E71F2D" w:rsidRDefault="00E71F2D">
      <w:pPr>
        <w:rPr>
          <w:rFonts w:asciiTheme="majorEastAsia" w:eastAsiaTheme="majorEastAsia" w:hAnsiTheme="majorEastAsia"/>
          <w:sz w:val="28"/>
          <w:szCs w:val="28"/>
        </w:rPr>
      </w:pPr>
    </w:p>
    <w:p w14:paraId="4E90E749" w14:textId="77777777" w:rsidR="00E71F2D" w:rsidRDefault="00E71F2D">
      <w:pPr>
        <w:rPr>
          <w:rFonts w:asciiTheme="majorEastAsia" w:eastAsiaTheme="majorEastAsia" w:hAnsiTheme="majorEastAsia"/>
          <w:sz w:val="28"/>
          <w:szCs w:val="28"/>
        </w:rPr>
      </w:pPr>
    </w:p>
    <w:p w14:paraId="2805CD0A" w14:textId="77777777" w:rsidR="00E71F2D" w:rsidRDefault="00E71F2D">
      <w:pPr>
        <w:rPr>
          <w:rFonts w:asciiTheme="majorEastAsia" w:eastAsiaTheme="majorEastAsia" w:hAnsiTheme="majorEastAsia"/>
          <w:sz w:val="28"/>
          <w:szCs w:val="28"/>
        </w:rPr>
      </w:pPr>
    </w:p>
    <w:p w14:paraId="0197B33B" w14:textId="77777777" w:rsidR="00E71F2D" w:rsidRDefault="00E71F2D">
      <w:pPr>
        <w:rPr>
          <w:rFonts w:asciiTheme="majorEastAsia" w:eastAsiaTheme="majorEastAsia" w:hAnsiTheme="majorEastAsia"/>
          <w:sz w:val="28"/>
          <w:szCs w:val="28"/>
        </w:rPr>
      </w:pPr>
    </w:p>
    <w:p w14:paraId="33C3938F" w14:textId="77777777" w:rsidR="00E71F2D" w:rsidRDefault="00E71F2D">
      <w:pPr>
        <w:rPr>
          <w:rFonts w:asciiTheme="majorEastAsia" w:eastAsiaTheme="majorEastAsia" w:hAnsiTheme="majorEastAsia"/>
          <w:sz w:val="28"/>
          <w:szCs w:val="28"/>
        </w:rPr>
      </w:pPr>
    </w:p>
    <w:p w14:paraId="1DF43F48" w14:textId="77777777" w:rsidR="007B7402" w:rsidRDefault="007B7402">
      <w:pPr>
        <w:rPr>
          <w:rFonts w:asciiTheme="majorEastAsia" w:eastAsiaTheme="majorEastAsia" w:hAnsiTheme="majorEastAsia"/>
          <w:sz w:val="28"/>
          <w:szCs w:val="28"/>
        </w:rPr>
      </w:pPr>
    </w:p>
    <w:p w14:paraId="6CB2B6D7" w14:textId="77777777" w:rsidR="00E71F2D" w:rsidRPr="00CA47CA" w:rsidRDefault="00EE373C">
      <w:pPr>
        <w:rPr>
          <w:rFonts w:ascii="宋体" w:eastAsia="宋体" w:hAnsi="宋体" w:cs="宋体"/>
          <w:b/>
          <w:sz w:val="28"/>
          <w:szCs w:val="28"/>
        </w:rPr>
      </w:pPr>
      <w:r w:rsidRPr="00CA47CA">
        <w:rPr>
          <w:rFonts w:ascii="宋体" w:eastAsia="宋体" w:hAnsi="宋体" w:cs="宋体" w:hint="eastAsia"/>
          <w:b/>
          <w:sz w:val="28"/>
          <w:szCs w:val="28"/>
        </w:rPr>
        <w:t>团队名称：GoldenBullet</w:t>
      </w:r>
    </w:p>
    <w:p w14:paraId="1F1D4A06" w14:textId="77777777" w:rsidR="00EE373C" w:rsidRPr="00CA47CA" w:rsidRDefault="00EE373C">
      <w:pPr>
        <w:rPr>
          <w:rFonts w:ascii="宋体" w:eastAsia="宋体" w:hAnsi="宋体" w:cs="宋体"/>
          <w:b/>
          <w:sz w:val="28"/>
          <w:szCs w:val="28"/>
        </w:rPr>
      </w:pPr>
      <w:r w:rsidRPr="00CA47CA">
        <w:rPr>
          <w:rFonts w:ascii="宋体" w:eastAsia="宋体" w:hAnsi="宋体" w:cs="宋体" w:hint="eastAsia"/>
          <w:b/>
          <w:sz w:val="28"/>
          <w:szCs w:val="28"/>
        </w:rPr>
        <w:t xml:space="preserve">完成人：裴玉林 </w:t>
      </w:r>
    </w:p>
    <w:p w14:paraId="41AD7BA8" w14:textId="77777777" w:rsidR="00EE373C" w:rsidRDefault="00EE373C">
      <w:pPr>
        <w:rPr>
          <w:rFonts w:ascii="宋体" w:eastAsia="宋体" w:hAnsi="宋体" w:cs="宋体"/>
          <w:b/>
          <w:sz w:val="28"/>
          <w:szCs w:val="28"/>
        </w:rPr>
      </w:pPr>
      <w:r w:rsidRPr="00CA47CA">
        <w:rPr>
          <w:rFonts w:ascii="宋体" w:eastAsia="宋体" w:hAnsi="宋体" w:cs="宋体" w:hint="eastAsia"/>
          <w:b/>
          <w:sz w:val="28"/>
          <w:szCs w:val="28"/>
        </w:rPr>
        <w:t>最终修改时间：2016.3.3</w:t>
      </w:r>
    </w:p>
    <w:p w14:paraId="1EDA845A" w14:textId="77777777" w:rsidR="00583CC4" w:rsidRPr="00CA47CA" w:rsidRDefault="00583CC4">
      <w:pPr>
        <w:rPr>
          <w:rFonts w:ascii="宋体" w:eastAsia="宋体" w:hAnsi="宋体" w:cs="宋体"/>
          <w:b/>
          <w:sz w:val="28"/>
          <w:szCs w:val="28"/>
        </w:rPr>
      </w:pPr>
    </w:p>
    <w:p w14:paraId="376DADB4" w14:textId="74698E3E" w:rsidR="00EE373C" w:rsidRPr="00CA47CA" w:rsidRDefault="00CA47CA">
      <w:pPr>
        <w:rPr>
          <w:rFonts w:ascii="宋体" w:eastAsia="宋体" w:hAnsi="宋体" w:cs="宋体"/>
          <w:b/>
          <w:sz w:val="32"/>
          <w:szCs w:val="32"/>
        </w:rPr>
      </w:pPr>
      <w:r w:rsidRPr="00CA47CA">
        <w:rPr>
          <w:rFonts w:ascii="宋体" w:eastAsia="宋体" w:hAnsi="宋体" w:cs="宋体" w:hint="eastAsia"/>
          <w:b/>
          <w:sz w:val="32"/>
          <w:szCs w:val="32"/>
        </w:rPr>
        <w:t>1．</w:t>
      </w:r>
      <w:r w:rsidR="00EE373C" w:rsidRPr="00CA47CA">
        <w:rPr>
          <w:rFonts w:ascii="宋体" w:eastAsia="宋体" w:hAnsi="宋体" w:cs="宋体" w:hint="eastAsia"/>
          <w:b/>
          <w:sz w:val="32"/>
          <w:szCs w:val="32"/>
        </w:rPr>
        <w:t>更新历史：</w:t>
      </w:r>
    </w:p>
    <w:tbl>
      <w:tblPr>
        <w:tblStyle w:val="a6"/>
        <w:tblW w:w="0" w:type="auto"/>
        <w:tblBorders>
          <w:left w:val="none" w:sz="0" w:space="0" w:color="auto"/>
          <w:right w:val="none" w:sz="0" w:space="0" w:color="auto"/>
        </w:tblBorders>
        <w:tblLook w:val="04A0" w:firstRow="1" w:lastRow="0" w:firstColumn="1" w:lastColumn="0" w:noHBand="0" w:noVBand="1"/>
      </w:tblPr>
      <w:tblGrid>
        <w:gridCol w:w="2129"/>
        <w:gridCol w:w="2129"/>
        <w:gridCol w:w="2129"/>
        <w:gridCol w:w="2129"/>
      </w:tblGrid>
      <w:tr w:rsidR="00EE373C" w14:paraId="28877B86" w14:textId="77777777" w:rsidTr="00FE468C">
        <w:tc>
          <w:tcPr>
            <w:tcW w:w="2129" w:type="dxa"/>
          </w:tcPr>
          <w:p w14:paraId="05ADABC9" w14:textId="77777777" w:rsidR="00EE373C" w:rsidRDefault="00EE373C">
            <w:pPr>
              <w:rPr>
                <w:rFonts w:asciiTheme="majorEastAsia" w:eastAsiaTheme="majorEastAsia" w:hAnsiTheme="majorEastAsia"/>
                <w:sz w:val="28"/>
                <w:szCs w:val="28"/>
              </w:rPr>
            </w:pPr>
            <w:r>
              <w:rPr>
                <w:rFonts w:asciiTheme="majorEastAsia" w:eastAsiaTheme="majorEastAsia" w:hAnsiTheme="majorEastAsia" w:hint="eastAsia"/>
                <w:sz w:val="28"/>
                <w:szCs w:val="28"/>
              </w:rPr>
              <w:t>修改人员</w:t>
            </w:r>
          </w:p>
        </w:tc>
        <w:tc>
          <w:tcPr>
            <w:tcW w:w="2129" w:type="dxa"/>
          </w:tcPr>
          <w:p w14:paraId="72A3E5E1" w14:textId="77777777" w:rsidR="00EE373C" w:rsidRDefault="00EE373C">
            <w:pPr>
              <w:rPr>
                <w:rFonts w:asciiTheme="majorEastAsia" w:eastAsiaTheme="majorEastAsia" w:hAnsiTheme="majorEastAsia"/>
                <w:sz w:val="28"/>
                <w:szCs w:val="28"/>
              </w:rPr>
            </w:pPr>
            <w:r>
              <w:rPr>
                <w:rFonts w:asciiTheme="majorEastAsia" w:eastAsiaTheme="majorEastAsia" w:hAnsiTheme="majorEastAsia" w:hint="eastAsia"/>
                <w:sz w:val="28"/>
                <w:szCs w:val="28"/>
              </w:rPr>
              <w:t>日期</w:t>
            </w:r>
          </w:p>
        </w:tc>
        <w:tc>
          <w:tcPr>
            <w:tcW w:w="2129" w:type="dxa"/>
          </w:tcPr>
          <w:p w14:paraId="14B6DADB" w14:textId="77777777" w:rsidR="00EE373C" w:rsidRDefault="00EE373C">
            <w:pPr>
              <w:rPr>
                <w:rFonts w:asciiTheme="majorEastAsia" w:eastAsiaTheme="majorEastAsia" w:hAnsiTheme="majorEastAsia"/>
                <w:sz w:val="28"/>
                <w:szCs w:val="28"/>
              </w:rPr>
            </w:pPr>
            <w:r>
              <w:rPr>
                <w:rFonts w:asciiTheme="majorEastAsia" w:eastAsiaTheme="majorEastAsia" w:hAnsiTheme="majorEastAsia" w:hint="eastAsia"/>
                <w:sz w:val="28"/>
                <w:szCs w:val="28"/>
              </w:rPr>
              <w:t>变更原因</w:t>
            </w:r>
          </w:p>
        </w:tc>
        <w:tc>
          <w:tcPr>
            <w:tcW w:w="2129" w:type="dxa"/>
          </w:tcPr>
          <w:p w14:paraId="45F6CF9C" w14:textId="77777777" w:rsidR="00EE373C" w:rsidRDefault="00EE373C">
            <w:pPr>
              <w:rPr>
                <w:rFonts w:asciiTheme="majorEastAsia" w:eastAsiaTheme="majorEastAsia" w:hAnsiTheme="majorEastAsia"/>
                <w:sz w:val="28"/>
                <w:szCs w:val="28"/>
              </w:rPr>
            </w:pPr>
            <w:r>
              <w:rPr>
                <w:rFonts w:asciiTheme="majorEastAsia" w:eastAsiaTheme="majorEastAsia" w:hAnsiTheme="majorEastAsia" w:hint="eastAsia"/>
                <w:sz w:val="28"/>
                <w:szCs w:val="28"/>
              </w:rPr>
              <w:t>版本号</w:t>
            </w:r>
          </w:p>
        </w:tc>
      </w:tr>
      <w:tr w:rsidR="00EE373C" w14:paraId="6BE84AA8" w14:textId="77777777" w:rsidTr="00FE468C">
        <w:tc>
          <w:tcPr>
            <w:tcW w:w="2129" w:type="dxa"/>
          </w:tcPr>
          <w:p w14:paraId="709A9413" w14:textId="77777777" w:rsidR="00EE373C" w:rsidRDefault="00EE373C">
            <w:pPr>
              <w:rPr>
                <w:rFonts w:asciiTheme="majorEastAsia" w:eastAsiaTheme="majorEastAsia" w:hAnsiTheme="majorEastAsia"/>
                <w:sz w:val="28"/>
                <w:szCs w:val="28"/>
              </w:rPr>
            </w:pPr>
            <w:r>
              <w:rPr>
                <w:rFonts w:asciiTheme="majorEastAsia" w:eastAsiaTheme="majorEastAsia" w:hAnsiTheme="majorEastAsia" w:hint="eastAsia"/>
                <w:sz w:val="28"/>
                <w:szCs w:val="28"/>
              </w:rPr>
              <w:t>裴玉林</w:t>
            </w:r>
          </w:p>
        </w:tc>
        <w:tc>
          <w:tcPr>
            <w:tcW w:w="2129" w:type="dxa"/>
          </w:tcPr>
          <w:p w14:paraId="752F9948" w14:textId="77777777" w:rsidR="00EE373C" w:rsidRDefault="00EE373C">
            <w:pPr>
              <w:rPr>
                <w:rFonts w:asciiTheme="majorEastAsia" w:eastAsiaTheme="majorEastAsia" w:hAnsiTheme="majorEastAsia"/>
                <w:sz w:val="28"/>
                <w:szCs w:val="28"/>
              </w:rPr>
            </w:pPr>
            <w:r>
              <w:rPr>
                <w:rFonts w:asciiTheme="majorEastAsia" w:eastAsiaTheme="majorEastAsia" w:hAnsiTheme="majorEastAsia" w:hint="eastAsia"/>
                <w:sz w:val="28"/>
                <w:szCs w:val="28"/>
              </w:rPr>
              <w:t>2016.3.3</w:t>
            </w:r>
          </w:p>
        </w:tc>
        <w:tc>
          <w:tcPr>
            <w:tcW w:w="2129" w:type="dxa"/>
          </w:tcPr>
          <w:p w14:paraId="3E184D14" w14:textId="77777777" w:rsidR="00EE373C" w:rsidRDefault="00EE373C">
            <w:pPr>
              <w:rPr>
                <w:rFonts w:asciiTheme="majorEastAsia" w:eastAsiaTheme="majorEastAsia" w:hAnsiTheme="majorEastAsia"/>
                <w:sz w:val="28"/>
                <w:szCs w:val="28"/>
              </w:rPr>
            </w:pPr>
            <w:r>
              <w:rPr>
                <w:rFonts w:asciiTheme="majorEastAsia" w:eastAsiaTheme="majorEastAsia" w:hAnsiTheme="majorEastAsia" w:hint="eastAsia"/>
                <w:sz w:val="28"/>
                <w:szCs w:val="28"/>
              </w:rPr>
              <w:t>最初草稿</w:t>
            </w:r>
          </w:p>
        </w:tc>
        <w:tc>
          <w:tcPr>
            <w:tcW w:w="2129" w:type="dxa"/>
          </w:tcPr>
          <w:p w14:paraId="4551BDB9" w14:textId="77777777" w:rsidR="00EE373C" w:rsidRDefault="00EE373C">
            <w:pPr>
              <w:rPr>
                <w:rFonts w:asciiTheme="majorEastAsia" w:eastAsiaTheme="majorEastAsia" w:hAnsiTheme="majorEastAsia"/>
                <w:sz w:val="28"/>
                <w:szCs w:val="28"/>
              </w:rPr>
            </w:pPr>
            <w:r>
              <w:rPr>
                <w:rFonts w:asciiTheme="majorEastAsia" w:eastAsiaTheme="majorEastAsia" w:hAnsiTheme="majorEastAsia"/>
                <w:sz w:val="28"/>
                <w:szCs w:val="28"/>
              </w:rPr>
              <w:t>v1.0</w:t>
            </w:r>
            <w:r>
              <w:rPr>
                <w:rFonts w:asciiTheme="majorEastAsia" w:eastAsiaTheme="majorEastAsia" w:hAnsiTheme="majorEastAsia" w:hint="eastAsia"/>
                <w:sz w:val="28"/>
                <w:szCs w:val="28"/>
              </w:rPr>
              <w:t>草稿</w:t>
            </w:r>
          </w:p>
        </w:tc>
      </w:tr>
      <w:tr w:rsidR="00EE373C" w14:paraId="54CDA326" w14:textId="77777777" w:rsidTr="00FE468C">
        <w:tc>
          <w:tcPr>
            <w:tcW w:w="2129" w:type="dxa"/>
          </w:tcPr>
          <w:p w14:paraId="4984F0D0" w14:textId="3BE6A026" w:rsidR="00EE373C" w:rsidRDefault="005D6047">
            <w:pPr>
              <w:rPr>
                <w:rFonts w:asciiTheme="majorEastAsia" w:eastAsiaTheme="majorEastAsia" w:hAnsiTheme="majorEastAsia"/>
                <w:sz w:val="28"/>
                <w:szCs w:val="28"/>
              </w:rPr>
            </w:pPr>
            <w:r>
              <w:rPr>
                <w:rFonts w:asciiTheme="majorEastAsia" w:eastAsiaTheme="majorEastAsia" w:hAnsiTheme="majorEastAsia" w:hint="eastAsia"/>
                <w:sz w:val="28"/>
                <w:szCs w:val="28"/>
              </w:rPr>
              <w:t>裴玉林</w:t>
            </w:r>
          </w:p>
        </w:tc>
        <w:tc>
          <w:tcPr>
            <w:tcW w:w="2129" w:type="dxa"/>
          </w:tcPr>
          <w:p w14:paraId="0C17370E" w14:textId="542C7F2A" w:rsidR="00EE373C" w:rsidRDefault="005D6047">
            <w:pPr>
              <w:rPr>
                <w:rFonts w:asciiTheme="majorEastAsia" w:eastAsiaTheme="majorEastAsia" w:hAnsiTheme="majorEastAsia"/>
                <w:sz w:val="28"/>
                <w:szCs w:val="28"/>
              </w:rPr>
            </w:pPr>
            <w:r>
              <w:rPr>
                <w:rFonts w:asciiTheme="majorEastAsia" w:eastAsiaTheme="majorEastAsia" w:hAnsiTheme="majorEastAsia" w:hint="eastAsia"/>
                <w:sz w:val="28"/>
                <w:szCs w:val="28"/>
              </w:rPr>
              <w:t>2016.3.3</w:t>
            </w:r>
          </w:p>
        </w:tc>
        <w:tc>
          <w:tcPr>
            <w:tcW w:w="2129" w:type="dxa"/>
          </w:tcPr>
          <w:p w14:paraId="71A7BF3E" w14:textId="4613AF0A" w:rsidR="00EE373C" w:rsidRDefault="005D6047">
            <w:pPr>
              <w:rPr>
                <w:rFonts w:asciiTheme="majorEastAsia" w:eastAsiaTheme="majorEastAsia" w:hAnsiTheme="majorEastAsia"/>
                <w:sz w:val="28"/>
                <w:szCs w:val="28"/>
              </w:rPr>
            </w:pPr>
            <w:r>
              <w:rPr>
                <w:rFonts w:asciiTheme="majorEastAsia" w:eastAsiaTheme="majorEastAsia" w:hAnsiTheme="majorEastAsia" w:hint="eastAsia"/>
                <w:sz w:val="28"/>
                <w:szCs w:val="28"/>
              </w:rPr>
              <w:t>重新划分用例，删除“查询特定股票信息”</w:t>
            </w:r>
          </w:p>
        </w:tc>
        <w:tc>
          <w:tcPr>
            <w:tcW w:w="2129" w:type="dxa"/>
          </w:tcPr>
          <w:p w14:paraId="4B609F57" w14:textId="4DCC7437" w:rsidR="00EE373C" w:rsidRDefault="005D6047">
            <w:pPr>
              <w:rPr>
                <w:rFonts w:asciiTheme="majorEastAsia" w:eastAsiaTheme="majorEastAsia" w:hAnsiTheme="majorEastAsia"/>
                <w:sz w:val="28"/>
                <w:szCs w:val="28"/>
              </w:rPr>
            </w:pPr>
            <w:r>
              <w:rPr>
                <w:rFonts w:asciiTheme="majorEastAsia" w:eastAsiaTheme="majorEastAsia" w:hAnsiTheme="majorEastAsia" w:hint="eastAsia"/>
                <w:sz w:val="28"/>
                <w:szCs w:val="28"/>
              </w:rPr>
              <w:t>v2.0</w:t>
            </w:r>
          </w:p>
        </w:tc>
      </w:tr>
      <w:tr w:rsidR="00FE468C" w14:paraId="26148A14" w14:textId="77777777" w:rsidTr="00FE468C">
        <w:tc>
          <w:tcPr>
            <w:tcW w:w="2129" w:type="dxa"/>
          </w:tcPr>
          <w:p w14:paraId="7637005B" w14:textId="23D43FE7" w:rsidR="00FE468C" w:rsidRDefault="00FE468C">
            <w:pPr>
              <w:rPr>
                <w:rFonts w:asciiTheme="majorEastAsia" w:eastAsiaTheme="majorEastAsia" w:hAnsiTheme="majorEastAsia"/>
                <w:sz w:val="28"/>
                <w:szCs w:val="28"/>
              </w:rPr>
            </w:pPr>
            <w:r>
              <w:rPr>
                <w:rFonts w:asciiTheme="majorEastAsia" w:eastAsiaTheme="majorEastAsia" w:hAnsiTheme="majorEastAsia" w:hint="eastAsia"/>
                <w:sz w:val="28"/>
                <w:szCs w:val="28"/>
              </w:rPr>
              <w:t>裴玉林</w:t>
            </w:r>
          </w:p>
        </w:tc>
        <w:tc>
          <w:tcPr>
            <w:tcW w:w="2129" w:type="dxa"/>
          </w:tcPr>
          <w:p w14:paraId="37158A3C" w14:textId="63917101" w:rsidR="00FE468C" w:rsidRDefault="00FE468C">
            <w:pPr>
              <w:rPr>
                <w:rFonts w:asciiTheme="majorEastAsia" w:eastAsiaTheme="majorEastAsia" w:hAnsiTheme="majorEastAsia"/>
                <w:sz w:val="28"/>
                <w:szCs w:val="28"/>
              </w:rPr>
            </w:pPr>
            <w:r>
              <w:rPr>
                <w:rFonts w:asciiTheme="majorEastAsia" w:eastAsiaTheme="majorEastAsia" w:hAnsiTheme="majorEastAsia" w:hint="eastAsia"/>
                <w:sz w:val="28"/>
                <w:szCs w:val="28"/>
              </w:rPr>
              <w:t>2016.3.4</w:t>
            </w:r>
          </w:p>
        </w:tc>
        <w:tc>
          <w:tcPr>
            <w:tcW w:w="2129" w:type="dxa"/>
          </w:tcPr>
          <w:p w14:paraId="5064FE48" w14:textId="39A5D2FA" w:rsidR="00FE468C" w:rsidRDefault="00FE468C">
            <w:pPr>
              <w:rPr>
                <w:rFonts w:asciiTheme="majorEastAsia" w:eastAsiaTheme="majorEastAsia" w:hAnsiTheme="majorEastAsia"/>
                <w:sz w:val="28"/>
                <w:szCs w:val="28"/>
              </w:rPr>
            </w:pPr>
            <w:r>
              <w:rPr>
                <w:rFonts w:asciiTheme="majorEastAsia" w:eastAsiaTheme="majorEastAsia" w:hAnsiTheme="majorEastAsia" w:hint="eastAsia"/>
                <w:sz w:val="28"/>
                <w:szCs w:val="28"/>
              </w:rPr>
              <w:t>细化用例描述</w:t>
            </w:r>
          </w:p>
        </w:tc>
        <w:tc>
          <w:tcPr>
            <w:tcW w:w="2129" w:type="dxa"/>
          </w:tcPr>
          <w:p w14:paraId="4D7BEBDE" w14:textId="0DE49847" w:rsidR="00FE468C" w:rsidRDefault="00FE468C">
            <w:pPr>
              <w:rPr>
                <w:rFonts w:asciiTheme="majorEastAsia" w:eastAsiaTheme="majorEastAsia" w:hAnsiTheme="majorEastAsia"/>
                <w:sz w:val="28"/>
                <w:szCs w:val="28"/>
              </w:rPr>
            </w:pPr>
            <w:r>
              <w:rPr>
                <w:rFonts w:asciiTheme="majorEastAsia" w:eastAsiaTheme="majorEastAsia" w:hAnsiTheme="majorEastAsia" w:hint="eastAsia"/>
                <w:sz w:val="28"/>
                <w:szCs w:val="28"/>
              </w:rPr>
              <w:t>v3.0</w:t>
            </w:r>
          </w:p>
        </w:tc>
      </w:tr>
    </w:tbl>
    <w:p w14:paraId="6FF8BAC6" w14:textId="6FBB1AB1" w:rsidR="00EE373C" w:rsidRDefault="00EE373C">
      <w:pPr>
        <w:rPr>
          <w:rFonts w:asciiTheme="majorEastAsia" w:eastAsiaTheme="majorEastAsia" w:hAnsiTheme="majorEastAsia"/>
          <w:sz w:val="28"/>
          <w:szCs w:val="28"/>
        </w:rPr>
      </w:pPr>
    </w:p>
    <w:p w14:paraId="34223332" w14:textId="07EB71A2" w:rsidR="00EE373C" w:rsidRPr="00CA47CA" w:rsidRDefault="00CA47CA" w:rsidP="00CA47CA">
      <w:pPr>
        <w:rPr>
          <w:rFonts w:asciiTheme="majorEastAsia" w:eastAsiaTheme="majorEastAsia" w:hAnsiTheme="majorEastAsia"/>
          <w:b/>
          <w:sz w:val="32"/>
          <w:szCs w:val="32"/>
        </w:rPr>
      </w:pPr>
      <w:r>
        <w:rPr>
          <w:rFonts w:asciiTheme="majorEastAsia" w:eastAsiaTheme="majorEastAsia" w:hAnsiTheme="majorEastAsia" w:hint="eastAsia"/>
          <w:b/>
          <w:sz w:val="32"/>
          <w:szCs w:val="32"/>
        </w:rPr>
        <w:t>2．</w:t>
      </w:r>
      <w:r w:rsidR="00EE373C" w:rsidRPr="00CA47CA">
        <w:rPr>
          <w:rFonts w:asciiTheme="majorEastAsia" w:eastAsiaTheme="majorEastAsia" w:hAnsiTheme="majorEastAsia" w:hint="eastAsia"/>
          <w:b/>
          <w:sz w:val="32"/>
          <w:szCs w:val="32"/>
        </w:rPr>
        <w:t>文档信息</w:t>
      </w:r>
    </w:p>
    <w:tbl>
      <w:tblPr>
        <w:tblStyle w:val="a6"/>
        <w:tblW w:w="0" w:type="auto"/>
        <w:tblBorders>
          <w:left w:val="none" w:sz="0" w:space="0" w:color="auto"/>
          <w:right w:val="none" w:sz="0" w:space="0" w:color="auto"/>
        </w:tblBorders>
        <w:tblLook w:val="04A0" w:firstRow="1" w:lastRow="0" w:firstColumn="1" w:lastColumn="0" w:noHBand="0" w:noVBand="1"/>
      </w:tblPr>
      <w:tblGrid>
        <w:gridCol w:w="3085"/>
        <w:gridCol w:w="5431"/>
      </w:tblGrid>
      <w:tr w:rsidR="00EE373C" w14:paraId="7629AE8C" w14:textId="77777777" w:rsidTr="00EE373C">
        <w:tc>
          <w:tcPr>
            <w:tcW w:w="3085" w:type="dxa"/>
          </w:tcPr>
          <w:p w14:paraId="1F12C2FB" w14:textId="77777777" w:rsidR="00EE373C" w:rsidRDefault="00EE373C" w:rsidP="00EE373C">
            <w:pPr>
              <w:rPr>
                <w:rFonts w:asciiTheme="majorEastAsia" w:eastAsiaTheme="majorEastAsia" w:hAnsiTheme="majorEastAsia"/>
                <w:sz w:val="28"/>
                <w:szCs w:val="28"/>
              </w:rPr>
            </w:pPr>
            <w:r>
              <w:rPr>
                <w:rFonts w:asciiTheme="majorEastAsia" w:eastAsiaTheme="majorEastAsia" w:hAnsiTheme="majorEastAsia" w:hint="eastAsia"/>
                <w:sz w:val="28"/>
                <w:szCs w:val="28"/>
              </w:rPr>
              <w:t>内容</w:t>
            </w:r>
          </w:p>
        </w:tc>
        <w:tc>
          <w:tcPr>
            <w:tcW w:w="5431" w:type="dxa"/>
          </w:tcPr>
          <w:p w14:paraId="2DCEEB68" w14:textId="77777777" w:rsidR="00EE373C" w:rsidRDefault="00EE373C" w:rsidP="00EE373C">
            <w:pPr>
              <w:rPr>
                <w:rFonts w:asciiTheme="majorEastAsia" w:eastAsiaTheme="majorEastAsia" w:hAnsiTheme="majorEastAsia"/>
                <w:sz w:val="28"/>
                <w:szCs w:val="28"/>
              </w:rPr>
            </w:pPr>
            <w:r>
              <w:rPr>
                <w:rFonts w:asciiTheme="majorEastAsia" w:eastAsiaTheme="majorEastAsia" w:hAnsiTheme="majorEastAsia" w:hint="eastAsia"/>
                <w:sz w:val="28"/>
                <w:szCs w:val="28"/>
              </w:rPr>
              <w:t>说明</w:t>
            </w:r>
          </w:p>
        </w:tc>
      </w:tr>
      <w:tr w:rsidR="00EE373C" w14:paraId="0BE725AB" w14:textId="77777777" w:rsidTr="00EE373C">
        <w:tc>
          <w:tcPr>
            <w:tcW w:w="3085" w:type="dxa"/>
          </w:tcPr>
          <w:p w14:paraId="381A32C9" w14:textId="77777777" w:rsidR="00EE373C" w:rsidRDefault="00EE373C" w:rsidP="00EE373C">
            <w:pPr>
              <w:rPr>
                <w:rFonts w:asciiTheme="majorEastAsia" w:eastAsiaTheme="majorEastAsia" w:hAnsiTheme="majorEastAsia"/>
                <w:sz w:val="28"/>
                <w:szCs w:val="28"/>
              </w:rPr>
            </w:pPr>
            <w:r>
              <w:rPr>
                <w:rFonts w:asciiTheme="majorEastAsia" w:eastAsiaTheme="majorEastAsia" w:hAnsiTheme="majorEastAsia" w:hint="eastAsia"/>
                <w:sz w:val="28"/>
                <w:szCs w:val="28"/>
              </w:rPr>
              <w:t>1）编写目的</w:t>
            </w:r>
          </w:p>
        </w:tc>
        <w:tc>
          <w:tcPr>
            <w:tcW w:w="5431" w:type="dxa"/>
          </w:tcPr>
          <w:p w14:paraId="601B21A8" w14:textId="7D3C1013" w:rsidR="00EE373C" w:rsidRDefault="00EE373C" w:rsidP="004315DE">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该文档是</w:t>
            </w:r>
            <w:r w:rsidR="004315DE">
              <w:rPr>
                <w:rFonts w:asciiTheme="majorEastAsia" w:eastAsiaTheme="majorEastAsia" w:hAnsiTheme="majorEastAsia" w:hint="eastAsia"/>
                <w:sz w:val="28"/>
                <w:szCs w:val="28"/>
              </w:rPr>
              <w:t>迭代一的</w:t>
            </w:r>
            <w:r w:rsidR="00914DC1">
              <w:rPr>
                <w:rFonts w:asciiTheme="majorEastAsia" w:eastAsiaTheme="majorEastAsia" w:hAnsiTheme="majorEastAsia" w:hint="eastAsia"/>
                <w:sz w:val="28"/>
                <w:szCs w:val="28"/>
              </w:rPr>
              <w:t>用例文档，为进一步编写需求文档提供相对于现实问题更为直接的用例模型</w:t>
            </w:r>
          </w:p>
        </w:tc>
      </w:tr>
      <w:tr w:rsidR="00EE373C" w14:paraId="00F4D268" w14:textId="77777777" w:rsidTr="00EE373C">
        <w:tc>
          <w:tcPr>
            <w:tcW w:w="3085" w:type="dxa"/>
          </w:tcPr>
          <w:p w14:paraId="3D9CB95C" w14:textId="77777777" w:rsidR="00EE373C" w:rsidRDefault="00EE373C" w:rsidP="00EE373C">
            <w:pPr>
              <w:rPr>
                <w:rFonts w:asciiTheme="majorEastAsia" w:eastAsiaTheme="majorEastAsia" w:hAnsiTheme="majorEastAsia"/>
                <w:sz w:val="28"/>
                <w:szCs w:val="28"/>
              </w:rPr>
            </w:pPr>
            <w:r>
              <w:rPr>
                <w:rFonts w:asciiTheme="majorEastAsia" w:eastAsiaTheme="majorEastAsia" w:hAnsiTheme="majorEastAsia" w:hint="eastAsia"/>
                <w:sz w:val="28"/>
                <w:szCs w:val="28"/>
              </w:rPr>
              <w:t>2）背景</w:t>
            </w:r>
          </w:p>
        </w:tc>
        <w:tc>
          <w:tcPr>
            <w:tcW w:w="5431" w:type="dxa"/>
          </w:tcPr>
          <w:p w14:paraId="407FC6A7" w14:textId="77777777" w:rsidR="00EE373C" w:rsidRDefault="00914DC1" w:rsidP="00EE373C">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该软件通过AnyQuant获取国内A股的历史数据，最终希望通过数据分析，给出有价值的结论和报告</w:t>
            </w:r>
          </w:p>
        </w:tc>
      </w:tr>
      <w:tr w:rsidR="00EE373C" w14:paraId="02EAC03C" w14:textId="77777777" w:rsidTr="00EE373C">
        <w:tc>
          <w:tcPr>
            <w:tcW w:w="3085" w:type="dxa"/>
          </w:tcPr>
          <w:p w14:paraId="4B389C2C" w14:textId="77777777" w:rsidR="00EE373C" w:rsidRDefault="00EE373C" w:rsidP="00EE373C">
            <w:pPr>
              <w:rPr>
                <w:rFonts w:asciiTheme="majorEastAsia" w:eastAsiaTheme="majorEastAsia" w:hAnsiTheme="majorEastAsia"/>
                <w:sz w:val="28"/>
                <w:szCs w:val="28"/>
              </w:rPr>
            </w:pPr>
            <w:r>
              <w:rPr>
                <w:rFonts w:asciiTheme="majorEastAsia" w:eastAsiaTheme="majorEastAsia" w:hAnsiTheme="majorEastAsia" w:hint="eastAsia"/>
                <w:sz w:val="28"/>
                <w:szCs w:val="28"/>
              </w:rPr>
              <w:t>3）定义／术语／缩写词</w:t>
            </w:r>
          </w:p>
        </w:tc>
        <w:tc>
          <w:tcPr>
            <w:tcW w:w="5431" w:type="dxa"/>
          </w:tcPr>
          <w:p w14:paraId="55CC2D42" w14:textId="77777777" w:rsidR="00EE373C" w:rsidRDefault="00914DC1" w:rsidP="00EE373C">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项目中的“股票”指国内A股</w:t>
            </w:r>
          </w:p>
          <w:p w14:paraId="14F12A26" w14:textId="77777777" w:rsidR="00491BD1" w:rsidRDefault="00491BD1" w:rsidP="00EE373C">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“大盘”指上证综合指数</w:t>
            </w:r>
          </w:p>
        </w:tc>
      </w:tr>
      <w:tr w:rsidR="00EE373C" w14:paraId="5ADF48A9" w14:textId="77777777" w:rsidTr="00EE373C">
        <w:tc>
          <w:tcPr>
            <w:tcW w:w="3085" w:type="dxa"/>
          </w:tcPr>
          <w:p w14:paraId="02DD7BC4" w14:textId="77777777" w:rsidR="00EE373C" w:rsidRDefault="00EE373C" w:rsidP="00EE373C">
            <w:pPr>
              <w:rPr>
                <w:rFonts w:asciiTheme="majorEastAsia" w:eastAsiaTheme="majorEastAsia" w:hAnsiTheme="majorEastAsia"/>
                <w:sz w:val="28"/>
                <w:szCs w:val="28"/>
              </w:rPr>
            </w:pPr>
            <w:r>
              <w:rPr>
                <w:rFonts w:asciiTheme="majorEastAsia" w:eastAsiaTheme="majorEastAsia" w:hAnsiTheme="majorEastAsia" w:hint="eastAsia"/>
                <w:sz w:val="28"/>
                <w:szCs w:val="28"/>
              </w:rPr>
              <w:t>4）相关项目文档及参考资料</w:t>
            </w:r>
          </w:p>
        </w:tc>
        <w:tc>
          <w:tcPr>
            <w:tcW w:w="5431" w:type="dxa"/>
          </w:tcPr>
          <w:p w14:paraId="05E1CA01" w14:textId="77777777" w:rsidR="00EE373C" w:rsidRDefault="00914DC1" w:rsidP="00EE373C">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1.IEEE标准</w:t>
            </w:r>
          </w:p>
          <w:p w14:paraId="420F2A87" w14:textId="77777777" w:rsidR="00914DC1" w:rsidRDefault="00914DC1" w:rsidP="00EE373C">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2.《软件工程与计算（卷三） 团队与软      件开发实践》</w:t>
            </w:r>
          </w:p>
        </w:tc>
      </w:tr>
    </w:tbl>
    <w:p w14:paraId="42F3504A" w14:textId="77777777" w:rsidR="00EE373C" w:rsidRDefault="00EE373C" w:rsidP="00EE373C">
      <w:pPr>
        <w:rPr>
          <w:rFonts w:asciiTheme="majorEastAsia" w:eastAsiaTheme="majorEastAsia" w:hAnsiTheme="majorEastAsia"/>
          <w:sz w:val="28"/>
          <w:szCs w:val="28"/>
        </w:rPr>
      </w:pPr>
    </w:p>
    <w:p w14:paraId="0B5BF902" w14:textId="77777777" w:rsidR="00914DC1" w:rsidRDefault="00914DC1" w:rsidP="00EE373C">
      <w:pPr>
        <w:rPr>
          <w:rFonts w:asciiTheme="majorEastAsia" w:eastAsiaTheme="majorEastAsia" w:hAnsiTheme="majorEastAsia"/>
          <w:sz w:val="28"/>
          <w:szCs w:val="28"/>
        </w:rPr>
      </w:pPr>
    </w:p>
    <w:p w14:paraId="626C7833" w14:textId="77777777" w:rsidR="00914DC1" w:rsidRDefault="00914DC1" w:rsidP="00EE373C">
      <w:pPr>
        <w:rPr>
          <w:rFonts w:asciiTheme="majorEastAsia" w:eastAsiaTheme="majorEastAsia" w:hAnsiTheme="majorEastAsia"/>
          <w:sz w:val="28"/>
          <w:szCs w:val="28"/>
        </w:rPr>
      </w:pPr>
    </w:p>
    <w:p w14:paraId="764C1863" w14:textId="77777777" w:rsidR="00914DC1" w:rsidRDefault="00914DC1" w:rsidP="00EE373C">
      <w:pPr>
        <w:rPr>
          <w:rFonts w:asciiTheme="majorEastAsia" w:eastAsiaTheme="majorEastAsia" w:hAnsiTheme="majorEastAsia"/>
          <w:sz w:val="28"/>
          <w:szCs w:val="28"/>
        </w:rPr>
      </w:pPr>
    </w:p>
    <w:p w14:paraId="60508254" w14:textId="77777777" w:rsidR="00914DC1" w:rsidRDefault="00914DC1" w:rsidP="00EE373C">
      <w:pPr>
        <w:rPr>
          <w:rFonts w:asciiTheme="majorEastAsia" w:eastAsiaTheme="majorEastAsia" w:hAnsiTheme="majorEastAsia"/>
          <w:sz w:val="28"/>
          <w:szCs w:val="28"/>
        </w:rPr>
      </w:pPr>
    </w:p>
    <w:p w14:paraId="3C56021C" w14:textId="77777777" w:rsidR="00914DC1" w:rsidRPr="00177335" w:rsidRDefault="00914DC1" w:rsidP="00EE373C">
      <w:pPr>
        <w:rPr>
          <w:rFonts w:asciiTheme="majorEastAsia" w:eastAsiaTheme="majorEastAsia" w:hAnsiTheme="majorEastAsia"/>
          <w:sz w:val="28"/>
          <w:szCs w:val="28"/>
        </w:rPr>
      </w:pPr>
    </w:p>
    <w:p w14:paraId="4A9BB839" w14:textId="4FB5FEA0" w:rsidR="00914DC1" w:rsidRPr="00CA47CA" w:rsidRDefault="00CA47CA" w:rsidP="00CA47CA">
      <w:pPr>
        <w:rPr>
          <w:rFonts w:asciiTheme="majorEastAsia" w:eastAsiaTheme="majorEastAsia" w:hAnsiTheme="majorEastAsia"/>
          <w:b/>
          <w:sz w:val="32"/>
          <w:szCs w:val="32"/>
        </w:rPr>
      </w:pPr>
      <w:r w:rsidRPr="00CA47CA">
        <w:rPr>
          <w:rFonts w:asciiTheme="majorEastAsia" w:eastAsiaTheme="majorEastAsia" w:hAnsiTheme="majorEastAsia" w:hint="eastAsia"/>
          <w:b/>
          <w:sz w:val="32"/>
          <w:szCs w:val="32"/>
        </w:rPr>
        <w:lastRenderedPageBreak/>
        <w:t>3.</w:t>
      </w:r>
      <w:r w:rsidR="00914DC1" w:rsidRPr="00CA47CA">
        <w:rPr>
          <w:rFonts w:asciiTheme="majorEastAsia" w:eastAsiaTheme="majorEastAsia" w:hAnsiTheme="majorEastAsia" w:hint="eastAsia"/>
          <w:b/>
          <w:sz w:val="32"/>
          <w:szCs w:val="32"/>
        </w:rPr>
        <w:t>用例图</w:t>
      </w:r>
    </w:p>
    <w:p w14:paraId="52F74A8F" w14:textId="332542C0" w:rsidR="00914DC1" w:rsidRPr="00801A82" w:rsidRDefault="000715B2" w:rsidP="000715B2">
      <w:pPr>
        <w:tabs>
          <w:tab w:val="left" w:pos="1985"/>
        </w:tabs>
        <w:rPr>
          <w:rFonts w:asciiTheme="majorEastAsia" w:eastAsiaTheme="majorEastAsia" w:hAnsiTheme="majorEastAsia"/>
          <w:sz w:val="28"/>
          <w:szCs w:val="28"/>
        </w:rPr>
      </w:pPr>
      <w:r>
        <w:rPr>
          <w:rFonts w:asciiTheme="majorEastAsia" w:eastAsiaTheme="majorEastAsia" w:hAnsiTheme="majorEastAsia"/>
          <w:noProof/>
          <w:sz w:val="28"/>
          <w:szCs w:val="28"/>
        </w:rPr>
        <w:drawing>
          <wp:inline distT="0" distB="0" distL="0" distR="0" wp14:anchorId="4C578981" wp14:editId="5F17E7D2">
            <wp:extent cx="5271135" cy="4733290"/>
            <wp:effectExtent l="0" t="0" r="12065" b="0"/>
            <wp:docPr id="2" name="图片 2" descr="Macintosh HD:Users:peiyulin:Desktop:SE3: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eiyulin:Desktop:SE3:用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135" cy="4733290"/>
                    </a:xfrm>
                    <a:prstGeom prst="rect">
                      <a:avLst/>
                    </a:prstGeom>
                    <a:noFill/>
                    <a:ln>
                      <a:noFill/>
                    </a:ln>
                  </pic:spPr>
                </pic:pic>
              </a:graphicData>
            </a:graphic>
          </wp:inline>
        </w:drawing>
      </w:r>
    </w:p>
    <w:p w14:paraId="73F42058" w14:textId="77777777" w:rsidR="00914DC1" w:rsidRDefault="00F74D39" w:rsidP="00EE373C">
      <w:pPr>
        <w:rPr>
          <w:rFonts w:asciiTheme="majorEastAsia" w:eastAsiaTheme="majorEastAsia" w:hAnsiTheme="majorEastAsia"/>
          <w:sz w:val="28"/>
          <w:szCs w:val="28"/>
        </w:rPr>
      </w:pPr>
      <w:r>
        <w:rPr>
          <w:rFonts w:asciiTheme="majorEastAsia" w:eastAsiaTheme="majorEastAsia" w:hAnsiTheme="majorEastAsia" w:hint="eastAsia"/>
          <w:sz w:val="28"/>
          <w:szCs w:val="28"/>
        </w:rPr>
        <w:tab/>
        <w:t>本系统有1个参与者：</w:t>
      </w:r>
    </w:p>
    <w:p w14:paraId="2C63934B" w14:textId="588E1905" w:rsidR="00F74D39" w:rsidRPr="00177335" w:rsidRDefault="00F74D39" w:rsidP="00EE373C">
      <w:pPr>
        <w:pStyle w:val="a7"/>
        <w:numPr>
          <w:ilvl w:val="0"/>
          <w:numId w:val="2"/>
        </w:numPr>
        <w:ind w:firstLineChars="0"/>
        <w:rPr>
          <w:rFonts w:asciiTheme="majorEastAsia" w:eastAsiaTheme="majorEastAsia" w:hAnsiTheme="majorEastAsia"/>
          <w:sz w:val="28"/>
          <w:szCs w:val="28"/>
        </w:rPr>
      </w:pPr>
      <w:r w:rsidRPr="00F74D39">
        <w:rPr>
          <w:rFonts w:asciiTheme="majorEastAsia" w:eastAsiaTheme="majorEastAsia" w:hAnsiTheme="majorEastAsia" w:hint="eastAsia"/>
          <w:sz w:val="28"/>
          <w:szCs w:val="28"/>
        </w:rPr>
        <w:t>用户：包括股民，分析师，研究人员等，即系统使用的参与者。</w:t>
      </w:r>
    </w:p>
    <w:p w14:paraId="377E82F6" w14:textId="15B2956A" w:rsidR="000715B2" w:rsidRDefault="0014676B" w:rsidP="00A93DF1">
      <w:pPr>
        <w:pStyle w:val="a3"/>
        <w:ind w:firstLineChars="200" w:firstLine="402"/>
        <w:rPr>
          <w:b/>
          <w:sz w:val="20"/>
          <w:szCs w:val="20"/>
        </w:rPr>
      </w:pPr>
      <w:r w:rsidRPr="00520BAD">
        <w:rPr>
          <w:rFonts w:hint="eastAsia"/>
          <w:b/>
          <w:sz w:val="20"/>
          <w:szCs w:val="20"/>
        </w:rPr>
        <w:t>注：由于迭代一需求较小，我们将用例进行了细化</w:t>
      </w:r>
    </w:p>
    <w:p w14:paraId="5E62C894" w14:textId="77777777" w:rsidR="00177335" w:rsidRPr="00177335" w:rsidRDefault="00177335" w:rsidP="00FE468C">
      <w:pPr>
        <w:pStyle w:val="a3"/>
        <w:rPr>
          <w:b/>
          <w:sz w:val="28"/>
          <w:szCs w:val="28"/>
        </w:rPr>
      </w:pPr>
    </w:p>
    <w:p w14:paraId="6F3AEFAC" w14:textId="4F1A0742" w:rsidR="00FE468C" w:rsidRPr="00FE468C" w:rsidRDefault="00FE468C" w:rsidP="00FE468C">
      <w:pPr>
        <w:rPr>
          <w:rFonts w:asciiTheme="majorEastAsia" w:eastAsiaTheme="majorEastAsia" w:hAnsiTheme="majorEastAsia"/>
          <w:b/>
          <w:sz w:val="32"/>
          <w:szCs w:val="32"/>
        </w:rPr>
      </w:pPr>
      <w:r>
        <w:rPr>
          <w:rFonts w:asciiTheme="majorEastAsia" w:eastAsiaTheme="majorEastAsia" w:hAnsiTheme="majorEastAsia" w:hint="eastAsia"/>
          <w:b/>
          <w:sz w:val="32"/>
          <w:szCs w:val="32"/>
        </w:rPr>
        <w:t>4.</w:t>
      </w:r>
      <w:r w:rsidRPr="00CA47CA">
        <w:rPr>
          <w:rFonts w:asciiTheme="majorEastAsia" w:eastAsiaTheme="majorEastAsia" w:hAnsiTheme="majorEastAsia" w:hint="eastAsia"/>
          <w:b/>
          <w:sz w:val="32"/>
          <w:szCs w:val="32"/>
        </w:rPr>
        <w:t>用例描述</w:t>
      </w:r>
    </w:p>
    <w:tbl>
      <w:tblPr>
        <w:tblStyle w:val="a6"/>
        <w:tblW w:w="5000" w:type="pct"/>
        <w:tblLook w:val="04A0" w:firstRow="1" w:lastRow="0" w:firstColumn="1" w:lastColumn="0" w:noHBand="0" w:noVBand="1"/>
      </w:tblPr>
      <w:tblGrid>
        <w:gridCol w:w="1242"/>
        <w:gridCol w:w="2270"/>
        <w:gridCol w:w="2502"/>
        <w:gridCol w:w="2502"/>
      </w:tblGrid>
      <w:tr w:rsidR="00F74D39" w:rsidRPr="0011081B" w14:paraId="0C087E64" w14:textId="77777777" w:rsidTr="00177335">
        <w:trPr>
          <w:trHeight w:val="317"/>
        </w:trPr>
        <w:tc>
          <w:tcPr>
            <w:tcW w:w="729" w:type="pct"/>
            <w:tcBorders>
              <w:top w:val="single" w:sz="4" w:space="0" w:color="auto"/>
              <w:left w:val="single" w:sz="4" w:space="0" w:color="auto"/>
              <w:bottom w:val="single" w:sz="4" w:space="0" w:color="auto"/>
              <w:right w:val="single" w:sz="4" w:space="0" w:color="auto"/>
            </w:tcBorders>
            <w:hideMark/>
          </w:tcPr>
          <w:p w14:paraId="4EE5C6BF" w14:textId="77777777" w:rsidR="00F74D39" w:rsidRPr="0011081B" w:rsidRDefault="00F74D39" w:rsidP="00177335">
            <w:pPr>
              <w:rPr>
                <w:rFonts w:asciiTheme="minorEastAsia" w:hAnsiTheme="minorEastAsia"/>
                <w:color w:val="000000" w:themeColor="text1"/>
                <w:szCs w:val="21"/>
              </w:rPr>
            </w:pPr>
            <w:r w:rsidRPr="0011081B">
              <w:rPr>
                <w:rFonts w:asciiTheme="minorEastAsia" w:hAnsiTheme="minorEastAsia"/>
                <w:color w:val="000000" w:themeColor="text1"/>
                <w:szCs w:val="21"/>
              </w:rPr>
              <w:t>ID</w:t>
            </w:r>
          </w:p>
        </w:tc>
        <w:tc>
          <w:tcPr>
            <w:tcW w:w="1333" w:type="pct"/>
            <w:tcBorders>
              <w:top w:val="single" w:sz="4" w:space="0" w:color="auto"/>
              <w:left w:val="single" w:sz="4" w:space="0" w:color="auto"/>
              <w:bottom w:val="single" w:sz="4" w:space="0" w:color="auto"/>
              <w:right w:val="single" w:sz="4" w:space="0" w:color="auto"/>
            </w:tcBorders>
            <w:hideMark/>
          </w:tcPr>
          <w:p w14:paraId="60066172" w14:textId="77777777" w:rsidR="00F74D39" w:rsidRPr="0011081B" w:rsidRDefault="0014676B" w:rsidP="00177335">
            <w:pPr>
              <w:rPr>
                <w:rFonts w:asciiTheme="minorEastAsia" w:hAnsiTheme="minorEastAsia"/>
                <w:color w:val="000000" w:themeColor="text1"/>
                <w:szCs w:val="21"/>
              </w:rPr>
            </w:pPr>
            <w:r>
              <w:rPr>
                <w:rFonts w:asciiTheme="minorEastAsia" w:hAnsiTheme="minorEastAsia"/>
                <w:color w:val="000000" w:themeColor="text1"/>
                <w:szCs w:val="21"/>
              </w:rPr>
              <w:t>UC</w:t>
            </w:r>
            <w:r>
              <w:rPr>
                <w:rFonts w:asciiTheme="minorEastAsia" w:hAnsiTheme="minorEastAsia" w:hint="eastAsia"/>
                <w:color w:val="000000" w:themeColor="text1"/>
                <w:szCs w:val="21"/>
              </w:rPr>
              <w:t>1</w:t>
            </w:r>
          </w:p>
        </w:tc>
        <w:tc>
          <w:tcPr>
            <w:tcW w:w="1469" w:type="pct"/>
            <w:tcBorders>
              <w:top w:val="single" w:sz="4" w:space="0" w:color="auto"/>
              <w:left w:val="single" w:sz="4" w:space="0" w:color="auto"/>
              <w:bottom w:val="single" w:sz="4" w:space="0" w:color="auto"/>
              <w:right w:val="single" w:sz="4" w:space="0" w:color="auto"/>
            </w:tcBorders>
            <w:hideMark/>
          </w:tcPr>
          <w:p w14:paraId="6FD53BB0" w14:textId="77777777" w:rsidR="00F74D39" w:rsidRPr="0011081B" w:rsidRDefault="00F74D39" w:rsidP="00177335">
            <w:pPr>
              <w:rPr>
                <w:rFonts w:asciiTheme="minorEastAsia" w:hAnsiTheme="minorEastAsia"/>
                <w:color w:val="000000" w:themeColor="text1"/>
                <w:szCs w:val="21"/>
              </w:rPr>
            </w:pPr>
            <w:r w:rsidRPr="0011081B">
              <w:rPr>
                <w:rFonts w:ascii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14:paraId="625FB0A4" w14:textId="77777777" w:rsidR="00F74D39" w:rsidRPr="0011081B" w:rsidRDefault="0014676B" w:rsidP="00177335">
            <w:pPr>
              <w:rPr>
                <w:rFonts w:asciiTheme="minorEastAsia" w:hAnsiTheme="minorEastAsia"/>
                <w:color w:val="000000" w:themeColor="text1"/>
                <w:szCs w:val="21"/>
              </w:rPr>
            </w:pPr>
            <w:r>
              <w:rPr>
                <w:rFonts w:asciiTheme="minorEastAsia" w:hAnsiTheme="minorEastAsia" w:hint="eastAsia"/>
                <w:color w:val="000000" w:themeColor="text1"/>
                <w:szCs w:val="21"/>
              </w:rPr>
              <w:t>获得股票列表</w:t>
            </w:r>
          </w:p>
        </w:tc>
      </w:tr>
      <w:tr w:rsidR="00F74D39" w:rsidRPr="0011081B" w14:paraId="3F3203E6" w14:textId="77777777" w:rsidTr="00177335">
        <w:trPr>
          <w:trHeight w:val="317"/>
        </w:trPr>
        <w:tc>
          <w:tcPr>
            <w:tcW w:w="729" w:type="pct"/>
            <w:tcBorders>
              <w:top w:val="single" w:sz="4" w:space="0" w:color="auto"/>
              <w:left w:val="single" w:sz="4" w:space="0" w:color="auto"/>
              <w:bottom w:val="single" w:sz="4" w:space="0" w:color="auto"/>
              <w:right w:val="single" w:sz="4" w:space="0" w:color="auto"/>
            </w:tcBorders>
            <w:hideMark/>
          </w:tcPr>
          <w:p w14:paraId="3CE56AA4" w14:textId="77777777" w:rsidR="00F74D39" w:rsidRPr="0011081B" w:rsidRDefault="00F74D39" w:rsidP="00177335">
            <w:pPr>
              <w:rPr>
                <w:rFonts w:asciiTheme="minorEastAsia" w:hAnsiTheme="minorEastAsia"/>
                <w:color w:val="000000" w:themeColor="text1"/>
                <w:szCs w:val="21"/>
              </w:rPr>
            </w:pPr>
            <w:r w:rsidRPr="0011081B">
              <w:rPr>
                <w:rFonts w:asciiTheme="minorEastAsia" w:hAnsiTheme="minorEastAsia" w:cs="宋体" w:hint="eastAsia"/>
                <w:color w:val="000000" w:themeColor="text1"/>
                <w:szCs w:val="21"/>
              </w:rPr>
              <w:t>创建</w:t>
            </w:r>
            <w:r w:rsidRPr="0011081B">
              <w:rPr>
                <w:rFonts w:asciiTheme="minorEastAsia" w:hAnsiTheme="minorEastAsia" w:cs="微软雅黑" w:hint="eastAsia"/>
                <w:color w:val="000000" w:themeColor="text1"/>
                <w:szCs w:val="21"/>
              </w:rPr>
              <w:t>者</w:t>
            </w:r>
          </w:p>
        </w:tc>
        <w:tc>
          <w:tcPr>
            <w:tcW w:w="1333" w:type="pct"/>
            <w:tcBorders>
              <w:top w:val="single" w:sz="4" w:space="0" w:color="auto"/>
              <w:left w:val="single" w:sz="4" w:space="0" w:color="auto"/>
              <w:bottom w:val="single" w:sz="4" w:space="0" w:color="auto"/>
              <w:right w:val="single" w:sz="4" w:space="0" w:color="auto"/>
            </w:tcBorders>
            <w:hideMark/>
          </w:tcPr>
          <w:p w14:paraId="4838E4C7" w14:textId="77777777" w:rsidR="00F74D39" w:rsidRPr="0011081B" w:rsidRDefault="00F74D39" w:rsidP="00177335">
            <w:pPr>
              <w:rPr>
                <w:rFonts w:asciiTheme="minorEastAsia" w:hAnsiTheme="minorEastAsia"/>
                <w:color w:val="000000" w:themeColor="text1"/>
                <w:szCs w:val="21"/>
              </w:rPr>
            </w:pPr>
            <w:r w:rsidRPr="0011081B">
              <w:rPr>
                <w:rFonts w:asciiTheme="minorEastAsia" w:hAnsiTheme="minorEastAsia"/>
                <w:color w:val="000000" w:themeColor="text1"/>
                <w:szCs w:val="21"/>
              </w:rPr>
              <w:t>裴玉林</w:t>
            </w:r>
          </w:p>
        </w:tc>
        <w:tc>
          <w:tcPr>
            <w:tcW w:w="1469" w:type="pct"/>
            <w:tcBorders>
              <w:top w:val="single" w:sz="4" w:space="0" w:color="auto"/>
              <w:left w:val="single" w:sz="4" w:space="0" w:color="auto"/>
              <w:bottom w:val="single" w:sz="4" w:space="0" w:color="auto"/>
              <w:right w:val="single" w:sz="4" w:space="0" w:color="auto"/>
            </w:tcBorders>
            <w:hideMark/>
          </w:tcPr>
          <w:p w14:paraId="49AD7FE8" w14:textId="77777777" w:rsidR="00F74D39" w:rsidRPr="0011081B" w:rsidRDefault="00F74D39" w:rsidP="00177335">
            <w:pPr>
              <w:rPr>
                <w:rFonts w:asciiTheme="minorEastAsia" w:hAnsiTheme="minorEastAsia"/>
                <w:color w:val="000000" w:themeColor="text1"/>
                <w:szCs w:val="21"/>
              </w:rPr>
            </w:pPr>
            <w:r w:rsidRPr="0011081B">
              <w:rPr>
                <w:rFonts w:ascii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14:paraId="2010CA6A" w14:textId="77777777" w:rsidR="00F74D39" w:rsidRPr="0011081B" w:rsidRDefault="0014676B" w:rsidP="00177335">
            <w:pPr>
              <w:rPr>
                <w:rFonts w:asciiTheme="minorEastAsia" w:hAnsiTheme="minorEastAsia"/>
                <w:color w:val="000000" w:themeColor="text1"/>
                <w:szCs w:val="21"/>
              </w:rPr>
            </w:pPr>
            <w:r>
              <w:rPr>
                <w:rFonts w:asciiTheme="minorEastAsia" w:hAnsiTheme="minorEastAsia" w:hint="eastAsia"/>
                <w:color w:val="000000" w:themeColor="text1"/>
                <w:szCs w:val="21"/>
              </w:rPr>
              <w:t>裴玉林</w:t>
            </w:r>
          </w:p>
        </w:tc>
      </w:tr>
      <w:tr w:rsidR="00F74D39" w:rsidRPr="0011081B" w14:paraId="1187276E" w14:textId="77777777" w:rsidTr="00177335">
        <w:trPr>
          <w:trHeight w:val="317"/>
        </w:trPr>
        <w:tc>
          <w:tcPr>
            <w:tcW w:w="729" w:type="pct"/>
            <w:tcBorders>
              <w:top w:val="single" w:sz="4" w:space="0" w:color="auto"/>
              <w:left w:val="single" w:sz="4" w:space="0" w:color="auto"/>
              <w:bottom w:val="single" w:sz="4" w:space="0" w:color="auto"/>
              <w:right w:val="single" w:sz="4" w:space="0" w:color="auto"/>
            </w:tcBorders>
            <w:hideMark/>
          </w:tcPr>
          <w:p w14:paraId="7CCC5BA7" w14:textId="77777777" w:rsidR="00F74D39" w:rsidRPr="0011081B" w:rsidRDefault="00F74D39" w:rsidP="00177335">
            <w:pPr>
              <w:rPr>
                <w:rFonts w:asciiTheme="minorEastAsia" w:hAnsiTheme="minorEastAsia"/>
                <w:color w:val="000000" w:themeColor="text1"/>
                <w:szCs w:val="21"/>
              </w:rPr>
            </w:pPr>
            <w:r w:rsidRPr="0011081B">
              <w:rPr>
                <w:rFonts w:asciiTheme="minorEastAsia" w:hAnsiTheme="minorEastAsia" w:cs="宋体" w:hint="eastAsia"/>
                <w:color w:val="000000" w:themeColor="text1"/>
                <w:szCs w:val="21"/>
              </w:rPr>
              <w:t>创建日</w:t>
            </w:r>
            <w:r w:rsidRPr="0011081B">
              <w:rPr>
                <w:rFonts w:asciiTheme="minorEastAsia" w:hAnsiTheme="minorEastAsia" w:cs="微软雅黑" w:hint="eastAsia"/>
                <w:color w:val="000000" w:themeColor="text1"/>
                <w:szCs w:val="21"/>
              </w:rPr>
              <w:t>期</w:t>
            </w:r>
          </w:p>
        </w:tc>
        <w:tc>
          <w:tcPr>
            <w:tcW w:w="1333" w:type="pct"/>
            <w:tcBorders>
              <w:top w:val="single" w:sz="4" w:space="0" w:color="auto"/>
              <w:left w:val="single" w:sz="4" w:space="0" w:color="auto"/>
              <w:bottom w:val="single" w:sz="4" w:space="0" w:color="auto"/>
              <w:right w:val="single" w:sz="4" w:space="0" w:color="auto"/>
            </w:tcBorders>
            <w:hideMark/>
          </w:tcPr>
          <w:p w14:paraId="46E51259" w14:textId="77777777" w:rsidR="00F74D39" w:rsidRPr="0011081B" w:rsidRDefault="0014676B" w:rsidP="00177335">
            <w:pPr>
              <w:rPr>
                <w:rFonts w:asciiTheme="minorEastAsia" w:hAnsiTheme="minorEastAsia"/>
                <w:color w:val="000000" w:themeColor="text1"/>
                <w:szCs w:val="21"/>
              </w:rPr>
            </w:pPr>
            <w:r>
              <w:rPr>
                <w:rFonts w:asciiTheme="minorEastAsia" w:hAnsiTheme="minorEastAsia"/>
                <w:color w:val="000000" w:themeColor="text1"/>
                <w:szCs w:val="21"/>
              </w:rPr>
              <w:t>201</w:t>
            </w:r>
            <w:r>
              <w:rPr>
                <w:rFonts w:asciiTheme="minorEastAsia" w:hAnsiTheme="minorEastAsia" w:hint="eastAsia"/>
                <w:color w:val="000000" w:themeColor="text1"/>
                <w:szCs w:val="21"/>
              </w:rPr>
              <w:t>6</w:t>
            </w:r>
            <w:r>
              <w:rPr>
                <w:rFonts w:asciiTheme="minorEastAsia" w:hAnsiTheme="minorEastAsia"/>
                <w:color w:val="000000" w:themeColor="text1"/>
                <w:szCs w:val="21"/>
              </w:rPr>
              <w:t>/</w:t>
            </w:r>
            <w:r>
              <w:rPr>
                <w:rFonts w:asciiTheme="minorEastAsia" w:hAnsiTheme="minorEastAsia" w:hint="eastAsia"/>
                <w:color w:val="000000" w:themeColor="text1"/>
                <w:szCs w:val="21"/>
              </w:rPr>
              <w:t>3</w:t>
            </w:r>
            <w:r w:rsidR="00F74D39" w:rsidRPr="0011081B">
              <w:rPr>
                <w:rFonts w:asciiTheme="minorEastAsia" w:hAnsiTheme="minorEastAsia"/>
                <w:color w:val="000000" w:themeColor="text1"/>
                <w:szCs w:val="21"/>
              </w:rPr>
              <w:t>/</w:t>
            </w:r>
            <w:r>
              <w:rPr>
                <w:rFonts w:asciiTheme="minorEastAsia" w:hAnsiTheme="minorEastAsia" w:hint="eastAsia"/>
                <w:color w:val="000000" w:themeColor="text1"/>
                <w:szCs w:val="21"/>
              </w:rPr>
              <w:t>3</w:t>
            </w:r>
          </w:p>
        </w:tc>
        <w:tc>
          <w:tcPr>
            <w:tcW w:w="1469" w:type="pct"/>
            <w:tcBorders>
              <w:top w:val="single" w:sz="4" w:space="0" w:color="auto"/>
              <w:left w:val="single" w:sz="4" w:space="0" w:color="auto"/>
              <w:bottom w:val="single" w:sz="4" w:space="0" w:color="auto"/>
              <w:right w:val="single" w:sz="4" w:space="0" w:color="auto"/>
            </w:tcBorders>
            <w:hideMark/>
          </w:tcPr>
          <w:p w14:paraId="5CFDC3C3" w14:textId="77777777" w:rsidR="00F74D39" w:rsidRPr="0011081B" w:rsidRDefault="00F74D39" w:rsidP="00177335">
            <w:pPr>
              <w:rPr>
                <w:rFonts w:asciiTheme="minorEastAsia" w:hAnsiTheme="minorEastAsia"/>
                <w:color w:val="000000" w:themeColor="text1"/>
                <w:szCs w:val="21"/>
              </w:rPr>
            </w:pPr>
            <w:r w:rsidRPr="0011081B">
              <w:rPr>
                <w:rFonts w:ascii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14:paraId="0E4BEB1B" w14:textId="3B9280A8" w:rsidR="00F74D39" w:rsidRPr="0011081B" w:rsidRDefault="0014676B" w:rsidP="00177335">
            <w:pPr>
              <w:rPr>
                <w:rFonts w:asciiTheme="minorEastAsia" w:hAnsiTheme="minorEastAsia"/>
                <w:color w:val="000000" w:themeColor="text1"/>
                <w:szCs w:val="21"/>
              </w:rPr>
            </w:pPr>
            <w:r>
              <w:rPr>
                <w:rFonts w:asciiTheme="minorEastAsia" w:hAnsiTheme="minorEastAsia"/>
                <w:color w:val="000000" w:themeColor="text1"/>
                <w:szCs w:val="21"/>
              </w:rPr>
              <w:t>201</w:t>
            </w:r>
            <w:r>
              <w:rPr>
                <w:rFonts w:asciiTheme="minorEastAsia" w:hAnsiTheme="minorEastAsia" w:hint="eastAsia"/>
                <w:color w:val="000000" w:themeColor="text1"/>
                <w:szCs w:val="21"/>
              </w:rPr>
              <w:t>6</w:t>
            </w:r>
            <w:r>
              <w:rPr>
                <w:rFonts w:asciiTheme="minorEastAsia" w:hAnsiTheme="minorEastAsia"/>
                <w:color w:val="000000" w:themeColor="text1"/>
                <w:szCs w:val="21"/>
              </w:rPr>
              <w:t>/</w:t>
            </w:r>
            <w:r>
              <w:rPr>
                <w:rFonts w:asciiTheme="minorEastAsia" w:hAnsiTheme="minorEastAsia" w:hint="eastAsia"/>
                <w:color w:val="000000" w:themeColor="text1"/>
                <w:szCs w:val="21"/>
              </w:rPr>
              <w:t>3</w:t>
            </w:r>
            <w:r>
              <w:rPr>
                <w:rFonts w:asciiTheme="minorEastAsia" w:hAnsiTheme="minorEastAsia"/>
                <w:color w:val="000000" w:themeColor="text1"/>
                <w:szCs w:val="21"/>
              </w:rPr>
              <w:t>/</w:t>
            </w:r>
            <w:r w:rsidR="00FE468C">
              <w:rPr>
                <w:rFonts w:asciiTheme="minorEastAsia" w:hAnsiTheme="minorEastAsia" w:hint="eastAsia"/>
                <w:color w:val="000000" w:themeColor="text1"/>
                <w:szCs w:val="21"/>
              </w:rPr>
              <w:t>4</w:t>
            </w:r>
          </w:p>
        </w:tc>
      </w:tr>
      <w:tr w:rsidR="00F74D39" w:rsidRPr="0011081B" w14:paraId="320313C4" w14:textId="77777777" w:rsidTr="00177335">
        <w:trPr>
          <w:trHeight w:val="317"/>
        </w:trPr>
        <w:tc>
          <w:tcPr>
            <w:tcW w:w="729" w:type="pct"/>
            <w:tcBorders>
              <w:top w:val="single" w:sz="4" w:space="0" w:color="auto"/>
              <w:left w:val="single" w:sz="4" w:space="0" w:color="auto"/>
              <w:bottom w:val="single" w:sz="4" w:space="0" w:color="auto"/>
              <w:right w:val="single" w:sz="4" w:space="0" w:color="auto"/>
            </w:tcBorders>
            <w:hideMark/>
          </w:tcPr>
          <w:p w14:paraId="0900586B" w14:textId="77777777" w:rsidR="00F74D39" w:rsidRPr="0011081B" w:rsidRDefault="00F74D39" w:rsidP="00177335">
            <w:pPr>
              <w:rPr>
                <w:rFonts w:asciiTheme="minorEastAsia" w:hAnsiTheme="minorEastAsia"/>
                <w:color w:val="000000" w:themeColor="text1"/>
                <w:szCs w:val="21"/>
              </w:rPr>
            </w:pPr>
            <w:r w:rsidRPr="0011081B">
              <w:rPr>
                <w:rFonts w:asciiTheme="minorEastAsia" w:hAnsiTheme="minorEastAsia" w:cs="宋体" w:hint="eastAsia"/>
                <w:color w:val="000000" w:themeColor="text1"/>
                <w:szCs w:val="21"/>
              </w:rPr>
              <w:t>参与</w:t>
            </w:r>
            <w:r w:rsidRPr="0011081B">
              <w:rPr>
                <w:rFonts w:asciiTheme="minorEastAsia" w:hAnsiTheme="minorEastAsia" w:cs="微软雅黑" w:hint="eastAsia"/>
                <w:color w:val="000000" w:themeColor="text1"/>
                <w:szCs w:val="21"/>
              </w:rPr>
              <w:t>者</w:t>
            </w:r>
          </w:p>
        </w:tc>
        <w:tc>
          <w:tcPr>
            <w:tcW w:w="4271" w:type="pct"/>
            <w:gridSpan w:val="3"/>
            <w:tcBorders>
              <w:top w:val="single" w:sz="4" w:space="0" w:color="auto"/>
              <w:left w:val="single" w:sz="4" w:space="0" w:color="auto"/>
              <w:bottom w:val="single" w:sz="4" w:space="0" w:color="auto"/>
              <w:right w:val="single" w:sz="4" w:space="0" w:color="auto"/>
            </w:tcBorders>
            <w:hideMark/>
          </w:tcPr>
          <w:p w14:paraId="6D4CAFD9" w14:textId="77777777" w:rsidR="00F74D39" w:rsidRPr="0011081B" w:rsidRDefault="0014676B" w:rsidP="00177335">
            <w:pPr>
              <w:rPr>
                <w:rFonts w:asciiTheme="minorEastAsia" w:hAnsiTheme="minorEastAsia"/>
                <w:color w:val="000000" w:themeColor="text1"/>
                <w:szCs w:val="21"/>
              </w:rPr>
            </w:pPr>
            <w:r>
              <w:rPr>
                <w:rFonts w:asciiTheme="minorEastAsia" w:hAnsiTheme="minorEastAsia" w:hint="eastAsia"/>
                <w:color w:val="000000" w:themeColor="text1"/>
                <w:szCs w:val="21"/>
              </w:rPr>
              <w:t>用户</w:t>
            </w:r>
            <w:r w:rsidR="00F74D39" w:rsidRPr="0011081B">
              <w:rPr>
                <w:rFonts w:asciiTheme="minorEastAsia" w:hAnsiTheme="minorEastAsia"/>
                <w:color w:val="000000" w:themeColor="text1"/>
                <w:szCs w:val="21"/>
              </w:rPr>
              <w:t>，目标是</w:t>
            </w:r>
            <w:r>
              <w:rPr>
                <w:rFonts w:asciiTheme="minorEastAsia" w:hAnsiTheme="minorEastAsia" w:hint="eastAsia"/>
                <w:color w:val="000000" w:themeColor="text1"/>
                <w:szCs w:val="21"/>
              </w:rPr>
              <w:t>获得</w:t>
            </w:r>
            <w:r w:rsidR="006748EA">
              <w:rPr>
                <w:rFonts w:asciiTheme="minorEastAsia" w:hAnsiTheme="minorEastAsia" w:hint="eastAsia"/>
                <w:color w:val="000000" w:themeColor="text1"/>
                <w:szCs w:val="21"/>
              </w:rPr>
              <w:t>股票的列表</w:t>
            </w:r>
          </w:p>
        </w:tc>
      </w:tr>
      <w:tr w:rsidR="00F74D39" w:rsidRPr="0011081B" w14:paraId="16FDB401" w14:textId="77777777" w:rsidTr="00177335">
        <w:trPr>
          <w:trHeight w:val="317"/>
        </w:trPr>
        <w:tc>
          <w:tcPr>
            <w:tcW w:w="729" w:type="pct"/>
            <w:tcBorders>
              <w:top w:val="single" w:sz="4" w:space="0" w:color="auto"/>
              <w:left w:val="single" w:sz="4" w:space="0" w:color="auto"/>
              <w:bottom w:val="single" w:sz="4" w:space="0" w:color="auto"/>
              <w:right w:val="single" w:sz="4" w:space="0" w:color="auto"/>
            </w:tcBorders>
            <w:hideMark/>
          </w:tcPr>
          <w:p w14:paraId="3B1A0A77" w14:textId="77777777" w:rsidR="00F74D39" w:rsidRPr="0011081B" w:rsidRDefault="00F74D39" w:rsidP="00177335">
            <w:pPr>
              <w:rPr>
                <w:rFonts w:asciiTheme="minorEastAsia" w:hAnsiTheme="minorEastAsia"/>
                <w:color w:val="000000" w:themeColor="text1"/>
                <w:szCs w:val="21"/>
              </w:rPr>
            </w:pPr>
            <w:r w:rsidRPr="0011081B">
              <w:rPr>
                <w:rFonts w:asciiTheme="minorEastAsia" w:hAnsiTheme="minorEastAsia" w:cs="宋体" w:hint="eastAsia"/>
                <w:color w:val="000000" w:themeColor="text1"/>
                <w:szCs w:val="21"/>
              </w:rPr>
              <w:t>触发条</w:t>
            </w:r>
            <w:r w:rsidRPr="0011081B">
              <w:rPr>
                <w:rFonts w:asciiTheme="minorEastAsia" w:hAnsiTheme="minorEastAsia" w:cs="微软雅黑" w:hint="eastAsia"/>
                <w:color w:val="000000" w:themeColor="text1"/>
                <w:szCs w:val="21"/>
              </w:rPr>
              <w:t>件</w:t>
            </w:r>
          </w:p>
        </w:tc>
        <w:tc>
          <w:tcPr>
            <w:tcW w:w="4271" w:type="pct"/>
            <w:gridSpan w:val="3"/>
            <w:tcBorders>
              <w:top w:val="single" w:sz="4" w:space="0" w:color="auto"/>
              <w:left w:val="single" w:sz="4" w:space="0" w:color="auto"/>
              <w:bottom w:val="single" w:sz="4" w:space="0" w:color="auto"/>
              <w:right w:val="single" w:sz="4" w:space="0" w:color="auto"/>
            </w:tcBorders>
            <w:hideMark/>
          </w:tcPr>
          <w:p w14:paraId="71103CE9" w14:textId="66BA6103" w:rsidR="00F74D39" w:rsidRPr="0011081B" w:rsidRDefault="000715B2" w:rsidP="00177335">
            <w:pPr>
              <w:rPr>
                <w:rFonts w:asciiTheme="minorEastAsia" w:hAnsiTheme="minorEastAsia"/>
                <w:color w:val="000000" w:themeColor="text1"/>
                <w:szCs w:val="21"/>
              </w:rPr>
            </w:pPr>
            <w:r>
              <w:rPr>
                <w:rFonts w:asciiTheme="minorEastAsia" w:hAnsiTheme="minorEastAsia" w:hint="eastAsia"/>
                <w:color w:val="000000" w:themeColor="text1"/>
                <w:szCs w:val="21"/>
              </w:rPr>
              <w:t>用户查询股票列表</w:t>
            </w:r>
          </w:p>
        </w:tc>
      </w:tr>
      <w:tr w:rsidR="00F74D39" w:rsidRPr="0011081B" w14:paraId="51C8D806" w14:textId="77777777" w:rsidTr="00177335">
        <w:trPr>
          <w:trHeight w:val="317"/>
        </w:trPr>
        <w:tc>
          <w:tcPr>
            <w:tcW w:w="729" w:type="pct"/>
            <w:tcBorders>
              <w:top w:val="single" w:sz="4" w:space="0" w:color="auto"/>
              <w:left w:val="single" w:sz="4" w:space="0" w:color="auto"/>
              <w:bottom w:val="single" w:sz="4" w:space="0" w:color="auto"/>
              <w:right w:val="single" w:sz="4" w:space="0" w:color="auto"/>
            </w:tcBorders>
            <w:hideMark/>
          </w:tcPr>
          <w:p w14:paraId="1DEF397F" w14:textId="77777777" w:rsidR="00F74D39" w:rsidRPr="0011081B" w:rsidRDefault="00F74D39" w:rsidP="00177335">
            <w:pPr>
              <w:rPr>
                <w:rFonts w:asciiTheme="minorEastAsia" w:hAnsiTheme="minorEastAsia"/>
                <w:color w:val="000000" w:themeColor="text1"/>
                <w:szCs w:val="21"/>
              </w:rPr>
            </w:pPr>
            <w:r w:rsidRPr="0011081B">
              <w:rPr>
                <w:rFonts w:asciiTheme="minorEastAsia" w:hAnsiTheme="minorEastAsia" w:cs="宋体" w:hint="eastAsia"/>
                <w:color w:val="000000" w:themeColor="text1"/>
                <w:szCs w:val="21"/>
              </w:rPr>
              <w:t>前置条</w:t>
            </w:r>
            <w:r w:rsidRPr="0011081B">
              <w:rPr>
                <w:rFonts w:asciiTheme="minorEastAsia" w:hAnsiTheme="minorEastAsia" w:cs="微软雅黑" w:hint="eastAsia"/>
                <w:color w:val="000000" w:themeColor="text1"/>
                <w:szCs w:val="21"/>
              </w:rPr>
              <w:t>件</w:t>
            </w:r>
          </w:p>
        </w:tc>
        <w:tc>
          <w:tcPr>
            <w:tcW w:w="4271" w:type="pct"/>
            <w:gridSpan w:val="3"/>
            <w:tcBorders>
              <w:top w:val="single" w:sz="4" w:space="0" w:color="auto"/>
              <w:left w:val="single" w:sz="4" w:space="0" w:color="auto"/>
              <w:bottom w:val="single" w:sz="4" w:space="0" w:color="auto"/>
              <w:right w:val="single" w:sz="4" w:space="0" w:color="auto"/>
            </w:tcBorders>
            <w:hideMark/>
          </w:tcPr>
          <w:p w14:paraId="7D7D7A46" w14:textId="77777777" w:rsidR="00F74D39" w:rsidRPr="0011081B" w:rsidRDefault="0014676B" w:rsidP="00177335">
            <w:pPr>
              <w:rPr>
                <w:rFonts w:asciiTheme="minorEastAsia" w:hAnsiTheme="minorEastAsia"/>
                <w:color w:val="000000" w:themeColor="text1"/>
                <w:szCs w:val="21"/>
              </w:rPr>
            </w:pPr>
            <w:r>
              <w:rPr>
                <w:rFonts w:asciiTheme="minorEastAsia" w:hAnsiTheme="minorEastAsia" w:hint="eastAsia"/>
                <w:color w:val="000000" w:themeColor="text1"/>
                <w:szCs w:val="21"/>
              </w:rPr>
              <w:t>无</w:t>
            </w:r>
          </w:p>
        </w:tc>
      </w:tr>
      <w:tr w:rsidR="00F74D39" w:rsidRPr="0011081B" w14:paraId="6B7F5A5D" w14:textId="77777777" w:rsidTr="00177335">
        <w:trPr>
          <w:trHeight w:val="337"/>
        </w:trPr>
        <w:tc>
          <w:tcPr>
            <w:tcW w:w="729" w:type="pct"/>
            <w:tcBorders>
              <w:top w:val="single" w:sz="4" w:space="0" w:color="auto"/>
              <w:left w:val="single" w:sz="4" w:space="0" w:color="auto"/>
              <w:bottom w:val="single" w:sz="4" w:space="0" w:color="auto"/>
              <w:right w:val="single" w:sz="4" w:space="0" w:color="auto"/>
            </w:tcBorders>
            <w:hideMark/>
          </w:tcPr>
          <w:p w14:paraId="21143D1E" w14:textId="77777777" w:rsidR="00F74D39" w:rsidRPr="0011081B" w:rsidRDefault="00F74D39" w:rsidP="00177335">
            <w:pPr>
              <w:rPr>
                <w:rFonts w:asciiTheme="minorEastAsia" w:hAnsiTheme="minorEastAsia"/>
                <w:color w:val="000000" w:themeColor="text1"/>
                <w:szCs w:val="21"/>
              </w:rPr>
            </w:pPr>
            <w:r w:rsidRPr="0011081B">
              <w:rPr>
                <w:rFonts w:asciiTheme="minorEastAsia" w:hAnsiTheme="minorEastAsia" w:cs="宋体" w:hint="eastAsia"/>
                <w:color w:val="000000" w:themeColor="text1"/>
                <w:szCs w:val="21"/>
              </w:rPr>
              <w:t>后置条</w:t>
            </w:r>
            <w:r w:rsidRPr="0011081B">
              <w:rPr>
                <w:rFonts w:asciiTheme="minorEastAsia" w:hAnsiTheme="minorEastAsia" w:cs="微软雅黑" w:hint="eastAsia"/>
                <w:color w:val="000000" w:themeColor="text1"/>
                <w:szCs w:val="21"/>
              </w:rPr>
              <w:t>件</w:t>
            </w:r>
          </w:p>
        </w:tc>
        <w:tc>
          <w:tcPr>
            <w:tcW w:w="4271" w:type="pct"/>
            <w:gridSpan w:val="3"/>
            <w:tcBorders>
              <w:top w:val="single" w:sz="4" w:space="0" w:color="auto"/>
              <w:left w:val="single" w:sz="4" w:space="0" w:color="auto"/>
              <w:bottom w:val="single" w:sz="4" w:space="0" w:color="auto"/>
              <w:right w:val="single" w:sz="4" w:space="0" w:color="auto"/>
            </w:tcBorders>
            <w:hideMark/>
          </w:tcPr>
          <w:p w14:paraId="207960B2" w14:textId="77777777" w:rsidR="00F74D39" w:rsidRPr="0011081B" w:rsidRDefault="0014676B" w:rsidP="00177335">
            <w:pPr>
              <w:rPr>
                <w:rFonts w:asciiTheme="minorEastAsia" w:hAnsiTheme="minorEastAsia"/>
                <w:color w:val="000000" w:themeColor="text1"/>
                <w:szCs w:val="21"/>
              </w:rPr>
            </w:pPr>
            <w:r>
              <w:rPr>
                <w:rFonts w:asciiTheme="minorEastAsia" w:hAnsiTheme="minorEastAsia" w:hint="eastAsia"/>
                <w:color w:val="000000" w:themeColor="text1"/>
                <w:szCs w:val="21"/>
              </w:rPr>
              <w:t>无</w:t>
            </w:r>
          </w:p>
        </w:tc>
      </w:tr>
      <w:tr w:rsidR="00F74D39" w:rsidRPr="0011081B" w14:paraId="69C74345" w14:textId="77777777" w:rsidTr="00177335">
        <w:tc>
          <w:tcPr>
            <w:tcW w:w="729" w:type="pct"/>
            <w:tcBorders>
              <w:top w:val="single" w:sz="4" w:space="0" w:color="auto"/>
              <w:left w:val="single" w:sz="4" w:space="0" w:color="auto"/>
              <w:bottom w:val="single" w:sz="4" w:space="0" w:color="auto"/>
              <w:right w:val="single" w:sz="4" w:space="0" w:color="auto"/>
            </w:tcBorders>
          </w:tcPr>
          <w:p w14:paraId="0FBA897D" w14:textId="77777777" w:rsidR="00F74D39" w:rsidRPr="0011081B" w:rsidRDefault="00F74D39" w:rsidP="00177335">
            <w:pPr>
              <w:rPr>
                <w:rFonts w:asciiTheme="minorEastAsia" w:hAnsiTheme="minorEastAsia" w:cs="宋体"/>
                <w:color w:val="000000" w:themeColor="text1"/>
                <w:szCs w:val="21"/>
              </w:rPr>
            </w:pPr>
            <w:r w:rsidRPr="0011081B">
              <w:rPr>
                <w:rFonts w:asciiTheme="minorEastAsia" w:hAnsiTheme="minorEastAsia" w:cs="宋体" w:hint="eastAsia"/>
                <w:color w:val="000000" w:themeColor="text1"/>
                <w:szCs w:val="21"/>
              </w:rPr>
              <w:t>优先级</w:t>
            </w:r>
          </w:p>
        </w:tc>
        <w:tc>
          <w:tcPr>
            <w:tcW w:w="4271" w:type="pct"/>
            <w:gridSpan w:val="3"/>
            <w:tcBorders>
              <w:top w:val="single" w:sz="4" w:space="0" w:color="auto"/>
              <w:left w:val="single" w:sz="4" w:space="0" w:color="auto"/>
              <w:bottom w:val="single" w:sz="4" w:space="0" w:color="auto"/>
              <w:right w:val="single" w:sz="4" w:space="0" w:color="auto"/>
            </w:tcBorders>
          </w:tcPr>
          <w:p w14:paraId="023942E0" w14:textId="77777777" w:rsidR="00F74D39" w:rsidRPr="0011081B" w:rsidRDefault="00F74D39" w:rsidP="00177335">
            <w:pPr>
              <w:rPr>
                <w:rFonts w:asciiTheme="minorEastAsia" w:hAnsiTheme="minorEastAsia"/>
                <w:color w:val="000000" w:themeColor="text1"/>
                <w:szCs w:val="21"/>
              </w:rPr>
            </w:pPr>
            <w:r w:rsidRPr="0011081B">
              <w:rPr>
                <w:rFonts w:asciiTheme="minorEastAsia" w:hAnsiTheme="minorEastAsia"/>
                <w:color w:val="000000" w:themeColor="text1"/>
                <w:szCs w:val="21"/>
              </w:rPr>
              <w:t>高</w:t>
            </w:r>
          </w:p>
        </w:tc>
      </w:tr>
      <w:tr w:rsidR="00F74D39" w:rsidRPr="0011081B" w14:paraId="240AF3E1" w14:textId="77777777" w:rsidTr="00177335">
        <w:tc>
          <w:tcPr>
            <w:tcW w:w="729" w:type="pct"/>
            <w:tcBorders>
              <w:top w:val="single" w:sz="4" w:space="0" w:color="auto"/>
              <w:left w:val="single" w:sz="4" w:space="0" w:color="auto"/>
              <w:bottom w:val="single" w:sz="4" w:space="0" w:color="auto"/>
              <w:right w:val="single" w:sz="4" w:space="0" w:color="auto"/>
            </w:tcBorders>
            <w:hideMark/>
          </w:tcPr>
          <w:p w14:paraId="1C6C9B3E" w14:textId="77777777" w:rsidR="00F74D39" w:rsidRPr="0011081B" w:rsidRDefault="00F74D39" w:rsidP="00177335">
            <w:pPr>
              <w:rPr>
                <w:rFonts w:asciiTheme="minorEastAsia" w:hAnsiTheme="minorEastAsia"/>
                <w:color w:val="000000" w:themeColor="text1"/>
                <w:szCs w:val="21"/>
              </w:rPr>
            </w:pPr>
            <w:r w:rsidRPr="0011081B">
              <w:rPr>
                <w:rFonts w:asciiTheme="minorEastAsia" w:hAnsiTheme="minorEastAsia" w:cs="宋体" w:hint="eastAsia"/>
                <w:color w:val="000000" w:themeColor="text1"/>
                <w:szCs w:val="21"/>
              </w:rPr>
              <w:lastRenderedPageBreak/>
              <w:t>正常流</w:t>
            </w:r>
            <w:r w:rsidRPr="0011081B">
              <w:rPr>
                <w:rFonts w:asciiTheme="minorEastAsia" w:hAnsiTheme="minorEastAsia" w:cs="微软雅黑" w:hint="eastAsia"/>
                <w:color w:val="000000" w:themeColor="text1"/>
                <w:szCs w:val="21"/>
              </w:rPr>
              <w:t>程</w:t>
            </w:r>
          </w:p>
        </w:tc>
        <w:tc>
          <w:tcPr>
            <w:tcW w:w="4271" w:type="pct"/>
            <w:gridSpan w:val="3"/>
            <w:tcBorders>
              <w:top w:val="single" w:sz="4" w:space="0" w:color="auto"/>
              <w:left w:val="single" w:sz="4" w:space="0" w:color="auto"/>
              <w:bottom w:val="single" w:sz="4" w:space="0" w:color="auto"/>
              <w:right w:val="single" w:sz="4" w:space="0" w:color="auto"/>
            </w:tcBorders>
            <w:hideMark/>
          </w:tcPr>
          <w:p w14:paraId="0D8C5698" w14:textId="7573E02F" w:rsidR="00F74D39" w:rsidRPr="0011081B" w:rsidRDefault="003B550B" w:rsidP="00177335">
            <w:pPr>
              <w:pStyle w:val="a7"/>
              <w:numPr>
                <w:ilvl w:val="0"/>
                <w:numId w:val="3"/>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用户打开软件，系统显示</w:t>
            </w:r>
            <w:r w:rsidR="00533904">
              <w:rPr>
                <w:rFonts w:asciiTheme="minorEastAsia" w:hAnsiTheme="minorEastAsia" w:hint="eastAsia"/>
                <w:color w:val="000000" w:themeColor="text1"/>
                <w:szCs w:val="21"/>
              </w:rPr>
              <w:t>2015年</w:t>
            </w:r>
            <w:r>
              <w:rPr>
                <w:rFonts w:asciiTheme="minorEastAsia" w:hAnsiTheme="minorEastAsia" w:hint="eastAsia"/>
                <w:color w:val="000000" w:themeColor="text1"/>
                <w:szCs w:val="21"/>
              </w:rPr>
              <w:t>所有股票列表</w:t>
            </w:r>
            <w:r w:rsidR="00D8655D">
              <w:rPr>
                <w:rFonts w:asciiTheme="minorEastAsia" w:hAnsiTheme="minorEastAsia" w:hint="eastAsia"/>
                <w:color w:val="000000" w:themeColor="text1"/>
                <w:szCs w:val="21"/>
              </w:rPr>
              <w:t>信息（参见特殊需求）</w:t>
            </w:r>
          </w:p>
          <w:p w14:paraId="0441B0AD" w14:textId="487351A1" w:rsidR="004315DE" w:rsidRDefault="00576C0D" w:rsidP="00177335">
            <w:pPr>
              <w:pStyle w:val="a7"/>
              <w:numPr>
                <w:ilvl w:val="0"/>
                <w:numId w:val="3"/>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用户填写过滤条件</w:t>
            </w:r>
            <w:r w:rsidR="004315DE">
              <w:rPr>
                <w:rFonts w:asciiTheme="minorEastAsia" w:hAnsiTheme="minorEastAsia" w:hint="eastAsia"/>
                <w:color w:val="000000" w:themeColor="text1"/>
                <w:szCs w:val="21"/>
              </w:rPr>
              <w:t>（</w:t>
            </w:r>
            <w:r w:rsidR="00520BAD">
              <w:rPr>
                <w:rFonts w:asciiTheme="minorEastAsia" w:hAnsiTheme="minorEastAsia" w:hint="eastAsia"/>
                <w:color w:val="000000" w:themeColor="text1"/>
                <w:szCs w:val="21"/>
              </w:rPr>
              <w:t>参见特殊需求</w:t>
            </w:r>
            <w:r w:rsidR="004315DE">
              <w:rPr>
                <w:rFonts w:asciiTheme="minorEastAsia" w:hAnsiTheme="minorEastAsia" w:hint="eastAsia"/>
                <w:color w:val="000000" w:themeColor="text1"/>
                <w:szCs w:val="21"/>
              </w:rPr>
              <w:t>）</w:t>
            </w:r>
          </w:p>
          <w:p w14:paraId="0A19917F" w14:textId="77777777" w:rsidR="00F74D39" w:rsidRDefault="004315DE" w:rsidP="00177335">
            <w:pPr>
              <w:pStyle w:val="a7"/>
              <w:numPr>
                <w:ilvl w:val="0"/>
                <w:numId w:val="3"/>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用户</w:t>
            </w:r>
            <w:r w:rsidR="003B550B">
              <w:rPr>
                <w:rFonts w:asciiTheme="minorEastAsia" w:hAnsiTheme="minorEastAsia" w:hint="eastAsia"/>
                <w:color w:val="000000" w:themeColor="text1"/>
                <w:szCs w:val="21"/>
              </w:rPr>
              <w:t>查询，系统显示所过滤的股票列表</w:t>
            </w:r>
          </w:p>
          <w:p w14:paraId="3AD72E21" w14:textId="437272D3" w:rsidR="00576C0D" w:rsidRDefault="00576C0D" w:rsidP="00177335">
            <w:pPr>
              <w:pStyle w:val="a7"/>
              <w:numPr>
                <w:ilvl w:val="0"/>
                <w:numId w:val="3"/>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重复流程2～3</w:t>
            </w:r>
            <w:r w:rsidR="00492196">
              <w:rPr>
                <w:rFonts w:asciiTheme="minorEastAsia" w:hAnsiTheme="minorEastAsia" w:hint="eastAsia"/>
                <w:color w:val="000000" w:themeColor="text1"/>
                <w:szCs w:val="21"/>
              </w:rPr>
              <w:t>，系统根据上一轮过滤的结果和当前过滤条件显示</w:t>
            </w:r>
            <w:r>
              <w:rPr>
                <w:rFonts w:asciiTheme="minorEastAsia" w:hAnsiTheme="minorEastAsia" w:hint="eastAsia"/>
                <w:color w:val="000000" w:themeColor="text1"/>
                <w:szCs w:val="21"/>
              </w:rPr>
              <w:t>过滤后的股票列表信息</w:t>
            </w:r>
          </w:p>
          <w:p w14:paraId="5BE2BA1E" w14:textId="37495DCE" w:rsidR="00576C0D" w:rsidRPr="006748EA" w:rsidRDefault="00576C0D" w:rsidP="00177335">
            <w:pPr>
              <w:pStyle w:val="a7"/>
              <w:numPr>
                <w:ilvl w:val="0"/>
                <w:numId w:val="3"/>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系统显示最终过滤结果</w:t>
            </w:r>
          </w:p>
        </w:tc>
      </w:tr>
      <w:tr w:rsidR="00F74D39" w:rsidRPr="0011081B" w14:paraId="0876A105" w14:textId="77777777" w:rsidTr="00177335">
        <w:tc>
          <w:tcPr>
            <w:tcW w:w="729" w:type="pct"/>
            <w:tcBorders>
              <w:top w:val="single" w:sz="4" w:space="0" w:color="auto"/>
              <w:left w:val="single" w:sz="4" w:space="0" w:color="auto"/>
              <w:bottom w:val="single" w:sz="4" w:space="0" w:color="auto"/>
              <w:right w:val="single" w:sz="4" w:space="0" w:color="auto"/>
            </w:tcBorders>
            <w:hideMark/>
          </w:tcPr>
          <w:p w14:paraId="533AD68E" w14:textId="77777777" w:rsidR="00F74D39" w:rsidRPr="0011081B" w:rsidRDefault="00F74D39" w:rsidP="00177335">
            <w:pPr>
              <w:rPr>
                <w:rFonts w:asciiTheme="minorEastAsia" w:hAnsiTheme="minorEastAsia"/>
                <w:color w:val="000000" w:themeColor="text1"/>
                <w:szCs w:val="21"/>
              </w:rPr>
            </w:pPr>
            <w:r w:rsidRPr="0011081B">
              <w:rPr>
                <w:rFonts w:asciiTheme="minorEastAsia" w:hAnsiTheme="minorEastAsia" w:cs="宋体" w:hint="eastAsia"/>
                <w:color w:val="000000" w:themeColor="text1"/>
                <w:szCs w:val="21"/>
              </w:rPr>
              <w:t>扩展流</w:t>
            </w:r>
            <w:r w:rsidRPr="0011081B">
              <w:rPr>
                <w:rFonts w:asciiTheme="minorEastAsia" w:hAnsiTheme="minorEastAsia" w:cs="微软雅黑" w:hint="eastAsia"/>
                <w:color w:val="000000" w:themeColor="text1"/>
                <w:szCs w:val="21"/>
              </w:rPr>
              <w:t>程</w:t>
            </w:r>
          </w:p>
        </w:tc>
        <w:tc>
          <w:tcPr>
            <w:tcW w:w="4271" w:type="pct"/>
            <w:gridSpan w:val="3"/>
            <w:tcBorders>
              <w:top w:val="single" w:sz="4" w:space="0" w:color="auto"/>
              <w:left w:val="single" w:sz="4" w:space="0" w:color="auto"/>
              <w:bottom w:val="single" w:sz="4" w:space="0" w:color="auto"/>
              <w:right w:val="single" w:sz="4" w:space="0" w:color="auto"/>
            </w:tcBorders>
            <w:hideMark/>
          </w:tcPr>
          <w:p w14:paraId="1345DAEF" w14:textId="77777777" w:rsidR="00F74D39" w:rsidRPr="0011081B" w:rsidRDefault="00F74D39" w:rsidP="00177335">
            <w:pPr>
              <w:rPr>
                <w:rFonts w:asciiTheme="minorEastAsia" w:hAnsiTheme="minorEastAsia"/>
                <w:color w:val="000000" w:themeColor="text1"/>
                <w:szCs w:val="21"/>
              </w:rPr>
            </w:pPr>
            <w:r w:rsidRPr="0011081B">
              <w:rPr>
                <w:rFonts w:asciiTheme="minorEastAsia" w:hAnsiTheme="minorEastAsia"/>
                <w:color w:val="000000" w:themeColor="text1"/>
                <w:szCs w:val="21"/>
              </w:rPr>
              <w:t xml:space="preserve">2a. </w:t>
            </w:r>
            <w:r w:rsidR="003B550B">
              <w:rPr>
                <w:rFonts w:asciiTheme="minorEastAsia" w:hAnsiTheme="minorEastAsia" w:hint="eastAsia"/>
                <w:color w:val="000000" w:themeColor="text1"/>
                <w:szCs w:val="21"/>
              </w:rPr>
              <w:t>所有列表中的股票均不符合用户过滤要求</w:t>
            </w:r>
          </w:p>
          <w:p w14:paraId="1F265D26" w14:textId="4826D31B" w:rsidR="00F74D39" w:rsidRDefault="00F74D39" w:rsidP="00177335">
            <w:pPr>
              <w:pStyle w:val="a7"/>
              <w:numPr>
                <w:ilvl w:val="0"/>
                <w:numId w:val="4"/>
              </w:numPr>
              <w:ind w:firstLineChars="0"/>
              <w:rPr>
                <w:rFonts w:asciiTheme="minorEastAsia" w:hAnsiTheme="minorEastAsia"/>
                <w:color w:val="000000" w:themeColor="text1"/>
                <w:szCs w:val="21"/>
              </w:rPr>
            </w:pPr>
            <w:r w:rsidRPr="0011081B">
              <w:rPr>
                <w:rFonts w:asciiTheme="minorEastAsia" w:hAnsiTheme="minorEastAsia" w:hint="eastAsia"/>
                <w:color w:val="000000" w:themeColor="text1"/>
                <w:szCs w:val="21"/>
              </w:rPr>
              <w:t>系统提示</w:t>
            </w:r>
            <w:r w:rsidR="006748EA">
              <w:rPr>
                <w:rFonts w:asciiTheme="minorEastAsia" w:hAnsiTheme="minorEastAsia" w:hint="eastAsia"/>
                <w:color w:val="000000" w:themeColor="text1"/>
                <w:szCs w:val="21"/>
              </w:rPr>
              <w:t>找不到结果</w:t>
            </w:r>
            <w:r w:rsidR="006748EA" w:rsidRPr="006748EA">
              <w:rPr>
                <w:rFonts w:asciiTheme="minorEastAsia" w:hAnsiTheme="minorEastAsia"/>
                <w:color w:val="000000" w:themeColor="text1"/>
                <w:szCs w:val="21"/>
              </w:rPr>
              <w:t xml:space="preserve"> </w:t>
            </w:r>
          </w:p>
          <w:p w14:paraId="2619019E" w14:textId="77777777" w:rsidR="00177335" w:rsidRDefault="00177335" w:rsidP="00492196">
            <w:pPr>
              <w:ind w:left="480" w:hangingChars="200" w:hanging="480"/>
              <w:rPr>
                <w:rFonts w:asciiTheme="minorEastAsia" w:hAnsiTheme="minorEastAsia"/>
                <w:color w:val="000000" w:themeColor="text1"/>
                <w:szCs w:val="21"/>
              </w:rPr>
            </w:pPr>
            <w:r>
              <w:rPr>
                <w:rFonts w:asciiTheme="minorEastAsia" w:hAnsiTheme="minorEastAsia"/>
                <w:color w:val="000000" w:themeColor="text1"/>
                <w:szCs w:val="21"/>
              </w:rPr>
              <w:t>2</w:t>
            </w:r>
            <w:r>
              <w:rPr>
                <w:rFonts w:asciiTheme="minorEastAsia" w:hAnsiTheme="minorEastAsia" w:hint="eastAsia"/>
                <w:color w:val="000000" w:themeColor="text1"/>
                <w:szCs w:val="21"/>
              </w:rPr>
              <w:t>b</w:t>
            </w:r>
            <w:r>
              <w:rPr>
                <w:rFonts w:asciiTheme="minorEastAsia" w:hAnsiTheme="minorEastAsia"/>
                <w:color w:val="000000" w:themeColor="text1"/>
                <w:szCs w:val="21"/>
              </w:rPr>
              <w:t xml:space="preserve">. </w:t>
            </w:r>
            <w:r>
              <w:rPr>
                <w:rFonts w:asciiTheme="minorEastAsia" w:hAnsiTheme="minorEastAsia" w:hint="eastAsia"/>
                <w:color w:val="000000" w:themeColor="text1"/>
                <w:szCs w:val="21"/>
              </w:rPr>
              <w:t>用户输入的过滤信息：开盘价、收盘价、最高价、最低价</w:t>
            </w:r>
            <w:r w:rsidR="00492196">
              <w:rPr>
                <w:rFonts w:asciiTheme="minorEastAsia" w:hAnsiTheme="minorEastAsia" w:hint="eastAsia"/>
                <w:color w:val="000000" w:themeColor="text1"/>
                <w:szCs w:val="21"/>
              </w:rPr>
              <w:t>、交易量、交易金额</w:t>
            </w:r>
            <w:r>
              <w:rPr>
                <w:rFonts w:asciiTheme="minorEastAsia" w:hAnsiTheme="minorEastAsia" w:hint="eastAsia"/>
                <w:color w:val="000000" w:themeColor="text1"/>
                <w:szCs w:val="21"/>
              </w:rPr>
              <w:t>不正确</w:t>
            </w:r>
            <w:r w:rsidR="00492196">
              <w:rPr>
                <w:rFonts w:asciiTheme="minorEastAsia" w:hAnsiTheme="minorEastAsia" w:hint="eastAsia"/>
                <w:color w:val="000000" w:themeColor="text1"/>
                <w:szCs w:val="21"/>
              </w:rPr>
              <w:t>（不是数字）</w:t>
            </w:r>
          </w:p>
          <w:p w14:paraId="01D5D5CC" w14:textId="77777777" w:rsidR="00492196" w:rsidRDefault="00492196" w:rsidP="00492196">
            <w:pPr>
              <w:pStyle w:val="a7"/>
              <w:numPr>
                <w:ilvl w:val="0"/>
                <w:numId w:val="17"/>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系统提示金额不正确</w:t>
            </w:r>
          </w:p>
          <w:p w14:paraId="618C3859" w14:textId="77777777" w:rsidR="00492196" w:rsidRDefault="00492196" w:rsidP="00492196">
            <w:pPr>
              <w:rPr>
                <w:rFonts w:asciiTheme="minorEastAsia" w:hAnsiTheme="minorEastAsia"/>
                <w:color w:val="000000" w:themeColor="text1"/>
                <w:szCs w:val="21"/>
              </w:rPr>
            </w:pPr>
            <w:r>
              <w:rPr>
                <w:rFonts w:asciiTheme="minorEastAsia" w:hAnsiTheme="minorEastAsia"/>
                <w:color w:val="000000" w:themeColor="text1"/>
                <w:szCs w:val="21"/>
              </w:rPr>
              <w:t>2</w:t>
            </w:r>
            <w:r>
              <w:rPr>
                <w:rFonts w:asciiTheme="minorEastAsia" w:hAnsiTheme="minorEastAsia" w:hint="eastAsia"/>
                <w:color w:val="000000" w:themeColor="text1"/>
                <w:szCs w:val="21"/>
              </w:rPr>
              <w:t>c</w:t>
            </w:r>
            <w:r>
              <w:rPr>
                <w:rFonts w:asciiTheme="minorEastAsia" w:hAnsiTheme="minorEastAsia"/>
                <w:color w:val="000000" w:themeColor="text1"/>
                <w:szCs w:val="21"/>
              </w:rPr>
              <w:t xml:space="preserve">. </w:t>
            </w:r>
            <w:r>
              <w:rPr>
                <w:rFonts w:asciiTheme="minorEastAsia" w:hAnsiTheme="minorEastAsia" w:hint="eastAsia"/>
                <w:color w:val="000000" w:themeColor="text1"/>
                <w:szCs w:val="21"/>
              </w:rPr>
              <w:t>用户选择的开始日期晚于结束日期</w:t>
            </w:r>
          </w:p>
          <w:p w14:paraId="79ECB207" w14:textId="1ECBE3C3" w:rsidR="00492196" w:rsidRPr="00492196" w:rsidRDefault="00492196" w:rsidP="00492196">
            <w:pPr>
              <w:pStyle w:val="a7"/>
              <w:numPr>
                <w:ilvl w:val="0"/>
                <w:numId w:val="18"/>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系统提示找不到结果</w:t>
            </w:r>
          </w:p>
        </w:tc>
      </w:tr>
      <w:tr w:rsidR="00F74D39" w:rsidRPr="0011081B" w14:paraId="0484946C" w14:textId="77777777" w:rsidTr="00177335">
        <w:trPr>
          <w:trHeight w:val="268"/>
        </w:trPr>
        <w:tc>
          <w:tcPr>
            <w:tcW w:w="729" w:type="pct"/>
            <w:tcBorders>
              <w:top w:val="single" w:sz="4" w:space="0" w:color="auto"/>
              <w:left w:val="single" w:sz="4" w:space="0" w:color="auto"/>
              <w:bottom w:val="single" w:sz="4" w:space="0" w:color="auto"/>
              <w:right w:val="single" w:sz="4" w:space="0" w:color="auto"/>
            </w:tcBorders>
            <w:hideMark/>
          </w:tcPr>
          <w:p w14:paraId="4A0BF4A3" w14:textId="77777777" w:rsidR="00F74D39" w:rsidRPr="0011081B" w:rsidRDefault="00F74D39" w:rsidP="00177335">
            <w:pPr>
              <w:rPr>
                <w:rFonts w:asciiTheme="minorEastAsia" w:hAnsiTheme="minorEastAsia"/>
                <w:color w:val="000000" w:themeColor="text1"/>
                <w:szCs w:val="21"/>
              </w:rPr>
            </w:pPr>
            <w:r w:rsidRPr="0011081B">
              <w:rPr>
                <w:rFonts w:asciiTheme="minorEastAsia" w:hAnsiTheme="minorEastAsia" w:cs="宋体" w:hint="eastAsia"/>
                <w:color w:val="000000" w:themeColor="text1"/>
                <w:szCs w:val="21"/>
              </w:rPr>
              <w:t>特殊需</w:t>
            </w:r>
            <w:r w:rsidRPr="0011081B">
              <w:rPr>
                <w:rFonts w:asciiTheme="minorEastAsia" w:hAnsiTheme="minorEastAsia" w:cs="微软雅黑" w:hint="eastAsia"/>
                <w:color w:val="000000" w:themeColor="text1"/>
                <w:szCs w:val="21"/>
              </w:rPr>
              <w:t>求</w:t>
            </w:r>
          </w:p>
        </w:tc>
        <w:tc>
          <w:tcPr>
            <w:tcW w:w="4271" w:type="pct"/>
            <w:gridSpan w:val="3"/>
            <w:tcBorders>
              <w:top w:val="single" w:sz="4" w:space="0" w:color="auto"/>
              <w:left w:val="single" w:sz="4" w:space="0" w:color="auto"/>
              <w:bottom w:val="single" w:sz="4" w:space="0" w:color="auto"/>
              <w:right w:val="single" w:sz="4" w:space="0" w:color="auto"/>
            </w:tcBorders>
            <w:hideMark/>
          </w:tcPr>
          <w:p w14:paraId="4FEFDC1A" w14:textId="3FDBAFDB" w:rsidR="00F74D39" w:rsidRPr="00D8655D" w:rsidRDefault="006748EA" w:rsidP="00177335">
            <w:pPr>
              <w:pStyle w:val="a7"/>
              <w:numPr>
                <w:ilvl w:val="0"/>
                <w:numId w:val="14"/>
              </w:numPr>
              <w:ind w:firstLineChars="0"/>
              <w:rPr>
                <w:rFonts w:asciiTheme="minorEastAsia" w:hAnsiTheme="minorEastAsia"/>
                <w:color w:val="000000" w:themeColor="text1"/>
                <w:szCs w:val="21"/>
              </w:rPr>
            </w:pPr>
            <w:r w:rsidRPr="00D8655D">
              <w:rPr>
                <w:rFonts w:asciiTheme="minorEastAsia" w:hAnsiTheme="minorEastAsia" w:hint="eastAsia"/>
                <w:color w:val="000000" w:themeColor="text1"/>
                <w:szCs w:val="21"/>
              </w:rPr>
              <w:t>如果系统没有联网，系统提示没有联网</w:t>
            </w:r>
          </w:p>
          <w:p w14:paraId="222984FF" w14:textId="77777777" w:rsidR="00D8655D" w:rsidRDefault="00D8655D" w:rsidP="00177335">
            <w:pPr>
              <w:pStyle w:val="a7"/>
              <w:numPr>
                <w:ilvl w:val="0"/>
                <w:numId w:val="14"/>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股票列表信息包括：</w:t>
            </w:r>
          </w:p>
          <w:p w14:paraId="34F19311" w14:textId="32A3C35A" w:rsidR="00D8655D" w:rsidRDefault="00D8655D" w:rsidP="00177335">
            <w:pPr>
              <w:pStyle w:val="a7"/>
              <w:numPr>
                <w:ilvl w:val="0"/>
                <w:numId w:val="15"/>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股票代码</w:t>
            </w:r>
          </w:p>
          <w:p w14:paraId="14874ABC" w14:textId="71A60837" w:rsidR="00D8655D" w:rsidRDefault="00533904" w:rsidP="00177335">
            <w:pPr>
              <w:pStyle w:val="a7"/>
              <w:numPr>
                <w:ilvl w:val="0"/>
                <w:numId w:val="15"/>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最近一次的</w:t>
            </w:r>
            <w:r w:rsidR="00520BAD">
              <w:rPr>
                <w:rFonts w:asciiTheme="minorEastAsia" w:hAnsiTheme="minorEastAsia" w:hint="eastAsia"/>
                <w:color w:val="000000" w:themeColor="text1"/>
                <w:szCs w:val="21"/>
              </w:rPr>
              <w:t>股票开盘价</w:t>
            </w:r>
            <w:r>
              <w:rPr>
                <w:rFonts w:asciiTheme="minorEastAsia" w:hAnsiTheme="minorEastAsia" w:hint="eastAsia"/>
                <w:color w:val="000000" w:themeColor="text1"/>
                <w:szCs w:val="21"/>
              </w:rPr>
              <w:t>（例如：如果在周六周日查看，则显示周五的开盘价）</w:t>
            </w:r>
          </w:p>
          <w:p w14:paraId="39A5228E" w14:textId="05C833DD" w:rsidR="00520BAD" w:rsidRDefault="00533904" w:rsidP="00177335">
            <w:pPr>
              <w:pStyle w:val="a7"/>
              <w:numPr>
                <w:ilvl w:val="0"/>
                <w:numId w:val="15"/>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最近一次的</w:t>
            </w:r>
            <w:r w:rsidR="00520BAD">
              <w:rPr>
                <w:rFonts w:asciiTheme="minorEastAsia" w:hAnsiTheme="minorEastAsia" w:hint="eastAsia"/>
                <w:color w:val="000000" w:themeColor="text1"/>
                <w:szCs w:val="21"/>
              </w:rPr>
              <w:t>股票收盘价</w:t>
            </w:r>
            <w:r>
              <w:rPr>
                <w:rFonts w:asciiTheme="minorEastAsia" w:hAnsiTheme="minorEastAsia" w:hint="eastAsia"/>
                <w:color w:val="000000" w:themeColor="text1"/>
                <w:szCs w:val="21"/>
              </w:rPr>
              <w:t>（例如：如果在周六周日查看，则显示周五的收盘价）</w:t>
            </w:r>
          </w:p>
          <w:p w14:paraId="1375D6E6" w14:textId="1EC5BFA6" w:rsidR="00533904" w:rsidRDefault="00533904" w:rsidP="00177335">
            <w:pPr>
              <w:pStyle w:val="a7"/>
              <w:numPr>
                <w:ilvl w:val="0"/>
                <w:numId w:val="15"/>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最近一次的开盘日期</w:t>
            </w:r>
          </w:p>
          <w:p w14:paraId="0A3C28CA" w14:textId="77777777" w:rsidR="00520BAD" w:rsidRDefault="00520BAD" w:rsidP="00177335">
            <w:r w:rsidRPr="00520BAD">
              <w:rPr>
                <w:rFonts w:asciiTheme="minorEastAsia" w:hAnsiTheme="minorEastAsia" w:hint="eastAsia"/>
                <w:color w:val="000000" w:themeColor="text1"/>
                <w:szCs w:val="21"/>
              </w:rPr>
              <w:t xml:space="preserve">3. </w:t>
            </w:r>
            <w:r>
              <w:rPr>
                <w:rFonts w:hint="eastAsia"/>
              </w:rPr>
              <w:t>过滤条件包括：</w:t>
            </w:r>
          </w:p>
          <w:p w14:paraId="40F57BEA" w14:textId="77777777" w:rsidR="00520BAD" w:rsidRDefault="00520BAD" w:rsidP="00177335">
            <w:pPr>
              <w:pStyle w:val="a7"/>
              <w:ind w:left="360" w:firstLineChars="0" w:firstLine="0"/>
            </w:pPr>
            <w:r>
              <w:rPr>
                <w:rFonts w:hint="eastAsia"/>
              </w:rPr>
              <w:t>1.1</w:t>
            </w:r>
            <w:r>
              <w:rPr>
                <w:rFonts w:hint="eastAsia"/>
              </w:rPr>
              <w:t>用户选取的一定的时间段</w:t>
            </w:r>
          </w:p>
          <w:p w14:paraId="1ADD63FC" w14:textId="59A4C513" w:rsidR="00520BAD" w:rsidRDefault="00520BAD" w:rsidP="00A93DF1">
            <w:pPr>
              <w:pStyle w:val="a7"/>
              <w:ind w:left="360" w:firstLineChars="0" w:firstLine="0"/>
            </w:pPr>
            <w:r>
              <w:t>1.2</w:t>
            </w:r>
            <w:r>
              <w:rPr>
                <w:rFonts w:hint="eastAsia"/>
              </w:rPr>
              <w:t>开盘价</w:t>
            </w:r>
          </w:p>
          <w:p w14:paraId="3A517C56" w14:textId="2C2A09F9" w:rsidR="00520BAD" w:rsidRDefault="00A93DF1" w:rsidP="00177335">
            <w:pPr>
              <w:pStyle w:val="a7"/>
              <w:ind w:left="360" w:firstLineChars="0" w:firstLine="0"/>
            </w:pPr>
            <w:r>
              <w:t>1.</w:t>
            </w:r>
            <w:r>
              <w:rPr>
                <w:rFonts w:hint="eastAsia"/>
              </w:rPr>
              <w:t>3</w:t>
            </w:r>
            <w:r w:rsidR="00520BAD">
              <w:rPr>
                <w:rFonts w:hint="eastAsia"/>
              </w:rPr>
              <w:t>收盘价</w:t>
            </w:r>
          </w:p>
          <w:p w14:paraId="34FB9CB9" w14:textId="77777777" w:rsidR="00520BAD" w:rsidRDefault="00520BAD" w:rsidP="00492196">
            <w:pPr>
              <w:ind w:left="480" w:hangingChars="200" w:hanging="480"/>
              <w:rPr>
                <w:rFonts w:asciiTheme="minorEastAsia" w:hAnsiTheme="minorEastAsia"/>
                <w:color w:val="000000" w:themeColor="text1"/>
                <w:szCs w:val="21"/>
              </w:rPr>
            </w:pPr>
            <w:r>
              <w:rPr>
                <w:rFonts w:asciiTheme="minorEastAsia" w:hAnsiTheme="minorEastAsia" w:hint="eastAsia"/>
                <w:color w:val="000000" w:themeColor="text1"/>
                <w:szCs w:val="21"/>
              </w:rPr>
              <w:t xml:space="preserve">4. </w:t>
            </w:r>
            <w:r w:rsidR="00576C0D">
              <w:rPr>
                <w:rFonts w:asciiTheme="minorEastAsia" w:hAnsiTheme="minorEastAsia" w:hint="eastAsia"/>
                <w:color w:val="000000" w:themeColor="text1"/>
                <w:szCs w:val="21"/>
              </w:rPr>
              <w:t>过滤条件可层层叠加</w:t>
            </w:r>
            <w:r w:rsidR="00B076FE">
              <w:rPr>
                <w:rFonts w:asciiTheme="minorEastAsia" w:hAnsiTheme="minorEastAsia" w:hint="eastAsia"/>
                <w:color w:val="000000" w:themeColor="text1"/>
                <w:szCs w:val="21"/>
              </w:rPr>
              <w:t>，且一次过滤只能选择一条过滤条件</w:t>
            </w:r>
            <w:r w:rsidR="00576C0D">
              <w:rPr>
                <w:rFonts w:asciiTheme="minorEastAsia" w:hAnsiTheme="minorEastAsia" w:hint="eastAsia"/>
                <w:color w:val="000000" w:themeColor="text1"/>
                <w:szCs w:val="21"/>
              </w:rPr>
              <w:t>。</w:t>
            </w:r>
            <w:r>
              <w:rPr>
                <w:rFonts w:asciiTheme="minorEastAsia" w:hAnsiTheme="minorEastAsia" w:hint="eastAsia"/>
                <w:color w:val="000000" w:themeColor="text1"/>
                <w:szCs w:val="21"/>
              </w:rPr>
              <w:t>若要清除，用户只能一次清除所有过滤条件</w:t>
            </w:r>
          </w:p>
          <w:p w14:paraId="47B4F76B" w14:textId="27D35E95" w:rsidR="00533904" w:rsidRPr="00520BAD" w:rsidRDefault="00FE468C" w:rsidP="00452A8F">
            <w:pPr>
              <w:rPr>
                <w:rFonts w:asciiTheme="minorEastAsia" w:hAnsiTheme="minorEastAsia"/>
                <w:color w:val="000000" w:themeColor="text1"/>
                <w:szCs w:val="21"/>
              </w:rPr>
            </w:pPr>
            <w:r>
              <w:rPr>
                <w:rFonts w:asciiTheme="minorEastAsia" w:hAnsiTheme="minorEastAsia" w:hint="eastAsia"/>
                <w:color w:val="000000" w:themeColor="text1"/>
                <w:szCs w:val="21"/>
              </w:rPr>
              <w:t>5. 开盘价为0时，显示该股票停牌</w:t>
            </w:r>
          </w:p>
        </w:tc>
      </w:tr>
    </w:tbl>
    <w:p w14:paraId="19127455" w14:textId="77777777" w:rsidR="00E71F2D" w:rsidRDefault="00E71F2D">
      <w:pPr>
        <w:rPr>
          <w:rFonts w:asciiTheme="majorEastAsia" w:eastAsiaTheme="majorEastAsia" w:hAnsiTheme="majorEastAsia"/>
          <w:sz w:val="28"/>
          <w:szCs w:val="28"/>
        </w:rPr>
      </w:pPr>
    </w:p>
    <w:p w14:paraId="2B5A5E5C" w14:textId="77777777" w:rsidR="00FE468C" w:rsidRDefault="00FE468C">
      <w:pPr>
        <w:rPr>
          <w:rFonts w:asciiTheme="majorEastAsia" w:eastAsiaTheme="majorEastAsia" w:hAnsiTheme="majorEastAsia"/>
          <w:sz w:val="28"/>
          <w:szCs w:val="28"/>
        </w:rPr>
      </w:pPr>
    </w:p>
    <w:tbl>
      <w:tblPr>
        <w:tblStyle w:val="a6"/>
        <w:tblW w:w="5000" w:type="pct"/>
        <w:tblLook w:val="04A0" w:firstRow="1" w:lastRow="0" w:firstColumn="1" w:lastColumn="0" w:noHBand="0" w:noVBand="1"/>
      </w:tblPr>
      <w:tblGrid>
        <w:gridCol w:w="1242"/>
        <w:gridCol w:w="2270"/>
        <w:gridCol w:w="2502"/>
        <w:gridCol w:w="2502"/>
      </w:tblGrid>
      <w:tr w:rsidR="004F3F23" w:rsidRPr="0011081B" w14:paraId="51855C3D" w14:textId="77777777" w:rsidTr="00177335">
        <w:trPr>
          <w:trHeight w:val="317"/>
        </w:trPr>
        <w:tc>
          <w:tcPr>
            <w:tcW w:w="729" w:type="pct"/>
            <w:tcBorders>
              <w:top w:val="single" w:sz="4" w:space="0" w:color="auto"/>
              <w:left w:val="single" w:sz="4" w:space="0" w:color="auto"/>
              <w:bottom w:val="single" w:sz="4" w:space="0" w:color="auto"/>
              <w:right w:val="single" w:sz="4" w:space="0" w:color="auto"/>
            </w:tcBorders>
            <w:hideMark/>
          </w:tcPr>
          <w:p w14:paraId="7405A715" w14:textId="77777777" w:rsidR="004F3F23" w:rsidRPr="0011081B" w:rsidRDefault="004F3F23" w:rsidP="00177335">
            <w:pPr>
              <w:rPr>
                <w:rFonts w:asciiTheme="minorEastAsia" w:hAnsiTheme="minorEastAsia"/>
                <w:color w:val="000000" w:themeColor="text1"/>
                <w:szCs w:val="21"/>
              </w:rPr>
            </w:pPr>
            <w:r w:rsidRPr="0011081B">
              <w:rPr>
                <w:rFonts w:asciiTheme="minorEastAsia" w:hAnsiTheme="minorEastAsia"/>
                <w:color w:val="000000" w:themeColor="text1"/>
                <w:szCs w:val="21"/>
              </w:rPr>
              <w:t>ID</w:t>
            </w:r>
          </w:p>
        </w:tc>
        <w:tc>
          <w:tcPr>
            <w:tcW w:w="1333" w:type="pct"/>
            <w:tcBorders>
              <w:top w:val="single" w:sz="4" w:space="0" w:color="auto"/>
              <w:left w:val="single" w:sz="4" w:space="0" w:color="auto"/>
              <w:bottom w:val="single" w:sz="4" w:space="0" w:color="auto"/>
              <w:right w:val="single" w:sz="4" w:space="0" w:color="auto"/>
            </w:tcBorders>
            <w:hideMark/>
          </w:tcPr>
          <w:p w14:paraId="17E7D867" w14:textId="77777777" w:rsidR="004F3F23" w:rsidRPr="0011081B" w:rsidRDefault="004F3F23" w:rsidP="00177335">
            <w:pPr>
              <w:rPr>
                <w:rFonts w:asciiTheme="minorEastAsia" w:hAnsiTheme="minorEastAsia"/>
                <w:color w:val="000000" w:themeColor="text1"/>
                <w:szCs w:val="21"/>
              </w:rPr>
            </w:pPr>
            <w:r>
              <w:rPr>
                <w:rFonts w:asciiTheme="minorEastAsia" w:hAnsiTheme="minorEastAsia"/>
                <w:color w:val="000000" w:themeColor="text1"/>
                <w:szCs w:val="21"/>
              </w:rPr>
              <w:t>UC</w:t>
            </w:r>
            <w:r w:rsidR="006748EA">
              <w:rPr>
                <w:rFonts w:asciiTheme="minorEastAsia" w:hAnsiTheme="minorEastAsia" w:hint="eastAsia"/>
                <w:color w:val="000000" w:themeColor="text1"/>
                <w:szCs w:val="21"/>
              </w:rPr>
              <w:t>2</w:t>
            </w:r>
          </w:p>
        </w:tc>
        <w:tc>
          <w:tcPr>
            <w:tcW w:w="1469" w:type="pct"/>
            <w:tcBorders>
              <w:top w:val="single" w:sz="4" w:space="0" w:color="auto"/>
              <w:left w:val="single" w:sz="4" w:space="0" w:color="auto"/>
              <w:bottom w:val="single" w:sz="4" w:space="0" w:color="auto"/>
              <w:right w:val="single" w:sz="4" w:space="0" w:color="auto"/>
            </w:tcBorders>
            <w:hideMark/>
          </w:tcPr>
          <w:p w14:paraId="34659FFD" w14:textId="77777777" w:rsidR="004F3F23" w:rsidRPr="0011081B" w:rsidRDefault="004F3F23" w:rsidP="00177335">
            <w:pPr>
              <w:rPr>
                <w:rFonts w:asciiTheme="minorEastAsia" w:hAnsiTheme="minorEastAsia"/>
                <w:color w:val="000000" w:themeColor="text1"/>
                <w:szCs w:val="21"/>
              </w:rPr>
            </w:pPr>
            <w:r w:rsidRPr="0011081B">
              <w:rPr>
                <w:rFonts w:asciiTheme="minorEastAsia" w:hAnsiTheme="minorEastAsia" w:cs="微软雅黑" w:hint="eastAsia"/>
                <w:color w:val="000000" w:themeColor="text1"/>
                <w:szCs w:val="21"/>
              </w:rPr>
              <w:t>名称</w:t>
            </w:r>
          </w:p>
        </w:tc>
        <w:tc>
          <w:tcPr>
            <w:tcW w:w="1469" w:type="pct"/>
            <w:tcBorders>
              <w:top w:val="single" w:sz="4" w:space="0" w:color="auto"/>
              <w:left w:val="single" w:sz="4" w:space="0" w:color="auto"/>
              <w:bottom w:val="single" w:sz="4" w:space="0" w:color="auto"/>
              <w:right w:val="single" w:sz="4" w:space="0" w:color="auto"/>
            </w:tcBorders>
            <w:hideMark/>
          </w:tcPr>
          <w:p w14:paraId="39B78C12" w14:textId="77777777" w:rsidR="004F3F23" w:rsidRPr="0011081B" w:rsidRDefault="006748EA" w:rsidP="00177335">
            <w:pPr>
              <w:rPr>
                <w:rFonts w:asciiTheme="minorEastAsia" w:hAnsiTheme="minorEastAsia"/>
                <w:color w:val="000000" w:themeColor="text1"/>
                <w:szCs w:val="21"/>
              </w:rPr>
            </w:pPr>
            <w:r>
              <w:rPr>
                <w:rFonts w:asciiTheme="minorEastAsia" w:hAnsiTheme="minorEastAsia" w:hint="eastAsia"/>
                <w:color w:val="000000" w:themeColor="text1"/>
                <w:szCs w:val="21"/>
              </w:rPr>
              <w:t>获得股票具体信息</w:t>
            </w:r>
          </w:p>
        </w:tc>
      </w:tr>
      <w:tr w:rsidR="004F3F23" w:rsidRPr="0011081B" w14:paraId="10BC7BF7" w14:textId="77777777" w:rsidTr="00177335">
        <w:trPr>
          <w:trHeight w:val="317"/>
        </w:trPr>
        <w:tc>
          <w:tcPr>
            <w:tcW w:w="729" w:type="pct"/>
            <w:tcBorders>
              <w:top w:val="single" w:sz="4" w:space="0" w:color="auto"/>
              <w:left w:val="single" w:sz="4" w:space="0" w:color="auto"/>
              <w:bottom w:val="single" w:sz="4" w:space="0" w:color="auto"/>
              <w:right w:val="single" w:sz="4" w:space="0" w:color="auto"/>
            </w:tcBorders>
            <w:hideMark/>
          </w:tcPr>
          <w:p w14:paraId="043077DD" w14:textId="77777777" w:rsidR="004F3F23" w:rsidRPr="0011081B" w:rsidRDefault="004F3F23" w:rsidP="00177335">
            <w:pPr>
              <w:rPr>
                <w:rFonts w:asciiTheme="minorEastAsia" w:hAnsiTheme="minorEastAsia"/>
                <w:color w:val="000000" w:themeColor="text1"/>
                <w:szCs w:val="21"/>
              </w:rPr>
            </w:pPr>
            <w:r w:rsidRPr="0011081B">
              <w:rPr>
                <w:rFonts w:asciiTheme="minorEastAsia" w:hAnsiTheme="minorEastAsia" w:cs="宋体" w:hint="eastAsia"/>
                <w:color w:val="000000" w:themeColor="text1"/>
                <w:szCs w:val="21"/>
              </w:rPr>
              <w:lastRenderedPageBreak/>
              <w:t>创建</w:t>
            </w:r>
            <w:r w:rsidRPr="0011081B">
              <w:rPr>
                <w:rFonts w:asciiTheme="minorEastAsia" w:hAnsiTheme="minorEastAsia" w:cs="微软雅黑" w:hint="eastAsia"/>
                <w:color w:val="000000" w:themeColor="text1"/>
                <w:szCs w:val="21"/>
              </w:rPr>
              <w:t>者</w:t>
            </w:r>
          </w:p>
        </w:tc>
        <w:tc>
          <w:tcPr>
            <w:tcW w:w="1333" w:type="pct"/>
            <w:tcBorders>
              <w:top w:val="single" w:sz="4" w:space="0" w:color="auto"/>
              <w:left w:val="single" w:sz="4" w:space="0" w:color="auto"/>
              <w:bottom w:val="single" w:sz="4" w:space="0" w:color="auto"/>
              <w:right w:val="single" w:sz="4" w:space="0" w:color="auto"/>
            </w:tcBorders>
            <w:hideMark/>
          </w:tcPr>
          <w:p w14:paraId="52731BBF" w14:textId="77777777" w:rsidR="004F3F23" w:rsidRPr="0011081B" w:rsidRDefault="004F3F23" w:rsidP="00177335">
            <w:pPr>
              <w:rPr>
                <w:rFonts w:asciiTheme="minorEastAsia" w:hAnsiTheme="minorEastAsia"/>
                <w:color w:val="000000" w:themeColor="text1"/>
                <w:szCs w:val="21"/>
              </w:rPr>
            </w:pPr>
            <w:r w:rsidRPr="0011081B">
              <w:rPr>
                <w:rFonts w:asciiTheme="minorEastAsia" w:hAnsiTheme="minorEastAsia"/>
                <w:color w:val="000000" w:themeColor="text1"/>
                <w:szCs w:val="21"/>
              </w:rPr>
              <w:t>裴玉林</w:t>
            </w:r>
          </w:p>
        </w:tc>
        <w:tc>
          <w:tcPr>
            <w:tcW w:w="1469" w:type="pct"/>
            <w:tcBorders>
              <w:top w:val="single" w:sz="4" w:space="0" w:color="auto"/>
              <w:left w:val="single" w:sz="4" w:space="0" w:color="auto"/>
              <w:bottom w:val="single" w:sz="4" w:space="0" w:color="auto"/>
              <w:right w:val="single" w:sz="4" w:space="0" w:color="auto"/>
            </w:tcBorders>
            <w:hideMark/>
          </w:tcPr>
          <w:p w14:paraId="24FC4CA6" w14:textId="77777777" w:rsidR="004F3F23" w:rsidRPr="0011081B" w:rsidRDefault="004F3F23" w:rsidP="00177335">
            <w:pPr>
              <w:rPr>
                <w:rFonts w:asciiTheme="minorEastAsia" w:hAnsiTheme="minorEastAsia"/>
                <w:color w:val="000000" w:themeColor="text1"/>
                <w:szCs w:val="21"/>
              </w:rPr>
            </w:pPr>
            <w:r w:rsidRPr="0011081B">
              <w:rPr>
                <w:rFonts w:asciiTheme="minorEastAsia" w:hAnsiTheme="minorEastAsia" w:cs="微软雅黑" w:hint="eastAsia"/>
                <w:color w:val="000000" w:themeColor="text1"/>
                <w:szCs w:val="21"/>
              </w:rPr>
              <w:t>最后一次更新者</w:t>
            </w:r>
          </w:p>
        </w:tc>
        <w:tc>
          <w:tcPr>
            <w:tcW w:w="1469" w:type="pct"/>
            <w:tcBorders>
              <w:top w:val="single" w:sz="4" w:space="0" w:color="auto"/>
              <w:left w:val="single" w:sz="4" w:space="0" w:color="auto"/>
              <w:bottom w:val="single" w:sz="4" w:space="0" w:color="auto"/>
              <w:right w:val="single" w:sz="4" w:space="0" w:color="auto"/>
            </w:tcBorders>
          </w:tcPr>
          <w:p w14:paraId="7E15431C" w14:textId="77777777" w:rsidR="004F3F23" w:rsidRPr="0011081B" w:rsidRDefault="004F3F23" w:rsidP="00177335">
            <w:pPr>
              <w:rPr>
                <w:rFonts w:asciiTheme="minorEastAsia" w:hAnsiTheme="minorEastAsia"/>
                <w:color w:val="000000" w:themeColor="text1"/>
                <w:szCs w:val="21"/>
              </w:rPr>
            </w:pPr>
            <w:r>
              <w:rPr>
                <w:rFonts w:asciiTheme="minorEastAsia" w:hAnsiTheme="minorEastAsia" w:hint="eastAsia"/>
                <w:color w:val="000000" w:themeColor="text1"/>
                <w:szCs w:val="21"/>
              </w:rPr>
              <w:t>裴玉林</w:t>
            </w:r>
          </w:p>
        </w:tc>
      </w:tr>
      <w:tr w:rsidR="004F3F23" w:rsidRPr="0011081B" w14:paraId="708BBA7F" w14:textId="77777777" w:rsidTr="00177335">
        <w:trPr>
          <w:trHeight w:val="317"/>
        </w:trPr>
        <w:tc>
          <w:tcPr>
            <w:tcW w:w="729" w:type="pct"/>
            <w:tcBorders>
              <w:top w:val="single" w:sz="4" w:space="0" w:color="auto"/>
              <w:left w:val="single" w:sz="4" w:space="0" w:color="auto"/>
              <w:bottom w:val="single" w:sz="4" w:space="0" w:color="auto"/>
              <w:right w:val="single" w:sz="4" w:space="0" w:color="auto"/>
            </w:tcBorders>
            <w:hideMark/>
          </w:tcPr>
          <w:p w14:paraId="29EC70B3" w14:textId="77777777" w:rsidR="004F3F23" w:rsidRPr="0011081B" w:rsidRDefault="004F3F23" w:rsidP="00177335">
            <w:pPr>
              <w:rPr>
                <w:rFonts w:asciiTheme="minorEastAsia" w:hAnsiTheme="minorEastAsia"/>
                <w:color w:val="000000" w:themeColor="text1"/>
                <w:szCs w:val="21"/>
              </w:rPr>
            </w:pPr>
            <w:r w:rsidRPr="0011081B">
              <w:rPr>
                <w:rFonts w:asciiTheme="minorEastAsia" w:hAnsiTheme="minorEastAsia" w:cs="宋体" w:hint="eastAsia"/>
                <w:color w:val="000000" w:themeColor="text1"/>
                <w:szCs w:val="21"/>
              </w:rPr>
              <w:t>创建日</w:t>
            </w:r>
            <w:r w:rsidRPr="0011081B">
              <w:rPr>
                <w:rFonts w:asciiTheme="minorEastAsia" w:hAnsiTheme="minorEastAsia" w:cs="微软雅黑" w:hint="eastAsia"/>
                <w:color w:val="000000" w:themeColor="text1"/>
                <w:szCs w:val="21"/>
              </w:rPr>
              <w:t>期</w:t>
            </w:r>
          </w:p>
        </w:tc>
        <w:tc>
          <w:tcPr>
            <w:tcW w:w="1333" w:type="pct"/>
            <w:tcBorders>
              <w:top w:val="single" w:sz="4" w:space="0" w:color="auto"/>
              <w:left w:val="single" w:sz="4" w:space="0" w:color="auto"/>
              <w:bottom w:val="single" w:sz="4" w:space="0" w:color="auto"/>
              <w:right w:val="single" w:sz="4" w:space="0" w:color="auto"/>
            </w:tcBorders>
            <w:hideMark/>
          </w:tcPr>
          <w:p w14:paraId="6EAC3ED1" w14:textId="77777777" w:rsidR="004F3F23" w:rsidRPr="0011081B" w:rsidRDefault="004F3F23" w:rsidP="00177335">
            <w:pPr>
              <w:rPr>
                <w:rFonts w:asciiTheme="minorEastAsia" w:hAnsiTheme="minorEastAsia"/>
                <w:color w:val="000000" w:themeColor="text1"/>
                <w:szCs w:val="21"/>
              </w:rPr>
            </w:pPr>
            <w:r>
              <w:rPr>
                <w:rFonts w:asciiTheme="minorEastAsia" w:hAnsiTheme="minorEastAsia"/>
                <w:color w:val="000000" w:themeColor="text1"/>
                <w:szCs w:val="21"/>
              </w:rPr>
              <w:t>201</w:t>
            </w:r>
            <w:r>
              <w:rPr>
                <w:rFonts w:asciiTheme="minorEastAsia" w:hAnsiTheme="minorEastAsia" w:hint="eastAsia"/>
                <w:color w:val="000000" w:themeColor="text1"/>
                <w:szCs w:val="21"/>
              </w:rPr>
              <w:t>6</w:t>
            </w:r>
            <w:r>
              <w:rPr>
                <w:rFonts w:asciiTheme="minorEastAsia" w:hAnsiTheme="minorEastAsia"/>
                <w:color w:val="000000" w:themeColor="text1"/>
                <w:szCs w:val="21"/>
              </w:rPr>
              <w:t>/</w:t>
            </w:r>
            <w:r>
              <w:rPr>
                <w:rFonts w:asciiTheme="minorEastAsia" w:hAnsiTheme="minorEastAsia" w:hint="eastAsia"/>
                <w:color w:val="000000" w:themeColor="text1"/>
                <w:szCs w:val="21"/>
              </w:rPr>
              <w:t>3</w:t>
            </w:r>
            <w:r w:rsidRPr="0011081B">
              <w:rPr>
                <w:rFonts w:asciiTheme="minorEastAsia" w:hAnsiTheme="minorEastAsia"/>
                <w:color w:val="000000" w:themeColor="text1"/>
                <w:szCs w:val="21"/>
              </w:rPr>
              <w:t>/</w:t>
            </w:r>
            <w:r>
              <w:rPr>
                <w:rFonts w:asciiTheme="minorEastAsia" w:hAnsiTheme="minorEastAsia" w:hint="eastAsia"/>
                <w:color w:val="000000" w:themeColor="text1"/>
                <w:szCs w:val="21"/>
              </w:rPr>
              <w:t>3</w:t>
            </w:r>
          </w:p>
        </w:tc>
        <w:tc>
          <w:tcPr>
            <w:tcW w:w="1469" w:type="pct"/>
            <w:tcBorders>
              <w:top w:val="single" w:sz="4" w:space="0" w:color="auto"/>
              <w:left w:val="single" w:sz="4" w:space="0" w:color="auto"/>
              <w:bottom w:val="single" w:sz="4" w:space="0" w:color="auto"/>
              <w:right w:val="single" w:sz="4" w:space="0" w:color="auto"/>
            </w:tcBorders>
            <w:hideMark/>
          </w:tcPr>
          <w:p w14:paraId="60F2D62E" w14:textId="77777777" w:rsidR="004F3F23" w:rsidRPr="0011081B" w:rsidRDefault="004F3F23" w:rsidP="00177335">
            <w:pPr>
              <w:rPr>
                <w:rFonts w:asciiTheme="minorEastAsia" w:hAnsiTheme="minorEastAsia"/>
                <w:color w:val="000000" w:themeColor="text1"/>
                <w:szCs w:val="21"/>
              </w:rPr>
            </w:pPr>
            <w:r w:rsidRPr="0011081B">
              <w:rPr>
                <w:rFonts w:asciiTheme="minorEastAsia" w:hAnsiTheme="minorEastAsia" w:cs="微软雅黑" w:hint="eastAsia"/>
                <w:color w:val="000000" w:themeColor="text1"/>
                <w:szCs w:val="21"/>
              </w:rPr>
              <w:t>最后更新日期</w:t>
            </w:r>
          </w:p>
        </w:tc>
        <w:tc>
          <w:tcPr>
            <w:tcW w:w="1469" w:type="pct"/>
            <w:tcBorders>
              <w:top w:val="single" w:sz="4" w:space="0" w:color="auto"/>
              <w:left w:val="single" w:sz="4" w:space="0" w:color="auto"/>
              <w:bottom w:val="single" w:sz="4" w:space="0" w:color="auto"/>
              <w:right w:val="single" w:sz="4" w:space="0" w:color="auto"/>
            </w:tcBorders>
          </w:tcPr>
          <w:p w14:paraId="5F0F7F19" w14:textId="09D67CCB" w:rsidR="004F3F23" w:rsidRPr="0011081B" w:rsidRDefault="004F3F23" w:rsidP="00177335">
            <w:pPr>
              <w:rPr>
                <w:rFonts w:asciiTheme="minorEastAsia" w:hAnsiTheme="minorEastAsia"/>
                <w:color w:val="000000" w:themeColor="text1"/>
                <w:szCs w:val="21"/>
              </w:rPr>
            </w:pPr>
            <w:r>
              <w:rPr>
                <w:rFonts w:asciiTheme="minorEastAsia" w:hAnsiTheme="minorEastAsia"/>
                <w:color w:val="000000" w:themeColor="text1"/>
                <w:szCs w:val="21"/>
              </w:rPr>
              <w:t>201</w:t>
            </w:r>
            <w:r>
              <w:rPr>
                <w:rFonts w:asciiTheme="minorEastAsia" w:hAnsiTheme="minorEastAsia" w:hint="eastAsia"/>
                <w:color w:val="000000" w:themeColor="text1"/>
                <w:szCs w:val="21"/>
              </w:rPr>
              <w:t>6</w:t>
            </w:r>
            <w:r>
              <w:rPr>
                <w:rFonts w:asciiTheme="minorEastAsia" w:hAnsiTheme="minorEastAsia"/>
                <w:color w:val="000000" w:themeColor="text1"/>
                <w:szCs w:val="21"/>
              </w:rPr>
              <w:t>/</w:t>
            </w:r>
            <w:r>
              <w:rPr>
                <w:rFonts w:asciiTheme="minorEastAsia" w:hAnsiTheme="minorEastAsia" w:hint="eastAsia"/>
                <w:color w:val="000000" w:themeColor="text1"/>
                <w:szCs w:val="21"/>
              </w:rPr>
              <w:t>3</w:t>
            </w:r>
            <w:r>
              <w:rPr>
                <w:rFonts w:asciiTheme="minorEastAsia" w:hAnsiTheme="minorEastAsia"/>
                <w:color w:val="000000" w:themeColor="text1"/>
                <w:szCs w:val="21"/>
              </w:rPr>
              <w:t>/</w:t>
            </w:r>
            <w:r w:rsidR="00FE468C">
              <w:rPr>
                <w:rFonts w:asciiTheme="minorEastAsia" w:hAnsiTheme="minorEastAsia" w:hint="eastAsia"/>
                <w:color w:val="000000" w:themeColor="text1"/>
                <w:szCs w:val="21"/>
              </w:rPr>
              <w:t>4</w:t>
            </w:r>
          </w:p>
        </w:tc>
      </w:tr>
      <w:tr w:rsidR="004F3F23" w:rsidRPr="0011081B" w14:paraId="6895333A" w14:textId="77777777" w:rsidTr="00177335">
        <w:trPr>
          <w:trHeight w:val="317"/>
        </w:trPr>
        <w:tc>
          <w:tcPr>
            <w:tcW w:w="729" w:type="pct"/>
            <w:tcBorders>
              <w:top w:val="single" w:sz="4" w:space="0" w:color="auto"/>
              <w:left w:val="single" w:sz="4" w:space="0" w:color="auto"/>
              <w:bottom w:val="single" w:sz="4" w:space="0" w:color="auto"/>
              <w:right w:val="single" w:sz="4" w:space="0" w:color="auto"/>
            </w:tcBorders>
            <w:hideMark/>
          </w:tcPr>
          <w:p w14:paraId="3B7E80DD" w14:textId="77777777" w:rsidR="004F3F23" w:rsidRPr="0011081B" w:rsidRDefault="004F3F23" w:rsidP="00177335">
            <w:pPr>
              <w:rPr>
                <w:rFonts w:asciiTheme="minorEastAsia" w:hAnsiTheme="minorEastAsia"/>
                <w:color w:val="000000" w:themeColor="text1"/>
                <w:szCs w:val="21"/>
              </w:rPr>
            </w:pPr>
            <w:r w:rsidRPr="0011081B">
              <w:rPr>
                <w:rFonts w:asciiTheme="minorEastAsia" w:hAnsiTheme="minorEastAsia" w:cs="宋体" w:hint="eastAsia"/>
                <w:color w:val="000000" w:themeColor="text1"/>
                <w:szCs w:val="21"/>
              </w:rPr>
              <w:t>参与</w:t>
            </w:r>
            <w:r w:rsidRPr="0011081B">
              <w:rPr>
                <w:rFonts w:asciiTheme="minorEastAsia" w:hAnsiTheme="minorEastAsia" w:cs="微软雅黑" w:hint="eastAsia"/>
                <w:color w:val="000000" w:themeColor="text1"/>
                <w:szCs w:val="21"/>
              </w:rPr>
              <w:t>者</w:t>
            </w:r>
          </w:p>
        </w:tc>
        <w:tc>
          <w:tcPr>
            <w:tcW w:w="4271" w:type="pct"/>
            <w:gridSpan w:val="3"/>
            <w:tcBorders>
              <w:top w:val="single" w:sz="4" w:space="0" w:color="auto"/>
              <w:left w:val="single" w:sz="4" w:space="0" w:color="auto"/>
              <w:bottom w:val="single" w:sz="4" w:space="0" w:color="auto"/>
              <w:right w:val="single" w:sz="4" w:space="0" w:color="auto"/>
            </w:tcBorders>
            <w:hideMark/>
          </w:tcPr>
          <w:p w14:paraId="7F227952" w14:textId="77777777" w:rsidR="004F3F23" w:rsidRPr="0011081B" w:rsidRDefault="004F3F23" w:rsidP="00177335">
            <w:pPr>
              <w:rPr>
                <w:rFonts w:asciiTheme="minorEastAsia" w:hAnsiTheme="minorEastAsia"/>
                <w:color w:val="000000" w:themeColor="text1"/>
                <w:szCs w:val="21"/>
              </w:rPr>
            </w:pPr>
            <w:r>
              <w:rPr>
                <w:rFonts w:asciiTheme="minorEastAsia" w:hAnsiTheme="minorEastAsia" w:hint="eastAsia"/>
                <w:color w:val="000000" w:themeColor="text1"/>
                <w:szCs w:val="21"/>
              </w:rPr>
              <w:t>用户</w:t>
            </w:r>
            <w:r w:rsidRPr="0011081B">
              <w:rPr>
                <w:rFonts w:asciiTheme="minorEastAsia" w:hAnsiTheme="minorEastAsia"/>
                <w:color w:val="000000" w:themeColor="text1"/>
                <w:szCs w:val="21"/>
              </w:rPr>
              <w:t>，目标是</w:t>
            </w:r>
            <w:r w:rsidR="006748EA">
              <w:rPr>
                <w:rFonts w:asciiTheme="minorEastAsia" w:hAnsiTheme="minorEastAsia" w:hint="eastAsia"/>
                <w:color w:val="000000" w:themeColor="text1"/>
                <w:szCs w:val="21"/>
              </w:rPr>
              <w:t>根据过滤</w:t>
            </w:r>
            <w:r w:rsidR="006F4071">
              <w:rPr>
                <w:rFonts w:asciiTheme="minorEastAsia" w:hAnsiTheme="minorEastAsia" w:hint="eastAsia"/>
                <w:color w:val="000000" w:themeColor="text1"/>
                <w:szCs w:val="21"/>
              </w:rPr>
              <w:t>内容获得具体股票信息</w:t>
            </w:r>
          </w:p>
        </w:tc>
      </w:tr>
      <w:tr w:rsidR="004F3F23" w:rsidRPr="0011081B" w14:paraId="24678A83" w14:textId="77777777" w:rsidTr="00177335">
        <w:trPr>
          <w:trHeight w:val="317"/>
        </w:trPr>
        <w:tc>
          <w:tcPr>
            <w:tcW w:w="729" w:type="pct"/>
            <w:tcBorders>
              <w:top w:val="single" w:sz="4" w:space="0" w:color="auto"/>
              <w:left w:val="single" w:sz="4" w:space="0" w:color="auto"/>
              <w:bottom w:val="single" w:sz="4" w:space="0" w:color="auto"/>
              <w:right w:val="single" w:sz="4" w:space="0" w:color="auto"/>
            </w:tcBorders>
            <w:hideMark/>
          </w:tcPr>
          <w:p w14:paraId="3EDB1C66" w14:textId="77777777" w:rsidR="004F3F23" w:rsidRPr="0011081B" w:rsidRDefault="004F3F23" w:rsidP="00177335">
            <w:pPr>
              <w:rPr>
                <w:rFonts w:asciiTheme="minorEastAsia" w:hAnsiTheme="minorEastAsia"/>
                <w:color w:val="000000" w:themeColor="text1"/>
                <w:szCs w:val="21"/>
              </w:rPr>
            </w:pPr>
            <w:r w:rsidRPr="0011081B">
              <w:rPr>
                <w:rFonts w:asciiTheme="minorEastAsia" w:hAnsiTheme="minorEastAsia" w:cs="宋体" w:hint="eastAsia"/>
                <w:color w:val="000000" w:themeColor="text1"/>
                <w:szCs w:val="21"/>
              </w:rPr>
              <w:t>触发条</w:t>
            </w:r>
            <w:r w:rsidRPr="0011081B">
              <w:rPr>
                <w:rFonts w:asciiTheme="minorEastAsia" w:hAnsiTheme="minorEastAsia" w:cs="微软雅黑" w:hint="eastAsia"/>
                <w:color w:val="000000" w:themeColor="text1"/>
                <w:szCs w:val="21"/>
              </w:rPr>
              <w:t>件</w:t>
            </w:r>
          </w:p>
        </w:tc>
        <w:tc>
          <w:tcPr>
            <w:tcW w:w="4271" w:type="pct"/>
            <w:gridSpan w:val="3"/>
            <w:tcBorders>
              <w:top w:val="single" w:sz="4" w:space="0" w:color="auto"/>
              <w:left w:val="single" w:sz="4" w:space="0" w:color="auto"/>
              <w:bottom w:val="single" w:sz="4" w:space="0" w:color="auto"/>
              <w:right w:val="single" w:sz="4" w:space="0" w:color="auto"/>
            </w:tcBorders>
            <w:hideMark/>
          </w:tcPr>
          <w:p w14:paraId="76DD5735" w14:textId="77777777" w:rsidR="004F3F23" w:rsidRPr="0011081B" w:rsidRDefault="006F4071" w:rsidP="00177335">
            <w:pPr>
              <w:rPr>
                <w:rFonts w:asciiTheme="minorEastAsia" w:hAnsiTheme="minorEastAsia"/>
                <w:color w:val="000000" w:themeColor="text1"/>
                <w:szCs w:val="21"/>
              </w:rPr>
            </w:pPr>
            <w:r>
              <w:rPr>
                <w:rFonts w:asciiTheme="minorEastAsia" w:hAnsiTheme="minorEastAsia" w:hint="eastAsia"/>
                <w:color w:val="000000" w:themeColor="text1"/>
                <w:szCs w:val="21"/>
              </w:rPr>
              <w:t>用户选择特定的股票选择显示具体信息</w:t>
            </w:r>
          </w:p>
        </w:tc>
      </w:tr>
      <w:tr w:rsidR="004F3F23" w:rsidRPr="0011081B" w14:paraId="4AE3A681" w14:textId="77777777" w:rsidTr="00177335">
        <w:trPr>
          <w:trHeight w:val="317"/>
        </w:trPr>
        <w:tc>
          <w:tcPr>
            <w:tcW w:w="729" w:type="pct"/>
            <w:tcBorders>
              <w:top w:val="single" w:sz="4" w:space="0" w:color="auto"/>
              <w:left w:val="single" w:sz="4" w:space="0" w:color="auto"/>
              <w:bottom w:val="single" w:sz="4" w:space="0" w:color="auto"/>
              <w:right w:val="single" w:sz="4" w:space="0" w:color="auto"/>
            </w:tcBorders>
            <w:hideMark/>
          </w:tcPr>
          <w:p w14:paraId="3339799D" w14:textId="77777777" w:rsidR="004F3F23" w:rsidRPr="0011081B" w:rsidRDefault="004F3F23" w:rsidP="00177335">
            <w:pPr>
              <w:rPr>
                <w:rFonts w:asciiTheme="minorEastAsia" w:hAnsiTheme="minorEastAsia"/>
                <w:color w:val="000000" w:themeColor="text1"/>
                <w:szCs w:val="21"/>
              </w:rPr>
            </w:pPr>
            <w:r w:rsidRPr="0011081B">
              <w:rPr>
                <w:rFonts w:asciiTheme="minorEastAsia" w:hAnsiTheme="minorEastAsia" w:cs="宋体" w:hint="eastAsia"/>
                <w:color w:val="000000" w:themeColor="text1"/>
                <w:szCs w:val="21"/>
              </w:rPr>
              <w:t>前置条</w:t>
            </w:r>
            <w:r w:rsidRPr="0011081B">
              <w:rPr>
                <w:rFonts w:asciiTheme="minorEastAsia" w:hAnsiTheme="minorEastAsia" w:cs="微软雅黑" w:hint="eastAsia"/>
                <w:color w:val="000000" w:themeColor="text1"/>
                <w:szCs w:val="21"/>
              </w:rPr>
              <w:t>件</w:t>
            </w:r>
          </w:p>
        </w:tc>
        <w:tc>
          <w:tcPr>
            <w:tcW w:w="4271" w:type="pct"/>
            <w:gridSpan w:val="3"/>
            <w:tcBorders>
              <w:top w:val="single" w:sz="4" w:space="0" w:color="auto"/>
              <w:left w:val="single" w:sz="4" w:space="0" w:color="auto"/>
              <w:bottom w:val="single" w:sz="4" w:space="0" w:color="auto"/>
              <w:right w:val="single" w:sz="4" w:space="0" w:color="auto"/>
            </w:tcBorders>
            <w:hideMark/>
          </w:tcPr>
          <w:p w14:paraId="3EFB5473" w14:textId="77777777" w:rsidR="004F3F23" w:rsidRPr="0011081B" w:rsidRDefault="004F3F23" w:rsidP="00177335">
            <w:pPr>
              <w:rPr>
                <w:rFonts w:asciiTheme="minorEastAsia" w:hAnsiTheme="minorEastAsia"/>
                <w:color w:val="000000" w:themeColor="text1"/>
                <w:szCs w:val="21"/>
              </w:rPr>
            </w:pPr>
            <w:r>
              <w:rPr>
                <w:rFonts w:asciiTheme="minorEastAsia" w:hAnsiTheme="minorEastAsia" w:hint="eastAsia"/>
                <w:color w:val="000000" w:themeColor="text1"/>
                <w:szCs w:val="21"/>
              </w:rPr>
              <w:t>无</w:t>
            </w:r>
          </w:p>
        </w:tc>
      </w:tr>
      <w:tr w:rsidR="004F3F23" w:rsidRPr="0011081B" w14:paraId="59228E90" w14:textId="77777777" w:rsidTr="00177335">
        <w:trPr>
          <w:trHeight w:val="337"/>
        </w:trPr>
        <w:tc>
          <w:tcPr>
            <w:tcW w:w="729" w:type="pct"/>
            <w:tcBorders>
              <w:top w:val="single" w:sz="4" w:space="0" w:color="auto"/>
              <w:left w:val="single" w:sz="4" w:space="0" w:color="auto"/>
              <w:bottom w:val="single" w:sz="4" w:space="0" w:color="auto"/>
              <w:right w:val="single" w:sz="4" w:space="0" w:color="auto"/>
            </w:tcBorders>
            <w:hideMark/>
          </w:tcPr>
          <w:p w14:paraId="1A777DD4" w14:textId="77777777" w:rsidR="004F3F23" w:rsidRPr="0011081B" w:rsidRDefault="004F3F23" w:rsidP="00177335">
            <w:pPr>
              <w:rPr>
                <w:rFonts w:asciiTheme="minorEastAsia" w:hAnsiTheme="minorEastAsia"/>
                <w:color w:val="000000" w:themeColor="text1"/>
                <w:szCs w:val="21"/>
              </w:rPr>
            </w:pPr>
            <w:r w:rsidRPr="0011081B">
              <w:rPr>
                <w:rFonts w:asciiTheme="minorEastAsia" w:hAnsiTheme="minorEastAsia" w:cs="宋体" w:hint="eastAsia"/>
                <w:color w:val="000000" w:themeColor="text1"/>
                <w:szCs w:val="21"/>
              </w:rPr>
              <w:t>后置条</w:t>
            </w:r>
            <w:r w:rsidRPr="0011081B">
              <w:rPr>
                <w:rFonts w:asciiTheme="minorEastAsia" w:hAnsiTheme="minorEastAsia" w:cs="微软雅黑" w:hint="eastAsia"/>
                <w:color w:val="000000" w:themeColor="text1"/>
                <w:szCs w:val="21"/>
              </w:rPr>
              <w:t>件</w:t>
            </w:r>
          </w:p>
        </w:tc>
        <w:tc>
          <w:tcPr>
            <w:tcW w:w="4271" w:type="pct"/>
            <w:gridSpan w:val="3"/>
            <w:tcBorders>
              <w:top w:val="single" w:sz="4" w:space="0" w:color="auto"/>
              <w:left w:val="single" w:sz="4" w:space="0" w:color="auto"/>
              <w:bottom w:val="single" w:sz="4" w:space="0" w:color="auto"/>
              <w:right w:val="single" w:sz="4" w:space="0" w:color="auto"/>
            </w:tcBorders>
            <w:hideMark/>
          </w:tcPr>
          <w:p w14:paraId="7522F51F" w14:textId="77777777" w:rsidR="004F3F23" w:rsidRPr="0011081B" w:rsidRDefault="004F3F23" w:rsidP="00177335">
            <w:pPr>
              <w:rPr>
                <w:rFonts w:asciiTheme="minorEastAsia" w:hAnsiTheme="minorEastAsia"/>
                <w:color w:val="000000" w:themeColor="text1"/>
                <w:szCs w:val="21"/>
              </w:rPr>
            </w:pPr>
            <w:r>
              <w:rPr>
                <w:rFonts w:asciiTheme="minorEastAsia" w:hAnsiTheme="minorEastAsia" w:hint="eastAsia"/>
                <w:color w:val="000000" w:themeColor="text1"/>
                <w:szCs w:val="21"/>
              </w:rPr>
              <w:t>无</w:t>
            </w:r>
          </w:p>
        </w:tc>
      </w:tr>
      <w:tr w:rsidR="004F3F23" w:rsidRPr="0011081B" w14:paraId="51E4833E" w14:textId="77777777" w:rsidTr="00177335">
        <w:tc>
          <w:tcPr>
            <w:tcW w:w="729" w:type="pct"/>
            <w:tcBorders>
              <w:top w:val="single" w:sz="4" w:space="0" w:color="auto"/>
              <w:left w:val="single" w:sz="4" w:space="0" w:color="auto"/>
              <w:bottom w:val="single" w:sz="4" w:space="0" w:color="auto"/>
              <w:right w:val="single" w:sz="4" w:space="0" w:color="auto"/>
            </w:tcBorders>
          </w:tcPr>
          <w:p w14:paraId="1DC3FE29" w14:textId="77777777" w:rsidR="004F3F23" w:rsidRPr="0011081B" w:rsidRDefault="004F3F23" w:rsidP="00177335">
            <w:pPr>
              <w:rPr>
                <w:rFonts w:asciiTheme="minorEastAsia" w:hAnsiTheme="minorEastAsia" w:cs="宋体"/>
                <w:color w:val="000000" w:themeColor="text1"/>
                <w:szCs w:val="21"/>
              </w:rPr>
            </w:pPr>
            <w:r w:rsidRPr="0011081B">
              <w:rPr>
                <w:rFonts w:asciiTheme="minorEastAsia" w:hAnsiTheme="minorEastAsia" w:cs="宋体" w:hint="eastAsia"/>
                <w:color w:val="000000" w:themeColor="text1"/>
                <w:szCs w:val="21"/>
              </w:rPr>
              <w:t>优先级</w:t>
            </w:r>
          </w:p>
        </w:tc>
        <w:tc>
          <w:tcPr>
            <w:tcW w:w="4271" w:type="pct"/>
            <w:gridSpan w:val="3"/>
            <w:tcBorders>
              <w:top w:val="single" w:sz="4" w:space="0" w:color="auto"/>
              <w:left w:val="single" w:sz="4" w:space="0" w:color="auto"/>
              <w:bottom w:val="single" w:sz="4" w:space="0" w:color="auto"/>
              <w:right w:val="single" w:sz="4" w:space="0" w:color="auto"/>
            </w:tcBorders>
          </w:tcPr>
          <w:p w14:paraId="02FA2831" w14:textId="77777777" w:rsidR="004F3F23" w:rsidRPr="0011081B" w:rsidRDefault="004F3F23" w:rsidP="00177335">
            <w:pPr>
              <w:rPr>
                <w:rFonts w:asciiTheme="minorEastAsia" w:hAnsiTheme="minorEastAsia"/>
                <w:color w:val="000000" w:themeColor="text1"/>
                <w:szCs w:val="21"/>
              </w:rPr>
            </w:pPr>
            <w:r w:rsidRPr="0011081B">
              <w:rPr>
                <w:rFonts w:asciiTheme="minorEastAsia" w:hAnsiTheme="minorEastAsia"/>
                <w:color w:val="000000" w:themeColor="text1"/>
                <w:szCs w:val="21"/>
              </w:rPr>
              <w:t>高</w:t>
            </w:r>
          </w:p>
        </w:tc>
      </w:tr>
      <w:tr w:rsidR="006F4071" w:rsidRPr="0011081B" w14:paraId="7BE000E3" w14:textId="77777777" w:rsidTr="00177335">
        <w:tc>
          <w:tcPr>
            <w:tcW w:w="729" w:type="pct"/>
            <w:tcBorders>
              <w:top w:val="single" w:sz="4" w:space="0" w:color="auto"/>
              <w:left w:val="single" w:sz="4" w:space="0" w:color="auto"/>
              <w:bottom w:val="single" w:sz="4" w:space="0" w:color="auto"/>
              <w:right w:val="single" w:sz="4" w:space="0" w:color="auto"/>
            </w:tcBorders>
            <w:hideMark/>
          </w:tcPr>
          <w:p w14:paraId="468BB825" w14:textId="77777777" w:rsidR="006F4071" w:rsidRPr="0011081B" w:rsidRDefault="006F4071" w:rsidP="00177335">
            <w:pPr>
              <w:rPr>
                <w:rFonts w:asciiTheme="minorEastAsia" w:hAnsiTheme="minorEastAsia"/>
                <w:color w:val="000000" w:themeColor="text1"/>
                <w:szCs w:val="21"/>
              </w:rPr>
            </w:pPr>
            <w:r w:rsidRPr="0011081B">
              <w:rPr>
                <w:rFonts w:asciiTheme="minorEastAsia" w:hAnsiTheme="minorEastAsia" w:cs="宋体" w:hint="eastAsia"/>
                <w:color w:val="000000" w:themeColor="text1"/>
                <w:szCs w:val="21"/>
              </w:rPr>
              <w:t>正常流</w:t>
            </w:r>
            <w:r w:rsidRPr="0011081B">
              <w:rPr>
                <w:rFonts w:asciiTheme="minorEastAsia" w:hAnsiTheme="minorEastAsia" w:cs="微软雅黑" w:hint="eastAsia"/>
                <w:color w:val="000000" w:themeColor="text1"/>
                <w:szCs w:val="21"/>
              </w:rPr>
              <w:t>程</w:t>
            </w:r>
          </w:p>
        </w:tc>
        <w:tc>
          <w:tcPr>
            <w:tcW w:w="4271" w:type="pct"/>
            <w:gridSpan w:val="3"/>
            <w:tcBorders>
              <w:top w:val="single" w:sz="4" w:space="0" w:color="auto"/>
              <w:left w:val="single" w:sz="4" w:space="0" w:color="auto"/>
              <w:bottom w:val="single" w:sz="4" w:space="0" w:color="auto"/>
              <w:right w:val="single" w:sz="4" w:space="0" w:color="auto"/>
            </w:tcBorders>
            <w:hideMark/>
          </w:tcPr>
          <w:p w14:paraId="1592B77D" w14:textId="77777777" w:rsidR="004315DE" w:rsidRDefault="004315DE" w:rsidP="00177335">
            <w:pPr>
              <w:pStyle w:val="a7"/>
              <w:numPr>
                <w:ilvl w:val="0"/>
                <w:numId w:val="5"/>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用户选择具体显示某只股票</w:t>
            </w:r>
          </w:p>
          <w:p w14:paraId="76450E53" w14:textId="65B616B9" w:rsidR="004315DE" w:rsidRDefault="00E0316C" w:rsidP="00177335">
            <w:pPr>
              <w:pStyle w:val="a7"/>
              <w:numPr>
                <w:ilvl w:val="0"/>
                <w:numId w:val="5"/>
              </w:numPr>
              <w:ind w:firstLineChars="0"/>
              <w:rPr>
                <w:rFonts w:asciiTheme="minorEastAsia" w:hAnsiTheme="minorEastAsia"/>
                <w:color w:val="000000" w:themeColor="text1"/>
                <w:szCs w:val="21"/>
              </w:rPr>
            </w:pPr>
            <w:r w:rsidRPr="00E0316C">
              <w:rPr>
                <w:rFonts w:asciiTheme="minorEastAsia" w:hAnsiTheme="minorEastAsia" w:hint="eastAsia"/>
                <w:color w:val="000000" w:themeColor="text1"/>
                <w:szCs w:val="21"/>
              </w:rPr>
              <w:t>系统显示该</w:t>
            </w:r>
            <w:r w:rsidR="004315DE">
              <w:rPr>
                <w:rFonts w:asciiTheme="minorEastAsia" w:hAnsiTheme="minorEastAsia" w:hint="eastAsia"/>
                <w:color w:val="000000" w:themeColor="text1"/>
                <w:szCs w:val="21"/>
              </w:rPr>
              <w:t>过去一个月</w:t>
            </w:r>
            <w:r w:rsidRPr="00E0316C">
              <w:rPr>
                <w:rFonts w:asciiTheme="minorEastAsia" w:hAnsiTheme="minorEastAsia" w:hint="eastAsia"/>
                <w:color w:val="000000" w:themeColor="text1"/>
                <w:szCs w:val="21"/>
              </w:rPr>
              <w:t>股票的具体信息</w:t>
            </w:r>
            <w:r w:rsidR="004315DE">
              <w:rPr>
                <w:rFonts w:asciiTheme="minorEastAsia" w:hAnsiTheme="minorEastAsia" w:hint="eastAsia"/>
                <w:color w:val="000000" w:themeColor="text1"/>
                <w:szCs w:val="21"/>
              </w:rPr>
              <w:t>（参见特殊需求）</w:t>
            </w:r>
          </w:p>
          <w:p w14:paraId="637BBA75" w14:textId="77777777" w:rsidR="004315DE" w:rsidRDefault="004315DE" w:rsidP="00177335">
            <w:pPr>
              <w:pStyle w:val="a7"/>
              <w:numPr>
                <w:ilvl w:val="0"/>
                <w:numId w:val="5"/>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用户选择查询的开始日期和终止日期</w:t>
            </w:r>
          </w:p>
          <w:p w14:paraId="7FB74DC8" w14:textId="77777777" w:rsidR="004315DE" w:rsidRDefault="004315DE" w:rsidP="00177335">
            <w:pPr>
              <w:pStyle w:val="a7"/>
              <w:numPr>
                <w:ilvl w:val="0"/>
                <w:numId w:val="5"/>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系统显示该股票从开始到结束日期间的具体信息（参见特殊需求）</w:t>
            </w:r>
          </w:p>
          <w:p w14:paraId="07C3FD5B" w14:textId="77777777" w:rsidR="00B076FE" w:rsidRDefault="00FE468C" w:rsidP="00177335">
            <w:pPr>
              <w:pStyle w:val="a7"/>
              <w:numPr>
                <w:ilvl w:val="0"/>
                <w:numId w:val="5"/>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用户填写过滤条件（参见特殊需求）</w:t>
            </w:r>
          </w:p>
          <w:p w14:paraId="79242D05" w14:textId="68555122" w:rsidR="00FE468C" w:rsidRPr="004315DE" w:rsidRDefault="00FE468C" w:rsidP="00177335">
            <w:pPr>
              <w:pStyle w:val="a7"/>
              <w:numPr>
                <w:ilvl w:val="0"/>
                <w:numId w:val="5"/>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系统显示最终过滤结果</w:t>
            </w:r>
          </w:p>
        </w:tc>
      </w:tr>
      <w:tr w:rsidR="006F4071" w:rsidRPr="0011081B" w14:paraId="7885092A" w14:textId="77777777" w:rsidTr="00177335">
        <w:tc>
          <w:tcPr>
            <w:tcW w:w="729" w:type="pct"/>
            <w:tcBorders>
              <w:top w:val="single" w:sz="4" w:space="0" w:color="auto"/>
              <w:left w:val="single" w:sz="4" w:space="0" w:color="auto"/>
              <w:bottom w:val="single" w:sz="4" w:space="0" w:color="auto"/>
              <w:right w:val="single" w:sz="4" w:space="0" w:color="auto"/>
            </w:tcBorders>
            <w:hideMark/>
          </w:tcPr>
          <w:p w14:paraId="5B8F1034" w14:textId="3895E8B0" w:rsidR="006F4071" w:rsidRPr="0011081B" w:rsidRDefault="006F4071" w:rsidP="00177335">
            <w:pPr>
              <w:rPr>
                <w:rFonts w:asciiTheme="minorEastAsia" w:hAnsiTheme="minorEastAsia"/>
                <w:color w:val="000000" w:themeColor="text1"/>
                <w:szCs w:val="21"/>
              </w:rPr>
            </w:pPr>
            <w:r w:rsidRPr="0011081B">
              <w:rPr>
                <w:rFonts w:asciiTheme="minorEastAsia" w:hAnsiTheme="minorEastAsia" w:cs="宋体" w:hint="eastAsia"/>
                <w:color w:val="000000" w:themeColor="text1"/>
                <w:szCs w:val="21"/>
              </w:rPr>
              <w:t>扩展流</w:t>
            </w:r>
            <w:r w:rsidRPr="0011081B">
              <w:rPr>
                <w:rFonts w:asciiTheme="minorEastAsia" w:hAnsiTheme="minorEastAsia" w:cs="微软雅黑" w:hint="eastAsia"/>
                <w:color w:val="000000" w:themeColor="text1"/>
                <w:szCs w:val="21"/>
              </w:rPr>
              <w:t>程</w:t>
            </w:r>
          </w:p>
        </w:tc>
        <w:tc>
          <w:tcPr>
            <w:tcW w:w="4271" w:type="pct"/>
            <w:gridSpan w:val="3"/>
            <w:tcBorders>
              <w:top w:val="single" w:sz="4" w:space="0" w:color="auto"/>
              <w:left w:val="single" w:sz="4" w:space="0" w:color="auto"/>
              <w:bottom w:val="single" w:sz="4" w:space="0" w:color="auto"/>
              <w:right w:val="single" w:sz="4" w:space="0" w:color="auto"/>
            </w:tcBorders>
            <w:hideMark/>
          </w:tcPr>
          <w:p w14:paraId="15B47034" w14:textId="77777777" w:rsidR="006F4071" w:rsidRDefault="004315DE" w:rsidP="00177335">
            <w:pPr>
              <w:rPr>
                <w:rFonts w:asciiTheme="minorEastAsia" w:hAnsiTheme="minorEastAsia"/>
                <w:color w:val="000000" w:themeColor="text1"/>
                <w:szCs w:val="21"/>
              </w:rPr>
            </w:pPr>
            <w:r>
              <w:rPr>
                <w:rFonts w:asciiTheme="minorEastAsia" w:hAnsiTheme="minorEastAsia" w:hint="eastAsia"/>
                <w:color w:val="000000" w:themeColor="text1"/>
                <w:szCs w:val="21"/>
              </w:rPr>
              <w:t>3a</w:t>
            </w:r>
            <w:r>
              <w:rPr>
                <w:rFonts w:asciiTheme="minorEastAsia" w:hAnsiTheme="minorEastAsia"/>
                <w:color w:val="000000" w:themeColor="text1"/>
                <w:szCs w:val="21"/>
              </w:rPr>
              <w:t>.</w:t>
            </w:r>
            <w:r>
              <w:rPr>
                <w:rFonts w:asciiTheme="minorEastAsia" w:hAnsiTheme="minorEastAsia" w:hint="eastAsia"/>
                <w:color w:val="000000" w:themeColor="text1"/>
                <w:szCs w:val="21"/>
              </w:rPr>
              <w:t>用户选择的开始日期晚于结束日期</w:t>
            </w:r>
          </w:p>
          <w:p w14:paraId="3A2845D1" w14:textId="360B45E8" w:rsidR="004315DE" w:rsidRPr="004315DE" w:rsidRDefault="004315DE" w:rsidP="00177335">
            <w:pPr>
              <w:pStyle w:val="a7"/>
              <w:numPr>
                <w:ilvl w:val="0"/>
                <w:numId w:val="12"/>
              </w:numPr>
              <w:ind w:firstLineChars="0"/>
              <w:rPr>
                <w:rFonts w:asciiTheme="minorEastAsia" w:hAnsiTheme="minorEastAsia"/>
                <w:color w:val="000000" w:themeColor="text1"/>
                <w:szCs w:val="21"/>
              </w:rPr>
            </w:pPr>
            <w:r w:rsidRPr="004315DE">
              <w:rPr>
                <w:rFonts w:asciiTheme="minorEastAsia" w:hAnsiTheme="minorEastAsia" w:hint="eastAsia"/>
                <w:color w:val="000000" w:themeColor="text1"/>
                <w:szCs w:val="21"/>
              </w:rPr>
              <w:t>系统提示没有找到该股票信息</w:t>
            </w:r>
          </w:p>
          <w:p w14:paraId="6250F70F" w14:textId="77777777" w:rsidR="004315DE" w:rsidRDefault="004315DE" w:rsidP="00177335">
            <w:pPr>
              <w:rPr>
                <w:rFonts w:asciiTheme="minorEastAsia" w:hAnsiTheme="minorEastAsia"/>
                <w:color w:val="000000" w:themeColor="text1"/>
                <w:szCs w:val="21"/>
              </w:rPr>
            </w:pPr>
            <w:r>
              <w:rPr>
                <w:rFonts w:asciiTheme="minorEastAsia" w:hAnsiTheme="minorEastAsia"/>
                <w:color w:val="000000" w:themeColor="text1"/>
                <w:szCs w:val="21"/>
              </w:rPr>
              <w:t>3</w:t>
            </w:r>
            <w:r>
              <w:rPr>
                <w:rFonts w:asciiTheme="minorEastAsia" w:hAnsiTheme="minorEastAsia" w:hint="eastAsia"/>
                <w:color w:val="000000" w:themeColor="text1"/>
                <w:szCs w:val="21"/>
              </w:rPr>
              <w:t>b</w:t>
            </w:r>
            <w:r>
              <w:rPr>
                <w:rFonts w:asciiTheme="minorEastAsia" w:hAnsiTheme="minorEastAsia"/>
                <w:color w:val="000000" w:themeColor="text1"/>
                <w:szCs w:val="21"/>
              </w:rPr>
              <w:t>.</w:t>
            </w:r>
            <w:r>
              <w:rPr>
                <w:rFonts w:asciiTheme="minorEastAsia" w:hAnsiTheme="minorEastAsia" w:hint="eastAsia"/>
                <w:color w:val="000000" w:themeColor="text1"/>
                <w:szCs w:val="21"/>
              </w:rPr>
              <w:t>用户选择的日期范围内没有该选中股票的信息</w:t>
            </w:r>
          </w:p>
          <w:p w14:paraId="2C1665F0" w14:textId="77777777" w:rsidR="004315DE" w:rsidRDefault="004315DE" w:rsidP="00177335">
            <w:pPr>
              <w:pStyle w:val="a7"/>
              <w:numPr>
                <w:ilvl w:val="0"/>
                <w:numId w:val="13"/>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系统提示没有找到该股票信息</w:t>
            </w:r>
          </w:p>
          <w:p w14:paraId="23BBBF88" w14:textId="77777777" w:rsidR="00FE468C" w:rsidRDefault="00FE468C" w:rsidP="00177335">
            <w:pPr>
              <w:rPr>
                <w:rFonts w:asciiTheme="minorEastAsia" w:hAnsiTheme="minorEastAsia"/>
                <w:color w:val="000000" w:themeColor="text1"/>
                <w:szCs w:val="21"/>
              </w:rPr>
            </w:pPr>
            <w:r>
              <w:rPr>
                <w:rFonts w:asciiTheme="minorEastAsia" w:hAnsiTheme="minorEastAsia" w:hint="eastAsia"/>
                <w:color w:val="000000" w:themeColor="text1"/>
                <w:szCs w:val="21"/>
              </w:rPr>
              <w:t>5a</w:t>
            </w:r>
            <w:r>
              <w:rPr>
                <w:rFonts w:asciiTheme="minorEastAsia" w:hAnsiTheme="minorEastAsia"/>
                <w:color w:val="000000" w:themeColor="text1"/>
                <w:szCs w:val="21"/>
              </w:rPr>
              <w:t>.</w:t>
            </w:r>
            <w:r>
              <w:rPr>
                <w:rFonts w:asciiTheme="minorEastAsia" w:hAnsiTheme="minorEastAsia" w:hint="eastAsia"/>
                <w:color w:val="000000" w:themeColor="text1"/>
                <w:szCs w:val="21"/>
              </w:rPr>
              <w:t>所有列表中的股票均不符合用户过滤要求</w:t>
            </w:r>
          </w:p>
          <w:p w14:paraId="5C28EE20" w14:textId="77777777" w:rsidR="00492196" w:rsidRDefault="00FE468C" w:rsidP="00492196">
            <w:pPr>
              <w:pStyle w:val="a7"/>
              <w:numPr>
                <w:ilvl w:val="0"/>
                <w:numId w:val="19"/>
              </w:numPr>
              <w:ind w:firstLineChars="0"/>
              <w:rPr>
                <w:rFonts w:asciiTheme="minorEastAsia" w:hAnsiTheme="minorEastAsia"/>
                <w:color w:val="000000" w:themeColor="text1"/>
                <w:szCs w:val="21"/>
              </w:rPr>
            </w:pPr>
            <w:r w:rsidRPr="00492196">
              <w:rPr>
                <w:rFonts w:asciiTheme="minorEastAsia" w:hAnsiTheme="minorEastAsia" w:hint="eastAsia"/>
                <w:color w:val="000000" w:themeColor="text1"/>
                <w:szCs w:val="21"/>
              </w:rPr>
              <w:t>系统显示找不到结果</w:t>
            </w:r>
          </w:p>
          <w:p w14:paraId="5B35D678" w14:textId="78B8C256" w:rsidR="00492196" w:rsidRDefault="00492196" w:rsidP="00492196">
            <w:pPr>
              <w:ind w:left="480" w:hangingChars="200" w:hanging="480"/>
              <w:rPr>
                <w:rFonts w:asciiTheme="minorEastAsia" w:hAnsiTheme="minorEastAsia"/>
                <w:color w:val="000000" w:themeColor="text1"/>
                <w:szCs w:val="21"/>
              </w:rPr>
            </w:pPr>
            <w:r>
              <w:rPr>
                <w:rFonts w:asciiTheme="minorEastAsia" w:hAnsiTheme="minorEastAsia"/>
                <w:color w:val="000000" w:themeColor="text1"/>
                <w:szCs w:val="21"/>
              </w:rPr>
              <w:t>5</w:t>
            </w:r>
            <w:r>
              <w:rPr>
                <w:rFonts w:asciiTheme="minorEastAsia" w:hAnsiTheme="minorEastAsia" w:hint="eastAsia"/>
                <w:color w:val="000000" w:themeColor="text1"/>
                <w:szCs w:val="21"/>
              </w:rPr>
              <w:t>b</w:t>
            </w:r>
            <w:r>
              <w:rPr>
                <w:rFonts w:asciiTheme="minorEastAsia" w:hAnsiTheme="minorEastAsia"/>
                <w:color w:val="000000" w:themeColor="text1"/>
                <w:szCs w:val="21"/>
              </w:rPr>
              <w:t>.</w:t>
            </w:r>
            <w:r>
              <w:rPr>
                <w:rFonts w:asciiTheme="minorEastAsia" w:hAnsiTheme="minorEastAsia" w:hint="eastAsia"/>
                <w:color w:val="000000" w:themeColor="text1"/>
                <w:szCs w:val="21"/>
              </w:rPr>
              <w:t>用户输入的过滤信息：开盘价、收盘价、最高价、最低价、交易量、交易金额不正确（不是数字）</w:t>
            </w:r>
          </w:p>
          <w:p w14:paraId="1A6D91F4" w14:textId="62022234" w:rsidR="00492196" w:rsidRPr="00492196" w:rsidRDefault="00492196" w:rsidP="00492196">
            <w:pPr>
              <w:pStyle w:val="a7"/>
              <w:numPr>
                <w:ilvl w:val="0"/>
                <w:numId w:val="20"/>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系统提示金额不正确</w:t>
            </w:r>
          </w:p>
        </w:tc>
      </w:tr>
      <w:tr w:rsidR="006F4071" w:rsidRPr="0011081B" w14:paraId="5392D225" w14:textId="77777777" w:rsidTr="00177335">
        <w:trPr>
          <w:trHeight w:val="268"/>
        </w:trPr>
        <w:tc>
          <w:tcPr>
            <w:tcW w:w="729" w:type="pct"/>
            <w:tcBorders>
              <w:top w:val="single" w:sz="4" w:space="0" w:color="auto"/>
              <w:left w:val="single" w:sz="4" w:space="0" w:color="auto"/>
              <w:bottom w:val="single" w:sz="4" w:space="0" w:color="auto"/>
              <w:right w:val="single" w:sz="4" w:space="0" w:color="auto"/>
            </w:tcBorders>
            <w:hideMark/>
          </w:tcPr>
          <w:p w14:paraId="22BD940F" w14:textId="77777777" w:rsidR="006F4071" w:rsidRPr="0011081B" w:rsidRDefault="006F4071" w:rsidP="00177335">
            <w:pPr>
              <w:rPr>
                <w:rFonts w:asciiTheme="minorEastAsia" w:hAnsiTheme="minorEastAsia"/>
                <w:color w:val="000000" w:themeColor="text1"/>
                <w:szCs w:val="21"/>
              </w:rPr>
            </w:pPr>
            <w:r w:rsidRPr="0011081B">
              <w:rPr>
                <w:rFonts w:asciiTheme="minorEastAsia" w:hAnsiTheme="minorEastAsia" w:cs="宋体" w:hint="eastAsia"/>
                <w:color w:val="000000" w:themeColor="text1"/>
                <w:szCs w:val="21"/>
              </w:rPr>
              <w:t>特殊需</w:t>
            </w:r>
            <w:r w:rsidRPr="0011081B">
              <w:rPr>
                <w:rFonts w:asciiTheme="minorEastAsia" w:hAnsiTheme="minorEastAsia" w:cs="微软雅黑" w:hint="eastAsia"/>
                <w:color w:val="000000" w:themeColor="text1"/>
                <w:szCs w:val="21"/>
              </w:rPr>
              <w:t>求</w:t>
            </w:r>
          </w:p>
        </w:tc>
        <w:tc>
          <w:tcPr>
            <w:tcW w:w="4271" w:type="pct"/>
            <w:gridSpan w:val="3"/>
            <w:tcBorders>
              <w:top w:val="single" w:sz="4" w:space="0" w:color="auto"/>
              <w:left w:val="single" w:sz="4" w:space="0" w:color="auto"/>
              <w:bottom w:val="single" w:sz="4" w:space="0" w:color="auto"/>
              <w:right w:val="single" w:sz="4" w:space="0" w:color="auto"/>
            </w:tcBorders>
            <w:hideMark/>
          </w:tcPr>
          <w:p w14:paraId="6A2456B4" w14:textId="5825BBF1" w:rsidR="006F4071" w:rsidRDefault="00492196" w:rsidP="00177335">
            <w:pPr>
              <w:rPr>
                <w:rFonts w:asciiTheme="minorEastAsia" w:hAnsiTheme="minorEastAsia"/>
                <w:color w:val="000000" w:themeColor="text1"/>
                <w:szCs w:val="21"/>
              </w:rPr>
            </w:pPr>
            <w:r>
              <w:rPr>
                <w:rFonts w:asciiTheme="minorEastAsia" w:hAnsiTheme="minorEastAsia" w:hint="eastAsia"/>
                <w:color w:val="000000" w:themeColor="text1"/>
                <w:szCs w:val="21"/>
              </w:rPr>
              <w:t>1.</w:t>
            </w:r>
            <w:r w:rsidR="00533904">
              <w:rPr>
                <w:rFonts w:asciiTheme="minorEastAsia" w:hAnsiTheme="minorEastAsia"/>
                <w:color w:val="000000" w:themeColor="text1"/>
                <w:szCs w:val="21"/>
              </w:rPr>
              <w:t xml:space="preserve"> </w:t>
            </w:r>
            <w:r w:rsidR="00E0316C">
              <w:rPr>
                <w:rFonts w:asciiTheme="minorEastAsia" w:hAnsiTheme="minorEastAsia" w:hint="eastAsia"/>
                <w:color w:val="000000" w:themeColor="text1"/>
                <w:szCs w:val="21"/>
              </w:rPr>
              <w:t>如果系统没有联网，系统提示没有联网</w:t>
            </w:r>
          </w:p>
          <w:p w14:paraId="5B7D05A1" w14:textId="3AA7FC58" w:rsidR="00ED110D" w:rsidRDefault="00533904" w:rsidP="00177335">
            <w:pPr>
              <w:rPr>
                <w:rFonts w:asciiTheme="minorEastAsia" w:hAnsiTheme="minorEastAsia"/>
                <w:color w:val="000000" w:themeColor="text1"/>
                <w:szCs w:val="21"/>
              </w:rPr>
            </w:pPr>
            <w:r>
              <w:rPr>
                <w:rFonts w:asciiTheme="minorEastAsia" w:hAnsiTheme="minorEastAsia" w:hint="eastAsia"/>
                <w:color w:val="000000" w:themeColor="text1"/>
                <w:szCs w:val="21"/>
              </w:rPr>
              <w:t>2.</w:t>
            </w:r>
            <w:r>
              <w:rPr>
                <w:rFonts w:asciiTheme="minorEastAsia" w:hAnsiTheme="minorEastAsia"/>
                <w:color w:val="000000" w:themeColor="text1"/>
                <w:szCs w:val="21"/>
              </w:rPr>
              <w:t xml:space="preserve"> </w:t>
            </w:r>
            <w:r w:rsidR="00ED110D">
              <w:rPr>
                <w:rFonts w:asciiTheme="minorEastAsia" w:hAnsiTheme="minorEastAsia" w:hint="eastAsia"/>
                <w:color w:val="000000" w:themeColor="text1"/>
                <w:szCs w:val="21"/>
              </w:rPr>
              <w:t>具体信息包括：</w:t>
            </w:r>
          </w:p>
          <w:p w14:paraId="2050D651" w14:textId="583A9892" w:rsidR="00ED110D" w:rsidRPr="00ED110D" w:rsidRDefault="00ED110D" w:rsidP="00177335">
            <w:pPr>
              <w:pStyle w:val="a7"/>
              <w:numPr>
                <w:ilvl w:val="0"/>
                <w:numId w:val="11"/>
              </w:numPr>
              <w:ind w:firstLineChars="0"/>
              <w:rPr>
                <w:rFonts w:asciiTheme="minorEastAsia" w:hAnsiTheme="minorEastAsia"/>
                <w:color w:val="000000" w:themeColor="text1"/>
                <w:szCs w:val="21"/>
              </w:rPr>
            </w:pPr>
            <w:r w:rsidRPr="00ED110D">
              <w:rPr>
                <w:rFonts w:asciiTheme="minorEastAsia" w:hAnsiTheme="minorEastAsia" w:hint="eastAsia"/>
                <w:color w:val="000000" w:themeColor="text1"/>
                <w:szCs w:val="21"/>
              </w:rPr>
              <w:t>交易数据</w:t>
            </w:r>
          </w:p>
          <w:p w14:paraId="4A3EF54E" w14:textId="6C557AD7" w:rsidR="00ED110D" w:rsidRDefault="00ED110D" w:rsidP="00177335">
            <w:pPr>
              <w:pStyle w:val="a7"/>
              <w:numPr>
                <w:ilvl w:val="1"/>
                <w:numId w:val="11"/>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交易数据包括：</w:t>
            </w:r>
          </w:p>
          <w:p w14:paraId="3708E203" w14:textId="77777777" w:rsidR="00ED110D" w:rsidRDefault="00ED110D" w:rsidP="00177335">
            <w:pPr>
              <w:pStyle w:val="a7"/>
              <w:ind w:left="132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1.1.1开盘价</w:t>
            </w:r>
          </w:p>
          <w:p w14:paraId="2D3286FD" w14:textId="77777777" w:rsidR="00ED110D" w:rsidRDefault="00ED110D" w:rsidP="00177335">
            <w:pPr>
              <w:pStyle w:val="a7"/>
              <w:ind w:left="132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1.1.2 最高价</w:t>
            </w:r>
          </w:p>
          <w:p w14:paraId="278874CA" w14:textId="77777777" w:rsidR="00ED110D" w:rsidRDefault="00ED110D" w:rsidP="00177335">
            <w:pPr>
              <w:pStyle w:val="a7"/>
              <w:ind w:left="132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1.1.3 最低价</w:t>
            </w:r>
          </w:p>
          <w:p w14:paraId="6AD82B03" w14:textId="48CD1F96" w:rsidR="00ED110D" w:rsidRDefault="00ED110D" w:rsidP="00177335">
            <w:pPr>
              <w:pStyle w:val="a7"/>
              <w:ind w:left="132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1</w:t>
            </w:r>
            <w:r>
              <w:rPr>
                <w:rFonts w:asciiTheme="minorEastAsia" w:hAnsiTheme="minorEastAsia"/>
                <w:color w:val="000000" w:themeColor="text1"/>
                <w:szCs w:val="21"/>
              </w:rPr>
              <w:t xml:space="preserve">.1.4 </w:t>
            </w:r>
            <w:r>
              <w:rPr>
                <w:rFonts w:asciiTheme="minorEastAsia" w:hAnsiTheme="minorEastAsia" w:hint="eastAsia"/>
                <w:color w:val="000000" w:themeColor="text1"/>
                <w:szCs w:val="21"/>
              </w:rPr>
              <w:t>收盘价</w:t>
            </w:r>
          </w:p>
          <w:p w14:paraId="7E96D837" w14:textId="603A0F51" w:rsidR="00ED110D" w:rsidRDefault="00ED110D" w:rsidP="00177335">
            <w:pPr>
              <w:pStyle w:val="a7"/>
              <w:ind w:left="1320" w:firstLineChars="0" w:firstLine="0"/>
              <w:rPr>
                <w:rFonts w:asciiTheme="minorEastAsia" w:hAnsiTheme="minorEastAsia"/>
                <w:color w:val="000000" w:themeColor="text1"/>
                <w:szCs w:val="21"/>
              </w:rPr>
            </w:pPr>
            <w:r>
              <w:rPr>
                <w:rFonts w:asciiTheme="minorEastAsia" w:hAnsiTheme="minorEastAsia"/>
                <w:color w:val="000000" w:themeColor="text1"/>
                <w:szCs w:val="21"/>
              </w:rPr>
              <w:t>1.1.5</w:t>
            </w:r>
            <w:r>
              <w:rPr>
                <w:rFonts w:asciiTheme="minorEastAsia" w:hAnsiTheme="minorEastAsia" w:hint="eastAsia"/>
                <w:color w:val="000000" w:themeColor="text1"/>
                <w:szCs w:val="21"/>
              </w:rPr>
              <w:t xml:space="preserve"> </w:t>
            </w:r>
            <w:r w:rsidR="00CE1E9F">
              <w:rPr>
                <w:rFonts w:asciiTheme="minorEastAsia" w:hAnsiTheme="minorEastAsia" w:hint="eastAsia"/>
                <w:color w:val="000000" w:themeColor="text1"/>
                <w:szCs w:val="21"/>
              </w:rPr>
              <w:t>交易量</w:t>
            </w:r>
          </w:p>
          <w:p w14:paraId="1E36ADB0" w14:textId="2EB629FB" w:rsidR="00FE468C" w:rsidRDefault="00452A8F" w:rsidP="00177335">
            <w:pPr>
              <w:pStyle w:val="a7"/>
              <w:ind w:left="132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lastRenderedPageBreak/>
              <w:t>1.1.6</w:t>
            </w:r>
            <w:r w:rsidR="00CE1E9F">
              <w:rPr>
                <w:rFonts w:asciiTheme="minorEastAsia" w:hAnsiTheme="minorEastAsia" w:hint="eastAsia"/>
                <w:color w:val="000000" w:themeColor="text1"/>
                <w:szCs w:val="21"/>
              </w:rPr>
              <w:t xml:space="preserve"> 日期</w:t>
            </w:r>
          </w:p>
          <w:p w14:paraId="1C2563C3" w14:textId="12E07C91" w:rsidR="00FE468C" w:rsidRPr="00ED110D" w:rsidRDefault="00FE468C" w:rsidP="00177335">
            <w:pPr>
              <w:pStyle w:val="a7"/>
              <w:numPr>
                <w:ilvl w:val="0"/>
                <w:numId w:val="11"/>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过滤条件</w:t>
            </w:r>
          </w:p>
          <w:p w14:paraId="617103D5" w14:textId="2409839A" w:rsidR="00FE468C" w:rsidRDefault="00FE468C" w:rsidP="00177335">
            <w:pPr>
              <w:pStyle w:val="a7"/>
              <w:numPr>
                <w:ilvl w:val="1"/>
                <w:numId w:val="11"/>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过滤条件包括：</w:t>
            </w:r>
          </w:p>
          <w:p w14:paraId="47ACF3F8" w14:textId="57534A32" w:rsidR="00FE468C" w:rsidRDefault="00FE468C" w:rsidP="00177335">
            <w:pPr>
              <w:pStyle w:val="a7"/>
              <w:ind w:left="132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2.1.1开盘价</w:t>
            </w:r>
          </w:p>
          <w:p w14:paraId="51185905" w14:textId="3B5700B9" w:rsidR="00FE468C" w:rsidRDefault="00FE468C" w:rsidP="00177335">
            <w:pPr>
              <w:pStyle w:val="a7"/>
              <w:ind w:left="132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2.1.2 最高价</w:t>
            </w:r>
          </w:p>
          <w:p w14:paraId="2E1BEC2F" w14:textId="5262B438" w:rsidR="00FE468C" w:rsidRDefault="00FE468C" w:rsidP="00177335">
            <w:pPr>
              <w:pStyle w:val="a7"/>
              <w:ind w:left="132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2.1.3 最低价</w:t>
            </w:r>
          </w:p>
          <w:p w14:paraId="004098FA" w14:textId="73853531" w:rsidR="00FE468C" w:rsidRDefault="00FE468C" w:rsidP="00177335">
            <w:pPr>
              <w:pStyle w:val="a7"/>
              <w:ind w:left="132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2</w:t>
            </w:r>
            <w:r>
              <w:rPr>
                <w:rFonts w:asciiTheme="minorEastAsia" w:hAnsiTheme="minorEastAsia"/>
                <w:color w:val="000000" w:themeColor="text1"/>
                <w:szCs w:val="21"/>
              </w:rPr>
              <w:t xml:space="preserve">.1.4 </w:t>
            </w:r>
            <w:r>
              <w:rPr>
                <w:rFonts w:asciiTheme="minorEastAsia" w:hAnsiTheme="minorEastAsia" w:hint="eastAsia"/>
                <w:color w:val="000000" w:themeColor="text1"/>
                <w:szCs w:val="21"/>
              </w:rPr>
              <w:t>收盘价</w:t>
            </w:r>
          </w:p>
          <w:p w14:paraId="49395063" w14:textId="0B7DE108" w:rsidR="00FE468C" w:rsidRDefault="00FE468C" w:rsidP="00177335">
            <w:pPr>
              <w:pStyle w:val="a7"/>
              <w:ind w:left="132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2</w:t>
            </w:r>
            <w:r>
              <w:rPr>
                <w:rFonts w:asciiTheme="minorEastAsia" w:hAnsiTheme="minorEastAsia"/>
                <w:color w:val="000000" w:themeColor="text1"/>
                <w:szCs w:val="21"/>
              </w:rPr>
              <w:t>.1.5</w:t>
            </w:r>
            <w:r>
              <w:rPr>
                <w:rFonts w:asciiTheme="minorEastAsia" w:hAnsiTheme="minorEastAsia" w:hint="eastAsia"/>
                <w:color w:val="000000" w:themeColor="text1"/>
                <w:szCs w:val="21"/>
              </w:rPr>
              <w:t xml:space="preserve"> 交易量</w:t>
            </w:r>
          </w:p>
          <w:p w14:paraId="36CDCE31" w14:textId="51982B49" w:rsidR="00FE468C" w:rsidRDefault="00FE468C" w:rsidP="00177335">
            <w:pPr>
              <w:pStyle w:val="a7"/>
              <w:ind w:left="132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2</w:t>
            </w:r>
            <w:r>
              <w:rPr>
                <w:rFonts w:asciiTheme="minorEastAsia" w:hAnsiTheme="minorEastAsia"/>
                <w:color w:val="000000" w:themeColor="text1"/>
                <w:szCs w:val="21"/>
              </w:rPr>
              <w:t>.1.6</w:t>
            </w:r>
            <w:r>
              <w:rPr>
                <w:rFonts w:asciiTheme="minorEastAsia" w:hAnsiTheme="minorEastAsia" w:hint="eastAsia"/>
                <w:color w:val="000000" w:themeColor="text1"/>
                <w:szCs w:val="21"/>
              </w:rPr>
              <w:t xml:space="preserve"> 交易金额</w:t>
            </w:r>
          </w:p>
          <w:p w14:paraId="106C0911" w14:textId="52B513C3" w:rsidR="00FE468C" w:rsidRDefault="00FE468C" w:rsidP="00177335">
            <w:pPr>
              <w:pStyle w:val="a7"/>
              <w:ind w:left="1320"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2.1.7 日期</w:t>
            </w:r>
          </w:p>
          <w:p w14:paraId="5DE5CA68" w14:textId="3AF63CBD" w:rsidR="00533904" w:rsidRPr="00FE468C" w:rsidRDefault="00FE468C" w:rsidP="00452A8F">
            <w:pPr>
              <w:ind w:left="1320" w:hangingChars="550" w:hanging="1320"/>
              <w:rPr>
                <w:rFonts w:asciiTheme="minorEastAsia" w:hAnsiTheme="minorEastAsia"/>
                <w:color w:val="000000" w:themeColor="text1"/>
                <w:szCs w:val="21"/>
              </w:rPr>
            </w:pPr>
            <w:r>
              <w:rPr>
                <w:rFonts w:asciiTheme="minorEastAsia" w:hAnsiTheme="minorEastAsia" w:hint="eastAsia"/>
                <w:color w:val="000000" w:themeColor="text1"/>
                <w:szCs w:val="21"/>
              </w:rPr>
              <w:t xml:space="preserve">       2.2过滤条件可层层叠加，且一次过滤只能选择一条过滤条件。若要清除，用户只能一次清除所有过滤条件</w:t>
            </w:r>
          </w:p>
        </w:tc>
      </w:tr>
    </w:tbl>
    <w:p w14:paraId="6486033E" w14:textId="77777777" w:rsidR="00CA47CA" w:rsidRDefault="00CA47CA">
      <w:pPr>
        <w:rPr>
          <w:rFonts w:asciiTheme="majorEastAsia" w:eastAsiaTheme="majorEastAsia" w:hAnsiTheme="majorEastAsia"/>
          <w:sz w:val="28"/>
          <w:szCs w:val="28"/>
        </w:rPr>
      </w:pPr>
    </w:p>
    <w:tbl>
      <w:tblPr>
        <w:tblStyle w:val="a6"/>
        <w:tblW w:w="0" w:type="auto"/>
        <w:tblLook w:val="04A0" w:firstRow="1" w:lastRow="0" w:firstColumn="1" w:lastColumn="0" w:noHBand="0" w:noVBand="1"/>
      </w:tblPr>
      <w:tblGrid>
        <w:gridCol w:w="1242"/>
        <w:gridCol w:w="2906"/>
        <w:gridCol w:w="2074"/>
        <w:gridCol w:w="2250"/>
      </w:tblGrid>
      <w:tr w:rsidR="00CA47CA" w14:paraId="78993465" w14:textId="77777777" w:rsidTr="00177335">
        <w:tc>
          <w:tcPr>
            <w:tcW w:w="1242" w:type="dxa"/>
          </w:tcPr>
          <w:p w14:paraId="04FDB17C" w14:textId="77777777" w:rsidR="00CA47CA" w:rsidRDefault="00CA47CA" w:rsidP="00CA47CA">
            <w:r>
              <w:rPr>
                <w:rFonts w:hint="eastAsia"/>
              </w:rPr>
              <w:t>ID</w:t>
            </w:r>
          </w:p>
        </w:tc>
        <w:tc>
          <w:tcPr>
            <w:tcW w:w="2906" w:type="dxa"/>
          </w:tcPr>
          <w:p w14:paraId="138E9A65" w14:textId="7D2BAEEE" w:rsidR="00CA47CA" w:rsidRDefault="00CA47CA" w:rsidP="00CA47CA">
            <w:r>
              <w:rPr>
                <w:rFonts w:hint="eastAsia"/>
              </w:rPr>
              <w:t>UC3</w:t>
            </w:r>
          </w:p>
        </w:tc>
        <w:tc>
          <w:tcPr>
            <w:tcW w:w="2074" w:type="dxa"/>
          </w:tcPr>
          <w:p w14:paraId="60C5DEF2" w14:textId="77777777" w:rsidR="00CA47CA" w:rsidRDefault="00CA47CA" w:rsidP="00CA47CA">
            <w:r>
              <w:rPr>
                <w:rFonts w:hint="eastAsia"/>
              </w:rPr>
              <w:t>名称</w:t>
            </w:r>
          </w:p>
        </w:tc>
        <w:tc>
          <w:tcPr>
            <w:tcW w:w="2250" w:type="dxa"/>
          </w:tcPr>
          <w:p w14:paraId="2206C3FB" w14:textId="77777777" w:rsidR="00CA47CA" w:rsidRDefault="00CA47CA" w:rsidP="00CA47CA">
            <w:r>
              <w:rPr>
                <w:rFonts w:hint="eastAsia"/>
              </w:rPr>
              <w:t>获得大盘数据</w:t>
            </w:r>
          </w:p>
        </w:tc>
      </w:tr>
      <w:tr w:rsidR="00CA47CA" w14:paraId="6E0C368E" w14:textId="77777777" w:rsidTr="00177335">
        <w:tc>
          <w:tcPr>
            <w:tcW w:w="1242" w:type="dxa"/>
          </w:tcPr>
          <w:p w14:paraId="287BFA15" w14:textId="77777777" w:rsidR="00CA47CA" w:rsidRDefault="00CA47CA" w:rsidP="00CA47CA">
            <w:r>
              <w:rPr>
                <w:rFonts w:hint="eastAsia"/>
              </w:rPr>
              <w:t>创建者</w:t>
            </w:r>
          </w:p>
        </w:tc>
        <w:tc>
          <w:tcPr>
            <w:tcW w:w="2906" w:type="dxa"/>
          </w:tcPr>
          <w:p w14:paraId="3735C6FB" w14:textId="77777777" w:rsidR="00CA47CA" w:rsidRDefault="00CA47CA" w:rsidP="00CA47CA">
            <w:r>
              <w:rPr>
                <w:rFonts w:hint="eastAsia"/>
              </w:rPr>
              <w:t>卢海龙</w:t>
            </w:r>
          </w:p>
        </w:tc>
        <w:tc>
          <w:tcPr>
            <w:tcW w:w="2074" w:type="dxa"/>
          </w:tcPr>
          <w:p w14:paraId="251F4C60" w14:textId="77777777" w:rsidR="00CA47CA" w:rsidRDefault="00CA47CA" w:rsidP="00CA47CA">
            <w:r>
              <w:rPr>
                <w:rFonts w:hint="eastAsia"/>
              </w:rPr>
              <w:t>最后一次更新</w:t>
            </w:r>
          </w:p>
        </w:tc>
        <w:tc>
          <w:tcPr>
            <w:tcW w:w="2250" w:type="dxa"/>
          </w:tcPr>
          <w:p w14:paraId="3CC1B366" w14:textId="77777777" w:rsidR="00CA47CA" w:rsidRDefault="00CA47CA" w:rsidP="00CA47CA"/>
        </w:tc>
      </w:tr>
      <w:tr w:rsidR="00CA47CA" w14:paraId="1AD7657A" w14:textId="77777777" w:rsidTr="00177335">
        <w:tc>
          <w:tcPr>
            <w:tcW w:w="1242" w:type="dxa"/>
          </w:tcPr>
          <w:p w14:paraId="6595D201" w14:textId="77777777" w:rsidR="00CA47CA" w:rsidRDefault="00CA47CA" w:rsidP="00CA47CA">
            <w:r>
              <w:rPr>
                <w:rFonts w:hint="eastAsia"/>
              </w:rPr>
              <w:t>创建日期</w:t>
            </w:r>
          </w:p>
        </w:tc>
        <w:tc>
          <w:tcPr>
            <w:tcW w:w="2906" w:type="dxa"/>
          </w:tcPr>
          <w:p w14:paraId="3FA66A46" w14:textId="77777777" w:rsidR="00CA47CA" w:rsidRDefault="00CA47CA" w:rsidP="00CA47CA">
            <w:r>
              <w:rPr>
                <w:rFonts w:hint="eastAsia"/>
              </w:rPr>
              <w:t>2016/3/3</w:t>
            </w:r>
          </w:p>
        </w:tc>
        <w:tc>
          <w:tcPr>
            <w:tcW w:w="2074" w:type="dxa"/>
          </w:tcPr>
          <w:p w14:paraId="6E47C735" w14:textId="77777777" w:rsidR="00CA47CA" w:rsidRDefault="00CA47CA" w:rsidP="00CA47CA">
            <w:r>
              <w:rPr>
                <w:rFonts w:hint="eastAsia"/>
              </w:rPr>
              <w:t>最后更新日期</w:t>
            </w:r>
          </w:p>
        </w:tc>
        <w:tc>
          <w:tcPr>
            <w:tcW w:w="2250" w:type="dxa"/>
          </w:tcPr>
          <w:p w14:paraId="52B23CE8" w14:textId="77777777" w:rsidR="00CA47CA" w:rsidRDefault="00CA47CA" w:rsidP="00CA47CA"/>
        </w:tc>
      </w:tr>
      <w:tr w:rsidR="00CA47CA" w14:paraId="465C19A2" w14:textId="77777777" w:rsidTr="00177335">
        <w:tc>
          <w:tcPr>
            <w:tcW w:w="1242" w:type="dxa"/>
          </w:tcPr>
          <w:p w14:paraId="545CC0F3" w14:textId="77777777" w:rsidR="00CA47CA" w:rsidRDefault="00CA47CA" w:rsidP="00CA47CA">
            <w:r>
              <w:rPr>
                <w:rFonts w:hint="eastAsia"/>
              </w:rPr>
              <w:t>参与者</w:t>
            </w:r>
          </w:p>
        </w:tc>
        <w:tc>
          <w:tcPr>
            <w:tcW w:w="7230" w:type="dxa"/>
            <w:gridSpan w:val="3"/>
          </w:tcPr>
          <w:p w14:paraId="05631CFF" w14:textId="77777777" w:rsidR="00CA47CA" w:rsidRDefault="00CA47CA" w:rsidP="00CA47CA">
            <w:r>
              <w:rPr>
                <w:rFonts w:hint="eastAsia"/>
              </w:rPr>
              <w:t>用户（股民、分析师、研究员）</w:t>
            </w:r>
          </w:p>
        </w:tc>
      </w:tr>
      <w:tr w:rsidR="00CA47CA" w14:paraId="582A0BB2" w14:textId="77777777" w:rsidTr="00177335">
        <w:tc>
          <w:tcPr>
            <w:tcW w:w="1242" w:type="dxa"/>
          </w:tcPr>
          <w:p w14:paraId="56504221" w14:textId="77777777" w:rsidR="00CA47CA" w:rsidRDefault="00CA47CA" w:rsidP="00CA47CA">
            <w:r>
              <w:rPr>
                <w:rFonts w:hint="eastAsia"/>
              </w:rPr>
              <w:t>触发条件</w:t>
            </w:r>
          </w:p>
        </w:tc>
        <w:tc>
          <w:tcPr>
            <w:tcW w:w="7230" w:type="dxa"/>
            <w:gridSpan w:val="3"/>
          </w:tcPr>
          <w:p w14:paraId="6005C381" w14:textId="77777777" w:rsidR="00CA47CA" w:rsidRDefault="00CA47CA" w:rsidP="00CA47CA">
            <w:r>
              <w:rPr>
                <w:rFonts w:hint="eastAsia"/>
              </w:rPr>
              <w:t>用户输入过滤条件并点击“显示大盘数据”</w:t>
            </w:r>
          </w:p>
        </w:tc>
      </w:tr>
      <w:tr w:rsidR="00CA47CA" w14:paraId="0EA90857" w14:textId="77777777" w:rsidTr="00177335">
        <w:tc>
          <w:tcPr>
            <w:tcW w:w="1242" w:type="dxa"/>
          </w:tcPr>
          <w:p w14:paraId="600F91B7" w14:textId="77777777" w:rsidR="00CA47CA" w:rsidRDefault="00CA47CA" w:rsidP="00CA47CA">
            <w:r>
              <w:rPr>
                <w:rFonts w:hint="eastAsia"/>
              </w:rPr>
              <w:t>前置条件</w:t>
            </w:r>
          </w:p>
        </w:tc>
        <w:tc>
          <w:tcPr>
            <w:tcW w:w="7230" w:type="dxa"/>
            <w:gridSpan w:val="3"/>
          </w:tcPr>
          <w:p w14:paraId="50560274" w14:textId="77777777" w:rsidR="00CA47CA" w:rsidRDefault="00CA47CA" w:rsidP="00CA47CA">
            <w:r>
              <w:rPr>
                <w:rFonts w:hint="eastAsia"/>
              </w:rPr>
              <w:t>无</w:t>
            </w:r>
          </w:p>
        </w:tc>
      </w:tr>
      <w:tr w:rsidR="00CA47CA" w14:paraId="498FE32E" w14:textId="77777777" w:rsidTr="00177335">
        <w:tc>
          <w:tcPr>
            <w:tcW w:w="1242" w:type="dxa"/>
          </w:tcPr>
          <w:p w14:paraId="05B1B02D" w14:textId="77777777" w:rsidR="00CA47CA" w:rsidRDefault="00CA47CA" w:rsidP="00CA47CA">
            <w:r>
              <w:rPr>
                <w:rFonts w:hint="eastAsia"/>
              </w:rPr>
              <w:t>后置条件</w:t>
            </w:r>
          </w:p>
        </w:tc>
        <w:tc>
          <w:tcPr>
            <w:tcW w:w="7230" w:type="dxa"/>
            <w:gridSpan w:val="3"/>
          </w:tcPr>
          <w:p w14:paraId="0CC0552A" w14:textId="77777777" w:rsidR="00CA47CA" w:rsidRDefault="00CA47CA" w:rsidP="00CA47CA">
            <w:r>
              <w:rPr>
                <w:rFonts w:hint="eastAsia"/>
              </w:rPr>
              <w:t>系统根据过滤条件显示大盘数据</w:t>
            </w:r>
          </w:p>
        </w:tc>
      </w:tr>
      <w:tr w:rsidR="00CA47CA" w14:paraId="7C71E399" w14:textId="77777777" w:rsidTr="00177335">
        <w:tc>
          <w:tcPr>
            <w:tcW w:w="1242" w:type="dxa"/>
          </w:tcPr>
          <w:p w14:paraId="300B3B05" w14:textId="77777777" w:rsidR="00CA47CA" w:rsidRDefault="00CA47CA" w:rsidP="00CA47CA">
            <w:r>
              <w:rPr>
                <w:rFonts w:hint="eastAsia"/>
              </w:rPr>
              <w:t>优先级</w:t>
            </w:r>
          </w:p>
        </w:tc>
        <w:tc>
          <w:tcPr>
            <w:tcW w:w="7230" w:type="dxa"/>
            <w:gridSpan w:val="3"/>
          </w:tcPr>
          <w:p w14:paraId="39E40A74" w14:textId="77777777" w:rsidR="00CA47CA" w:rsidRDefault="00CA47CA" w:rsidP="00CA47CA">
            <w:r>
              <w:rPr>
                <w:rFonts w:hint="eastAsia"/>
              </w:rPr>
              <w:t>高</w:t>
            </w:r>
          </w:p>
        </w:tc>
      </w:tr>
      <w:tr w:rsidR="00CA47CA" w14:paraId="06A6B4A4" w14:textId="77777777" w:rsidTr="00177335">
        <w:tc>
          <w:tcPr>
            <w:tcW w:w="1242" w:type="dxa"/>
          </w:tcPr>
          <w:p w14:paraId="38354E28" w14:textId="77777777" w:rsidR="00CA47CA" w:rsidRDefault="00CA47CA" w:rsidP="00CA47CA">
            <w:r>
              <w:rPr>
                <w:rFonts w:hint="eastAsia"/>
              </w:rPr>
              <w:t>正常流程</w:t>
            </w:r>
          </w:p>
        </w:tc>
        <w:tc>
          <w:tcPr>
            <w:tcW w:w="7230" w:type="dxa"/>
            <w:gridSpan w:val="3"/>
          </w:tcPr>
          <w:p w14:paraId="6A64EFB0" w14:textId="38884FA2" w:rsidR="00492196" w:rsidRDefault="00492196" w:rsidP="00576C0D">
            <w:pPr>
              <w:pStyle w:val="a7"/>
              <w:numPr>
                <w:ilvl w:val="0"/>
                <w:numId w:val="7"/>
              </w:numPr>
              <w:ind w:firstLineChars="0"/>
            </w:pPr>
            <w:r>
              <w:rPr>
                <w:rFonts w:hint="eastAsia"/>
              </w:rPr>
              <w:t>系统显示过去一个月的大盘数据（参见特殊需求）</w:t>
            </w:r>
          </w:p>
          <w:p w14:paraId="6B120894" w14:textId="53F9EE1B" w:rsidR="00CA47CA" w:rsidRDefault="00CA47CA" w:rsidP="00576C0D">
            <w:pPr>
              <w:pStyle w:val="a7"/>
              <w:numPr>
                <w:ilvl w:val="0"/>
                <w:numId w:val="7"/>
              </w:numPr>
              <w:ind w:firstLineChars="0"/>
            </w:pPr>
            <w:r>
              <w:rPr>
                <w:rFonts w:hint="eastAsia"/>
              </w:rPr>
              <w:t>用户输入过滤条件</w:t>
            </w:r>
            <w:r w:rsidR="004315DE">
              <w:rPr>
                <w:rFonts w:hint="eastAsia"/>
              </w:rPr>
              <w:t>（参见特殊需求</w:t>
            </w:r>
            <w:r w:rsidR="00EA0CA2">
              <w:rPr>
                <w:rFonts w:hint="eastAsia"/>
              </w:rPr>
              <w:t>）</w:t>
            </w:r>
            <w:r w:rsidR="00492196">
              <w:rPr>
                <w:rFonts w:hint="eastAsia"/>
              </w:rPr>
              <w:t>，</w:t>
            </w:r>
            <w:r w:rsidR="00576C0D">
              <w:rPr>
                <w:rFonts w:hint="eastAsia"/>
              </w:rPr>
              <w:t>并确认</w:t>
            </w:r>
          </w:p>
          <w:p w14:paraId="51F4CEBC" w14:textId="00CC2817" w:rsidR="00CA47CA" w:rsidRDefault="00CA47CA" w:rsidP="00576C0D">
            <w:pPr>
              <w:pStyle w:val="a7"/>
              <w:numPr>
                <w:ilvl w:val="0"/>
                <w:numId w:val="7"/>
              </w:numPr>
              <w:ind w:firstLineChars="0"/>
            </w:pPr>
            <w:r>
              <w:rPr>
                <w:rFonts w:hint="eastAsia"/>
              </w:rPr>
              <w:t>系统根据过滤条件显示大盘数据</w:t>
            </w:r>
            <w:r w:rsidR="004B28B3">
              <w:rPr>
                <w:rFonts w:hint="eastAsia"/>
              </w:rPr>
              <w:t>（参见特殊需求）</w:t>
            </w:r>
          </w:p>
          <w:p w14:paraId="7D5FFAA2" w14:textId="7FF65E65" w:rsidR="00576C0D" w:rsidRDefault="00576C0D" w:rsidP="00576C0D">
            <w:pPr>
              <w:pStyle w:val="a7"/>
              <w:numPr>
                <w:ilvl w:val="0"/>
                <w:numId w:val="7"/>
              </w:numPr>
              <w:ind w:firstLineChars="0"/>
              <w:rPr>
                <w:rFonts w:asciiTheme="minorEastAsia" w:hAnsiTheme="minorEastAsia"/>
                <w:color w:val="000000" w:themeColor="text1"/>
                <w:szCs w:val="21"/>
              </w:rPr>
            </w:pPr>
            <w:r>
              <w:rPr>
                <w:rFonts w:asciiTheme="minorEastAsia" w:hAnsiTheme="minorEastAsia" w:hint="eastAsia"/>
                <w:color w:val="000000" w:themeColor="text1"/>
                <w:szCs w:val="21"/>
              </w:rPr>
              <w:t>重复流程</w:t>
            </w:r>
            <w:r w:rsidR="00492196">
              <w:rPr>
                <w:rFonts w:asciiTheme="minorEastAsia" w:hAnsiTheme="minorEastAsia" w:hint="eastAsia"/>
                <w:color w:val="000000" w:themeColor="text1"/>
                <w:szCs w:val="21"/>
              </w:rPr>
              <w:t>2~3</w:t>
            </w:r>
            <w:r>
              <w:rPr>
                <w:rFonts w:asciiTheme="minorEastAsia" w:hAnsiTheme="minorEastAsia" w:hint="eastAsia"/>
                <w:color w:val="000000" w:themeColor="text1"/>
                <w:szCs w:val="21"/>
              </w:rPr>
              <w:t>，系统根据上一轮过滤的结果和当前过滤条件显示当前过滤后的股票列表信息</w:t>
            </w:r>
          </w:p>
          <w:p w14:paraId="2DE0082F" w14:textId="661F0AE4" w:rsidR="00576C0D" w:rsidRDefault="00576C0D" w:rsidP="00576C0D">
            <w:pPr>
              <w:pStyle w:val="a7"/>
              <w:numPr>
                <w:ilvl w:val="0"/>
                <w:numId w:val="7"/>
              </w:numPr>
              <w:ind w:firstLineChars="0"/>
            </w:pPr>
            <w:r>
              <w:rPr>
                <w:rFonts w:asciiTheme="minorEastAsia" w:hAnsiTheme="minorEastAsia" w:hint="eastAsia"/>
                <w:color w:val="000000" w:themeColor="text1"/>
                <w:szCs w:val="21"/>
              </w:rPr>
              <w:t>系统显示最终过滤结果</w:t>
            </w:r>
          </w:p>
        </w:tc>
      </w:tr>
      <w:tr w:rsidR="00CA47CA" w:rsidRPr="00822F88" w14:paraId="7FECD8EC" w14:textId="77777777" w:rsidTr="00177335">
        <w:tc>
          <w:tcPr>
            <w:tcW w:w="1242" w:type="dxa"/>
          </w:tcPr>
          <w:p w14:paraId="446CA895" w14:textId="77777777" w:rsidR="00CA47CA" w:rsidRDefault="00CA47CA" w:rsidP="00CA47CA">
            <w:r>
              <w:rPr>
                <w:rFonts w:hint="eastAsia"/>
              </w:rPr>
              <w:t>扩展流程</w:t>
            </w:r>
          </w:p>
        </w:tc>
        <w:tc>
          <w:tcPr>
            <w:tcW w:w="7230" w:type="dxa"/>
            <w:gridSpan w:val="3"/>
          </w:tcPr>
          <w:p w14:paraId="178C2E07" w14:textId="5E071A00" w:rsidR="00CA47CA" w:rsidRDefault="00CA47CA" w:rsidP="00CA47CA">
            <w:r>
              <w:rPr>
                <w:rFonts w:hint="eastAsia"/>
              </w:rPr>
              <w:t>1a.</w:t>
            </w:r>
            <w:r>
              <w:rPr>
                <w:rFonts w:hint="eastAsia"/>
              </w:rPr>
              <w:t>用户输入的过滤条件不符合要求（如结束时间先于开始时间）</w:t>
            </w:r>
          </w:p>
          <w:p w14:paraId="4494BD55" w14:textId="1930365B" w:rsidR="00CA47CA" w:rsidRDefault="00576C0D" w:rsidP="00A93DF1">
            <w:pPr>
              <w:pStyle w:val="a7"/>
              <w:numPr>
                <w:ilvl w:val="0"/>
                <w:numId w:val="21"/>
              </w:numPr>
              <w:ind w:firstLineChars="0"/>
            </w:pPr>
            <w:r>
              <w:rPr>
                <w:rFonts w:hint="eastAsia"/>
              </w:rPr>
              <w:t>系统提示找不到信息</w:t>
            </w:r>
          </w:p>
          <w:p w14:paraId="3D3441A0" w14:textId="4610DC26" w:rsidR="00A93DF1" w:rsidRDefault="00A93DF1" w:rsidP="00A93DF1">
            <w:pPr>
              <w:ind w:left="480" w:hangingChars="200" w:hanging="480"/>
              <w:rPr>
                <w:rFonts w:asciiTheme="minorEastAsia" w:hAnsiTheme="minorEastAsia"/>
                <w:color w:val="000000" w:themeColor="text1"/>
                <w:szCs w:val="21"/>
              </w:rPr>
            </w:pPr>
            <w:r>
              <w:rPr>
                <w:rFonts w:asciiTheme="minorEastAsia" w:hAnsiTheme="minorEastAsia" w:hint="eastAsia"/>
                <w:color w:val="000000" w:themeColor="text1"/>
                <w:szCs w:val="21"/>
              </w:rPr>
              <w:t>3a</w:t>
            </w:r>
            <w:r>
              <w:rPr>
                <w:rFonts w:asciiTheme="minorEastAsia" w:hAnsiTheme="minorEastAsia"/>
                <w:color w:val="000000" w:themeColor="text1"/>
                <w:szCs w:val="21"/>
              </w:rPr>
              <w:t>.</w:t>
            </w:r>
            <w:r>
              <w:rPr>
                <w:rFonts w:asciiTheme="minorEastAsia" w:hAnsiTheme="minorEastAsia" w:hint="eastAsia"/>
                <w:color w:val="000000" w:themeColor="text1"/>
                <w:szCs w:val="21"/>
              </w:rPr>
              <w:t>用户输入的过滤信息：开盘价、收盘价、最高价、最低价、交易量、交易金额不正确（不是数字）</w:t>
            </w:r>
          </w:p>
          <w:p w14:paraId="13E2D407" w14:textId="18C65DA3" w:rsidR="00A93DF1" w:rsidRDefault="00A93DF1" w:rsidP="00A93DF1">
            <w:r>
              <w:rPr>
                <w:rFonts w:asciiTheme="minorEastAsia" w:hAnsiTheme="minorEastAsia" w:hint="eastAsia"/>
                <w:color w:val="000000" w:themeColor="text1"/>
                <w:szCs w:val="21"/>
              </w:rPr>
              <w:t>系统提示金额不正确</w:t>
            </w:r>
          </w:p>
        </w:tc>
      </w:tr>
      <w:tr w:rsidR="00CA47CA" w:rsidRPr="0096143B" w14:paraId="769AE8E0" w14:textId="77777777" w:rsidTr="00177335">
        <w:tc>
          <w:tcPr>
            <w:tcW w:w="1242" w:type="dxa"/>
          </w:tcPr>
          <w:p w14:paraId="3C4AC168" w14:textId="77777777" w:rsidR="00CA47CA" w:rsidRDefault="00CA47CA" w:rsidP="00CA47CA">
            <w:r>
              <w:rPr>
                <w:rFonts w:hint="eastAsia"/>
              </w:rPr>
              <w:lastRenderedPageBreak/>
              <w:t>特殊需求</w:t>
            </w:r>
          </w:p>
        </w:tc>
        <w:tc>
          <w:tcPr>
            <w:tcW w:w="7230" w:type="dxa"/>
            <w:gridSpan w:val="3"/>
          </w:tcPr>
          <w:p w14:paraId="1AEA8D5F" w14:textId="48F4BBBC" w:rsidR="00CA47CA" w:rsidRDefault="00492196" w:rsidP="00492196">
            <w:r>
              <w:t>1.</w:t>
            </w:r>
            <w:r w:rsidR="00CA47CA">
              <w:rPr>
                <w:rFonts w:hint="eastAsia"/>
              </w:rPr>
              <w:t>过滤条件包括：</w:t>
            </w:r>
          </w:p>
          <w:p w14:paraId="333E4024" w14:textId="77777777" w:rsidR="00CA47CA" w:rsidRDefault="00CA47CA" w:rsidP="00CA47CA">
            <w:pPr>
              <w:pStyle w:val="a7"/>
              <w:ind w:left="360" w:firstLineChars="0" w:firstLine="0"/>
            </w:pPr>
            <w:r>
              <w:rPr>
                <w:rFonts w:hint="eastAsia"/>
              </w:rPr>
              <w:t>1.1</w:t>
            </w:r>
            <w:r>
              <w:rPr>
                <w:rFonts w:hint="eastAsia"/>
              </w:rPr>
              <w:t>用户选取的一定的时间段</w:t>
            </w:r>
          </w:p>
          <w:p w14:paraId="762F7B9E" w14:textId="77777777" w:rsidR="00CA47CA" w:rsidRDefault="00CA47CA" w:rsidP="00CA47CA">
            <w:pPr>
              <w:pStyle w:val="a7"/>
              <w:ind w:left="360" w:firstLineChars="0" w:firstLine="0"/>
            </w:pPr>
            <w:r>
              <w:t>1.2</w:t>
            </w:r>
            <w:r>
              <w:rPr>
                <w:rFonts w:hint="eastAsia"/>
              </w:rPr>
              <w:t>开盘价</w:t>
            </w:r>
          </w:p>
          <w:p w14:paraId="16A654BC" w14:textId="77777777" w:rsidR="00CA47CA" w:rsidRDefault="00CA47CA" w:rsidP="00CA47CA">
            <w:pPr>
              <w:pStyle w:val="a7"/>
              <w:ind w:left="360" w:firstLineChars="0" w:firstLine="0"/>
            </w:pPr>
            <w:r>
              <w:t>1.3</w:t>
            </w:r>
            <w:r>
              <w:rPr>
                <w:rFonts w:hint="eastAsia"/>
              </w:rPr>
              <w:t>最高价</w:t>
            </w:r>
          </w:p>
          <w:p w14:paraId="060D7F5A" w14:textId="77777777" w:rsidR="00CA47CA" w:rsidRDefault="00CA47CA" w:rsidP="00CA47CA">
            <w:pPr>
              <w:pStyle w:val="a7"/>
              <w:ind w:left="360" w:firstLineChars="0" w:firstLine="0"/>
            </w:pPr>
            <w:r>
              <w:t>1.4</w:t>
            </w:r>
            <w:r>
              <w:rPr>
                <w:rFonts w:hint="eastAsia"/>
              </w:rPr>
              <w:t>收盘价</w:t>
            </w:r>
          </w:p>
          <w:p w14:paraId="4EDB4502" w14:textId="77777777" w:rsidR="00CA47CA" w:rsidRDefault="00CA47CA" w:rsidP="00CA47CA">
            <w:pPr>
              <w:pStyle w:val="a7"/>
              <w:ind w:left="360" w:firstLineChars="0" w:firstLine="0"/>
            </w:pPr>
            <w:r>
              <w:t>1.5</w:t>
            </w:r>
            <w:r>
              <w:rPr>
                <w:rFonts w:hint="eastAsia"/>
              </w:rPr>
              <w:t>最低价</w:t>
            </w:r>
          </w:p>
          <w:p w14:paraId="4CF34919" w14:textId="77777777" w:rsidR="00CA47CA" w:rsidRDefault="00CA47CA" w:rsidP="00CA47CA">
            <w:pPr>
              <w:pStyle w:val="a7"/>
              <w:ind w:left="360" w:firstLineChars="0" w:firstLine="0"/>
            </w:pPr>
            <w:r>
              <w:t>1.6</w:t>
            </w:r>
            <w:r>
              <w:rPr>
                <w:rFonts w:hint="eastAsia"/>
              </w:rPr>
              <w:t>交易量（股数）</w:t>
            </w:r>
          </w:p>
          <w:p w14:paraId="332AB28E" w14:textId="659C30B7" w:rsidR="00A571A5" w:rsidRDefault="00CA47CA" w:rsidP="00492196">
            <w:pPr>
              <w:ind w:left="240" w:hangingChars="100" w:hanging="240"/>
              <w:rPr>
                <w:rFonts w:asciiTheme="minorEastAsia" w:hAnsiTheme="minorEastAsia"/>
                <w:color w:val="000000" w:themeColor="text1"/>
                <w:szCs w:val="21"/>
              </w:rPr>
            </w:pPr>
            <w:r>
              <w:rPr>
                <w:rFonts w:hint="eastAsia"/>
              </w:rPr>
              <w:t>2.</w:t>
            </w:r>
            <w:r w:rsidR="00576C0D">
              <w:rPr>
                <w:rFonts w:asciiTheme="minorEastAsia" w:hAnsiTheme="minorEastAsia" w:hint="eastAsia"/>
                <w:color w:val="000000" w:themeColor="text1"/>
                <w:szCs w:val="21"/>
              </w:rPr>
              <w:t>过滤条件可层层叠加，且一次过滤只能选择一条过滤条件。若要清除，用户只能一次清除所有过滤条件</w:t>
            </w:r>
          </w:p>
          <w:p w14:paraId="29127E89" w14:textId="50091509" w:rsidR="004B28B3" w:rsidRDefault="004B28B3" w:rsidP="00CA47CA">
            <w:pPr>
              <w:rPr>
                <w:rFonts w:asciiTheme="minorEastAsia" w:hAnsiTheme="minorEastAsia"/>
                <w:color w:val="000000" w:themeColor="text1"/>
                <w:szCs w:val="21"/>
              </w:rPr>
            </w:pPr>
            <w:r>
              <w:rPr>
                <w:rFonts w:asciiTheme="minorEastAsia" w:hAnsiTheme="minorEastAsia" w:hint="eastAsia"/>
                <w:color w:val="000000" w:themeColor="text1"/>
                <w:szCs w:val="21"/>
              </w:rPr>
              <w:t>3.大盘数据包括：</w:t>
            </w:r>
          </w:p>
          <w:p w14:paraId="42DDCD19" w14:textId="77777777" w:rsidR="004B28B3" w:rsidRDefault="004B28B3" w:rsidP="00CA47CA">
            <w:r>
              <w:rPr>
                <w:rFonts w:hint="eastAsia"/>
              </w:rPr>
              <w:t xml:space="preserve">   3.1 </w:t>
            </w:r>
            <w:r>
              <w:rPr>
                <w:rFonts w:hint="eastAsia"/>
              </w:rPr>
              <w:t>开盘价</w:t>
            </w:r>
          </w:p>
          <w:p w14:paraId="6EDA629A" w14:textId="77777777" w:rsidR="004B28B3" w:rsidRDefault="004B28B3" w:rsidP="00CA47CA">
            <w:r>
              <w:rPr>
                <w:rFonts w:hint="eastAsia"/>
              </w:rPr>
              <w:t xml:space="preserve">   3.2 </w:t>
            </w:r>
            <w:r>
              <w:rPr>
                <w:rFonts w:hint="eastAsia"/>
              </w:rPr>
              <w:t>最高价</w:t>
            </w:r>
          </w:p>
          <w:p w14:paraId="430673CA" w14:textId="77777777" w:rsidR="004B28B3" w:rsidRDefault="004B28B3" w:rsidP="00CA47CA">
            <w:r>
              <w:rPr>
                <w:rFonts w:hint="eastAsia"/>
              </w:rPr>
              <w:t xml:space="preserve">   3.3 </w:t>
            </w:r>
            <w:r>
              <w:rPr>
                <w:rFonts w:hint="eastAsia"/>
              </w:rPr>
              <w:t>收盘价</w:t>
            </w:r>
          </w:p>
          <w:p w14:paraId="518C8D2B" w14:textId="77777777" w:rsidR="004B28B3" w:rsidRDefault="004B28B3" w:rsidP="00CA47CA">
            <w:r>
              <w:rPr>
                <w:rFonts w:hint="eastAsia"/>
              </w:rPr>
              <w:t xml:space="preserve">   3.4 </w:t>
            </w:r>
            <w:r>
              <w:rPr>
                <w:rFonts w:hint="eastAsia"/>
              </w:rPr>
              <w:t>最低价</w:t>
            </w:r>
          </w:p>
          <w:p w14:paraId="4A4F0D7D" w14:textId="77777777" w:rsidR="004B28B3" w:rsidRDefault="004B28B3" w:rsidP="00CA47CA">
            <w:r>
              <w:rPr>
                <w:rFonts w:hint="eastAsia"/>
              </w:rPr>
              <w:t xml:space="preserve">   3.5 </w:t>
            </w:r>
            <w:r>
              <w:rPr>
                <w:rFonts w:hint="eastAsia"/>
              </w:rPr>
              <w:t>交易量（股数）</w:t>
            </w:r>
          </w:p>
          <w:p w14:paraId="642619BE" w14:textId="070C6B13" w:rsidR="004B28B3" w:rsidRDefault="004B28B3" w:rsidP="00CA47CA">
            <w:r>
              <w:rPr>
                <w:rFonts w:hint="eastAsia"/>
              </w:rPr>
              <w:t xml:space="preserve">   3.6</w:t>
            </w:r>
            <w:r w:rsidR="001C232E">
              <w:rPr>
                <w:rFonts w:hint="eastAsia"/>
              </w:rPr>
              <w:t>日期</w:t>
            </w:r>
            <w:bookmarkStart w:id="0" w:name="_GoBack"/>
            <w:bookmarkEnd w:id="0"/>
          </w:p>
          <w:p w14:paraId="675D0522" w14:textId="6FB3F2DE" w:rsidR="00533904" w:rsidRPr="00492196" w:rsidRDefault="00492196" w:rsidP="00533904">
            <w:r>
              <w:rPr>
                <w:rFonts w:hint="eastAsia"/>
              </w:rPr>
              <w:t>4.</w:t>
            </w:r>
            <w:r>
              <w:rPr>
                <w:rFonts w:hint="eastAsia"/>
              </w:rPr>
              <w:t>系统默认显示过去一个月的大盘数据</w:t>
            </w:r>
          </w:p>
        </w:tc>
      </w:tr>
    </w:tbl>
    <w:p w14:paraId="652C621F" w14:textId="77777777" w:rsidR="00F74D39" w:rsidRPr="00E71F2D" w:rsidRDefault="00F74D39">
      <w:pPr>
        <w:rPr>
          <w:rFonts w:asciiTheme="majorEastAsia" w:eastAsiaTheme="majorEastAsia" w:hAnsiTheme="majorEastAsia"/>
          <w:sz w:val="28"/>
          <w:szCs w:val="28"/>
        </w:rPr>
      </w:pPr>
    </w:p>
    <w:sectPr w:rsidR="00F74D39" w:rsidRPr="00E71F2D" w:rsidSect="0014676B">
      <w:footerReference w:type="even" r:id="rId10"/>
      <w:footerReference w:type="default" r:id="rId11"/>
      <w:pgSz w:w="11900" w:h="16840"/>
      <w:pgMar w:top="1440" w:right="1800" w:bottom="1440" w:left="1800" w:header="851" w:footer="992" w:gutter="0"/>
      <w:pgNumType w:start="0"/>
      <w:cols w:space="425"/>
      <w:titlePg/>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766C8" w14:textId="77777777" w:rsidR="008C7FBC" w:rsidRDefault="008C7FBC" w:rsidP="00E71F2D">
      <w:r>
        <w:separator/>
      </w:r>
    </w:p>
  </w:endnote>
  <w:endnote w:type="continuationSeparator" w:id="0">
    <w:p w14:paraId="47C5DB60" w14:textId="77777777" w:rsidR="008C7FBC" w:rsidRDefault="008C7FBC" w:rsidP="00E71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50"/>
    <w:family w:val="auto"/>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3F6C6" w14:textId="77777777" w:rsidR="00FE468C" w:rsidRDefault="00FE468C" w:rsidP="00E71F2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1C232E">
      <w:rPr>
        <w:rStyle w:val="a4"/>
        <w:noProof/>
      </w:rPr>
      <w:t>6</w:t>
    </w:r>
    <w:r>
      <w:rPr>
        <w:rStyle w:val="a4"/>
      </w:rPr>
      <w:fldChar w:fldCharType="end"/>
    </w:r>
  </w:p>
  <w:p w14:paraId="7A3EE5A4" w14:textId="77777777" w:rsidR="00FE468C" w:rsidRDefault="00FE468C">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92AE4" w14:textId="77777777" w:rsidR="00FE468C" w:rsidRDefault="00FE468C" w:rsidP="00E71F2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1C232E">
      <w:rPr>
        <w:rStyle w:val="a4"/>
        <w:noProof/>
      </w:rPr>
      <w:t>7</w:t>
    </w:r>
    <w:r>
      <w:rPr>
        <w:rStyle w:val="a4"/>
      </w:rPr>
      <w:fldChar w:fldCharType="end"/>
    </w:r>
  </w:p>
  <w:p w14:paraId="252F4B64" w14:textId="77777777" w:rsidR="00FE468C" w:rsidRDefault="00FE468C" w:rsidP="0014676B">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40A13" w14:textId="77777777" w:rsidR="008C7FBC" w:rsidRDefault="008C7FBC" w:rsidP="00E71F2D">
      <w:r>
        <w:separator/>
      </w:r>
    </w:p>
  </w:footnote>
  <w:footnote w:type="continuationSeparator" w:id="0">
    <w:p w14:paraId="7AEE6B25" w14:textId="77777777" w:rsidR="008C7FBC" w:rsidRDefault="008C7FBC" w:rsidP="00E71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F0AB0"/>
    <w:multiLevelType w:val="hybridMultilevel"/>
    <w:tmpl w:val="29E81720"/>
    <w:lvl w:ilvl="0" w:tplc="F31ACDA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nsid w:val="109F4872"/>
    <w:multiLevelType w:val="hybridMultilevel"/>
    <w:tmpl w:val="3B92E21E"/>
    <w:lvl w:ilvl="0" w:tplc="9C001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A360DD"/>
    <w:multiLevelType w:val="hybridMultilevel"/>
    <w:tmpl w:val="3DD46030"/>
    <w:lvl w:ilvl="0" w:tplc="4ED6C13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A167B8E"/>
    <w:multiLevelType w:val="hybridMultilevel"/>
    <w:tmpl w:val="AE44E050"/>
    <w:lvl w:ilvl="0" w:tplc="ADC4DD2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nsid w:val="1EF8462F"/>
    <w:multiLevelType w:val="hybridMultilevel"/>
    <w:tmpl w:val="1F1848E4"/>
    <w:lvl w:ilvl="0" w:tplc="10CCD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0B6158"/>
    <w:multiLevelType w:val="hybridMultilevel"/>
    <w:tmpl w:val="73E0CE86"/>
    <w:lvl w:ilvl="0" w:tplc="00D8D9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7D25CC1"/>
    <w:multiLevelType w:val="hybridMultilevel"/>
    <w:tmpl w:val="726CF6BE"/>
    <w:lvl w:ilvl="0" w:tplc="F0DE1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9F727EB"/>
    <w:multiLevelType w:val="hybridMultilevel"/>
    <w:tmpl w:val="29E81720"/>
    <w:lvl w:ilvl="0" w:tplc="F31ACDA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nsid w:val="2ABB035D"/>
    <w:multiLevelType w:val="hybridMultilevel"/>
    <w:tmpl w:val="BA365C60"/>
    <w:lvl w:ilvl="0" w:tplc="22847BE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E227E0E"/>
    <w:multiLevelType w:val="hybridMultilevel"/>
    <w:tmpl w:val="E46212B8"/>
    <w:lvl w:ilvl="0" w:tplc="FD22AD4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2825CAA"/>
    <w:multiLevelType w:val="hybridMultilevel"/>
    <w:tmpl w:val="86B8A5A2"/>
    <w:lvl w:ilvl="0" w:tplc="D15EBE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3F8D4DD6"/>
    <w:multiLevelType w:val="hybridMultilevel"/>
    <w:tmpl w:val="D95AF4B0"/>
    <w:lvl w:ilvl="0" w:tplc="514067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9156935"/>
    <w:multiLevelType w:val="hybridMultilevel"/>
    <w:tmpl w:val="F91088F8"/>
    <w:lvl w:ilvl="0" w:tplc="3C920338">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4F897F4C"/>
    <w:multiLevelType w:val="hybridMultilevel"/>
    <w:tmpl w:val="C812FC7C"/>
    <w:lvl w:ilvl="0" w:tplc="D584A0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5AFB1295"/>
    <w:multiLevelType w:val="multilevel"/>
    <w:tmpl w:val="4CACB8B6"/>
    <w:lvl w:ilvl="0">
      <w:start w:val="1"/>
      <w:numFmt w:val="decimal"/>
      <w:lvlText w:val="%1."/>
      <w:lvlJc w:val="left"/>
      <w:pPr>
        <w:ind w:left="840" w:hanging="360"/>
      </w:pPr>
      <w:rPr>
        <w:rFonts w:hint="eastAsia"/>
      </w:rPr>
    </w:lvl>
    <w:lvl w:ilvl="1">
      <w:start w:val="1"/>
      <w:numFmt w:val="decimal"/>
      <w:isLgl/>
      <w:lvlText w:val="%1.%2"/>
      <w:lvlJc w:val="left"/>
      <w:pPr>
        <w:ind w:left="1320" w:hanging="480"/>
      </w:pPr>
      <w:rPr>
        <w:rFonts w:hint="eastAsia"/>
      </w:rPr>
    </w:lvl>
    <w:lvl w:ilvl="2">
      <w:start w:val="1"/>
      <w:numFmt w:val="decimal"/>
      <w:isLgl/>
      <w:lvlText w:val="%1.%2.%3"/>
      <w:lvlJc w:val="left"/>
      <w:pPr>
        <w:ind w:left="1920" w:hanging="720"/>
      </w:pPr>
      <w:rPr>
        <w:rFonts w:hint="eastAsia"/>
      </w:rPr>
    </w:lvl>
    <w:lvl w:ilvl="3">
      <w:start w:val="1"/>
      <w:numFmt w:val="decimal"/>
      <w:isLgl/>
      <w:lvlText w:val="%1.%2.%3.%4"/>
      <w:lvlJc w:val="left"/>
      <w:pPr>
        <w:ind w:left="2640" w:hanging="1080"/>
      </w:pPr>
      <w:rPr>
        <w:rFonts w:hint="eastAsia"/>
      </w:rPr>
    </w:lvl>
    <w:lvl w:ilvl="4">
      <w:start w:val="1"/>
      <w:numFmt w:val="decimal"/>
      <w:isLgl/>
      <w:lvlText w:val="%1.%2.%3.%4.%5"/>
      <w:lvlJc w:val="left"/>
      <w:pPr>
        <w:ind w:left="3000" w:hanging="1080"/>
      </w:pPr>
      <w:rPr>
        <w:rFonts w:hint="eastAsia"/>
      </w:rPr>
    </w:lvl>
    <w:lvl w:ilvl="5">
      <w:start w:val="1"/>
      <w:numFmt w:val="decimal"/>
      <w:isLgl/>
      <w:lvlText w:val="%1.%2.%3.%4.%5.%6"/>
      <w:lvlJc w:val="left"/>
      <w:pPr>
        <w:ind w:left="3720" w:hanging="1440"/>
      </w:pPr>
      <w:rPr>
        <w:rFonts w:hint="eastAsia"/>
      </w:rPr>
    </w:lvl>
    <w:lvl w:ilvl="6">
      <w:start w:val="1"/>
      <w:numFmt w:val="decimal"/>
      <w:isLgl/>
      <w:lvlText w:val="%1.%2.%3.%4.%5.%6.%7"/>
      <w:lvlJc w:val="left"/>
      <w:pPr>
        <w:ind w:left="4440" w:hanging="1800"/>
      </w:pPr>
      <w:rPr>
        <w:rFonts w:hint="eastAsia"/>
      </w:rPr>
    </w:lvl>
    <w:lvl w:ilvl="7">
      <w:start w:val="1"/>
      <w:numFmt w:val="decimal"/>
      <w:isLgl/>
      <w:lvlText w:val="%1.%2.%3.%4.%5.%6.%7.%8"/>
      <w:lvlJc w:val="left"/>
      <w:pPr>
        <w:ind w:left="4800" w:hanging="1800"/>
      </w:pPr>
      <w:rPr>
        <w:rFonts w:hint="eastAsia"/>
      </w:rPr>
    </w:lvl>
    <w:lvl w:ilvl="8">
      <w:start w:val="1"/>
      <w:numFmt w:val="decimal"/>
      <w:isLgl/>
      <w:lvlText w:val="%1.%2.%3.%4.%5.%6.%7.%8.%9"/>
      <w:lvlJc w:val="left"/>
      <w:pPr>
        <w:ind w:left="5520" w:hanging="2160"/>
      </w:pPr>
      <w:rPr>
        <w:rFonts w:hint="eastAsia"/>
      </w:rPr>
    </w:lvl>
  </w:abstractNum>
  <w:abstractNum w:abstractNumId="15">
    <w:nsid w:val="6984484D"/>
    <w:multiLevelType w:val="hybridMultilevel"/>
    <w:tmpl w:val="9828BD94"/>
    <w:lvl w:ilvl="0" w:tplc="70ACFC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69A105A7"/>
    <w:multiLevelType w:val="hybridMultilevel"/>
    <w:tmpl w:val="F7D2E60E"/>
    <w:lvl w:ilvl="0" w:tplc="95E4ED88">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7">
    <w:nsid w:val="69F52600"/>
    <w:multiLevelType w:val="hybridMultilevel"/>
    <w:tmpl w:val="32184274"/>
    <w:lvl w:ilvl="0" w:tplc="04FEC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A005280"/>
    <w:multiLevelType w:val="hybridMultilevel"/>
    <w:tmpl w:val="BA92FA1E"/>
    <w:lvl w:ilvl="0" w:tplc="887C9CB0">
      <w:start w:val="1"/>
      <w:numFmt w:val="decimal"/>
      <w:lvlText w:val="%1."/>
      <w:lvlJc w:val="left"/>
      <w:pPr>
        <w:ind w:left="640" w:hanging="420"/>
      </w:pPr>
      <w:rPr>
        <w:rFonts w:hint="default"/>
      </w:rPr>
    </w:lvl>
    <w:lvl w:ilvl="1" w:tplc="04090019" w:tentative="1">
      <w:start w:val="1"/>
      <w:numFmt w:val="lowerLetter"/>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lowerLetter"/>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lowerLetter"/>
      <w:lvlText w:val="%8)"/>
      <w:lvlJc w:val="left"/>
      <w:pPr>
        <w:ind w:left="4060" w:hanging="480"/>
      </w:pPr>
    </w:lvl>
    <w:lvl w:ilvl="8" w:tplc="0409001B" w:tentative="1">
      <w:start w:val="1"/>
      <w:numFmt w:val="lowerRoman"/>
      <w:lvlText w:val="%9."/>
      <w:lvlJc w:val="right"/>
      <w:pPr>
        <w:ind w:left="4540" w:hanging="480"/>
      </w:pPr>
    </w:lvl>
  </w:abstractNum>
  <w:abstractNum w:abstractNumId="19">
    <w:nsid w:val="77D21146"/>
    <w:multiLevelType w:val="hybridMultilevel"/>
    <w:tmpl w:val="D67CFAEA"/>
    <w:lvl w:ilvl="0" w:tplc="BEF8B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BD442F0"/>
    <w:multiLevelType w:val="hybridMultilevel"/>
    <w:tmpl w:val="351AB65C"/>
    <w:lvl w:ilvl="0" w:tplc="2122999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2"/>
  </w:num>
  <w:num w:numId="2">
    <w:abstractNumId w:val="12"/>
  </w:num>
  <w:num w:numId="3">
    <w:abstractNumId w:val="8"/>
  </w:num>
  <w:num w:numId="4">
    <w:abstractNumId w:val="18"/>
  </w:num>
  <w:num w:numId="5">
    <w:abstractNumId w:val="9"/>
  </w:num>
  <w:num w:numId="6">
    <w:abstractNumId w:val="6"/>
  </w:num>
  <w:num w:numId="7">
    <w:abstractNumId w:val="11"/>
  </w:num>
  <w:num w:numId="8">
    <w:abstractNumId w:val="4"/>
  </w:num>
  <w:num w:numId="9">
    <w:abstractNumId w:val="1"/>
  </w:num>
  <w:num w:numId="10">
    <w:abstractNumId w:val="19"/>
  </w:num>
  <w:num w:numId="11">
    <w:abstractNumId w:val="14"/>
  </w:num>
  <w:num w:numId="12">
    <w:abstractNumId w:val="15"/>
  </w:num>
  <w:num w:numId="13">
    <w:abstractNumId w:val="10"/>
  </w:num>
  <w:num w:numId="14">
    <w:abstractNumId w:val="17"/>
  </w:num>
  <w:num w:numId="15">
    <w:abstractNumId w:val="13"/>
  </w:num>
  <w:num w:numId="16">
    <w:abstractNumId w:val="3"/>
  </w:num>
  <w:num w:numId="17">
    <w:abstractNumId w:val="7"/>
  </w:num>
  <w:num w:numId="18">
    <w:abstractNumId w:val="20"/>
  </w:num>
  <w:num w:numId="19">
    <w:abstractNumId w:val="5"/>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F2D"/>
    <w:rsid w:val="000715B2"/>
    <w:rsid w:val="0014676B"/>
    <w:rsid w:val="00177335"/>
    <w:rsid w:val="001C232E"/>
    <w:rsid w:val="00264DA7"/>
    <w:rsid w:val="00272BDB"/>
    <w:rsid w:val="002F6697"/>
    <w:rsid w:val="003B550B"/>
    <w:rsid w:val="004315DE"/>
    <w:rsid w:val="00452A8F"/>
    <w:rsid w:val="00491BD1"/>
    <w:rsid w:val="00492196"/>
    <w:rsid w:val="004B28B3"/>
    <w:rsid w:val="004C2AE7"/>
    <w:rsid w:val="004F3F23"/>
    <w:rsid w:val="00520BAD"/>
    <w:rsid w:val="00533904"/>
    <w:rsid w:val="00576C0D"/>
    <w:rsid w:val="00583CC4"/>
    <w:rsid w:val="005D6047"/>
    <w:rsid w:val="006748EA"/>
    <w:rsid w:val="006F4071"/>
    <w:rsid w:val="007B7402"/>
    <w:rsid w:val="00801A82"/>
    <w:rsid w:val="008C7FBC"/>
    <w:rsid w:val="00914DC1"/>
    <w:rsid w:val="009C4DBB"/>
    <w:rsid w:val="00A571A5"/>
    <w:rsid w:val="00A640AF"/>
    <w:rsid w:val="00A93DF1"/>
    <w:rsid w:val="00B076FE"/>
    <w:rsid w:val="00B22707"/>
    <w:rsid w:val="00B24DB2"/>
    <w:rsid w:val="00BA38FE"/>
    <w:rsid w:val="00C57097"/>
    <w:rsid w:val="00CA47CA"/>
    <w:rsid w:val="00CD01B4"/>
    <w:rsid w:val="00CD5B3C"/>
    <w:rsid w:val="00CE1E9F"/>
    <w:rsid w:val="00D8655D"/>
    <w:rsid w:val="00E0316C"/>
    <w:rsid w:val="00E139ED"/>
    <w:rsid w:val="00E71F2D"/>
    <w:rsid w:val="00EA0CA2"/>
    <w:rsid w:val="00ED110D"/>
    <w:rsid w:val="00EE373C"/>
    <w:rsid w:val="00F74D39"/>
    <w:rsid w:val="00FE4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E2DE00"/>
  <w14:defaultImageDpi w14:val="300"/>
  <w15:docId w15:val="{B1923E03-E8E7-4493-9ED4-D393A572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83C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E71F2D"/>
    <w:pPr>
      <w:tabs>
        <w:tab w:val="center" w:pos="4153"/>
        <w:tab w:val="right" w:pos="8306"/>
      </w:tabs>
      <w:snapToGrid w:val="0"/>
      <w:jc w:val="left"/>
    </w:pPr>
    <w:rPr>
      <w:sz w:val="18"/>
      <w:szCs w:val="18"/>
    </w:rPr>
  </w:style>
  <w:style w:type="character" w:customStyle="1" w:styleId="Char">
    <w:name w:val="页脚 Char"/>
    <w:basedOn w:val="a0"/>
    <w:link w:val="a3"/>
    <w:uiPriority w:val="99"/>
    <w:rsid w:val="00E71F2D"/>
    <w:rPr>
      <w:sz w:val="18"/>
      <w:szCs w:val="18"/>
    </w:rPr>
  </w:style>
  <w:style w:type="character" w:styleId="a4">
    <w:name w:val="page number"/>
    <w:basedOn w:val="a0"/>
    <w:uiPriority w:val="99"/>
    <w:semiHidden/>
    <w:unhideWhenUsed/>
    <w:rsid w:val="00E71F2D"/>
  </w:style>
  <w:style w:type="paragraph" w:styleId="a5">
    <w:name w:val="header"/>
    <w:basedOn w:val="a"/>
    <w:link w:val="Char0"/>
    <w:uiPriority w:val="99"/>
    <w:unhideWhenUsed/>
    <w:rsid w:val="00E71F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71F2D"/>
    <w:rPr>
      <w:sz w:val="18"/>
      <w:szCs w:val="18"/>
    </w:rPr>
  </w:style>
  <w:style w:type="table" w:styleId="a6">
    <w:name w:val="Table Grid"/>
    <w:basedOn w:val="a1"/>
    <w:uiPriority w:val="39"/>
    <w:rsid w:val="00EE3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EE373C"/>
    <w:pPr>
      <w:ind w:firstLineChars="200" w:firstLine="420"/>
    </w:pPr>
  </w:style>
  <w:style w:type="paragraph" w:styleId="a8">
    <w:name w:val="Balloon Text"/>
    <w:basedOn w:val="a"/>
    <w:link w:val="Char1"/>
    <w:uiPriority w:val="99"/>
    <w:semiHidden/>
    <w:unhideWhenUsed/>
    <w:rsid w:val="00491BD1"/>
    <w:rPr>
      <w:rFonts w:ascii="Heiti SC Light" w:eastAsia="Heiti SC Light"/>
      <w:sz w:val="18"/>
      <w:szCs w:val="18"/>
    </w:rPr>
  </w:style>
  <w:style w:type="character" w:customStyle="1" w:styleId="Char1">
    <w:name w:val="批注框文本 Char"/>
    <w:basedOn w:val="a0"/>
    <w:link w:val="a8"/>
    <w:uiPriority w:val="99"/>
    <w:semiHidden/>
    <w:rsid w:val="00491BD1"/>
    <w:rPr>
      <w:rFonts w:ascii="Heiti SC Light" w:eastAsia="Heiti SC Light"/>
      <w:sz w:val="18"/>
      <w:szCs w:val="18"/>
    </w:rPr>
  </w:style>
  <w:style w:type="character" w:customStyle="1" w:styleId="1Char">
    <w:name w:val="标题 1 Char"/>
    <w:basedOn w:val="a0"/>
    <w:link w:val="1"/>
    <w:uiPriority w:val="9"/>
    <w:rsid w:val="00583CC4"/>
    <w:rPr>
      <w:b/>
      <w:bCs/>
      <w:kern w:val="44"/>
      <w:sz w:val="44"/>
      <w:szCs w:val="44"/>
    </w:rPr>
  </w:style>
  <w:style w:type="paragraph" w:styleId="TOC">
    <w:name w:val="TOC Heading"/>
    <w:basedOn w:val="1"/>
    <w:next w:val="a"/>
    <w:uiPriority w:val="39"/>
    <w:unhideWhenUsed/>
    <w:qFormat/>
    <w:rsid w:val="00583CC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semiHidden/>
    <w:unhideWhenUsed/>
    <w:rsid w:val="00583CC4"/>
    <w:pPr>
      <w:spacing w:before="120"/>
      <w:jc w:val="left"/>
    </w:pPr>
    <w:rPr>
      <w:b/>
    </w:rPr>
  </w:style>
  <w:style w:type="paragraph" w:styleId="2">
    <w:name w:val="toc 2"/>
    <w:basedOn w:val="a"/>
    <w:next w:val="a"/>
    <w:autoRedefine/>
    <w:uiPriority w:val="39"/>
    <w:semiHidden/>
    <w:unhideWhenUsed/>
    <w:rsid w:val="00583CC4"/>
    <w:pPr>
      <w:ind w:left="240"/>
      <w:jc w:val="left"/>
    </w:pPr>
    <w:rPr>
      <w:b/>
      <w:sz w:val="22"/>
      <w:szCs w:val="22"/>
    </w:rPr>
  </w:style>
  <w:style w:type="paragraph" w:styleId="3">
    <w:name w:val="toc 3"/>
    <w:basedOn w:val="a"/>
    <w:next w:val="a"/>
    <w:autoRedefine/>
    <w:uiPriority w:val="39"/>
    <w:semiHidden/>
    <w:unhideWhenUsed/>
    <w:rsid w:val="00583CC4"/>
    <w:pPr>
      <w:ind w:left="480"/>
      <w:jc w:val="left"/>
    </w:pPr>
    <w:rPr>
      <w:sz w:val="22"/>
      <w:szCs w:val="22"/>
    </w:rPr>
  </w:style>
  <w:style w:type="paragraph" w:styleId="4">
    <w:name w:val="toc 4"/>
    <w:basedOn w:val="a"/>
    <w:next w:val="a"/>
    <w:autoRedefine/>
    <w:uiPriority w:val="39"/>
    <w:semiHidden/>
    <w:unhideWhenUsed/>
    <w:rsid w:val="00583CC4"/>
    <w:pPr>
      <w:ind w:left="720"/>
      <w:jc w:val="left"/>
    </w:pPr>
    <w:rPr>
      <w:sz w:val="20"/>
      <w:szCs w:val="20"/>
    </w:rPr>
  </w:style>
  <w:style w:type="paragraph" w:styleId="5">
    <w:name w:val="toc 5"/>
    <w:basedOn w:val="a"/>
    <w:next w:val="a"/>
    <w:autoRedefine/>
    <w:uiPriority w:val="39"/>
    <w:semiHidden/>
    <w:unhideWhenUsed/>
    <w:rsid w:val="00583CC4"/>
    <w:pPr>
      <w:ind w:left="960"/>
      <w:jc w:val="left"/>
    </w:pPr>
    <w:rPr>
      <w:sz w:val="20"/>
      <w:szCs w:val="20"/>
    </w:rPr>
  </w:style>
  <w:style w:type="paragraph" w:styleId="6">
    <w:name w:val="toc 6"/>
    <w:basedOn w:val="a"/>
    <w:next w:val="a"/>
    <w:autoRedefine/>
    <w:uiPriority w:val="39"/>
    <w:semiHidden/>
    <w:unhideWhenUsed/>
    <w:rsid w:val="00583CC4"/>
    <w:pPr>
      <w:ind w:left="1200"/>
      <w:jc w:val="left"/>
    </w:pPr>
    <w:rPr>
      <w:sz w:val="20"/>
      <w:szCs w:val="20"/>
    </w:rPr>
  </w:style>
  <w:style w:type="paragraph" w:styleId="7">
    <w:name w:val="toc 7"/>
    <w:basedOn w:val="a"/>
    <w:next w:val="a"/>
    <w:autoRedefine/>
    <w:uiPriority w:val="39"/>
    <w:semiHidden/>
    <w:unhideWhenUsed/>
    <w:rsid w:val="00583CC4"/>
    <w:pPr>
      <w:ind w:left="1440"/>
      <w:jc w:val="left"/>
    </w:pPr>
    <w:rPr>
      <w:sz w:val="20"/>
      <w:szCs w:val="20"/>
    </w:rPr>
  </w:style>
  <w:style w:type="paragraph" w:styleId="8">
    <w:name w:val="toc 8"/>
    <w:basedOn w:val="a"/>
    <w:next w:val="a"/>
    <w:autoRedefine/>
    <w:uiPriority w:val="39"/>
    <w:semiHidden/>
    <w:unhideWhenUsed/>
    <w:rsid w:val="00583CC4"/>
    <w:pPr>
      <w:ind w:left="1680"/>
      <w:jc w:val="left"/>
    </w:pPr>
    <w:rPr>
      <w:sz w:val="20"/>
      <w:szCs w:val="20"/>
    </w:rPr>
  </w:style>
  <w:style w:type="paragraph" w:styleId="9">
    <w:name w:val="toc 9"/>
    <w:basedOn w:val="a"/>
    <w:next w:val="a"/>
    <w:autoRedefine/>
    <w:uiPriority w:val="39"/>
    <w:semiHidden/>
    <w:unhideWhenUsed/>
    <w:rsid w:val="00583CC4"/>
    <w:pPr>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7523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作者： 裴玉林 卢海龙</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338DCE-4461-467A-A16E-C0486811E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8</Pages>
  <Words>361</Words>
  <Characters>2063</Characters>
  <Application>Microsoft Office Word</Application>
  <DocSecurity>0</DocSecurity>
  <Lines>17</Lines>
  <Paragraphs>4</Paragraphs>
  <ScaleCrop>false</ScaleCrop>
  <Company>nju</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AnyQuant Analysts</dc:title>
  <dc:subject/>
  <dc:creator>迭代一用例文档</dc:creator>
  <cp:keywords/>
  <dc:description/>
  <cp:lastModifiedBy>庞云奎</cp:lastModifiedBy>
  <cp:revision>19</cp:revision>
  <dcterms:created xsi:type="dcterms:W3CDTF">2016-03-03T00:26:00Z</dcterms:created>
  <dcterms:modified xsi:type="dcterms:W3CDTF">2016-03-08T15:37:00Z</dcterms:modified>
</cp:coreProperties>
</file>