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4E74" w14:textId="6C3F3315" w:rsidR="0020681B" w:rsidRDefault="00E53C42">
      <w:pPr>
        <w:pStyle w:val="Heading1"/>
        <w:tabs>
          <w:tab w:val="left" w:pos="8157"/>
        </w:tabs>
        <w:spacing w:before="106"/>
        <w:ind w:left="100" w:firstLine="0"/>
      </w:pPr>
      <w:r>
        <w:rPr>
          <w:noProof/>
        </w:rPr>
        <w:drawing>
          <wp:anchor distT="0" distB="0" distL="0" distR="0" simplePos="0" relativeHeight="251658240" behindDoc="0" locked="0" layoutInCell="1" allowOverlap="1" wp14:anchorId="342005CD" wp14:editId="4B8B4916">
            <wp:simplePos x="0" y="0"/>
            <wp:positionH relativeFrom="page">
              <wp:posOffset>751179</wp:posOffset>
            </wp:positionH>
            <wp:positionV relativeFrom="paragraph">
              <wp:posOffset>211601</wp:posOffset>
            </wp:positionV>
            <wp:extent cx="3846576" cy="60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846576" cy="6096"/>
                    </a:xfrm>
                    <a:prstGeom prst="rect">
                      <a:avLst/>
                    </a:prstGeom>
                  </pic:spPr>
                </pic:pic>
              </a:graphicData>
            </a:graphic>
          </wp:anchor>
        </w:drawing>
      </w:r>
      <w:r>
        <w:rPr>
          <w:noProof/>
        </w:rPr>
        <w:drawing>
          <wp:anchor distT="0" distB="0" distL="0" distR="0" simplePos="0" relativeHeight="1048" behindDoc="0" locked="0" layoutInCell="1" allowOverlap="1" wp14:anchorId="397FB300" wp14:editId="7302D0F4">
            <wp:simplePos x="0" y="0"/>
            <wp:positionH relativeFrom="page">
              <wp:posOffset>5943447</wp:posOffset>
            </wp:positionH>
            <wp:positionV relativeFrom="paragraph">
              <wp:posOffset>211601</wp:posOffset>
            </wp:positionV>
            <wp:extent cx="1371600" cy="609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371600" cy="6096"/>
                    </a:xfrm>
                    <a:prstGeom prst="rect">
                      <a:avLst/>
                    </a:prstGeom>
                  </pic:spPr>
                </pic:pic>
              </a:graphicData>
            </a:graphic>
          </wp:anchor>
        </w:drawing>
      </w:r>
      <w:r>
        <w:t>Title:</w:t>
      </w:r>
      <w:r w:rsidR="004D6BC6">
        <w:t xml:space="preserve"> Time-to-Contact for Safety and Reliability of Self-Driving Cars</w:t>
      </w:r>
      <w:r>
        <w:tab/>
        <w:t>Name:</w:t>
      </w:r>
      <w:r w:rsidR="004D6BC6">
        <w:t xml:space="preserve"> Jonathan Pilling</w:t>
      </w:r>
    </w:p>
    <w:p w14:paraId="2326BFFD" w14:textId="423D55D1" w:rsidR="0020681B" w:rsidRDefault="00E53C42">
      <w:pPr>
        <w:tabs>
          <w:tab w:val="left" w:pos="8394"/>
        </w:tabs>
        <w:spacing w:before="16"/>
        <w:ind w:left="100"/>
        <w:rPr>
          <w:i/>
        </w:rPr>
      </w:pPr>
      <w:r>
        <w:rPr>
          <w:noProof/>
        </w:rPr>
        <w:drawing>
          <wp:anchor distT="0" distB="0" distL="0" distR="0" simplePos="0" relativeHeight="1072" behindDoc="0" locked="0" layoutInCell="1" allowOverlap="1" wp14:anchorId="4E170532" wp14:editId="642F2003">
            <wp:simplePos x="0" y="0"/>
            <wp:positionH relativeFrom="page">
              <wp:posOffset>938631</wp:posOffset>
            </wp:positionH>
            <wp:positionV relativeFrom="paragraph">
              <wp:posOffset>154451</wp:posOffset>
            </wp:positionV>
            <wp:extent cx="3657600" cy="6096"/>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3657600" cy="6096"/>
                    </a:xfrm>
                    <a:prstGeom prst="rect">
                      <a:avLst/>
                    </a:prstGeom>
                  </pic:spPr>
                </pic:pic>
              </a:graphicData>
            </a:graphic>
          </wp:anchor>
        </w:drawing>
      </w:r>
      <w:r>
        <w:t>Authors:</w:t>
      </w:r>
      <w:r w:rsidR="004D6BC6">
        <w:t xml:space="preserve"> Liang Wang, Berthold K.P. Horn</w:t>
      </w:r>
      <w:r>
        <w:tab/>
      </w:r>
      <w:r>
        <w:rPr>
          <w:i/>
        </w:rPr>
        <w:t xml:space="preserve">Engineering </w:t>
      </w:r>
      <w:r>
        <w:rPr>
          <w:i/>
          <w:spacing w:val="-3"/>
        </w:rPr>
        <w:t>Research</w:t>
      </w:r>
      <w:r>
        <w:rPr>
          <w:i/>
          <w:spacing w:val="-29"/>
        </w:rPr>
        <w:t xml:space="preserve"> </w:t>
      </w:r>
      <w:r>
        <w:rPr>
          <w:i/>
          <w:spacing w:val="-5"/>
        </w:rPr>
        <w:t>Paper</w:t>
      </w:r>
    </w:p>
    <w:p w14:paraId="20A00C87" w14:textId="623376CD" w:rsidR="0020681B" w:rsidRDefault="00E53C42">
      <w:pPr>
        <w:tabs>
          <w:tab w:val="left" w:pos="8828"/>
        </w:tabs>
        <w:spacing w:before="18"/>
        <w:ind w:left="100"/>
        <w:rPr>
          <w:i/>
        </w:rPr>
      </w:pPr>
      <w:r>
        <w:rPr>
          <w:noProof/>
        </w:rPr>
        <w:drawing>
          <wp:anchor distT="0" distB="0" distL="0" distR="0" simplePos="0" relativeHeight="1096" behindDoc="0" locked="0" layoutInCell="1" allowOverlap="1" wp14:anchorId="7EEBEC8D" wp14:editId="3BDED8C8">
            <wp:simplePos x="0" y="0"/>
            <wp:positionH relativeFrom="page">
              <wp:posOffset>1182471</wp:posOffset>
            </wp:positionH>
            <wp:positionV relativeFrom="paragraph">
              <wp:posOffset>155721</wp:posOffset>
            </wp:positionV>
            <wp:extent cx="3416808" cy="609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3416808" cy="6096"/>
                    </a:xfrm>
                    <a:prstGeom prst="rect">
                      <a:avLst/>
                    </a:prstGeom>
                  </pic:spPr>
                </pic:pic>
              </a:graphicData>
            </a:graphic>
          </wp:anchor>
        </w:drawing>
      </w:r>
      <w:r>
        <w:t>Published</w:t>
      </w:r>
      <w:r>
        <w:rPr>
          <w:spacing w:val="-18"/>
        </w:rPr>
        <w:t xml:space="preserve"> </w:t>
      </w:r>
      <w:r>
        <w:t>in:</w:t>
      </w:r>
      <w:r w:rsidR="004D6BC6">
        <w:t xml:space="preserve"> 2017</w:t>
      </w:r>
      <w:r>
        <w:tab/>
      </w:r>
      <w:r>
        <w:rPr>
          <w:i/>
        </w:rPr>
        <w:t>Question–Answer</w:t>
      </w:r>
      <w:r>
        <w:rPr>
          <w:i/>
          <w:spacing w:val="-26"/>
        </w:rPr>
        <w:t xml:space="preserve"> </w:t>
      </w:r>
      <w:r>
        <w:rPr>
          <w:i/>
          <w:spacing w:val="-8"/>
        </w:rPr>
        <w:t>Form</w:t>
      </w:r>
    </w:p>
    <w:p w14:paraId="370D52B0" w14:textId="77777777" w:rsidR="0020681B" w:rsidRDefault="00E53C42">
      <w:pPr>
        <w:pStyle w:val="Heading1"/>
        <w:numPr>
          <w:ilvl w:val="0"/>
          <w:numId w:val="1"/>
        </w:numPr>
        <w:tabs>
          <w:tab w:val="left" w:pos="645"/>
        </w:tabs>
        <w:spacing w:before="263"/>
        <w:ind w:hanging="218"/>
      </w:pPr>
      <w:r>
        <w:t xml:space="preserve">What is </w:t>
      </w:r>
      <w:r>
        <w:rPr>
          <w:spacing w:val="-3"/>
        </w:rPr>
        <w:t xml:space="preserve">your </w:t>
      </w:r>
      <w:r>
        <w:t xml:space="preserve">take-away message </w:t>
      </w:r>
      <w:r>
        <w:rPr>
          <w:spacing w:val="-3"/>
        </w:rPr>
        <w:t xml:space="preserve">from </w:t>
      </w:r>
      <w:r>
        <w:t>this</w:t>
      </w:r>
      <w:r>
        <w:rPr>
          <w:spacing w:val="8"/>
        </w:rPr>
        <w:t xml:space="preserve"> </w:t>
      </w:r>
      <w:r>
        <w:rPr>
          <w:spacing w:val="-2"/>
        </w:rPr>
        <w:t>paper?</w:t>
      </w:r>
    </w:p>
    <w:p w14:paraId="1529F3E5" w14:textId="77777777" w:rsidR="0020681B" w:rsidRDefault="0020681B" w:rsidP="004D6BC6">
      <w:pPr>
        <w:pStyle w:val="BodyText"/>
        <w:ind w:left="720"/>
        <w:rPr>
          <w:i w:val="0"/>
          <w:sz w:val="30"/>
        </w:rPr>
      </w:pPr>
    </w:p>
    <w:p w14:paraId="057E5663" w14:textId="47A76E90" w:rsidR="0020681B" w:rsidRDefault="004D6BC6" w:rsidP="004D6BC6">
      <w:pPr>
        <w:pStyle w:val="BodyText"/>
        <w:ind w:left="644"/>
        <w:rPr>
          <w:i w:val="0"/>
          <w:sz w:val="30"/>
        </w:rPr>
      </w:pPr>
      <w:r>
        <w:rPr>
          <w:i w:val="0"/>
          <w:sz w:val="30"/>
        </w:rPr>
        <w:t>Relative velocity c</w:t>
      </w:r>
      <w:r w:rsidR="00931A1D">
        <w:rPr>
          <w:i w:val="0"/>
          <w:sz w:val="30"/>
        </w:rPr>
        <w:t>alculation</w:t>
      </w:r>
      <w:r>
        <w:rPr>
          <w:i w:val="0"/>
          <w:sz w:val="30"/>
        </w:rPr>
        <w:t xml:space="preserve"> is imperative to perfect the self-driving car.</w:t>
      </w:r>
    </w:p>
    <w:p w14:paraId="5AC4BE4C" w14:textId="77777777" w:rsidR="0020681B" w:rsidRDefault="0020681B">
      <w:pPr>
        <w:pStyle w:val="BodyText"/>
        <w:rPr>
          <w:i w:val="0"/>
          <w:sz w:val="30"/>
        </w:rPr>
      </w:pPr>
    </w:p>
    <w:p w14:paraId="48C55B80" w14:textId="77777777" w:rsidR="0020681B" w:rsidRDefault="0020681B">
      <w:pPr>
        <w:pStyle w:val="BodyText"/>
        <w:rPr>
          <w:i w:val="0"/>
          <w:sz w:val="30"/>
        </w:rPr>
      </w:pPr>
    </w:p>
    <w:p w14:paraId="56541AEF" w14:textId="77777777" w:rsidR="0020681B" w:rsidRDefault="00E53C42">
      <w:pPr>
        <w:pStyle w:val="ListParagraph"/>
        <w:numPr>
          <w:ilvl w:val="0"/>
          <w:numId w:val="1"/>
        </w:numPr>
        <w:tabs>
          <w:tab w:val="left" w:pos="645"/>
        </w:tabs>
        <w:spacing w:before="230" w:line="256" w:lineRule="auto"/>
        <w:ind w:right="122" w:hanging="218"/>
        <w:rPr>
          <w:i/>
        </w:rPr>
      </w:pPr>
      <w:r>
        <w:t xml:space="preserve">What is the </w:t>
      </w:r>
      <w:r>
        <w:rPr>
          <w:spacing w:val="-3"/>
        </w:rPr>
        <w:t xml:space="preserve">motivation </w:t>
      </w:r>
      <w:r>
        <w:t xml:space="preserve">for this work (both people problem and technical problem), and its distillation into a </w:t>
      </w:r>
      <w:r>
        <w:rPr>
          <w:spacing w:val="-3"/>
        </w:rPr>
        <w:t xml:space="preserve">research </w:t>
      </w:r>
      <w:r>
        <w:t xml:space="preserve">question? </w:t>
      </w:r>
      <w:r>
        <w:rPr>
          <w:i/>
        </w:rPr>
        <w:t xml:space="preserve">Why </w:t>
      </w:r>
      <w:r>
        <w:rPr>
          <w:i/>
          <w:spacing w:val="-3"/>
        </w:rPr>
        <w:t xml:space="preserve">doesn’t </w:t>
      </w:r>
      <w:r>
        <w:rPr>
          <w:i/>
        </w:rPr>
        <w:t xml:space="preserve">the people </w:t>
      </w:r>
      <w:r>
        <w:rPr>
          <w:i/>
          <w:spacing w:val="-3"/>
        </w:rPr>
        <w:t xml:space="preserve">problem </w:t>
      </w:r>
      <w:r>
        <w:rPr>
          <w:i/>
        </w:rPr>
        <w:t xml:space="preserve">have a trivial solution? What </w:t>
      </w:r>
      <w:r>
        <w:rPr>
          <w:i/>
          <w:spacing w:val="-4"/>
        </w:rPr>
        <w:t xml:space="preserve">are </w:t>
      </w:r>
      <w:r>
        <w:rPr>
          <w:i/>
        </w:rPr>
        <w:t xml:space="preserve">the </w:t>
      </w:r>
      <w:r>
        <w:rPr>
          <w:i/>
          <w:spacing w:val="-3"/>
        </w:rPr>
        <w:t xml:space="preserve">previous </w:t>
      </w:r>
      <w:r>
        <w:rPr>
          <w:i/>
        </w:rPr>
        <w:t xml:space="preserve">solutions and why </w:t>
      </w:r>
      <w:r>
        <w:rPr>
          <w:i/>
          <w:spacing w:val="-4"/>
        </w:rPr>
        <w:t xml:space="preserve">are </w:t>
      </w:r>
      <w:r>
        <w:rPr>
          <w:i/>
          <w:spacing w:val="-3"/>
        </w:rPr>
        <w:t xml:space="preserve">they </w:t>
      </w:r>
      <w:r>
        <w:rPr>
          <w:i/>
        </w:rPr>
        <w:t>inadequate?</w:t>
      </w:r>
    </w:p>
    <w:p w14:paraId="739A3011" w14:textId="0F112212" w:rsidR="0020681B" w:rsidRPr="004D6BC6" w:rsidRDefault="004D6BC6" w:rsidP="004D6BC6">
      <w:pPr>
        <w:pStyle w:val="BodyText"/>
        <w:ind w:left="426" w:firstLine="218"/>
        <w:rPr>
          <w:i w:val="0"/>
          <w:sz w:val="24"/>
        </w:rPr>
      </w:pPr>
      <w:r w:rsidRPr="004D6BC6">
        <w:rPr>
          <w:i w:val="0"/>
          <w:sz w:val="24"/>
        </w:rPr>
        <w:t xml:space="preserve">The motivation for </w:t>
      </w:r>
      <w:r>
        <w:rPr>
          <w:i w:val="0"/>
          <w:sz w:val="24"/>
        </w:rPr>
        <w:t>this work is to make self-driving cars safer, in particular making sure the self-driving car is able to calculate relative velocity to vehicles in front of it. The trivial solution to the people problem is to not have self-driving cars, but with perfected technology we could be safer on roads than we are now. Solutions now are taking the time derivative of the measured distance to the leading car. This solution is inadequate because any small noise in the measurement will be amplified.</w:t>
      </w:r>
    </w:p>
    <w:p w14:paraId="7D32F5EE" w14:textId="77777777" w:rsidR="0020681B" w:rsidRDefault="0020681B">
      <w:pPr>
        <w:pStyle w:val="BodyText"/>
        <w:rPr>
          <w:sz w:val="24"/>
        </w:rPr>
      </w:pPr>
    </w:p>
    <w:p w14:paraId="0EFE25EE" w14:textId="77777777" w:rsidR="0020681B" w:rsidRDefault="0020681B">
      <w:pPr>
        <w:pStyle w:val="BodyText"/>
        <w:rPr>
          <w:sz w:val="24"/>
        </w:rPr>
      </w:pPr>
    </w:p>
    <w:p w14:paraId="4701E018" w14:textId="77777777" w:rsidR="0020681B" w:rsidRDefault="00E53C42">
      <w:pPr>
        <w:pStyle w:val="ListParagraph"/>
        <w:numPr>
          <w:ilvl w:val="0"/>
          <w:numId w:val="1"/>
        </w:numPr>
        <w:tabs>
          <w:tab w:val="left" w:pos="645"/>
        </w:tabs>
        <w:spacing w:before="188" w:line="256" w:lineRule="auto"/>
        <w:ind w:hanging="218"/>
        <w:rPr>
          <w:i/>
        </w:rPr>
      </w:pPr>
      <w:r>
        <w:t xml:space="preserve">What is the proposed solution (hypothesis, idea, design)? </w:t>
      </w:r>
      <w:r>
        <w:rPr>
          <w:i/>
        </w:rPr>
        <w:t xml:space="preserve">Why is it believed it will work? How does it </w:t>
      </w:r>
      <w:r>
        <w:rPr>
          <w:i/>
          <w:spacing w:val="-4"/>
        </w:rPr>
        <w:t xml:space="preserve">represent </w:t>
      </w:r>
      <w:r>
        <w:rPr>
          <w:i/>
        </w:rPr>
        <w:t xml:space="preserve">an </w:t>
      </w:r>
      <w:r>
        <w:rPr>
          <w:i/>
          <w:spacing w:val="-3"/>
        </w:rPr>
        <w:t xml:space="preserve">improvement? </w:t>
      </w:r>
      <w:r>
        <w:rPr>
          <w:i/>
        </w:rPr>
        <w:t>How is the solution</w:t>
      </w:r>
      <w:r>
        <w:rPr>
          <w:i/>
          <w:spacing w:val="-27"/>
        </w:rPr>
        <w:t xml:space="preserve"> </w:t>
      </w:r>
      <w:r>
        <w:rPr>
          <w:i/>
          <w:spacing w:val="-3"/>
        </w:rPr>
        <w:t>achieved?</w:t>
      </w:r>
    </w:p>
    <w:p w14:paraId="2DFEE13F" w14:textId="77777777" w:rsidR="0020681B" w:rsidRDefault="0020681B">
      <w:pPr>
        <w:pStyle w:val="BodyText"/>
        <w:rPr>
          <w:sz w:val="24"/>
        </w:rPr>
      </w:pPr>
    </w:p>
    <w:p w14:paraId="2613F046" w14:textId="380FA079" w:rsidR="0020681B" w:rsidRPr="004D6BC6" w:rsidRDefault="007C71CE" w:rsidP="004D6BC6">
      <w:pPr>
        <w:pStyle w:val="BodyText"/>
        <w:ind w:left="426"/>
        <w:rPr>
          <w:i w:val="0"/>
          <w:sz w:val="24"/>
        </w:rPr>
      </w:pPr>
      <w:r>
        <w:rPr>
          <w:i w:val="0"/>
          <w:sz w:val="24"/>
        </w:rPr>
        <w:t>Proposed solution is to estimate the time to contact, then calculate the relative velocity by multiplying distance measurement by inverse of the time to contact. Believed to work well because the time to contact can be calculated really quickly. This is an improvement because we only need one camera to calculate the Time to Contact, as opposed to two cameras to capture depth and motion information. Solution is achieved by implementing this algorithm on Android smartphones.</w:t>
      </w:r>
    </w:p>
    <w:p w14:paraId="65F584B8" w14:textId="77777777" w:rsidR="0020681B" w:rsidRDefault="0020681B">
      <w:pPr>
        <w:pStyle w:val="BodyText"/>
        <w:rPr>
          <w:sz w:val="24"/>
        </w:rPr>
      </w:pPr>
    </w:p>
    <w:p w14:paraId="16F17823" w14:textId="77777777" w:rsidR="0020681B" w:rsidRDefault="0020681B">
      <w:pPr>
        <w:pStyle w:val="BodyText"/>
        <w:rPr>
          <w:sz w:val="24"/>
        </w:rPr>
      </w:pPr>
    </w:p>
    <w:p w14:paraId="489AA2C4" w14:textId="77777777" w:rsidR="0020681B" w:rsidRDefault="0020681B">
      <w:pPr>
        <w:pStyle w:val="BodyText"/>
        <w:rPr>
          <w:sz w:val="24"/>
        </w:rPr>
      </w:pPr>
    </w:p>
    <w:p w14:paraId="6F63210D" w14:textId="77777777" w:rsidR="0020681B" w:rsidRDefault="0020681B">
      <w:pPr>
        <w:pStyle w:val="BodyText"/>
        <w:rPr>
          <w:sz w:val="24"/>
        </w:rPr>
      </w:pPr>
    </w:p>
    <w:p w14:paraId="48F7E67C" w14:textId="77777777" w:rsidR="0020681B" w:rsidRDefault="0020681B">
      <w:pPr>
        <w:pStyle w:val="BodyText"/>
        <w:rPr>
          <w:sz w:val="24"/>
        </w:rPr>
      </w:pPr>
    </w:p>
    <w:p w14:paraId="6951F923" w14:textId="77777777" w:rsidR="0020681B" w:rsidRDefault="0020681B">
      <w:pPr>
        <w:pStyle w:val="BodyText"/>
        <w:rPr>
          <w:sz w:val="24"/>
        </w:rPr>
      </w:pPr>
    </w:p>
    <w:p w14:paraId="08CFA89B" w14:textId="77777777" w:rsidR="0020681B" w:rsidRDefault="0020681B">
      <w:pPr>
        <w:pStyle w:val="BodyText"/>
        <w:rPr>
          <w:sz w:val="24"/>
        </w:rPr>
      </w:pPr>
      <w:bookmarkStart w:id="0" w:name="_GoBack"/>
      <w:bookmarkEnd w:id="0"/>
    </w:p>
    <w:p w14:paraId="21840393" w14:textId="77777777" w:rsidR="0020681B" w:rsidRDefault="0020681B">
      <w:pPr>
        <w:pStyle w:val="BodyText"/>
        <w:rPr>
          <w:sz w:val="24"/>
        </w:rPr>
      </w:pPr>
    </w:p>
    <w:p w14:paraId="6089D9E5" w14:textId="77777777" w:rsidR="0020681B" w:rsidRDefault="0020681B">
      <w:pPr>
        <w:pStyle w:val="BodyText"/>
        <w:rPr>
          <w:sz w:val="24"/>
        </w:rPr>
      </w:pPr>
    </w:p>
    <w:p w14:paraId="23790893" w14:textId="77777777" w:rsidR="0020681B" w:rsidRDefault="00E53C42">
      <w:pPr>
        <w:pStyle w:val="ListParagraph"/>
        <w:numPr>
          <w:ilvl w:val="0"/>
          <w:numId w:val="1"/>
        </w:numPr>
        <w:tabs>
          <w:tab w:val="left" w:pos="645"/>
        </w:tabs>
        <w:spacing w:before="139" w:line="256" w:lineRule="auto"/>
        <w:ind w:right="137" w:hanging="218"/>
        <w:rPr>
          <w:i/>
        </w:rPr>
      </w:pPr>
      <w:r>
        <w:t xml:space="preserve">What is the </w:t>
      </w:r>
      <w:r>
        <w:rPr>
          <w:spacing w:val="-4"/>
        </w:rPr>
        <w:t xml:space="preserve">author’s </w:t>
      </w:r>
      <w:r>
        <w:rPr>
          <w:spacing w:val="-3"/>
        </w:rPr>
        <w:t xml:space="preserve">evaluation </w:t>
      </w:r>
      <w:r>
        <w:t xml:space="preserve">of the solution? </w:t>
      </w:r>
      <w:r>
        <w:rPr>
          <w:i/>
        </w:rPr>
        <w:t xml:space="preserve">What logic, </w:t>
      </w:r>
      <w:r>
        <w:rPr>
          <w:i/>
          <w:spacing w:val="-3"/>
        </w:rPr>
        <w:t xml:space="preserve">argument, evidence, </w:t>
      </w:r>
      <w:r>
        <w:rPr>
          <w:i/>
        </w:rPr>
        <w:t xml:space="preserve">artifacts (e.g., a </w:t>
      </w:r>
      <w:r>
        <w:rPr>
          <w:i/>
          <w:spacing w:val="-3"/>
        </w:rPr>
        <w:t xml:space="preserve">proof-of-concept </w:t>
      </w:r>
      <w:r>
        <w:rPr>
          <w:i/>
        </w:rPr>
        <w:t xml:space="preserve">system), or </w:t>
      </w:r>
      <w:r>
        <w:rPr>
          <w:i/>
          <w:spacing w:val="-3"/>
        </w:rPr>
        <w:t xml:space="preserve">experiments </w:t>
      </w:r>
      <w:r>
        <w:rPr>
          <w:i/>
          <w:spacing w:val="-4"/>
        </w:rPr>
        <w:t xml:space="preserve">are </w:t>
      </w:r>
      <w:r>
        <w:rPr>
          <w:i/>
          <w:spacing w:val="-3"/>
        </w:rPr>
        <w:t xml:space="preserve">presented </w:t>
      </w:r>
      <w:r>
        <w:rPr>
          <w:i/>
        </w:rPr>
        <w:t>in support of the</w:t>
      </w:r>
      <w:r>
        <w:rPr>
          <w:i/>
          <w:spacing w:val="25"/>
        </w:rPr>
        <w:t xml:space="preserve"> </w:t>
      </w:r>
      <w:r>
        <w:rPr>
          <w:i/>
        </w:rPr>
        <w:t>idea?</w:t>
      </w:r>
    </w:p>
    <w:p w14:paraId="7A5886B2" w14:textId="6DFCBA8D" w:rsidR="0020681B" w:rsidRDefault="00E53C42" w:rsidP="00E53C42">
      <w:pPr>
        <w:spacing w:line="256" w:lineRule="auto"/>
        <w:ind w:left="426"/>
        <w:jc w:val="both"/>
      </w:pPr>
      <w:r>
        <w:t xml:space="preserve">Lots of </w:t>
      </w:r>
      <w:r w:rsidR="00EB3C29">
        <w:t>equations to prove the physical properties of velocity.</w:t>
      </w:r>
      <w:r>
        <w:t xml:space="preserve"> </w:t>
      </w:r>
      <w:r w:rsidR="00EB3C29">
        <w:t>Demonstrates</w:t>
      </w:r>
      <w:r>
        <w:t xml:space="preserve"> how you can obtain the relative velocity from the TTC. Using the one camera you still need to obtain a distance </w:t>
      </w:r>
      <w:proofErr w:type="spellStart"/>
      <w:r>
        <w:t>dn</w:t>
      </w:r>
      <w:proofErr w:type="spellEnd"/>
      <w:r>
        <w:t xml:space="preserve"> with some other sensor like a radar. Authors also use a controllable robot car to test the TTC algorithm. </w:t>
      </w:r>
    </w:p>
    <w:p w14:paraId="3DDCE76F" w14:textId="77777777" w:rsidR="007C71CE" w:rsidRDefault="007C71CE">
      <w:pPr>
        <w:spacing w:line="256" w:lineRule="auto"/>
        <w:jc w:val="both"/>
      </w:pPr>
    </w:p>
    <w:p w14:paraId="754AB5D5" w14:textId="44FB9329" w:rsidR="007C71CE" w:rsidRDefault="007C71CE" w:rsidP="007C71CE">
      <w:pPr>
        <w:spacing w:line="256" w:lineRule="auto"/>
        <w:ind w:left="644"/>
        <w:jc w:val="both"/>
        <w:sectPr w:rsidR="007C71CE">
          <w:type w:val="continuous"/>
          <w:pgSz w:w="12240" w:h="15840"/>
          <w:pgMar w:top="800" w:right="620" w:bottom="280" w:left="620" w:header="720" w:footer="720" w:gutter="0"/>
          <w:cols w:space="720"/>
        </w:sectPr>
      </w:pPr>
      <w:r>
        <w:tab/>
      </w:r>
    </w:p>
    <w:p w14:paraId="4E2EA2B1" w14:textId="77777777" w:rsidR="0020681B" w:rsidRDefault="00E53C42">
      <w:pPr>
        <w:pStyle w:val="ListParagraph"/>
        <w:numPr>
          <w:ilvl w:val="0"/>
          <w:numId w:val="1"/>
        </w:numPr>
        <w:tabs>
          <w:tab w:val="left" w:pos="645"/>
        </w:tabs>
        <w:spacing w:before="106" w:line="256" w:lineRule="auto"/>
        <w:ind w:hanging="218"/>
        <w:rPr>
          <w:i/>
        </w:rPr>
      </w:pPr>
      <w:r>
        <w:lastRenderedPageBreak/>
        <w:t>What</w:t>
      </w:r>
      <w:r>
        <w:rPr>
          <w:spacing w:val="-9"/>
        </w:rPr>
        <w:t xml:space="preserve"> </w:t>
      </w:r>
      <w:r>
        <w:t>is</w:t>
      </w:r>
      <w:r>
        <w:rPr>
          <w:spacing w:val="-6"/>
        </w:rPr>
        <w:t xml:space="preserve"> </w:t>
      </w:r>
      <w:r>
        <w:rPr>
          <w:spacing w:val="-3"/>
        </w:rPr>
        <w:t xml:space="preserve">your </w:t>
      </w:r>
      <w:r>
        <w:t>analysis</w:t>
      </w:r>
      <w:r>
        <w:rPr>
          <w:spacing w:val="-2"/>
        </w:rPr>
        <w:t xml:space="preserve"> </w:t>
      </w:r>
      <w:r>
        <w:t>of</w:t>
      </w:r>
      <w:r>
        <w:rPr>
          <w:spacing w:val="-6"/>
        </w:rPr>
        <w:t xml:space="preserve"> </w:t>
      </w:r>
      <w:r>
        <w:t>the</w:t>
      </w:r>
      <w:r>
        <w:rPr>
          <w:spacing w:val="-6"/>
        </w:rPr>
        <w:t xml:space="preserve"> </w:t>
      </w:r>
      <w:r>
        <w:t>identified</w:t>
      </w:r>
      <w:r>
        <w:rPr>
          <w:spacing w:val="-3"/>
        </w:rPr>
        <w:t xml:space="preserve"> </w:t>
      </w:r>
      <w:r>
        <w:t>problem,</w:t>
      </w:r>
      <w:r>
        <w:rPr>
          <w:spacing w:val="-3"/>
        </w:rPr>
        <w:t xml:space="preserve"> </w:t>
      </w:r>
      <w:r>
        <w:t>idea</w:t>
      </w:r>
      <w:r>
        <w:rPr>
          <w:spacing w:val="-7"/>
        </w:rPr>
        <w:t xml:space="preserve"> </w:t>
      </w:r>
      <w:r>
        <w:t>and</w:t>
      </w:r>
      <w:r>
        <w:rPr>
          <w:spacing w:val="-4"/>
        </w:rPr>
        <w:t xml:space="preserve"> </w:t>
      </w:r>
      <w:r>
        <w:rPr>
          <w:spacing w:val="-3"/>
        </w:rPr>
        <w:t>evaluation?</w:t>
      </w:r>
      <w:r>
        <w:rPr>
          <w:spacing w:val="10"/>
        </w:rPr>
        <w:t xml:space="preserve"> </w:t>
      </w:r>
      <w:r>
        <w:rPr>
          <w:i/>
        </w:rPr>
        <w:t>Is</w:t>
      </w:r>
      <w:r>
        <w:rPr>
          <w:i/>
          <w:spacing w:val="-8"/>
        </w:rPr>
        <w:t xml:space="preserve"> </w:t>
      </w:r>
      <w:r>
        <w:rPr>
          <w:i/>
        </w:rPr>
        <w:t>this</w:t>
      </w:r>
      <w:r>
        <w:rPr>
          <w:i/>
          <w:spacing w:val="-4"/>
        </w:rPr>
        <w:t xml:space="preserve"> </w:t>
      </w:r>
      <w:r>
        <w:rPr>
          <w:i/>
        </w:rPr>
        <w:t>a</w:t>
      </w:r>
      <w:r>
        <w:rPr>
          <w:i/>
          <w:spacing w:val="-9"/>
        </w:rPr>
        <w:t xml:space="preserve"> </w:t>
      </w:r>
      <w:r>
        <w:rPr>
          <w:i/>
        </w:rPr>
        <w:t>good</w:t>
      </w:r>
      <w:r>
        <w:rPr>
          <w:i/>
          <w:spacing w:val="-4"/>
        </w:rPr>
        <w:t xml:space="preserve"> </w:t>
      </w:r>
      <w:r>
        <w:rPr>
          <w:i/>
        </w:rPr>
        <w:t>idea?</w:t>
      </w:r>
      <w:r>
        <w:rPr>
          <w:i/>
          <w:spacing w:val="6"/>
        </w:rPr>
        <w:t xml:space="preserve"> </w:t>
      </w:r>
      <w:r>
        <w:rPr>
          <w:i/>
        </w:rPr>
        <w:t>What</w:t>
      </w:r>
      <w:r>
        <w:rPr>
          <w:i/>
          <w:spacing w:val="-9"/>
        </w:rPr>
        <w:t xml:space="preserve"> </w:t>
      </w:r>
      <w:r>
        <w:rPr>
          <w:i/>
          <w:spacing w:val="-4"/>
        </w:rPr>
        <w:t>flaws</w:t>
      </w:r>
      <w:r>
        <w:rPr>
          <w:i/>
          <w:spacing w:val="-6"/>
        </w:rPr>
        <w:t xml:space="preserve"> </w:t>
      </w:r>
      <w:r>
        <w:rPr>
          <w:i/>
        </w:rPr>
        <w:t>do</w:t>
      </w:r>
      <w:r>
        <w:rPr>
          <w:i/>
          <w:spacing w:val="-6"/>
        </w:rPr>
        <w:t xml:space="preserve"> </w:t>
      </w:r>
      <w:r>
        <w:rPr>
          <w:i/>
        </w:rPr>
        <w:t>you</w:t>
      </w:r>
      <w:r>
        <w:rPr>
          <w:i/>
          <w:spacing w:val="-6"/>
        </w:rPr>
        <w:t xml:space="preserve"> </w:t>
      </w:r>
      <w:r>
        <w:rPr>
          <w:i/>
          <w:spacing w:val="-3"/>
        </w:rPr>
        <w:t xml:space="preserve">perceive </w:t>
      </w:r>
      <w:r>
        <w:rPr>
          <w:i/>
        </w:rPr>
        <w:t xml:space="preserve">in the work? What </w:t>
      </w:r>
      <w:r>
        <w:rPr>
          <w:i/>
          <w:spacing w:val="-4"/>
        </w:rPr>
        <w:t xml:space="preserve">are </w:t>
      </w:r>
      <w:r>
        <w:rPr>
          <w:i/>
        </w:rPr>
        <w:t xml:space="preserve">the most </w:t>
      </w:r>
      <w:r>
        <w:rPr>
          <w:i/>
          <w:spacing w:val="-3"/>
        </w:rPr>
        <w:t xml:space="preserve">interesting </w:t>
      </w:r>
      <w:r>
        <w:rPr>
          <w:i/>
        </w:rPr>
        <w:t xml:space="preserve">or </w:t>
      </w:r>
      <w:r>
        <w:rPr>
          <w:i/>
          <w:spacing w:val="-3"/>
        </w:rPr>
        <w:t xml:space="preserve">controversial </w:t>
      </w:r>
      <w:r>
        <w:rPr>
          <w:i/>
        </w:rPr>
        <w:t xml:space="preserve">ideas? </w:t>
      </w:r>
      <w:r>
        <w:rPr>
          <w:i/>
          <w:spacing w:val="-9"/>
        </w:rPr>
        <w:t xml:space="preserve">For </w:t>
      </w:r>
      <w:r>
        <w:rPr>
          <w:i/>
        </w:rPr>
        <w:t xml:space="preserve">work that has </w:t>
      </w:r>
      <w:r>
        <w:rPr>
          <w:i/>
          <w:spacing w:val="-2"/>
        </w:rPr>
        <w:t xml:space="preserve">practical </w:t>
      </w:r>
      <w:r>
        <w:rPr>
          <w:i/>
        </w:rPr>
        <w:t xml:space="preserve">implications, </w:t>
      </w:r>
      <w:r>
        <w:rPr>
          <w:i/>
          <w:spacing w:val="-2"/>
        </w:rPr>
        <w:t xml:space="preserve">ask </w:t>
      </w:r>
      <w:r>
        <w:rPr>
          <w:i/>
        </w:rPr>
        <w:t>whether</w:t>
      </w:r>
      <w:r>
        <w:rPr>
          <w:i/>
          <w:spacing w:val="-9"/>
        </w:rPr>
        <w:t xml:space="preserve"> </w:t>
      </w:r>
      <w:r>
        <w:rPr>
          <w:i/>
        </w:rPr>
        <w:t>this</w:t>
      </w:r>
      <w:r>
        <w:rPr>
          <w:i/>
          <w:spacing w:val="-3"/>
        </w:rPr>
        <w:t xml:space="preserve"> </w:t>
      </w:r>
      <w:r>
        <w:rPr>
          <w:i/>
        </w:rPr>
        <w:t>will</w:t>
      </w:r>
      <w:r>
        <w:rPr>
          <w:i/>
          <w:spacing w:val="-8"/>
        </w:rPr>
        <w:t xml:space="preserve"> </w:t>
      </w:r>
      <w:r>
        <w:rPr>
          <w:i/>
        </w:rPr>
        <w:t>work,</w:t>
      </w:r>
      <w:r>
        <w:rPr>
          <w:i/>
          <w:spacing w:val="-9"/>
        </w:rPr>
        <w:t xml:space="preserve"> </w:t>
      </w:r>
      <w:r>
        <w:rPr>
          <w:i/>
        </w:rPr>
        <w:t>who</w:t>
      </w:r>
      <w:r>
        <w:rPr>
          <w:i/>
          <w:spacing w:val="-5"/>
        </w:rPr>
        <w:t xml:space="preserve"> </w:t>
      </w:r>
      <w:r>
        <w:rPr>
          <w:i/>
        </w:rPr>
        <w:t>would</w:t>
      </w:r>
      <w:r>
        <w:rPr>
          <w:i/>
          <w:spacing w:val="-9"/>
        </w:rPr>
        <w:t xml:space="preserve"> </w:t>
      </w:r>
      <w:r>
        <w:rPr>
          <w:i/>
        </w:rPr>
        <w:t>want</w:t>
      </w:r>
      <w:r>
        <w:rPr>
          <w:i/>
          <w:spacing w:val="-9"/>
        </w:rPr>
        <w:t xml:space="preserve"> </w:t>
      </w:r>
      <w:r>
        <w:rPr>
          <w:i/>
        </w:rPr>
        <w:t>it,</w:t>
      </w:r>
      <w:r>
        <w:rPr>
          <w:i/>
          <w:spacing w:val="-4"/>
        </w:rPr>
        <w:t xml:space="preserve"> </w:t>
      </w:r>
      <w:r>
        <w:rPr>
          <w:i/>
        </w:rPr>
        <w:t>what</w:t>
      </w:r>
      <w:r>
        <w:rPr>
          <w:i/>
          <w:spacing w:val="-7"/>
        </w:rPr>
        <w:t xml:space="preserve"> </w:t>
      </w:r>
      <w:r>
        <w:rPr>
          <w:i/>
        </w:rPr>
        <w:t>it</w:t>
      </w:r>
      <w:r>
        <w:rPr>
          <w:i/>
          <w:spacing w:val="-5"/>
        </w:rPr>
        <w:t xml:space="preserve"> </w:t>
      </w:r>
      <w:r>
        <w:rPr>
          <w:i/>
        </w:rPr>
        <w:t>will</w:t>
      </w:r>
      <w:r>
        <w:rPr>
          <w:i/>
          <w:spacing w:val="-8"/>
        </w:rPr>
        <w:t xml:space="preserve"> </w:t>
      </w:r>
      <w:r>
        <w:rPr>
          <w:i/>
        </w:rPr>
        <w:t>take</w:t>
      </w:r>
      <w:r>
        <w:rPr>
          <w:i/>
          <w:spacing w:val="-2"/>
        </w:rPr>
        <w:t xml:space="preserve"> </w:t>
      </w:r>
      <w:r>
        <w:rPr>
          <w:i/>
        </w:rPr>
        <w:t>to</w:t>
      </w:r>
      <w:r>
        <w:rPr>
          <w:i/>
          <w:spacing w:val="-6"/>
        </w:rPr>
        <w:t xml:space="preserve"> </w:t>
      </w:r>
      <w:r>
        <w:rPr>
          <w:i/>
        </w:rPr>
        <w:t>give</w:t>
      </w:r>
      <w:r>
        <w:rPr>
          <w:i/>
          <w:spacing w:val="-3"/>
        </w:rPr>
        <w:t xml:space="preserve"> </w:t>
      </w:r>
      <w:r>
        <w:rPr>
          <w:i/>
        </w:rPr>
        <w:t>it</w:t>
      </w:r>
      <w:r>
        <w:rPr>
          <w:i/>
          <w:spacing w:val="-5"/>
        </w:rPr>
        <w:t xml:space="preserve"> </w:t>
      </w:r>
      <w:r>
        <w:rPr>
          <w:i/>
        </w:rPr>
        <w:t>to</w:t>
      </w:r>
      <w:r>
        <w:rPr>
          <w:i/>
          <w:spacing w:val="-3"/>
        </w:rPr>
        <w:t xml:space="preserve"> </w:t>
      </w:r>
      <w:r>
        <w:rPr>
          <w:i/>
        </w:rPr>
        <w:t>them,</w:t>
      </w:r>
      <w:r>
        <w:rPr>
          <w:i/>
          <w:spacing w:val="-3"/>
        </w:rPr>
        <w:t xml:space="preserve"> </w:t>
      </w:r>
      <w:r>
        <w:rPr>
          <w:i/>
        </w:rPr>
        <w:t>and</w:t>
      </w:r>
      <w:r>
        <w:rPr>
          <w:i/>
          <w:spacing w:val="-3"/>
        </w:rPr>
        <w:t xml:space="preserve"> </w:t>
      </w:r>
      <w:r>
        <w:rPr>
          <w:i/>
        </w:rPr>
        <w:t>when</w:t>
      </w:r>
      <w:r>
        <w:rPr>
          <w:i/>
          <w:spacing w:val="-7"/>
        </w:rPr>
        <w:t xml:space="preserve"> </w:t>
      </w:r>
      <w:r>
        <w:rPr>
          <w:i/>
        </w:rPr>
        <w:t>might</w:t>
      </w:r>
      <w:r>
        <w:rPr>
          <w:i/>
          <w:spacing w:val="-8"/>
        </w:rPr>
        <w:t xml:space="preserve"> </w:t>
      </w:r>
      <w:r>
        <w:rPr>
          <w:i/>
        </w:rPr>
        <w:t>it</w:t>
      </w:r>
      <w:r>
        <w:rPr>
          <w:i/>
          <w:spacing w:val="-5"/>
        </w:rPr>
        <w:t xml:space="preserve"> </w:t>
      </w:r>
      <w:r>
        <w:rPr>
          <w:i/>
        </w:rPr>
        <w:t>become</w:t>
      </w:r>
      <w:r>
        <w:rPr>
          <w:i/>
          <w:spacing w:val="-2"/>
        </w:rPr>
        <w:t xml:space="preserve"> </w:t>
      </w:r>
      <w:r>
        <w:rPr>
          <w:i/>
        </w:rPr>
        <w:t>a</w:t>
      </w:r>
      <w:r>
        <w:rPr>
          <w:i/>
          <w:spacing w:val="-6"/>
        </w:rPr>
        <w:t xml:space="preserve"> </w:t>
      </w:r>
      <w:r>
        <w:rPr>
          <w:i/>
          <w:spacing w:val="-3"/>
        </w:rPr>
        <w:t>reality?</w:t>
      </w:r>
    </w:p>
    <w:p w14:paraId="1709285E" w14:textId="77777777" w:rsidR="00E53C42" w:rsidRDefault="00E53C42" w:rsidP="00E53C42">
      <w:pPr>
        <w:pStyle w:val="BodyText"/>
        <w:ind w:left="426"/>
        <w:rPr>
          <w:i w:val="0"/>
          <w:sz w:val="24"/>
        </w:rPr>
      </w:pPr>
    </w:p>
    <w:p w14:paraId="6E2432F2" w14:textId="4924777F" w:rsidR="0020681B" w:rsidRPr="00E53C42" w:rsidRDefault="00E53C42" w:rsidP="00E53C42">
      <w:pPr>
        <w:pStyle w:val="BodyText"/>
        <w:ind w:left="426"/>
        <w:rPr>
          <w:i w:val="0"/>
          <w:sz w:val="24"/>
        </w:rPr>
      </w:pPr>
      <w:r>
        <w:rPr>
          <w:i w:val="0"/>
          <w:sz w:val="24"/>
        </w:rPr>
        <w:t>I think it’s a good idea, the less cameras the better for self-driving cars, as long as it’s just as safe. This cuts at least camera costs in half. I think any company seriously working on implementing autonomous cars would consider this technology.</w:t>
      </w:r>
    </w:p>
    <w:p w14:paraId="7DC35529" w14:textId="77777777" w:rsidR="0020681B" w:rsidRDefault="0020681B">
      <w:pPr>
        <w:pStyle w:val="BodyText"/>
        <w:rPr>
          <w:sz w:val="24"/>
        </w:rPr>
      </w:pPr>
    </w:p>
    <w:p w14:paraId="49A711C9" w14:textId="77777777" w:rsidR="0020681B" w:rsidRDefault="0020681B">
      <w:pPr>
        <w:pStyle w:val="BodyText"/>
        <w:rPr>
          <w:sz w:val="24"/>
        </w:rPr>
      </w:pPr>
    </w:p>
    <w:p w14:paraId="29622AA8" w14:textId="77777777" w:rsidR="0020681B" w:rsidRDefault="0020681B">
      <w:pPr>
        <w:pStyle w:val="BodyText"/>
        <w:rPr>
          <w:sz w:val="24"/>
        </w:rPr>
      </w:pPr>
    </w:p>
    <w:p w14:paraId="7697679A" w14:textId="77777777" w:rsidR="0020681B" w:rsidRDefault="0020681B">
      <w:pPr>
        <w:pStyle w:val="BodyText"/>
        <w:rPr>
          <w:sz w:val="24"/>
        </w:rPr>
      </w:pPr>
    </w:p>
    <w:p w14:paraId="296E86B8" w14:textId="77777777" w:rsidR="0020681B" w:rsidRDefault="00E53C42">
      <w:pPr>
        <w:pStyle w:val="ListParagraph"/>
        <w:numPr>
          <w:ilvl w:val="0"/>
          <w:numId w:val="1"/>
        </w:numPr>
        <w:tabs>
          <w:tab w:val="left" w:pos="645"/>
        </w:tabs>
        <w:spacing w:before="167" w:line="256" w:lineRule="auto"/>
        <w:ind w:right="127" w:hanging="218"/>
        <w:rPr>
          <w:i/>
        </w:rPr>
      </w:pPr>
      <w:r>
        <w:t xml:space="preserve">What </w:t>
      </w:r>
      <w:r>
        <w:rPr>
          <w:spacing w:val="-2"/>
        </w:rPr>
        <w:t xml:space="preserve">are </w:t>
      </w:r>
      <w:r>
        <w:t xml:space="preserve">the </w:t>
      </w:r>
      <w:r>
        <w:rPr>
          <w:spacing w:val="-4"/>
        </w:rPr>
        <w:t xml:space="preserve">paper’s </w:t>
      </w:r>
      <w:r>
        <w:rPr>
          <w:spacing w:val="-3"/>
        </w:rPr>
        <w:t xml:space="preserve">contributions (author’s </w:t>
      </w:r>
      <w:r>
        <w:t xml:space="preserve">and </w:t>
      </w:r>
      <w:r>
        <w:rPr>
          <w:spacing w:val="-3"/>
        </w:rPr>
        <w:t xml:space="preserve">your </w:t>
      </w:r>
      <w:r>
        <w:t xml:space="preserve">opinion)? </w:t>
      </w:r>
      <w:r>
        <w:rPr>
          <w:i/>
        </w:rPr>
        <w:t xml:space="preserve">Ideas, methods, </w:t>
      </w:r>
      <w:r>
        <w:rPr>
          <w:i/>
          <w:spacing w:val="-3"/>
        </w:rPr>
        <w:t xml:space="preserve">software, experimental results, </w:t>
      </w:r>
      <w:proofErr w:type="spellStart"/>
      <w:r>
        <w:rPr>
          <w:i/>
          <w:spacing w:val="-4"/>
        </w:rPr>
        <w:t>exper</w:t>
      </w:r>
      <w:proofErr w:type="spellEnd"/>
      <w:r>
        <w:rPr>
          <w:i/>
          <w:spacing w:val="-4"/>
        </w:rPr>
        <w:t xml:space="preserve">- </w:t>
      </w:r>
      <w:proofErr w:type="spellStart"/>
      <w:r>
        <w:rPr>
          <w:i/>
        </w:rPr>
        <w:t>imental</w:t>
      </w:r>
      <w:proofErr w:type="spellEnd"/>
      <w:r>
        <w:rPr>
          <w:i/>
          <w:spacing w:val="2"/>
        </w:rPr>
        <w:t xml:space="preserve"> </w:t>
      </w:r>
      <w:r>
        <w:rPr>
          <w:i/>
        </w:rPr>
        <w:t>techniques...?</w:t>
      </w:r>
    </w:p>
    <w:p w14:paraId="1032F96B" w14:textId="3DD6C0C8" w:rsidR="0020681B" w:rsidRPr="00E53C42" w:rsidRDefault="00E53C42" w:rsidP="00E53C42">
      <w:pPr>
        <w:pStyle w:val="BodyText"/>
        <w:ind w:left="426"/>
        <w:rPr>
          <w:i w:val="0"/>
          <w:sz w:val="24"/>
        </w:rPr>
      </w:pPr>
      <w:r>
        <w:rPr>
          <w:i w:val="0"/>
          <w:sz w:val="24"/>
        </w:rPr>
        <w:t>The paper really talks about the TTC algorithm a great deal. Experimental results from the robot car, when the TTC value gets really small and positive the screen has a red display.</w:t>
      </w:r>
      <w:r w:rsidR="00EB3C29">
        <w:rPr>
          <w:i w:val="0"/>
          <w:sz w:val="24"/>
        </w:rPr>
        <w:t xml:space="preserve"> Using a low pass filter for noise suppression in TTC estimations. </w:t>
      </w:r>
      <w:r w:rsidR="00931A1D">
        <w:rPr>
          <w:i w:val="0"/>
          <w:sz w:val="24"/>
        </w:rPr>
        <w:t xml:space="preserve">Fully functioning TTC algorithm using Java. Experimental results, reference frames/pictures taken from the car to see how images shift. </w:t>
      </w:r>
    </w:p>
    <w:p w14:paraId="0E9736AC" w14:textId="77777777" w:rsidR="0020681B" w:rsidRDefault="0020681B" w:rsidP="00E53C42">
      <w:pPr>
        <w:pStyle w:val="BodyText"/>
        <w:ind w:left="426"/>
        <w:rPr>
          <w:sz w:val="24"/>
        </w:rPr>
      </w:pPr>
    </w:p>
    <w:p w14:paraId="5A190BD2" w14:textId="77777777" w:rsidR="0020681B" w:rsidRDefault="0020681B">
      <w:pPr>
        <w:pStyle w:val="BodyText"/>
        <w:rPr>
          <w:sz w:val="24"/>
        </w:rPr>
      </w:pPr>
    </w:p>
    <w:p w14:paraId="22AD834B" w14:textId="77777777" w:rsidR="0020681B" w:rsidRDefault="0020681B">
      <w:pPr>
        <w:pStyle w:val="BodyText"/>
        <w:spacing w:before="4"/>
        <w:rPr>
          <w:sz w:val="35"/>
        </w:rPr>
      </w:pPr>
    </w:p>
    <w:p w14:paraId="75928D6A" w14:textId="77777777" w:rsidR="0020681B" w:rsidRDefault="00E53C42">
      <w:pPr>
        <w:pStyle w:val="Heading1"/>
        <w:numPr>
          <w:ilvl w:val="0"/>
          <w:numId w:val="1"/>
        </w:numPr>
        <w:tabs>
          <w:tab w:val="left" w:pos="645"/>
        </w:tabs>
        <w:ind w:hanging="218"/>
      </w:pPr>
      <w:r>
        <w:t xml:space="preserve">What </w:t>
      </w:r>
      <w:r>
        <w:rPr>
          <w:spacing w:val="-2"/>
        </w:rPr>
        <w:t xml:space="preserve">are </w:t>
      </w:r>
      <w:r>
        <w:t xml:space="preserve">future directions for this </w:t>
      </w:r>
      <w:r>
        <w:rPr>
          <w:spacing w:val="-3"/>
        </w:rPr>
        <w:t xml:space="preserve">research (author’s </w:t>
      </w:r>
      <w:r>
        <w:t xml:space="preserve">and yours, perhaps </w:t>
      </w:r>
      <w:r>
        <w:rPr>
          <w:spacing w:val="-3"/>
        </w:rPr>
        <w:t xml:space="preserve">driven </w:t>
      </w:r>
      <w:r>
        <w:t>by shortcomings or</w:t>
      </w:r>
      <w:r>
        <w:rPr>
          <w:spacing w:val="-38"/>
        </w:rPr>
        <w:t xml:space="preserve"> </w:t>
      </w:r>
      <w:r>
        <w:rPr>
          <w:spacing w:val="-4"/>
        </w:rPr>
        <w:t xml:space="preserve">other </w:t>
      </w:r>
      <w:r>
        <w:t>critiques)?</w:t>
      </w:r>
    </w:p>
    <w:p w14:paraId="12480C0E" w14:textId="77777777" w:rsidR="0020681B" w:rsidRDefault="0020681B" w:rsidP="00E53C42">
      <w:pPr>
        <w:pStyle w:val="BodyText"/>
        <w:ind w:left="426"/>
        <w:rPr>
          <w:i w:val="0"/>
          <w:sz w:val="30"/>
        </w:rPr>
      </w:pPr>
    </w:p>
    <w:p w14:paraId="710321F7" w14:textId="217D5FD2" w:rsidR="0020681B" w:rsidRDefault="00EB3C29" w:rsidP="00E53C42">
      <w:pPr>
        <w:pStyle w:val="BodyText"/>
        <w:ind w:left="426"/>
        <w:rPr>
          <w:i w:val="0"/>
          <w:sz w:val="30"/>
        </w:rPr>
      </w:pPr>
      <w:r>
        <w:rPr>
          <w:i w:val="0"/>
          <w:sz w:val="30"/>
        </w:rPr>
        <w:t xml:space="preserve">I’d </w:t>
      </w:r>
      <w:r w:rsidR="00931A1D">
        <w:rPr>
          <w:i w:val="0"/>
          <w:sz w:val="30"/>
        </w:rPr>
        <w:t xml:space="preserve">like to personally research more about the TTC algorithm. The author talks about how vibrations from the car can shake the camera and potentially mess up the value of the estimated TTC. Their direction now might be to help solve this issue. </w:t>
      </w:r>
      <w:r>
        <w:rPr>
          <w:i w:val="0"/>
          <w:sz w:val="30"/>
        </w:rPr>
        <w:t xml:space="preserve"> </w:t>
      </w:r>
    </w:p>
    <w:p w14:paraId="203AF95E" w14:textId="77777777" w:rsidR="0020681B" w:rsidRDefault="0020681B">
      <w:pPr>
        <w:pStyle w:val="BodyText"/>
        <w:rPr>
          <w:i w:val="0"/>
          <w:sz w:val="30"/>
        </w:rPr>
      </w:pPr>
    </w:p>
    <w:p w14:paraId="117D4FB6" w14:textId="77777777" w:rsidR="0020681B" w:rsidRDefault="0020681B">
      <w:pPr>
        <w:pStyle w:val="BodyText"/>
        <w:rPr>
          <w:i w:val="0"/>
          <w:sz w:val="30"/>
        </w:rPr>
      </w:pPr>
    </w:p>
    <w:p w14:paraId="0F67B450" w14:textId="77777777" w:rsidR="0020681B" w:rsidRDefault="0020681B">
      <w:pPr>
        <w:pStyle w:val="BodyText"/>
        <w:rPr>
          <w:i w:val="0"/>
          <w:sz w:val="30"/>
        </w:rPr>
      </w:pPr>
    </w:p>
    <w:p w14:paraId="187D2793" w14:textId="77777777" w:rsidR="0020681B" w:rsidRDefault="0020681B">
      <w:pPr>
        <w:pStyle w:val="BodyText"/>
        <w:rPr>
          <w:i w:val="0"/>
          <w:sz w:val="30"/>
        </w:rPr>
      </w:pPr>
    </w:p>
    <w:p w14:paraId="1463E2F5" w14:textId="77777777" w:rsidR="0020681B" w:rsidRDefault="0020681B">
      <w:pPr>
        <w:pStyle w:val="BodyText"/>
        <w:rPr>
          <w:i w:val="0"/>
          <w:sz w:val="25"/>
        </w:rPr>
      </w:pPr>
    </w:p>
    <w:p w14:paraId="57069F74" w14:textId="61D1D1E8" w:rsidR="0020681B" w:rsidRDefault="00E53C42">
      <w:pPr>
        <w:pStyle w:val="ListParagraph"/>
        <w:numPr>
          <w:ilvl w:val="0"/>
          <w:numId w:val="1"/>
        </w:numPr>
        <w:tabs>
          <w:tab w:val="left" w:pos="645"/>
        </w:tabs>
        <w:spacing w:line="256" w:lineRule="auto"/>
        <w:ind w:hanging="218"/>
        <w:rPr>
          <w:i/>
        </w:rPr>
      </w:pPr>
      <w:r>
        <w:t xml:space="preserve">What questions </w:t>
      </w:r>
      <w:r>
        <w:rPr>
          <w:spacing w:val="-2"/>
        </w:rPr>
        <w:t xml:space="preserve">are </w:t>
      </w:r>
      <w:r>
        <w:t xml:space="preserve">you left with? </w:t>
      </w:r>
      <w:r>
        <w:rPr>
          <w:i/>
        </w:rPr>
        <w:t xml:space="preserve">What questions would you like to raise in an open discussion of the work </w:t>
      </w:r>
      <w:r>
        <w:rPr>
          <w:i/>
          <w:spacing w:val="-4"/>
        </w:rPr>
        <w:t xml:space="preserve">(review </w:t>
      </w:r>
      <w:r>
        <w:rPr>
          <w:i/>
          <w:spacing w:val="-3"/>
        </w:rPr>
        <w:t xml:space="preserve">interesting </w:t>
      </w:r>
      <w:r>
        <w:rPr>
          <w:i/>
        </w:rPr>
        <w:t xml:space="preserve">and </w:t>
      </w:r>
      <w:r>
        <w:rPr>
          <w:i/>
          <w:spacing w:val="-3"/>
        </w:rPr>
        <w:t xml:space="preserve">controversial </w:t>
      </w:r>
      <w:r>
        <w:rPr>
          <w:i/>
        </w:rPr>
        <w:t xml:space="preserve">points, above)? What do you </w:t>
      </w:r>
      <w:r>
        <w:rPr>
          <w:i/>
          <w:spacing w:val="-4"/>
        </w:rPr>
        <w:t xml:space="preserve">find difficult </w:t>
      </w:r>
      <w:r>
        <w:rPr>
          <w:i/>
        </w:rPr>
        <w:t>to understand? List as many as you</w:t>
      </w:r>
      <w:r>
        <w:rPr>
          <w:i/>
          <w:spacing w:val="-9"/>
        </w:rPr>
        <w:t xml:space="preserve"> </w:t>
      </w:r>
      <w:r>
        <w:rPr>
          <w:i/>
        </w:rPr>
        <w:t>can.</w:t>
      </w:r>
    </w:p>
    <w:p w14:paraId="496E95B9" w14:textId="4FEE2595" w:rsidR="00931A1D" w:rsidRDefault="00931A1D" w:rsidP="00931A1D">
      <w:pPr>
        <w:tabs>
          <w:tab w:val="left" w:pos="645"/>
        </w:tabs>
        <w:spacing w:line="256" w:lineRule="auto"/>
        <w:ind w:left="426"/>
        <w:rPr>
          <w:i/>
        </w:rPr>
      </w:pPr>
    </w:p>
    <w:p w14:paraId="7E249CB7" w14:textId="4176A456" w:rsidR="00931A1D" w:rsidRPr="00931A1D" w:rsidRDefault="008C573F" w:rsidP="00931A1D">
      <w:pPr>
        <w:tabs>
          <w:tab w:val="left" w:pos="645"/>
        </w:tabs>
        <w:spacing w:line="256" w:lineRule="auto"/>
        <w:ind w:left="426"/>
      </w:pPr>
      <w:r>
        <w:t>I don’t know what the perspective projection equation really does. What is machine vision? What is the focus of expansion? This works well with a robot car going 40cm/sec, how effective will this be in preventing crashes with cars going 80mph? What is optical flow?</w:t>
      </w:r>
    </w:p>
    <w:sectPr w:rsidR="00931A1D" w:rsidRPr="00931A1D">
      <w:pgSz w:w="12240" w:h="15840"/>
      <w:pgMar w:top="8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1394B"/>
    <w:multiLevelType w:val="hybridMultilevel"/>
    <w:tmpl w:val="4C1C4614"/>
    <w:lvl w:ilvl="0" w:tplc="FB86CBF2">
      <w:numFmt w:val="bullet"/>
      <w:lvlText w:val="•"/>
      <w:lvlJc w:val="left"/>
      <w:pPr>
        <w:ind w:left="644" w:hanging="219"/>
      </w:pPr>
      <w:rPr>
        <w:rFonts w:ascii="Times New Roman" w:eastAsia="Times New Roman" w:hAnsi="Times New Roman" w:cs="Times New Roman" w:hint="default"/>
        <w:w w:val="141"/>
        <w:sz w:val="22"/>
        <w:szCs w:val="22"/>
      </w:rPr>
    </w:lvl>
    <w:lvl w:ilvl="1" w:tplc="BFE6867E">
      <w:numFmt w:val="bullet"/>
      <w:lvlText w:val="•"/>
      <w:lvlJc w:val="left"/>
      <w:pPr>
        <w:ind w:left="1676" w:hanging="219"/>
      </w:pPr>
      <w:rPr>
        <w:rFonts w:hint="default"/>
      </w:rPr>
    </w:lvl>
    <w:lvl w:ilvl="2" w:tplc="31804EB4">
      <w:numFmt w:val="bullet"/>
      <w:lvlText w:val="•"/>
      <w:lvlJc w:val="left"/>
      <w:pPr>
        <w:ind w:left="2712" w:hanging="219"/>
      </w:pPr>
      <w:rPr>
        <w:rFonts w:hint="default"/>
      </w:rPr>
    </w:lvl>
    <w:lvl w:ilvl="3" w:tplc="DD744EAE">
      <w:numFmt w:val="bullet"/>
      <w:lvlText w:val="•"/>
      <w:lvlJc w:val="left"/>
      <w:pPr>
        <w:ind w:left="3748" w:hanging="219"/>
      </w:pPr>
      <w:rPr>
        <w:rFonts w:hint="default"/>
      </w:rPr>
    </w:lvl>
    <w:lvl w:ilvl="4" w:tplc="BF8262AA">
      <w:numFmt w:val="bullet"/>
      <w:lvlText w:val="•"/>
      <w:lvlJc w:val="left"/>
      <w:pPr>
        <w:ind w:left="4784" w:hanging="219"/>
      </w:pPr>
      <w:rPr>
        <w:rFonts w:hint="default"/>
      </w:rPr>
    </w:lvl>
    <w:lvl w:ilvl="5" w:tplc="98684A24">
      <w:numFmt w:val="bullet"/>
      <w:lvlText w:val="•"/>
      <w:lvlJc w:val="left"/>
      <w:pPr>
        <w:ind w:left="5820" w:hanging="219"/>
      </w:pPr>
      <w:rPr>
        <w:rFonts w:hint="default"/>
      </w:rPr>
    </w:lvl>
    <w:lvl w:ilvl="6" w:tplc="AD285CDA">
      <w:numFmt w:val="bullet"/>
      <w:lvlText w:val="•"/>
      <w:lvlJc w:val="left"/>
      <w:pPr>
        <w:ind w:left="6856" w:hanging="219"/>
      </w:pPr>
      <w:rPr>
        <w:rFonts w:hint="default"/>
      </w:rPr>
    </w:lvl>
    <w:lvl w:ilvl="7" w:tplc="9982B418">
      <w:numFmt w:val="bullet"/>
      <w:lvlText w:val="•"/>
      <w:lvlJc w:val="left"/>
      <w:pPr>
        <w:ind w:left="7892" w:hanging="219"/>
      </w:pPr>
      <w:rPr>
        <w:rFonts w:hint="default"/>
      </w:rPr>
    </w:lvl>
    <w:lvl w:ilvl="8" w:tplc="9742415A">
      <w:numFmt w:val="bullet"/>
      <w:lvlText w:val="•"/>
      <w:lvlJc w:val="left"/>
      <w:pPr>
        <w:ind w:left="8928" w:hanging="21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B"/>
    <w:rsid w:val="0020681B"/>
    <w:rsid w:val="004D6BC6"/>
    <w:rsid w:val="007C71CE"/>
    <w:rsid w:val="008C573F"/>
    <w:rsid w:val="00931A1D"/>
    <w:rsid w:val="00E53C42"/>
    <w:rsid w:val="00EB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B1C"/>
  <w15:docId w15:val="{D4D705BF-6810-4AE3-A5BA-7FC497FB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44" w:hanging="218"/>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spacing w:before="1"/>
      <w:ind w:left="644" w:right="121" w:hanging="21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2</cp:revision>
  <dcterms:created xsi:type="dcterms:W3CDTF">2018-09-08T04:54:00Z</dcterms:created>
  <dcterms:modified xsi:type="dcterms:W3CDTF">2018-09-08T04:54:00Z</dcterms:modified>
</cp:coreProperties>
</file>