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Default Extension="docx" ContentType="application/vnd.openxmlformats-officedocument.wordprocessingml.document"/>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pPr w:leftFromText="141" w:rightFromText="141" w:vertAnchor="page" w:horzAnchor="page" w:tblpX="910" w:tblpY="2858"/>
        <w:tblW w:w="6028" w:type="pct"/>
        <w:tblLook w:val="04A0"/>
      </w:tblPr>
      <w:tblGrid>
        <w:gridCol w:w="10916"/>
      </w:tblGrid>
      <w:tr w:rsidR="00671E1F" w:rsidRPr="000D656B">
        <w:trPr>
          <w:trHeight w:val="679"/>
        </w:trPr>
        <w:tc>
          <w:tcPr>
            <w:tcW w:w="5000" w:type="pct"/>
            <w:tcBorders>
              <w:bottom w:val="single" w:sz="4" w:space="0" w:color="4F81BD"/>
            </w:tcBorders>
            <w:vAlign w:val="center"/>
          </w:tcPr>
          <w:p w:rsidR="00671E1F" w:rsidRDefault="00671E1F" w:rsidP="00671E1F">
            <w:pPr>
              <w:pStyle w:val="NoSpacing"/>
              <w:jc w:val="center"/>
              <w:rPr>
                <w:sz w:val="72"/>
                <w:szCs w:val="72"/>
              </w:rPr>
            </w:pPr>
            <w:bookmarkStart w:id="0" w:name="_GoBack"/>
            <w:bookmarkEnd w:id="0"/>
            <w:r w:rsidRPr="000D656B">
              <w:rPr>
                <w:sz w:val="72"/>
                <w:szCs w:val="72"/>
              </w:rPr>
              <w:t xml:space="preserve">Laboratorio de </w:t>
            </w:r>
            <w:r>
              <w:rPr>
                <w:sz w:val="72"/>
                <w:szCs w:val="72"/>
              </w:rPr>
              <w:t>Computación</w:t>
            </w:r>
          </w:p>
          <w:p w:rsidR="00671E1F" w:rsidRDefault="00671E1F" w:rsidP="00671E1F">
            <w:pPr>
              <w:pStyle w:val="NoSpacing"/>
              <w:jc w:val="center"/>
              <w:rPr>
                <w:rFonts w:ascii="Cambria" w:hAnsi="Cambria"/>
                <w:sz w:val="80"/>
                <w:szCs w:val="80"/>
              </w:rPr>
            </w:pPr>
            <w:r>
              <w:rPr>
                <w:sz w:val="72"/>
                <w:szCs w:val="72"/>
              </w:rPr>
              <w:t xml:space="preserve"> Salas A y B</w:t>
            </w:r>
          </w:p>
        </w:tc>
      </w:tr>
      <w:tr w:rsidR="00671E1F" w:rsidRPr="000D656B">
        <w:trPr>
          <w:trHeight w:val="562"/>
        </w:trPr>
        <w:tc>
          <w:tcPr>
            <w:tcW w:w="5000" w:type="pct"/>
            <w:vAlign w:val="center"/>
          </w:tcPr>
          <w:p w:rsidR="00671E1F" w:rsidRPr="000D656B" w:rsidRDefault="00671E1F" w:rsidP="00671E1F">
            <w:pPr>
              <w:pStyle w:val="NoSpacing"/>
              <w:jc w:val="center"/>
              <w:rPr>
                <w:b/>
                <w:bCs/>
              </w:rPr>
            </w:pPr>
          </w:p>
        </w:tc>
      </w:tr>
    </w:tbl>
    <w:tbl>
      <w:tblPr>
        <w:tblpPr w:leftFromText="141" w:rightFromText="141" w:vertAnchor="text" w:horzAnchor="page" w:tblpX="910" w:tblpY="3055"/>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227"/>
        <w:gridCol w:w="7404"/>
      </w:tblGrid>
      <w:tr w:rsidR="00671E1F" w:rsidRPr="000D656B">
        <w:trPr>
          <w:trHeight w:val="709"/>
        </w:trPr>
        <w:tc>
          <w:tcPr>
            <w:tcW w:w="3227" w:type="dxa"/>
            <w:tcBorders>
              <w:top w:val="nil"/>
              <w:left w:val="nil"/>
              <w:bottom w:val="nil"/>
              <w:right w:val="nil"/>
            </w:tcBorders>
          </w:tcPr>
          <w:p w:rsidR="00671E1F" w:rsidRPr="00FB1F90" w:rsidRDefault="00671E1F" w:rsidP="00671E1F">
            <w:pPr>
              <w:pStyle w:val="Subtitle"/>
              <w:spacing w:before="240" w:after="0" w:line="240" w:lineRule="auto"/>
              <w:jc w:val="right"/>
              <w:rPr>
                <w:sz w:val="30"/>
                <w:szCs w:val="30"/>
              </w:rPr>
            </w:pPr>
            <w:r w:rsidRPr="00FB1F90">
              <w:rPr>
                <w:color w:val="auto"/>
                <w:sz w:val="30"/>
                <w:szCs w:val="30"/>
                <w:lang w:eastAsia="es-MX"/>
              </w:rPr>
              <w:t>Profesor:</w:t>
            </w:r>
          </w:p>
        </w:tc>
        <w:tc>
          <w:tcPr>
            <w:tcW w:w="7404" w:type="dxa"/>
            <w:tcBorders>
              <w:top w:val="nil"/>
              <w:left w:val="nil"/>
              <w:right w:val="nil"/>
            </w:tcBorders>
          </w:tcPr>
          <w:p w:rsidR="00671E1F" w:rsidRPr="000D656B" w:rsidRDefault="002778C5" w:rsidP="00671E1F">
            <w:pPr>
              <w:spacing w:before="240" w:after="0" w:line="240" w:lineRule="auto"/>
              <w:rPr>
                <w:sz w:val="28"/>
                <w:szCs w:val="28"/>
              </w:rPr>
            </w:pPr>
            <w:r>
              <w:rPr>
                <w:sz w:val="28"/>
                <w:szCs w:val="28"/>
              </w:rPr>
              <w:t>Claudia Rodriguez Espino</w:t>
            </w:r>
          </w:p>
        </w:tc>
      </w:tr>
      <w:tr w:rsidR="00671E1F" w:rsidRPr="000D656B">
        <w:tc>
          <w:tcPr>
            <w:tcW w:w="3227" w:type="dxa"/>
            <w:tcBorders>
              <w:top w:val="nil"/>
              <w:left w:val="nil"/>
              <w:bottom w:val="nil"/>
              <w:right w:val="nil"/>
            </w:tcBorders>
          </w:tcPr>
          <w:p w:rsidR="00671E1F" w:rsidRPr="00FB1F90" w:rsidRDefault="00671E1F" w:rsidP="00671E1F">
            <w:pPr>
              <w:pStyle w:val="Subtitle"/>
              <w:spacing w:before="240" w:after="0" w:line="240" w:lineRule="auto"/>
              <w:jc w:val="right"/>
              <w:rPr>
                <w:color w:val="auto"/>
                <w:sz w:val="30"/>
                <w:szCs w:val="30"/>
              </w:rPr>
            </w:pPr>
            <w:r w:rsidRPr="00FB1F90">
              <w:rPr>
                <w:color w:val="auto"/>
                <w:sz w:val="30"/>
                <w:szCs w:val="30"/>
                <w:lang w:eastAsia="es-MX"/>
              </w:rPr>
              <w:t>Asignatura:</w:t>
            </w:r>
          </w:p>
        </w:tc>
        <w:tc>
          <w:tcPr>
            <w:tcW w:w="7404" w:type="dxa"/>
            <w:tcBorders>
              <w:left w:val="nil"/>
              <w:right w:val="nil"/>
            </w:tcBorders>
          </w:tcPr>
          <w:p w:rsidR="00671E1F" w:rsidRPr="000D656B" w:rsidRDefault="002778C5" w:rsidP="00671E1F">
            <w:pPr>
              <w:spacing w:before="240" w:after="0" w:line="240" w:lineRule="auto"/>
              <w:rPr>
                <w:sz w:val="28"/>
                <w:szCs w:val="28"/>
              </w:rPr>
            </w:pPr>
            <w:r>
              <w:rPr>
                <w:sz w:val="28"/>
                <w:szCs w:val="28"/>
              </w:rPr>
              <w:t>Fundamentos de Programación</w:t>
            </w:r>
          </w:p>
        </w:tc>
      </w:tr>
      <w:tr w:rsidR="00671E1F" w:rsidRPr="000D656B">
        <w:tc>
          <w:tcPr>
            <w:tcW w:w="3227" w:type="dxa"/>
            <w:tcBorders>
              <w:top w:val="nil"/>
              <w:left w:val="nil"/>
              <w:bottom w:val="nil"/>
              <w:right w:val="nil"/>
            </w:tcBorders>
          </w:tcPr>
          <w:p w:rsidR="00671E1F" w:rsidRPr="00FB1F90" w:rsidRDefault="00671E1F" w:rsidP="00671E1F">
            <w:pPr>
              <w:pStyle w:val="Subtitle"/>
              <w:spacing w:before="240" w:after="0" w:line="240" w:lineRule="auto"/>
              <w:jc w:val="right"/>
              <w:rPr>
                <w:color w:val="auto"/>
                <w:sz w:val="30"/>
                <w:szCs w:val="30"/>
              </w:rPr>
            </w:pPr>
            <w:r w:rsidRPr="00FB1F90">
              <w:rPr>
                <w:color w:val="auto"/>
                <w:sz w:val="30"/>
                <w:szCs w:val="30"/>
                <w:lang w:eastAsia="es-MX"/>
              </w:rPr>
              <w:t>Grupo:</w:t>
            </w:r>
          </w:p>
        </w:tc>
        <w:tc>
          <w:tcPr>
            <w:tcW w:w="7404" w:type="dxa"/>
            <w:tcBorders>
              <w:left w:val="nil"/>
              <w:right w:val="nil"/>
            </w:tcBorders>
          </w:tcPr>
          <w:p w:rsidR="00671E1F" w:rsidRPr="000D656B" w:rsidRDefault="002778C5" w:rsidP="00671E1F">
            <w:pPr>
              <w:spacing w:before="240" w:after="0" w:line="240" w:lineRule="auto"/>
              <w:rPr>
                <w:sz w:val="28"/>
                <w:szCs w:val="28"/>
              </w:rPr>
            </w:pPr>
            <w:r>
              <w:rPr>
                <w:sz w:val="28"/>
                <w:szCs w:val="28"/>
              </w:rPr>
              <w:t>1104</w:t>
            </w:r>
          </w:p>
        </w:tc>
      </w:tr>
      <w:tr w:rsidR="00671E1F" w:rsidRPr="000D656B">
        <w:tc>
          <w:tcPr>
            <w:tcW w:w="3227" w:type="dxa"/>
            <w:tcBorders>
              <w:top w:val="nil"/>
              <w:left w:val="nil"/>
              <w:bottom w:val="nil"/>
              <w:right w:val="nil"/>
            </w:tcBorders>
          </w:tcPr>
          <w:p w:rsidR="00671E1F" w:rsidRPr="00FB1F90" w:rsidRDefault="00671E1F" w:rsidP="00671E1F">
            <w:pPr>
              <w:pStyle w:val="Subtitle"/>
              <w:spacing w:before="240" w:after="0" w:line="240" w:lineRule="auto"/>
              <w:jc w:val="right"/>
              <w:rPr>
                <w:color w:val="auto"/>
                <w:sz w:val="30"/>
                <w:szCs w:val="30"/>
              </w:rPr>
            </w:pPr>
            <w:r w:rsidRPr="00FB1F90">
              <w:rPr>
                <w:color w:val="auto"/>
                <w:sz w:val="30"/>
                <w:szCs w:val="30"/>
                <w:lang w:eastAsia="es-MX"/>
              </w:rPr>
              <w:t>No de Práctica(s):</w:t>
            </w:r>
          </w:p>
        </w:tc>
        <w:tc>
          <w:tcPr>
            <w:tcW w:w="7404" w:type="dxa"/>
            <w:tcBorders>
              <w:left w:val="nil"/>
              <w:right w:val="nil"/>
            </w:tcBorders>
          </w:tcPr>
          <w:p w:rsidR="00671E1F" w:rsidRPr="000D656B" w:rsidRDefault="002778C5" w:rsidP="00671E1F">
            <w:pPr>
              <w:spacing w:before="240" w:after="0" w:line="240" w:lineRule="auto"/>
              <w:rPr>
                <w:sz w:val="28"/>
                <w:szCs w:val="28"/>
              </w:rPr>
            </w:pPr>
            <w:r>
              <w:rPr>
                <w:sz w:val="28"/>
                <w:szCs w:val="28"/>
              </w:rPr>
              <w:t>2</w:t>
            </w:r>
          </w:p>
        </w:tc>
      </w:tr>
      <w:tr w:rsidR="00671E1F" w:rsidRPr="000D656B">
        <w:tc>
          <w:tcPr>
            <w:tcW w:w="3227" w:type="dxa"/>
            <w:tcBorders>
              <w:top w:val="nil"/>
              <w:left w:val="nil"/>
              <w:bottom w:val="nil"/>
              <w:right w:val="nil"/>
            </w:tcBorders>
          </w:tcPr>
          <w:p w:rsidR="00671E1F" w:rsidRPr="00FB1F90" w:rsidRDefault="00671E1F" w:rsidP="00671E1F">
            <w:pPr>
              <w:pStyle w:val="Subtitle"/>
              <w:spacing w:before="240" w:after="0" w:line="240" w:lineRule="auto"/>
              <w:jc w:val="right"/>
              <w:rPr>
                <w:color w:val="auto"/>
                <w:sz w:val="30"/>
                <w:szCs w:val="30"/>
              </w:rPr>
            </w:pPr>
            <w:r w:rsidRPr="00FB1F90">
              <w:rPr>
                <w:color w:val="auto"/>
                <w:sz w:val="30"/>
                <w:szCs w:val="30"/>
                <w:lang w:eastAsia="es-MX"/>
              </w:rPr>
              <w:t>Integrante(s):</w:t>
            </w:r>
          </w:p>
        </w:tc>
        <w:tc>
          <w:tcPr>
            <w:tcW w:w="7404" w:type="dxa"/>
            <w:tcBorders>
              <w:left w:val="nil"/>
              <w:right w:val="nil"/>
            </w:tcBorders>
          </w:tcPr>
          <w:p w:rsidR="00671E1F" w:rsidRPr="000D656B" w:rsidRDefault="002778C5" w:rsidP="00671E1F">
            <w:pPr>
              <w:spacing w:before="240" w:after="0" w:line="240" w:lineRule="auto"/>
              <w:rPr>
                <w:sz w:val="28"/>
                <w:szCs w:val="28"/>
              </w:rPr>
            </w:pPr>
            <w:r>
              <w:rPr>
                <w:sz w:val="28"/>
                <w:szCs w:val="28"/>
              </w:rPr>
              <w:t>Geovanny Ortiz Rojas</w:t>
            </w:r>
          </w:p>
        </w:tc>
      </w:tr>
      <w:tr w:rsidR="00671E1F" w:rsidRPr="000D656B">
        <w:tc>
          <w:tcPr>
            <w:tcW w:w="3227" w:type="dxa"/>
            <w:tcBorders>
              <w:top w:val="nil"/>
              <w:left w:val="nil"/>
              <w:bottom w:val="nil"/>
              <w:right w:val="nil"/>
            </w:tcBorders>
          </w:tcPr>
          <w:p w:rsidR="00671E1F" w:rsidRPr="00FB1F90" w:rsidRDefault="00671E1F" w:rsidP="00671E1F">
            <w:pPr>
              <w:pStyle w:val="Subtitle"/>
              <w:spacing w:before="240" w:after="0" w:line="240" w:lineRule="auto"/>
              <w:jc w:val="right"/>
              <w:rPr>
                <w:color w:val="auto"/>
                <w:sz w:val="30"/>
                <w:szCs w:val="30"/>
              </w:rPr>
            </w:pPr>
          </w:p>
        </w:tc>
        <w:tc>
          <w:tcPr>
            <w:tcW w:w="7404" w:type="dxa"/>
            <w:tcBorders>
              <w:left w:val="nil"/>
              <w:right w:val="nil"/>
            </w:tcBorders>
          </w:tcPr>
          <w:p w:rsidR="00671E1F" w:rsidRPr="000D656B" w:rsidRDefault="00671E1F" w:rsidP="00671E1F">
            <w:pPr>
              <w:spacing w:before="240" w:after="0" w:line="240" w:lineRule="auto"/>
              <w:rPr>
                <w:sz w:val="28"/>
                <w:szCs w:val="28"/>
              </w:rPr>
            </w:pPr>
          </w:p>
        </w:tc>
      </w:tr>
      <w:tr w:rsidR="00671E1F" w:rsidRPr="000D656B">
        <w:tc>
          <w:tcPr>
            <w:tcW w:w="3227" w:type="dxa"/>
            <w:tcBorders>
              <w:top w:val="nil"/>
              <w:left w:val="nil"/>
              <w:bottom w:val="nil"/>
              <w:right w:val="nil"/>
            </w:tcBorders>
          </w:tcPr>
          <w:p w:rsidR="00671E1F" w:rsidRPr="00FB1F90" w:rsidRDefault="00671E1F" w:rsidP="00671E1F">
            <w:pPr>
              <w:pStyle w:val="Subtitle"/>
              <w:spacing w:before="240" w:after="0" w:line="240" w:lineRule="auto"/>
              <w:jc w:val="right"/>
              <w:rPr>
                <w:color w:val="auto"/>
                <w:sz w:val="30"/>
                <w:szCs w:val="30"/>
                <w:lang w:eastAsia="es-MX"/>
              </w:rPr>
            </w:pPr>
          </w:p>
        </w:tc>
        <w:tc>
          <w:tcPr>
            <w:tcW w:w="7404" w:type="dxa"/>
            <w:tcBorders>
              <w:left w:val="nil"/>
              <w:bottom w:val="single" w:sz="4" w:space="0" w:color="auto"/>
              <w:right w:val="nil"/>
            </w:tcBorders>
          </w:tcPr>
          <w:p w:rsidR="00671E1F" w:rsidRPr="00FB1F90" w:rsidRDefault="00671E1F" w:rsidP="00671E1F">
            <w:pPr>
              <w:spacing w:before="240" w:after="0" w:line="240" w:lineRule="auto"/>
              <w:rPr>
                <w:sz w:val="30"/>
                <w:szCs w:val="30"/>
                <w:lang w:eastAsia="es-MX"/>
              </w:rPr>
            </w:pPr>
          </w:p>
        </w:tc>
      </w:tr>
      <w:tr w:rsidR="00671E1F" w:rsidRPr="000D656B">
        <w:tc>
          <w:tcPr>
            <w:tcW w:w="3227" w:type="dxa"/>
            <w:tcBorders>
              <w:top w:val="nil"/>
              <w:left w:val="nil"/>
              <w:bottom w:val="nil"/>
              <w:right w:val="nil"/>
            </w:tcBorders>
          </w:tcPr>
          <w:p w:rsidR="00671E1F" w:rsidRPr="00FB1F90" w:rsidRDefault="00671E1F" w:rsidP="00671E1F">
            <w:pPr>
              <w:pStyle w:val="Subtitle"/>
              <w:spacing w:before="240" w:after="0" w:line="240" w:lineRule="auto"/>
              <w:jc w:val="right"/>
              <w:rPr>
                <w:color w:val="auto"/>
                <w:sz w:val="30"/>
                <w:szCs w:val="30"/>
                <w:lang w:eastAsia="es-MX"/>
              </w:rPr>
            </w:pPr>
          </w:p>
        </w:tc>
        <w:tc>
          <w:tcPr>
            <w:tcW w:w="7404" w:type="dxa"/>
            <w:tcBorders>
              <w:left w:val="nil"/>
              <w:bottom w:val="single" w:sz="4" w:space="0" w:color="auto"/>
              <w:right w:val="nil"/>
            </w:tcBorders>
          </w:tcPr>
          <w:p w:rsidR="00671E1F" w:rsidRPr="00FB1F90" w:rsidRDefault="00671E1F" w:rsidP="00671E1F">
            <w:pPr>
              <w:spacing w:before="240" w:after="0" w:line="240" w:lineRule="auto"/>
              <w:rPr>
                <w:sz w:val="30"/>
                <w:szCs w:val="30"/>
                <w:lang w:eastAsia="es-MX"/>
              </w:rPr>
            </w:pPr>
          </w:p>
        </w:tc>
      </w:tr>
      <w:tr w:rsidR="00671E1F" w:rsidRPr="005F6DD6">
        <w:tc>
          <w:tcPr>
            <w:tcW w:w="3227" w:type="dxa"/>
            <w:tcBorders>
              <w:top w:val="nil"/>
              <w:left w:val="nil"/>
              <w:bottom w:val="nil"/>
              <w:right w:val="nil"/>
            </w:tcBorders>
          </w:tcPr>
          <w:p w:rsidR="00671E1F" w:rsidRPr="00FB1F90" w:rsidRDefault="00671E1F" w:rsidP="00671E1F">
            <w:pPr>
              <w:pStyle w:val="Subtitle"/>
              <w:spacing w:before="240" w:after="0" w:line="240" w:lineRule="auto"/>
              <w:jc w:val="right"/>
              <w:rPr>
                <w:color w:val="auto"/>
                <w:sz w:val="30"/>
                <w:szCs w:val="30"/>
                <w:lang w:eastAsia="es-MX"/>
              </w:rPr>
            </w:pPr>
            <w:r w:rsidRPr="00FB1F90">
              <w:rPr>
                <w:color w:val="auto"/>
                <w:sz w:val="30"/>
                <w:szCs w:val="30"/>
                <w:lang w:eastAsia="es-MX"/>
              </w:rPr>
              <w:t>No. de Equipo de cómputo empleado:</w:t>
            </w:r>
          </w:p>
        </w:tc>
        <w:tc>
          <w:tcPr>
            <w:tcW w:w="7404" w:type="dxa"/>
            <w:tcBorders>
              <w:top w:val="single" w:sz="4" w:space="0" w:color="auto"/>
              <w:left w:val="nil"/>
              <w:bottom w:val="single" w:sz="4" w:space="0" w:color="auto"/>
              <w:right w:val="nil"/>
            </w:tcBorders>
          </w:tcPr>
          <w:p w:rsidR="00671E1F" w:rsidRPr="001020B2" w:rsidRDefault="002778C5" w:rsidP="00671E1F">
            <w:pPr>
              <w:spacing w:before="240" w:after="0" w:line="240" w:lineRule="auto"/>
              <w:rPr>
                <w:sz w:val="28"/>
                <w:szCs w:val="28"/>
              </w:rPr>
            </w:pPr>
            <w:r>
              <w:rPr>
                <w:sz w:val="28"/>
                <w:szCs w:val="28"/>
              </w:rPr>
              <w:t>34</w:t>
            </w:r>
          </w:p>
        </w:tc>
      </w:tr>
      <w:tr w:rsidR="00671E1F" w:rsidRPr="005F6DD6">
        <w:tc>
          <w:tcPr>
            <w:tcW w:w="3227" w:type="dxa"/>
            <w:tcBorders>
              <w:top w:val="nil"/>
              <w:left w:val="nil"/>
              <w:bottom w:val="nil"/>
              <w:right w:val="nil"/>
            </w:tcBorders>
          </w:tcPr>
          <w:p w:rsidR="00671E1F" w:rsidRPr="00FB1F90" w:rsidRDefault="00671E1F" w:rsidP="00671E1F">
            <w:pPr>
              <w:pStyle w:val="Subtitle"/>
              <w:spacing w:before="240" w:after="0" w:line="240" w:lineRule="auto"/>
              <w:jc w:val="right"/>
              <w:rPr>
                <w:color w:val="auto"/>
                <w:sz w:val="30"/>
                <w:szCs w:val="30"/>
                <w:lang w:eastAsia="es-MX"/>
              </w:rPr>
            </w:pPr>
            <w:r w:rsidRPr="00FB1F90">
              <w:rPr>
                <w:color w:val="auto"/>
                <w:sz w:val="30"/>
                <w:szCs w:val="30"/>
                <w:lang w:eastAsia="es-MX"/>
              </w:rPr>
              <w:t>Semestre:</w:t>
            </w:r>
          </w:p>
        </w:tc>
        <w:tc>
          <w:tcPr>
            <w:tcW w:w="7404" w:type="dxa"/>
            <w:tcBorders>
              <w:top w:val="single" w:sz="4" w:space="0" w:color="auto"/>
              <w:left w:val="nil"/>
              <w:bottom w:val="single" w:sz="4" w:space="0" w:color="auto"/>
              <w:right w:val="nil"/>
            </w:tcBorders>
          </w:tcPr>
          <w:p w:rsidR="00671E1F" w:rsidRPr="001020B2" w:rsidRDefault="002778C5" w:rsidP="00671E1F">
            <w:pPr>
              <w:spacing w:before="240" w:after="0" w:line="240" w:lineRule="auto"/>
              <w:rPr>
                <w:sz w:val="28"/>
                <w:szCs w:val="28"/>
              </w:rPr>
            </w:pPr>
            <w:r>
              <w:rPr>
                <w:sz w:val="28"/>
                <w:szCs w:val="28"/>
              </w:rPr>
              <w:t>1º</w:t>
            </w:r>
          </w:p>
        </w:tc>
      </w:tr>
      <w:tr w:rsidR="00671E1F" w:rsidRPr="005F6DD6">
        <w:tc>
          <w:tcPr>
            <w:tcW w:w="3227" w:type="dxa"/>
            <w:tcBorders>
              <w:top w:val="nil"/>
              <w:left w:val="nil"/>
              <w:bottom w:val="nil"/>
              <w:right w:val="nil"/>
            </w:tcBorders>
          </w:tcPr>
          <w:p w:rsidR="00671E1F" w:rsidRPr="00FB1F90" w:rsidRDefault="00671E1F" w:rsidP="00671E1F">
            <w:pPr>
              <w:pStyle w:val="Subtitle"/>
              <w:spacing w:before="240" w:after="0" w:line="240" w:lineRule="auto"/>
              <w:jc w:val="right"/>
              <w:rPr>
                <w:color w:val="auto"/>
                <w:sz w:val="30"/>
                <w:szCs w:val="30"/>
                <w:lang w:eastAsia="es-MX"/>
              </w:rPr>
            </w:pPr>
            <w:r w:rsidRPr="00FB1F90">
              <w:rPr>
                <w:color w:val="auto"/>
                <w:sz w:val="30"/>
                <w:szCs w:val="30"/>
                <w:lang w:eastAsia="es-MX"/>
              </w:rPr>
              <w:t>Fecha de entrega:</w:t>
            </w:r>
          </w:p>
        </w:tc>
        <w:tc>
          <w:tcPr>
            <w:tcW w:w="7404" w:type="dxa"/>
            <w:tcBorders>
              <w:top w:val="single" w:sz="4" w:space="0" w:color="auto"/>
              <w:left w:val="nil"/>
              <w:right w:val="nil"/>
            </w:tcBorders>
          </w:tcPr>
          <w:p w:rsidR="00671E1F" w:rsidRPr="001020B2" w:rsidRDefault="002778C5" w:rsidP="00671E1F">
            <w:pPr>
              <w:spacing w:before="240" w:after="0" w:line="240" w:lineRule="auto"/>
              <w:rPr>
                <w:sz w:val="28"/>
                <w:szCs w:val="28"/>
              </w:rPr>
            </w:pPr>
            <w:r>
              <w:rPr>
                <w:sz w:val="28"/>
                <w:szCs w:val="28"/>
              </w:rPr>
              <w:t>Lunes 20 de Agosto</w:t>
            </w:r>
          </w:p>
        </w:tc>
      </w:tr>
      <w:tr w:rsidR="00671E1F" w:rsidRPr="005F6DD6">
        <w:tc>
          <w:tcPr>
            <w:tcW w:w="3227" w:type="dxa"/>
            <w:tcBorders>
              <w:top w:val="nil"/>
              <w:left w:val="nil"/>
              <w:bottom w:val="nil"/>
              <w:right w:val="nil"/>
            </w:tcBorders>
          </w:tcPr>
          <w:p w:rsidR="00671E1F" w:rsidRPr="00FB1F90" w:rsidRDefault="00671E1F" w:rsidP="00671E1F">
            <w:pPr>
              <w:pStyle w:val="Subtitle"/>
              <w:spacing w:before="240" w:after="0" w:line="240" w:lineRule="auto"/>
              <w:jc w:val="right"/>
              <w:rPr>
                <w:color w:val="auto"/>
                <w:sz w:val="30"/>
                <w:szCs w:val="30"/>
                <w:lang w:eastAsia="es-MX"/>
              </w:rPr>
            </w:pPr>
            <w:r w:rsidRPr="00FB1F90">
              <w:rPr>
                <w:color w:val="auto"/>
                <w:sz w:val="30"/>
                <w:szCs w:val="30"/>
                <w:lang w:eastAsia="es-MX"/>
              </w:rPr>
              <w:t>Observaciones:</w:t>
            </w:r>
          </w:p>
        </w:tc>
        <w:tc>
          <w:tcPr>
            <w:tcW w:w="7404" w:type="dxa"/>
            <w:tcBorders>
              <w:left w:val="nil"/>
              <w:right w:val="nil"/>
            </w:tcBorders>
          </w:tcPr>
          <w:p w:rsidR="00671E1F" w:rsidRPr="001020B2" w:rsidRDefault="00671E1F" w:rsidP="00671E1F">
            <w:pPr>
              <w:spacing w:before="240" w:after="0" w:line="240" w:lineRule="auto"/>
              <w:rPr>
                <w:sz w:val="28"/>
                <w:szCs w:val="28"/>
              </w:rPr>
            </w:pPr>
          </w:p>
        </w:tc>
      </w:tr>
      <w:tr w:rsidR="00671E1F" w:rsidRPr="005F6DD6">
        <w:tc>
          <w:tcPr>
            <w:tcW w:w="3227" w:type="dxa"/>
            <w:tcBorders>
              <w:top w:val="nil"/>
              <w:left w:val="nil"/>
              <w:bottom w:val="nil"/>
              <w:right w:val="nil"/>
            </w:tcBorders>
          </w:tcPr>
          <w:p w:rsidR="00671E1F" w:rsidRPr="00FB1F90" w:rsidRDefault="00671E1F" w:rsidP="00671E1F">
            <w:pPr>
              <w:pStyle w:val="Subtitle"/>
              <w:spacing w:before="240" w:after="0" w:line="240" w:lineRule="auto"/>
              <w:jc w:val="right"/>
              <w:rPr>
                <w:color w:val="auto"/>
                <w:sz w:val="30"/>
                <w:szCs w:val="30"/>
                <w:lang w:eastAsia="es-MX"/>
              </w:rPr>
            </w:pPr>
          </w:p>
        </w:tc>
        <w:tc>
          <w:tcPr>
            <w:tcW w:w="7404" w:type="dxa"/>
            <w:tcBorders>
              <w:left w:val="nil"/>
              <w:right w:val="nil"/>
            </w:tcBorders>
          </w:tcPr>
          <w:p w:rsidR="00671E1F" w:rsidRPr="001020B2" w:rsidRDefault="00671E1F" w:rsidP="00671E1F">
            <w:pPr>
              <w:spacing w:before="240" w:after="0" w:line="240" w:lineRule="auto"/>
              <w:rPr>
                <w:sz w:val="28"/>
                <w:szCs w:val="28"/>
              </w:rPr>
            </w:pPr>
          </w:p>
        </w:tc>
      </w:tr>
    </w:tbl>
    <w:p w:rsidR="008C42F9" w:rsidRDefault="008A1FAD">
      <w:pPr>
        <w:rPr>
          <w:noProof/>
          <w:lang w:eastAsia="es-MX"/>
        </w:rPr>
      </w:pPr>
      <w:r w:rsidRPr="008A1FAD">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in;margin-top:-54pt;width:584pt;height:117pt;z-index:251658240;mso-wrap-edited:f;mso-position-horizontal:absolute;mso-position-horizontal-relative:text;mso-position-vertical:absolute;mso-position-vertical-relative:text" wrapcoords="0 0 21600 0 21600 21600 0 21600 0 0">
            <v:imagedata r:id="rId5" o:title=""/>
            <w10:wrap type="tight"/>
          </v:shape>
          <o:OLEObject Type="Embed" ProgID="Word.Document.12" ShapeID="_x0000_s1026" DrawAspect="Content" ObjectID="_1470154002" r:id="rId6">
            <o:FieldCodes>\s</o:FieldCodes>
          </o:OLEObject>
        </w:pict>
      </w:r>
    </w:p>
    <w:p w:rsidR="00671E1F" w:rsidRDefault="00671E1F" w:rsidP="00671E1F">
      <w:pPr>
        <w:tabs>
          <w:tab w:val="left" w:pos="5190"/>
        </w:tabs>
        <w:jc w:val="both"/>
        <w:rPr>
          <w:noProof/>
          <w:lang w:eastAsia="es-MX"/>
        </w:rPr>
      </w:pPr>
    </w:p>
    <w:p w:rsidR="00671E1F" w:rsidRPr="008D648C" w:rsidRDefault="00671E1F" w:rsidP="00671E1F">
      <w:pPr>
        <w:tabs>
          <w:tab w:val="left" w:pos="5190"/>
        </w:tabs>
        <w:jc w:val="both"/>
        <w:rPr>
          <w:sz w:val="44"/>
          <w:szCs w:val="52"/>
        </w:rPr>
      </w:pPr>
      <w:r w:rsidRPr="008D648C">
        <w:rPr>
          <w:sz w:val="44"/>
          <w:szCs w:val="52"/>
        </w:rPr>
        <w:t>CALIFICACIÓN: ________________</w:t>
      </w:r>
    </w:p>
    <w:p w:rsidR="002778C5" w:rsidRPr="007E0A10" w:rsidRDefault="002778C5" w:rsidP="00591BC8">
      <w:pPr>
        <w:tabs>
          <w:tab w:val="left" w:pos="3405"/>
        </w:tabs>
        <w:jc w:val="both"/>
        <w:rPr>
          <w:noProof/>
          <w:lang w:eastAsia="es-MX"/>
        </w:rPr>
      </w:pPr>
      <w:r>
        <w:rPr>
          <w:b/>
          <w:sz w:val="28"/>
          <w:szCs w:val="52"/>
        </w:rPr>
        <w:t>Introducción.</w:t>
      </w:r>
    </w:p>
    <w:p w:rsidR="002778C5" w:rsidRDefault="002778C5" w:rsidP="00591BC8">
      <w:pPr>
        <w:tabs>
          <w:tab w:val="left" w:pos="7568"/>
        </w:tabs>
        <w:ind w:right="227"/>
        <w:jc w:val="both"/>
        <w:rPr>
          <w:sz w:val="28"/>
          <w:szCs w:val="52"/>
        </w:rPr>
      </w:pPr>
      <w:r>
        <w:rPr>
          <w:sz w:val="28"/>
          <w:szCs w:val="52"/>
        </w:rPr>
        <w:t>Este es el primer reporte de la practica 2, de fundamentos de programación. En esta practica pudimos analizar y llevar acabo varias funciones sobre el sistema operativo de la computadora, en donde obtuvimos varios resultados a causa de las indicaciones para difere</w:t>
      </w:r>
      <w:r w:rsidR="00C67ACA">
        <w:rPr>
          <w:sz w:val="28"/>
          <w:szCs w:val="52"/>
        </w:rPr>
        <w:t>ntes comandos. Por ejemplo: ls, cd, pwd, find, clear, entre otros.</w:t>
      </w:r>
    </w:p>
    <w:p w:rsidR="002778C5" w:rsidRDefault="002778C5" w:rsidP="00591BC8">
      <w:pPr>
        <w:tabs>
          <w:tab w:val="left" w:pos="7568"/>
        </w:tabs>
        <w:ind w:right="227"/>
        <w:jc w:val="both"/>
        <w:rPr>
          <w:b/>
          <w:sz w:val="28"/>
          <w:szCs w:val="52"/>
        </w:rPr>
      </w:pPr>
      <w:r>
        <w:rPr>
          <w:b/>
          <w:sz w:val="28"/>
          <w:szCs w:val="52"/>
        </w:rPr>
        <w:t>Proceso de la Practica.</w:t>
      </w:r>
    </w:p>
    <w:p w:rsidR="00C67ACA" w:rsidRDefault="002778C5" w:rsidP="00591BC8">
      <w:pPr>
        <w:tabs>
          <w:tab w:val="left" w:pos="7568"/>
        </w:tabs>
        <w:ind w:right="227"/>
        <w:jc w:val="both"/>
        <w:rPr>
          <w:sz w:val="28"/>
          <w:szCs w:val="52"/>
        </w:rPr>
      </w:pPr>
      <w:r>
        <w:rPr>
          <w:sz w:val="28"/>
          <w:szCs w:val="52"/>
        </w:rPr>
        <w:t xml:space="preserve">A continuación se mostrará cada comando dado para obtener un resultado en el buscasdor </w:t>
      </w:r>
      <w:r w:rsidR="00C67ACA">
        <w:rPr>
          <w:sz w:val="28"/>
          <w:szCs w:val="52"/>
        </w:rPr>
        <w:t>del programa,</w:t>
      </w:r>
      <w:r>
        <w:rPr>
          <w:sz w:val="28"/>
          <w:szCs w:val="52"/>
        </w:rPr>
        <w:t xml:space="preserve"> donde se llevo realizado una serie de busquedas con comandos específicos, para obtener un resultado único en cada uno</w:t>
      </w:r>
      <w:r w:rsidR="00C67ACA">
        <w:rPr>
          <w:sz w:val="28"/>
          <w:szCs w:val="52"/>
        </w:rPr>
        <w:t>, para cada función unica, igualmente.</w:t>
      </w:r>
    </w:p>
    <w:p w:rsidR="00C67ACA" w:rsidRDefault="00C67ACA" w:rsidP="00591BC8">
      <w:pPr>
        <w:tabs>
          <w:tab w:val="left" w:pos="7568"/>
        </w:tabs>
        <w:ind w:right="227"/>
        <w:jc w:val="center"/>
        <w:rPr>
          <w:b/>
          <w:sz w:val="28"/>
          <w:szCs w:val="52"/>
        </w:rPr>
      </w:pPr>
      <w:r>
        <w:rPr>
          <w:b/>
          <w:sz w:val="28"/>
          <w:szCs w:val="52"/>
        </w:rPr>
        <w:t>Reporte</w:t>
      </w:r>
    </w:p>
    <w:p w:rsidR="00763BAD" w:rsidRDefault="00763BAD" w:rsidP="00591BC8">
      <w:pPr>
        <w:jc w:val="both"/>
        <w:rPr>
          <w:sz w:val="28"/>
          <w:szCs w:val="20"/>
          <w:lang w:val="es-ES_tradnl"/>
        </w:rPr>
      </w:pPr>
      <w:r w:rsidRPr="00763BAD">
        <w:rPr>
          <w:sz w:val="28"/>
          <w:szCs w:val="20"/>
          <w:lang w:val="es-ES_tradnl"/>
        </w:rPr>
        <w:t>La sintaxis que siguen los comandos es la siguiente: comando [-opciones] [argumentos] Esto es, el nombre del comando, seguido de algunas banderas (opciones) para modificar la ejecución del mismo y, al final, se puede incluir un argumento (ruta, ubicación, archivo, etcétera) dependiendo del comando. Tanto las opciones como los argumentos son opcionales.</w:t>
      </w:r>
    </w:p>
    <w:p w:rsidR="00763BAD" w:rsidRDefault="00763BAD" w:rsidP="00591BC8">
      <w:pPr>
        <w:jc w:val="both"/>
        <w:rPr>
          <w:b/>
          <w:sz w:val="28"/>
          <w:szCs w:val="20"/>
          <w:lang w:val="es-ES_tradnl"/>
        </w:rPr>
      </w:pPr>
    </w:p>
    <w:p w:rsidR="00212B51" w:rsidRDefault="00763BAD" w:rsidP="00591BC8">
      <w:pPr>
        <w:jc w:val="both"/>
        <w:rPr>
          <w:b/>
          <w:sz w:val="28"/>
          <w:szCs w:val="20"/>
          <w:lang w:val="es-ES_tradnl"/>
        </w:rPr>
      </w:pPr>
      <w:r>
        <w:rPr>
          <w:b/>
          <w:sz w:val="28"/>
          <w:szCs w:val="20"/>
          <w:lang w:val="es-ES_tradnl"/>
        </w:rPr>
        <w:t xml:space="preserve">Comando </w:t>
      </w:r>
      <w:proofErr w:type="spellStart"/>
      <w:r w:rsidR="00E03A52">
        <w:rPr>
          <w:b/>
          <w:sz w:val="28"/>
          <w:szCs w:val="20"/>
          <w:lang w:val="es-ES_tradnl"/>
        </w:rPr>
        <w:t>ls</w:t>
      </w:r>
      <w:proofErr w:type="spellEnd"/>
    </w:p>
    <w:p w:rsidR="00D752A7" w:rsidRDefault="00591BC8" w:rsidP="00822C91">
      <w:pPr>
        <w:jc w:val="both"/>
        <w:rPr>
          <w:sz w:val="28"/>
          <w:szCs w:val="20"/>
          <w:lang w:val="es-ES_tradnl"/>
        </w:rPr>
      </w:pPr>
      <w:r w:rsidRPr="00E03A52">
        <w:rPr>
          <w:sz w:val="28"/>
          <w:szCs w:val="20"/>
          <w:lang w:val="es-ES_tradnl"/>
        </w:rPr>
        <w:t xml:space="preserve">El comando </w:t>
      </w:r>
      <w:proofErr w:type="spellStart"/>
      <w:r w:rsidRPr="00E03A52">
        <w:rPr>
          <w:sz w:val="28"/>
          <w:szCs w:val="20"/>
          <w:lang w:val="es-ES_tradnl"/>
        </w:rPr>
        <w:t>ls</w:t>
      </w:r>
      <w:proofErr w:type="spellEnd"/>
      <w:r w:rsidRPr="00591BC8">
        <w:rPr>
          <w:sz w:val="28"/>
          <w:szCs w:val="20"/>
          <w:lang w:val="es-ES_tradnl"/>
        </w:rPr>
        <w:t xml:space="preserve"> permite listar los elementos que existen en alguna ubicación del sistema de archivos de Linux. Por defecto lista los elementos que existen en la ubicación actual; Linux nombra la ubicación actual con un punto (.) por lo que</w:t>
      </w:r>
      <w:r w:rsidR="00822C91">
        <w:rPr>
          <w:sz w:val="28"/>
          <w:szCs w:val="20"/>
          <w:lang w:val="es-ES_tradnl"/>
        </w:rPr>
        <w:t xml:space="preserve"> realizan exactamente lo mismo</w:t>
      </w:r>
    </w:p>
    <w:p w:rsidR="00822C91" w:rsidRPr="00D752A7" w:rsidRDefault="00D752A7" w:rsidP="00822C91">
      <w:pPr>
        <w:jc w:val="both"/>
        <w:rPr>
          <w:sz w:val="28"/>
          <w:szCs w:val="20"/>
          <w:lang w:val="es-ES_tradnl"/>
        </w:rPr>
      </w:pPr>
      <w:r>
        <w:rPr>
          <w:sz w:val="28"/>
          <w:szCs w:val="20"/>
          <w:lang w:val="es-ES_tradnl"/>
        </w:rPr>
        <w:t xml:space="preserve">- </w:t>
      </w:r>
      <w:proofErr w:type="spellStart"/>
      <w:r>
        <w:rPr>
          <w:sz w:val="28"/>
          <w:szCs w:val="20"/>
          <w:lang w:val="es-ES_tradnl"/>
        </w:rPr>
        <w:t>ls</w:t>
      </w:r>
      <w:proofErr w:type="spellEnd"/>
      <w:r>
        <w:rPr>
          <w:sz w:val="28"/>
          <w:szCs w:val="20"/>
          <w:lang w:val="es-ES_tradnl"/>
        </w:rPr>
        <w:t xml:space="preserve"> y </w:t>
      </w:r>
      <w:proofErr w:type="spellStart"/>
      <w:r>
        <w:rPr>
          <w:sz w:val="28"/>
          <w:szCs w:val="20"/>
          <w:lang w:val="es-ES_tradnl"/>
        </w:rPr>
        <w:t>ls</w:t>
      </w:r>
      <w:proofErr w:type="spellEnd"/>
      <w:r>
        <w:rPr>
          <w:sz w:val="28"/>
          <w:szCs w:val="20"/>
          <w:lang w:val="es-ES_tradnl"/>
        </w:rPr>
        <w:t xml:space="preserve"> .</w:t>
      </w:r>
    </w:p>
    <w:p w:rsidR="00D752A7" w:rsidRDefault="00D752A7" w:rsidP="00D752A7">
      <w:pPr>
        <w:jc w:val="both"/>
        <w:rPr>
          <w:sz w:val="28"/>
          <w:szCs w:val="20"/>
          <w:lang w:val="es-ES_tradnl"/>
        </w:rPr>
      </w:pPr>
    </w:p>
    <w:p w:rsidR="00822C91" w:rsidRPr="00D752A7" w:rsidRDefault="00822C91" w:rsidP="00D752A7">
      <w:pPr>
        <w:jc w:val="both"/>
        <w:rPr>
          <w:sz w:val="28"/>
          <w:szCs w:val="20"/>
          <w:lang w:val="es-ES_tradnl"/>
        </w:rPr>
      </w:pPr>
      <w:r w:rsidRPr="00D752A7">
        <w:rPr>
          <w:sz w:val="28"/>
          <w:szCs w:val="20"/>
          <w:lang w:val="es-ES_tradnl"/>
        </w:rPr>
        <w:t xml:space="preserve">El comando </w:t>
      </w:r>
      <w:proofErr w:type="spellStart"/>
      <w:r w:rsidRPr="00D752A7">
        <w:rPr>
          <w:sz w:val="28"/>
          <w:szCs w:val="20"/>
          <w:lang w:val="es-ES_tradnl"/>
        </w:rPr>
        <w:t>ls</w:t>
      </w:r>
      <w:proofErr w:type="spellEnd"/>
      <w:r w:rsidRPr="00D752A7">
        <w:rPr>
          <w:sz w:val="28"/>
          <w:szCs w:val="20"/>
          <w:lang w:val="es-ES_tradnl"/>
        </w:rPr>
        <w:t xml:space="preserve"> realiza acciones distintas dependiendo de las banderas que utilice, por ejemplo, si se utiliza la opción l se genera un listado largo de la ubicación actual:</w:t>
      </w:r>
    </w:p>
    <w:p w:rsidR="00822C91" w:rsidRPr="00D752A7" w:rsidRDefault="00822C91" w:rsidP="00D752A7">
      <w:pPr>
        <w:jc w:val="both"/>
        <w:rPr>
          <w:sz w:val="28"/>
          <w:szCs w:val="20"/>
          <w:lang w:val="es-ES_tradnl"/>
        </w:rPr>
      </w:pPr>
      <w:r w:rsidRPr="00D752A7">
        <w:rPr>
          <w:sz w:val="28"/>
          <w:szCs w:val="20"/>
          <w:lang w:val="es-ES_tradnl"/>
        </w:rPr>
        <w:t>-</w:t>
      </w:r>
      <w:proofErr w:type="spellStart"/>
      <w:r w:rsidRPr="00D752A7">
        <w:rPr>
          <w:sz w:val="28"/>
          <w:szCs w:val="20"/>
          <w:lang w:val="es-ES_tradnl"/>
        </w:rPr>
        <w:t>ls</w:t>
      </w:r>
      <w:proofErr w:type="spellEnd"/>
      <w:r w:rsidRPr="00D752A7">
        <w:rPr>
          <w:sz w:val="28"/>
          <w:szCs w:val="20"/>
          <w:lang w:val="es-ES_tradnl"/>
        </w:rPr>
        <w:t xml:space="preserve"> –l </w:t>
      </w:r>
    </w:p>
    <w:p w:rsidR="00822C91" w:rsidRPr="00D752A7" w:rsidRDefault="00822C91" w:rsidP="00D752A7">
      <w:pPr>
        <w:jc w:val="both"/>
        <w:rPr>
          <w:sz w:val="28"/>
          <w:szCs w:val="20"/>
          <w:lang w:val="es-ES_tradnl"/>
        </w:rPr>
      </w:pPr>
    </w:p>
    <w:p w:rsidR="00822C91" w:rsidRPr="00D752A7" w:rsidRDefault="00822C91" w:rsidP="00D752A7">
      <w:pPr>
        <w:jc w:val="both"/>
        <w:rPr>
          <w:sz w:val="28"/>
          <w:szCs w:val="20"/>
          <w:lang w:val="es-ES_tradnl"/>
        </w:rPr>
      </w:pPr>
    </w:p>
    <w:p w:rsidR="00822C91" w:rsidRPr="00D752A7" w:rsidRDefault="00822C91" w:rsidP="00D752A7">
      <w:pPr>
        <w:jc w:val="both"/>
        <w:rPr>
          <w:sz w:val="28"/>
          <w:szCs w:val="20"/>
          <w:lang w:val="es-ES_tradnl"/>
        </w:rPr>
      </w:pPr>
      <w:r w:rsidRPr="00D752A7">
        <w:rPr>
          <w:sz w:val="28"/>
          <w:szCs w:val="20"/>
          <w:lang w:val="es-ES_tradnl"/>
        </w:rPr>
        <w:t xml:space="preserve">Es posible listar los elementos que existen en cualquier ubicación del sistema de archivos, para ello hay que ejecutar el comando especificando como argumento la ubicación donde se desean listar los elementos. Si queremos ver los archivos que se encuentran en a raíz, usamos: </w:t>
      </w:r>
    </w:p>
    <w:p w:rsidR="00822C91" w:rsidRPr="00D752A7" w:rsidRDefault="00822C91" w:rsidP="00D752A7">
      <w:pPr>
        <w:jc w:val="both"/>
        <w:rPr>
          <w:sz w:val="28"/>
          <w:szCs w:val="20"/>
          <w:lang w:val="es-ES_tradnl"/>
        </w:rPr>
      </w:pPr>
      <w:r w:rsidRPr="00D752A7">
        <w:rPr>
          <w:sz w:val="28"/>
          <w:szCs w:val="20"/>
          <w:lang w:val="es-ES_tradnl"/>
        </w:rPr>
        <w:t>-</w:t>
      </w:r>
      <w:proofErr w:type="spellStart"/>
      <w:r w:rsidRPr="00D752A7">
        <w:rPr>
          <w:sz w:val="28"/>
          <w:szCs w:val="20"/>
          <w:lang w:val="es-ES_tradnl"/>
        </w:rPr>
        <w:t>ls</w:t>
      </w:r>
      <w:proofErr w:type="spellEnd"/>
      <w:r w:rsidRPr="00D752A7">
        <w:rPr>
          <w:sz w:val="28"/>
          <w:szCs w:val="20"/>
          <w:lang w:val="es-ES_tradnl"/>
        </w:rPr>
        <w:t xml:space="preserve"> / </w:t>
      </w:r>
    </w:p>
    <w:p w:rsidR="00D752A7" w:rsidRDefault="00D752A7" w:rsidP="00D752A7">
      <w:pPr>
        <w:jc w:val="both"/>
        <w:rPr>
          <w:sz w:val="28"/>
          <w:szCs w:val="20"/>
          <w:lang w:val="es-ES_tradnl"/>
        </w:rPr>
      </w:pPr>
    </w:p>
    <w:p w:rsidR="00822C91" w:rsidRPr="00D752A7" w:rsidRDefault="00822C91" w:rsidP="00D752A7">
      <w:pPr>
        <w:jc w:val="both"/>
        <w:rPr>
          <w:sz w:val="28"/>
          <w:szCs w:val="20"/>
          <w:lang w:val="es-ES_tradnl"/>
        </w:rPr>
      </w:pPr>
      <w:r w:rsidRPr="00D752A7">
        <w:rPr>
          <w:sz w:val="28"/>
          <w:szCs w:val="20"/>
          <w:lang w:val="es-ES_tradnl"/>
        </w:rPr>
        <w:t xml:space="preserve">Para ver los usuarios del equipo local, revisamos el directorio </w:t>
      </w:r>
      <w:proofErr w:type="spellStart"/>
      <w:r w:rsidRPr="00D752A7">
        <w:rPr>
          <w:sz w:val="28"/>
          <w:szCs w:val="20"/>
          <w:lang w:val="es-ES_tradnl"/>
        </w:rPr>
        <w:t>home</w:t>
      </w:r>
      <w:proofErr w:type="spellEnd"/>
      <w:r w:rsidRPr="00D752A7">
        <w:rPr>
          <w:sz w:val="28"/>
          <w:szCs w:val="20"/>
          <w:lang w:val="es-ES_tradnl"/>
        </w:rPr>
        <w:t xml:space="preserve"> que parte de la raíz (/): </w:t>
      </w:r>
    </w:p>
    <w:p w:rsidR="00822C91" w:rsidRPr="00D752A7" w:rsidRDefault="00822C91" w:rsidP="00D752A7">
      <w:pPr>
        <w:jc w:val="both"/>
        <w:rPr>
          <w:sz w:val="28"/>
          <w:szCs w:val="20"/>
          <w:lang w:val="es-ES_tradnl"/>
        </w:rPr>
      </w:pPr>
      <w:r w:rsidRPr="00D752A7">
        <w:rPr>
          <w:sz w:val="28"/>
          <w:szCs w:val="20"/>
          <w:lang w:val="es-ES_tradnl"/>
        </w:rPr>
        <w:t>-</w:t>
      </w:r>
      <w:proofErr w:type="spellStart"/>
      <w:r w:rsidRPr="00D752A7">
        <w:rPr>
          <w:sz w:val="28"/>
          <w:szCs w:val="20"/>
          <w:lang w:val="es-ES_tradnl"/>
        </w:rPr>
        <w:t>ls</w:t>
      </w:r>
      <w:proofErr w:type="spellEnd"/>
      <w:r w:rsidRPr="00D752A7">
        <w:rPr>
          <w:sz w:val="28"/>
          <w:szCs w:val="20"/>
          <w:lang w:val="es-ES_tradnl"/>
        </w:rPr>
        <w:t xml:space="preserve"> /</w:t>
      </w:r>
      <w:proofErr w:type="spellStart"/>
      <w:r w:rsidRPr="00D752A7">
        <w:rPr>
          <w:sz w:val="28"/>
          <w:szCs w:val="20"/>
          <w:lang w:val="es-ES_tradnl"/>
        </w:rPr>
        <w:t>home</w:t>
      </w:r>
      <w:proofErr w:type="spellEnd"/>
      <w:r w:rsidRPr="00D752A7">
        <w:rPr>
          <w:sz w:val="28"/>
          <w:szCs w:val="20"/>
          <w:lang w:val="es-ES_tradnl"/>
        </w:rPr>
        <w:t xml:space="preserve"> </w:t>
      </w:r>
    </w:p>
    <w:p w:rsidR="00D752A7" w:rsidRDefault="00D752A7" w:rsidP="00D752A7">
      <w:pPr>
        <w:jc w:val="both"/>
        <w:rPr>
          <w:sz w:val="28"/>
          <w:szCs w:val="20"/>
          <w:lang w:val="es-ES_tradnl"/>
        </w:rPr>
      </w:pPr>
    </w:p>
    <w:p w:rsidR="00822C91" w:rsidRPr="00D752A7" w:rsidRDefault="00822C91" w:rsidP="00D752A7">
      <w:pPr>
        <w:jc w:val="both"/>
        <w:rPr>
          <w:sz w:val="28"/>
          <w:szCs w:val="20"/>
          <w:lang w:val="es-ES_tradnl"/>
        </w:rPr>
      </w:pPr>
      <w:r w:rsidRPr="00D752A7">
        <w:rPr>
          <w:sz w:val="28"/>
          <w:szCs w:val="20"/>
          <w:lang w:val="es-ES_tradnl"/>
        </w:rPr>
        <w:t xml:space="preserve">Tanto las opciones como los argumentos se pueden combinar para generar una ejecución más específica: </w:t>
      </w:r>
    </w:p>
    <w:p w:rsidR="00822C91" w:rsidRPr="00D752A7" w:rsidRDefault="00822C91" w:rsidP="00D752A7">
      <w:pPr>
        <w:jc w:val="both"/>
        <w:rPr>
          <w:sz w:val="28"/>
          <w:szCs w:val="20"/>
          <w:lang w:val="es-ES_tradnl"/>
        </w:rPr>
      </w:pPr>
      <w:r w:rsidRPr="00D752A7">
        <w:rPr>
          <w:sz w:val="28"/>
          <w:szCs w:val="20"/>
          <w:lang w:val="es-ES_tradnl"/>
        </w:rPr>
        <w:t>-</w:t>
      </w:r>
      <w:proofErr w:type="spellStart"/>
      <w:r w:rsidRPr="00D752A7">
        <w:rPr>
          <w:sz w:val="28"/>
          <w:szCs w:val="20"/>
          <w:lang w:val="es-ES_tradnl"/>
        </w:rPr>
        <w:t>ls</w:t>
      </w:r>
      <w:proofErr w:type="spellEnd"/>
      <w:r w:rsidRPr="00D752A7">
        <w:rPr>
          <w:sz w:val="28"/>
          <w:szCs w:val="20"/>
          <w:lang w:val="es-ES_tradnl"/>
        </w:rPr>
        <w:t xml:space="preserve"> –l /</w:t>
      </w:r>
      <w:proofErr w:type="spellStart"/>
      <w:r w:rsidRPr="00D752A7">
        <w:rPr>
          <w:sz w:val="28"/>
          <w:szCs w:val="20"/>
          <w:lang w:val="es-ES_tradnl"/>
        </w:rPr>
        <w:t>home</w:t>
      </w:r>
      <w:proofErr w:type="spellEnd"/>
      <w:r w:rsidRPr="00D752A7">
        <w:rPr>
          <w:sz w:val="28"/>
          <w:szCs w:val="20"/>
          <w:lang w:val="es-ES_tradnl"/>
        </w:rPr>
        <w:t xml:space="preserve"> </w:t>
      </w:r>
    </w:p>
    <w:p w:rsidR="00D752A7" w:rsidRDefault="00D752A7" w:rsidP="00D752A7">
      <w:pPr>
        <w:jc w:val="both"/>
        <w:rPr>
          <w:sz w:val="28"/>
          <w:szCs w:val="20"/>
          <w:lang w:val="es-ES_tradnl"/>
        </w:rPr>
      </w:pPr>
    </w:p>
    <w:p w:rsidR="00822C91" w:rsidRPr="00D752A7" w:rsidRDefault="00822C91" w:rsidP="00D752A7">
      <w:pPr>
        <w:jc w:val="both"/>
        <w:rPr>
          <w:sz w:val="28"/>
          <w:szCs w:val="20"/>
          <w:lang w:val="es-ES_tradnl"/>
        </w:rPr>
      </w:pPr>
      <w:r w:rsidRPr="00D752A7">
        <w:rPr>
          <w:sz w:val="28"/>
          <w:szCs w:val="20"/>
          <w:lang w:val="es-ES_tradnl"/>
        </w:rPr>
        <w:t xml:space="preserve">GNU/Linux proporciona el comando </w:t>
      </w:r>
      <w:proofErr w:type="spellStart"/>
      <w:r w:rsidRPr="00D752A7">
        <w:rPr>
          <w:sz w:val="28"/>
          <w:szCs w:val="20"/>
          <w:lang w:val="es-ES_tradnl"/>
        </w:rPr>
        <w:t>man</w:t>
      </w:r>
      <w:proofErr w:type="spellEnd"/>
      <w:r w:rsidRPr="00D752A7">
        <w:rPr>
          <w:sz w:val="28"/>
          <w:szCs w:val="20"/>
          <w:lang w:val="es-ES_tradnl"/>
        </w:rPr>
        <w:t xml:space="preserve">, el cual permite visualizar la descripción de cualquier comando así como la manera en la que se puede utilizar. </w:t>
      </w:r>
    </w:p>
    <w:p w:rsidR="00822C91" w:rsidRPr="00D752A7" w:rsidRDefault="00822C91" w:rsidP="00D752A7">
      <w:pPr>
        <w:jc w:val="both"/>
        <w:rPr>
          <w:sz w:val="28"/>
          <w:szCs w:val="20"/>
          <w:lang w:val="es-ES_tradnl"/>
        </w:rPr>
      </w:pPr>
      <w:r w:rsidRPr="00D752A7">
        <w:rPr>
          <w:sz w:val="28"/>
          <w:szCs w:val="20"/>
          <w:lang w:val="es-ES_tradnl"/>
        </w:rPr>
        <w:t>-</w:t>
      </w:r>
      <w:proofErr w:type="spellStart"/>
      <w:r w:rsidRPr="00D752A7">
        <w:rPr>
          <w:sz w:val="28"/>
          <w:szCs w:val="20"/>
          <w:lang w:val="es-ES_tradnl"/>
        </w:rPr>
        <w:t>man</w:t>
      </w:r>
      <w:proofErr w:type="spellEnd"/>
      <w:r w:rsidRPr="00D752A7">
        <w:rPr>
          <w:sz w:val="28"/>
          <w:szCs w:val="20"/>
          <w:lang w:val="es-ES_tradnl"/>
        </w:rPr>
        <w:t xml:space="preserve"> </w:t>
      </w:r>
      <w:proofErr w:type="spellStart"/>
      <w:r w:rsidRPr="00D752A7">
        <w:rPr>
          <w:sz w:val="28"/>
          <w:szCs w:val="20"/>
          <w:lang w:val="es-ES_tradnl"/>
        </w:rPr>
        <w:t>ls</w:t>
      </w:r>
      <w:proofErr w:type="spellEnd"/>
      <w:r w:rsidRPr="00D752A7">
        <w:rPr>
          <w:sz w:val="28"/>
          <w:szCs w:val="20"/>
          <w:lang w:val="es-ES_tradnl"/>
        </w:rPr>
        <w:t xml:space="preserve"> </w:t>
      </w:r>
    </w:p>
    <w:p w:rsidR="00D752A7" w:rsidRDefault="00D752A7" w:rsidP="00D752A7">
      <w:pPr>
        <w:jc w:val="both"/>
        <w:rPr>
          <w:sz w:val="28"/>
          <w:szCs w:val="20"/>
          <w:lang w:val="es-ES_tradnl"/>
        </w:rPr>
      </w:pPr>
    </w:p>
    <w:p w:rsidR="00822C91" w:rsidRPr="00D752A7" w:rsidRDefault="00822C91" w:rsidP="00D752A7">
      <w:pPr>
        <w:jc w:val="both"/>
        <w:rPr>
          <w:sz w:val="28"/>
          <w:szCs w:val="20"/>
          <w:lang w:val="es-ES_tradnl"/>
        </w:rPr>
      </w:pPr>
      <w:r w:rsidRPr="00D752A7">
        <w:rPr>
          <w:sz w:val="28"/>
          <w:szCs w:val="20"/>
          <w:lang w:val="es-ES_tradnl"/>
        </w:rPr>
        <w:t xml:space="preserve">Antes de revisar otros comandos, es importante aprender a “navegar” por el sistema de archivos de Linux en modo texto. Basándonos en la Figura 2 de esta práctica, si deseamos ver la lista de los archivos del directorio </w:t>
      </w:r>
      <w:proofErr w:type="spellStart"/>
      <w:r w:rsidRPr="00D752A7">
        <w:rPr>
          <w:sz w:val="28"/>
          <w:szCs w:val="20"/>
          <w:lang w:val="es-ES_tradnl"/>
        </w:rPr>
        <w:t>usr</w:t>
      </w:r>
      <w:proofErr w:type="spellEnd"/>
      <w:r w:rsidRPr="00D752A7">
        <w:rPr>
          <w:sz w:val="28"/>
          <w:szCs w:val="20"/>
          <w:lang w:val="es-ES_tradnl"/>
        </w:rPr>
        <w:t xml:space="preserve">, podemos escribir el comando: </w:t>
      </w:r>
    </w:p>
    <w:p w:rsidR="00D752A7" w:rsidRDefault="00822C91" w:rsidP="00D752A7">
      <w:pPr>
        <w:jc w:val="both"/>
        <w:rPr>
          <w:sz w:val="28"/>
          <w:szCs w:val="20"/>
          <w:lang w:val="es-ES_tradnl"/>
        </w:rPr>
      </w:pPr>
      <w:r w:rsidRPr="00D752A7">
        <w:rPr>
          <w:sz w:val="28"/>
          <w:szCs w:val="20"/>
          <w:lang w:val="es-ES_tradnl"/>
        </w:rPr>
        <w:t>-</w:t>
      </w:r>
      <w:proofErr w:type="spellStart"/>
      <w:r w:rsidRPr="00D752A7">
        <w:rPr>
          <w:sz w:val="28"/>
          <w:szCs w:val="20"/>
          <w:lang w:val="es-ES_tradnl"/>
        </w:rPr>
        <w:t>ls</w:t>
      </w:r>
      <w:proofErr w:type="spellEnd"/>
      <w:r w:rsidRPr="00D752A7">
        <w:rPr>
          <w:sz w:val="28"/>
          <w:szCs w:val="20"/>
          <w:lang w:val="es-ES_tradnl"/>
        </w:rPr>
        <w:t xml:space="preserve"> /</w:t>
      </w:r>
      <w:proofErr w:type="spellStart"/>
      <w:r w:rsidRPr="00D752A7">
        <w:rPr>
          <w:sz w:val="28"/>
          <w:szCs w:val="20"/>
          <w:lang w:val="es-ES_tradnl"/>
        </w:rPr>
        <w:t>usr</w:t>
      </w:r>
      <w:proofErr w:type="spellEnd"/>
      <w:r w:rsidRPr="00D752A7">
        <w:rPr>
          <w:sz w:val="28"/>
          <w:szCs w:val="20"/>
          <w:lang w:val="es-ES_tradnl"/>
        </w:rPr>
        <w:t xml:space="preserve"> </w:t>
      </w:r>
    </w:p>
    <w:p w:rsidR="00D752A7" w:rsidRDefault="00D752A7" w:rsidP="00D752A7">
      <w:pPr>
        <w:jc w:val="both"/>
        <w:rPr>
          <w:sz w:val="28"/>
          <w:szCs w:val="20"/>
          <w:lang w:val="es-ES_tradnl"/>
        </w:rPr>
      </w:pPr>
    </w:p>
    <w:p w:rsidR="00822C91" w:rsidRPr="00D752A7" w:rsidRDefault="00822C91" w:rsidP="00D752A7">
      <w:pPr>
        <w:jc w:val="both"/>
        <w:rPr>
          <w:sz w:val="28"/>
          <w:szCs w:val="20"/>
          <w:lang w:val="es-ES_tradnl"/>
        </w:rPr>
      </w:pPr>
      <w:r w:rsidRPr="00D752A7">
        <w:rPr>
          <w:sz w:val="28"/>
          <w:szCs w:val="20"/>
          <w:lang w:val="es-ES_tradnl"/>
        </w:rPr>
        <w:t xml:space="preserve">Esto es, el argumento se inicia con / indicando que es el directorio raíz, seguido de </w:t>
      </w:r>
      <w:proofErr w:type="spellStart"/>
      <w:r w:rsidRPr="00D752A7">
        <w:rPr>
          <w:sz w:val="28"/>
          <w:szCs w:val="20"/>
          <w:lang w:val="es-ES_tradnl"/>
        </w:rPr>
        <w:t>usr</w:t>
      </w:r>
      <w:proofErr w:type="spellEnd"/>
      <w:r w:rsidRPr="00D752A7">
        <w:rPr>
          <w:sz w:val="28"/>
          <w:szCs w:val="20"/>
          <w:lang w:val="es-ES_tradnl"/>
        </w:rPr>
        <w:t xml:space="preserve"> que es el nombre del directorio. Cuando especificamos la ubicación de un archivo partiendo de la raíz, se dice que estamos indicando la “ruta absoluta” del archivo. </w:t>
      </w:r>
    </w:p>
    <w:p w:rsidR="00822C91" w:rsidRPr="00D752A7" w:rsidRDefault="00822C91" w:rsidP="00D752A7">
      <w:pPr>
        <w:jc w:val="both"/>
        <w:rPr>
          <w:sz w:val="28"/>
          <w:szCs w:val="20"/>
          <w:lang w:val="es-ES_tradnl"/>
        </w:rPr>
      </w:pPr>
    </w:p>
    <w:p w:rsidR="00822C91" w:rsidRPr="00D752A7" w:rsidRDefault="00822C91" w:rsidP="00D752A7">
      <w:pPr>
        <w:jc w:val="both"/>
        <w:rPr>
          <w:sz w:val="28"/>
          <w:szCs w:val="20"/>
          <w:lang w:val="es-ES_tradnl"/>
        </w:rPr>
      </w:pPr>
      <w:r w:rsidRPr="00D752A7">
        <w:rPr>
          <w:sz w:val="28"/>
          <w:szCs w:val="20"/>
          <w:lang w:val="es-ES_tradnl"/>
        </w:rPr>
        <w:t xml:space="preserve">Existe otra forma de especificar la ubicación de un archivo, esto es empleando la “ruta relativa”. Si bien el punto (.) es para indicar la ubicación actual, el doble punto (..) se utiliza para referirse al directorio “padre”. De esta forma si deseamos listar los archivos que dependen de mi directorio padre se escribe el siguiente comando: </w:t>
      </w:r>
    </w:p>
    <w:p w:rsidR="00822C91" w:rsidRPr="00D752A7" w:rsidRDefault="00D752A7" w:rsidP="00D752A7">
      <w:pPr>
        <w:jc w:val="both"/>
        <w:rPr>
          <w:sz w:val="28"/>
          <w:szCs w:val="20"/>
          <w:lang w:val="es-ES_tradnl"/>
        </w:rPr>
      </w:pPr>
      <w:r>
        <w:rPr>
          <w:sz w:val="28"/>
          <w:szCs w:val="20"/>
          <w:lang w:val="es-ES_tradnl"/>
        </w:rPr>
        <w:t>-</w:t>
      </w:r>
      <w:proofErr w:type="spellStart"/>
      <w:r w:rsidR="00822C91" w:rsidRPr="00D752A7">
        <w:rPr>
          <w:sz w:val="28"/>
          <w:szCs w:val="20"/>
          <w:lang w:val="es-ES_tradnl"/>
        </w:rPr>
        <w:t>ls</w:t>
      </w:r>
      <w:proofErr w:type="spellEnd"/>
      <w:r w:rsidR="00822C91" w:rsidRPr="00D752A7">
        <w:rPr>
          <w:sz w:val="28"/>
          <w:szCs w:val="20"/>
          <w:lang w:val="es-ES_tradnl"/>
        </w:rPr>
        <w:t xml:space="preserve"> .. o </w:t>
      </w:r>
      <w:proofErr w:type="spellStart"/>
      <w:r w:rsidR="00822C91" w:rsidRPr="00D752A7">
        <w:rPr>
          <w:sz w:val="28"/>
          <w:szCs w:val="20"/>
          <w:lang w:val="es-ES_tradnl"/>
        </w:rPr>
        <w:t>ls</w:t>
      </w:r>
      <w:proofErr w:type="spellEnd"/>
      <w:r w:rsidR="00822C91" w:rsidRPr="00D752A7">
        <w:rPr>
          <w:sz w:val="28"/>
          <w:szCs w:val="20"/>
          <w:lang w:val="es-ES_tradnl"/>
        </w:rPr>
        <w:t xml:space="preserve"> ../ </w:t>
      </w:r>
    </w:p>
    <w:p w:rsidR="00D752A7" w:rsidRDefault="00D752A7" w:rsidP="00D752A7">
      <w:pPr>
        <w:jc w:val="both"/>
        <w:rPr>
          <w:sz w:val="28"/>
          <w:szCs w:val="20"/>
          <w:lang w:val="es-ES_tradnl"/>
        </w:rPr>
      </w:pPr>
    </w:p>
    <w:p w:rsidR="00D752A7" w:rsidRPr="00D752A7" w:rsidRDefault="00822C91" w:rsidP="00D752A7">
      <w:pPr>
        <w:jc w:val="both"/>
        <w:rPr>
          <w:sz w:val="28"/>
          <w:szCs w:val="20"/>
          <w:lang w:val="es-ES_tradnl"/>
        </w:rPr>
      </w:pPr>
      <w:r w:rsidRPr="00D752A7">
        <w:rPr>
          <w:sz w:val="28"/>
          <w:szCs w:val="20"/>
          <w:lang w:val="es-ES_tradnl"/>
        </w:rPr>
        <w:t xml:space="preserve">Se pueden utilizar varias referencias al directorio padre para ir navegando por el sistema de archivos, de tal manera que se realice la ubicación de un archivo a </w:t>
      </w:r>
      <w:r w:rsidR="00D752A7" w:rsidRPr="00D752A7">
        <w:rPr>
          <w:sz w:val="28"/>
          <w:szCs w:val="20"/>
          <w:lang w:val="es-ES_tradnl"/>
        </w:rPr>
        <w:t xml:space="preserve">través de una ruta relativa. De la Figura 2, si nuestra cuenta depende de </w:t>
      </w:r>
      <w:proofErr w:type="spellStart"/>
      <w:r w:rsidR="00D752A7" w:rsidRPr="00D752A7">
        <w:rPr>
          <w:sz w:val="28"/>
          <w:szCs w:val="20"/>
          <w:lang w:val="es-ES_tradnl"/>
        </w:rPr>
        <w:t>home</w:t>
      </w:r>
      <w:proofErr w:type="spellEnd"/>
      <w:r w:rsidR="00D752A7" w:rsidRPr="00D752A7">
        <w:rPr>
          <w:sz w:val="28"/>
          <w:szCs w:val="20"/>
          <w:lang w:val="es-ES_tradnl"/>
        </w:rPr>
        <w:t xml:space="preserve">, la ruta relativa para listar los archivos de del directorio </w:t>
      </w:r>
      <w:proofErr w:type="spellStart"/>
      <w:r w:rsidR="00D752A7" w:rsidRPr="00D752A7">
        <w:rPr>
          <w:sz w:val="28"/>
          <w:szCs w:val="20"/>
          <w:lang w:val="es-ES_tradnl"/>
        </w:rPr>
        <w:t>usr</w:t>
      </w:r>
      <w:proofErr w:type="spellEnd"/>
      <w:r w:rsidR="00D752A7" w:rsidRPr="00D752A7">
        <w:rPr>
          <w:sz w:val="28"/>
          <w:szCs w:val="20"/>
          <w:lang w:val="es-ES_tradnl"/>
        </w:rPr>
        <w:t xml:space="preserve"> es: </w:t>
      </w:r>
    </w:p>
    <w:p w:rsidR="00D752A7" w:rsidRPr="00D752A7" w:rsidRDefault="00D752A7" w:rsidP="00D752A7">
      <w:pPr>
        <w:jc w:val="both"/>
        <w:rPr>
          <w:sz w:val="28"/>
          <w:szCs w:val="20"/>
          <w:lang w:val="es-ES_tradnl"/>
        </w:rPr>
      </w:pPr>
      <w:r w:rsidRPr="00D752A7">
        <w:rPr>
          <w:sz w:val="28"/>
          <w:szCs w:val="20"/>
          <w:lang w:val="es-ES_tradnl"/>
        </w:rPr>
        <w:t>-</w:t>
      </w:r>
      <w:proofErr w:type="spellStart"/>
      <w:r w:rsidRPr="00D752A7">
        <w:rPr>
          <w:sz w:val="28"/>
          <w:szCs w:val="20"/>
          <w:lang w:val="es-ES_tradnl"/>
        </w:rPr>
        <w:t>ls</w:t>
      </w:r>
      <w:proofErr w:type="spellEnd"/>
      <w:r w:rsidRPr="00D752A7">
        <w:rPr>
          <w:sz w:val="28"/>
          <w:szCs w:val="20"/>
          <w:lang w:val="es-ES_tradnl"/>
        </w:rPr>
        <w:t xml:space="preserve"> ../../</w:t>
      </w:r>
      <w:proofErr w:type="spellStart"/>
      <w:r w:rsidRPr="00D752A7">
        <w:rPr>
          <w:sz w:val="28"/>
          <w:szCs w:val="20"/>
          <w:lang w:val="es-ES_tradnl"/>
        </w:rPr>
        <w:t>usr</w:t>
      </w:r>
      <w:proofErr w:type="spellEnd"/>
      <w:r w:rsidRPr="00D752A7">
        <w:rPr>
          <w:sz w:val="28"/>
          <w:szCs w:val="20"/>
          <w:lang w:val="es-ES_tradnl"/>
        </w:rPr>
        <w:t xml:space="preserve"> </w:t>
      </w:r>
    </w:p>
    <w:p w:rsidR="00935ED9" w:rsidRDefault="00D752A7" w:rsidP="00D752A7">
      <w:pPr>
        <w:jc w:val="both"/>
        <w:rPr>
          <w:sz w:val="28"/>
          <w:szCs w:val="20"/>
          <w:lang w:val="es-ES_tradnl"/>
        </w:rPr>
      </w:pPr>
      <w:r w:rsidRPr="00D752A7">
        <w:rPr>
          <w:sz w:val="28"/>
          <w:szCs w:val="20"/>
          <w:lang w:val="es-ES_tradnl"/>
        </w:rPr>
        <w:t xml:space="preserve">Con los primeros dos puntos se hace referencia al directorio </w:t>
      </w:r>
      <w:proofErr w:type="spellStart"/>
      <w:r w:rsidRPr="00D752A7">
        <w:rPr>
          <w:sz w:val="28"/>
          <w:szCs w:val="20"/>
          <w:lang w:val="es-ES_tradnl"/>
        </w:rPr>
        <w:t>home</w:t>
      </w:r>
      <w:proofErr w:type="spellEnd"/>
      <w:r w:rsidRPr="00D752A7">
        <w:rPr>
          <w:sz w:val="28"/>
          <w:szCs w:val="20"/>
          <w:lang w:val="es-ES_tradnl"/>
        </w:rPr>
        <w:t xml:space="preserve">, con los siguientes dos puntos se refiere al directorio raíz, y finalmente se escribe el nombre del directorio </w:t>
      </w:r>
      <w:proofErr w:type="spellStart"/>
      <w:r w:rsidRPr="00D752A7">
        <w:rPr>
          <w:sz w:val="28"/>
          <w:szCs w:val="20"/>
          <w:lang w:val="es-ES_tradnl"/>
        </w:rPr>
        <w:t>usr</w:t>
      </w:r>
      <w:proofErr w:type="spellEnd"/>
      <w:r w:rsidRPr="00D752A7">
        <w:rPr>
          <w:sz w:val="28"/>
          <w:szCs w:val="20"/>
          <w:lang w:val="es-ES_tradnl"/>
        </w:rPr>
        <w:t>.</w:t>
      </w:r>
    </w:p>
    <w:p w:rsidR="00935ED9" w:rsidRDefault="00935ED9" w:rsidP="00D752A7">
      <w:pPr>
        <w:jc w:val="both"/>
        <w:rPr>
          <w:sz w:val="28"/>
          <w:szCs w:val="20"/>
          <w:lang w:val="es-ES_tradnl"/>
        </w:rPr>
      </w:pPr>
    </w:p>
    <w:p w:rsidR="00935ED9" w:rsidRDefault="00935ED9" w:rsidP="00D752A7">
      <w:pPr>
        <w:jc w:val="both"/>
        <w:rPr>
          <w:sz w:val="28"/>
          <w:szCs w:val="20"/>
          <w:lang w:val="es-ES_tradnl"/>
        </w:rPr>
      </w:pPr>
    </w:p>
    <w:p w:rsidR="00935ED9" w:rsidRPr="00935ED9" w:rsidRDefault="00935ED9" w:rsidP="00935ED9">
      <w:pPr>
        <w:jc w:val="both"/>
        <w:rPr>
          <w:sz w:val="28"/>
          <w:szCs w:val="20"/>
          <w:u w:val="single"/>
          <w:lang w:val="es-ES_tradnl"/>
        </w:rPr>
      </w:pPr>
      <w:r>
        <w:rPr>
          <w:sz w:val="28"/>
          <w:szCs w:val="20"/>
          <w:u w:val="single"/>
          <w:lang w:val="es-ES_tradnl"/>
        </w:rPr>
        <w:t>A continuación se muestra las imágenes que incluyen los comandos</w:t>
      </w:r>
      <w:r w:rsidR="00EC6627">
        <w:rPr>
          <w:sz w:val="28"/>
          <w:szCs w:val="20"/>
          <w:u w:val="single"/>
          <w:lang w:val="es-ES_tradnl"/>
        </w:rPr>
        <w:t xml:space="preserve">, tanto </w:t>
      </w:r>
      <w:r>
        <w:rPr>
          <w:sz w:val="28"/>
          <w:szCs w:val="20"/>
          <w:u w:val="single"/>
          <w:lang w:val="es-ES_tradnl"/>
        </w:rPr>
        <w:t>anteriormente mencionados y descritos</w:t>
      </w:r>
      <w:r w:rsidR="008A3D71">
        <w:rPr>
          <w:sz w:val="28"/>
          <w:szCs w:val="20"/>
          <w:u w:val="single"/>
          <w:lang w:val="es-ES_tradnl"/>
        </w:rPr>
        <w:t>.</w:t>
      </w:r>
    </w:p>
    <w:p w:rsidR="00935ED9" w:rsidRDefault="00935ED9" w:rsidP="00D752A7">
      <w:pPr>
        <w:jc w:val="both"/>
        <w:rPr>
          <w:sz w:val="28"/>
          <w:szCs w:val="20"/>
          <w:lang w:val="es-ES_tradnl"/>
        </w:rPr>
      </w:pPr>
    </w:p>
    <w:p w:rsidR="00935ED9" w:rsidRDefault="00935ED9" w:rsidP="00D752A7">
      <w:pPr>
        <w:jc w:val="both"/>
        <w:rPr>
          <w:sz w:val="28"/>
          <w:szCs w:val="20"/>
          <w:lang w:val="es-ES_tradnl"/>
        </w:rPr>
      </w:pPr>
    </w:p>
    <w:p w:rsidR="00935ED9" w:rsidRDefault="00935ED9" w:rsidP="00D752A7">
      <w:pPr>
        <w:jc w:val="both"/>
        <w:rPr>
          <w:sz w:val="28"/>
          <w:szCs w:val="20"/>
          <w:lang w:val="es-ES_tradnl"/>
        </w:rPr>
      </w:pPr>
    </w:p>
    <w:p w:rsidR="00935ED9" w:rsidRDefault="00935ED9" w:rsidP="00D752A7">
      <w:pPr>
        <w:jc w:val="both"/>
        <w:rPr>
          <w:sz w:val="28"/>
          <w:szCs w:val="20"/>
          <w:lang w:val="es-ES_tradnl"/>
        </w:rPr>
      </w:pPr>
    </w:p>
    <w:p w:rsidR="00935ED9" w:rsidRDefault="00935ED9" w:rsidP="00D752A7">
      <w:pPr>
        <w:jc w:val="both"/>
        <w:rPr>
          <w:sz w:val="28"/>
          <w:szCs w:val="20"/>
          <w:lang w:val="es-ES_tradnl"/>
        </w:rPr>
      </w:pPr>
      <w:r>
        <w:rPr>
          <w:noProof/>
          <w:sz w:val="28"/>
          <w:szCs w:val="20"/>
          <w:lang w:val="en-US"/>
        </w:rPr>
        <w:drawing>
          <wp:anchor distT="0" distB="0" distL="114300" distR="114300" simplePos="0" relativeHeight="251659264" behindDoc="0" locked="0" layoutInCell="1" allowOverlap="1">
            <wp:simplePos x="0" y="0"/>
            <wp:positionH relativeFrom="column">
              <wp:posOffset>-114300</wp:posOffset>
            </wp:positionH>
            <wp:positionV relativeFrom="paragraph">
              <wp:posOffset>-114300</wp:posOffset>
            </wp:positionV>
            <wp:extent cx="5582285" cy="3312160"/>
            <wp:effectExtent l="25400" t="0" r="5715" b="0"/>
            <wp:wrapNone/>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0407" t="4830" r="5974" b="26645"/>
                    <a:stretch/>
                  </pic:blipFill>
                  <pic:spPr bwMode="auto">
                    <a:xfrm>
                      <a:off x="0" y="0"/>
                      <a:ext cx="5582285" cy="331216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a:ext>
                    </a:extLst>
                  </pic:spPr>
                </pic:pic>
              </a:graphicData>
            </a:graphic>
          </wp:anchor>
        </w:drawing>
      </w:r>
    </w:p>
    <w:p w:rsidR="00935ED9" w:rsidRDefault="00935ED9" w:rsidP="00D752A7">
      <w:pPr>
        <w:jc w:val="both"/>
        <w:rPr>
          <w:sz w:val="28"/>
          <w:szCs w:val="20"/>
          <w:lang w:val="es-ES_tradnl"/>
        </w:rPr>
      </w:pPr>
    </w:p>
    <w:p w:rsidR="00935ED9" w:rsidRDefault="00935ED9" w:rsidP="00D752A7">
      <w:pPr>
        <w:jc w:val="both"/>
        <w:rPr>
          <w:sz w:val="28"/>
          <w:szCs w:val="20"/>
          <w:lang w:val="es-ES_tradnl"/>
        </w:rPr>
      </w:pPr>
    </w:p>
    <w:p w:rsidR="00D752A7" w:rsidRPr="00D752A7" w:rsidRDefault="00D752A7" w:rsidP="00D752A7">
      <w:pPr>
        <w:jc w:val="both"/>
        <w:rPr>
          <w:sz w:val="28"/>
          <w:szCs w:val="20"/>
          <w:lang w:val="es-ES_tradnl"/>
        </w:rPr>
      </w:pPr>
    </w:p>
    <w:p w:rsidR="005636A6" w:rsidRPr="00822C91" w:rsidRDefault="005636A6" w:rsidP="00D752A7">
      <w:pPr>
        <w:rPr>
          <w:i/>
          <w:sz w:val="28"/>
          <w:szCs w:val="20"/>
          <w:lang w:val="es-ES_tradnl"/>
        </w:rPr>
      </w:pPr>
    </w:p>
    <w:p w:rsidR="005636A6" w:rsidRDefault="005636A6" w:rsidP="00591BC8">
      <w:pPr>
        <w:jc w:val="both"/>
        <w:rPr>
          <w:sz w:val="28"/>
          <w:szCs w:val="20"/>
          <w:lang w:val="es-ES_tradnl"/>
        </w:rPr>
      </w:pPr>
    </w:p>
    <w:p w:rsidR="00822C91" w:rsidRDefault="00822C91" w:rsidP="00591BC8">
      <w:pPr>
        <w:jc w:val="both"/>
        <w:rPr>
          <w:sz w:val="28"/>
          <w:szCs w:val="20"/>
          <w:lang w:val="es-ES_tradnl"/>
        </w:rPr>
      </w:pPr>
    </w:p>
    <w:p w:rsidR="00591BC8" w:rsidRPr="00591BC8" w:rsidRDefault="00591BC8" w:rsidP="00591BC8">
      <w:pPr>
        <w:jc w:val="both"/>
        <w:rPr>
          <w:sz w:val="28"/>
          <w:szCs w:val="20"/>
          <w:lang w:val="es-ES_tradnl"/>
        </w:rPr>
      </w:pPr>
    </w:p>
    <w:p w:rsidR="00591BC8" w:rsidRDefault="00591BC8" w:rsidP="00212B51">
      <w:pPr>
        <w:jc w:val="both"/>
        <w:rPr>
          <w:sz w:val="28"/>
          <w:szCs w:val="20"/>
          <w:lang w:val="es-ES_tradnl"/>
        </w:rPr>
      </w:pPr>
    </w:p>
    <w:p w:rsidR="00763BAD" w:rsidRPr="00212B51" w:rsidRDefault="00763BAD" w:rsidP="005636A6">
      <w:pPr>
        <w:jc w:val="both"/>
        <w:rPr>
          <w:sz w:val="28"/>
          <w:szCs w:val="20"/>
          <w:lang w:val="es-ES_tradnl"/>
        </w:rPr>
      </w:pPr>
    </w:p>
    <w:p w:rsidR="00763BAD" w:rsidRPr="00763BAD" w:rsidRDefault="00763BAD" w:rsidP="00763BAD">
      <w:pPr>
        <w:jc w:val="both"/>
        <w:rPr>
          <w:sz w:val="28"/>
          <w:szCs w:val="20"/>
          <w:lang w:val="es-ES_tradnl"/>
        </w:rPr>
      </w:pPr>
    </w:p>
    <w:p w:rsidR="00C67ACA" w:rsidRPr="00C67ACA" w:rsidRDefault="00D752A7" w:rsidP="00C67ACA">
      <w:pPr>
        <w:tabs>
          <w:tab w:val="left" w:pos="7568"/>
        </w:tabs>
        <w:ind w:right="227"/>
        <w:jc w:val="both"/>
        <w:rPr>
          <w:b/>
          <w:sz w:val="28"/>
          <w:szCs w:val="52"/>
        </w:rPr>
      </w:pPr>
      <w:r>
        <w:rPr>
          <w:b/>
          <w:noProof/>
          <w:sz w:val="28"/>
          <w:szCs w:val="52"/>
          <w:lang w:val="en-US"/>
        </w:rPr>
        <w:drawing>
          <wp:anchor distT="0" distB="0" distL="114300" distR="114300" simplePos="0" relativeHeight="251660288" behindDoc="0" locked="0" layoutInCell="1" allowOverlap="1">
            <wp:simplePos x="0" y="0"/>
            <wp:positionH relativeFrom="column">
              <wp:posOffset>-114300</wp:posOffset>
            </wp:positionH>
            <wp:positionV relativeFrom="paragraph">
              <wp:posOffset>-114300</wp:posOffset>
            </wp:positionV>
            <wp:extent cx="5603875" cy="4567555"/>
            <wp:effectExtent l="25400" t="0" r="9525" b="0"/>
            <wp:wrapNone/>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0238" t="5132" r="6314" b="25438"/>
                    <a:stretch/>
                  </pic:blipFill>
                  <pic:spPr bwMode="auto">
                    <a:xfrm>
                      <a:off x="0" y="0"/>
                      <a:ext cx="5603875" cy="456755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a:ext>
                    </a:extLst>
                  </pic:spPr>
                </pic:pic>
              </a:graphicData>
            </a:graphic>
          </wp:anchor>
        </w:drawing>
      </w:r>
    </w:p>
    <w:p w:rsidR="002778C5" w:rsidRDefault="002778C5" w:rsidP="002778C5">
      <w:pPr>
        <w:tabs>
          <w:tab w:val="left" w:pos="7568"/>
        </w:tabs>
        <w:ind w:right="227"/>
        <w:jc w:val="both"/>
        <w:rPr>
          <w:sz w:val="28"/>
          <w:szCs w:val="52"/>
        </w:rPr>
      </w:pPr>
    </w:p>
    <w:p w:rsidR="002778C5" w:rsidRDefault="002778C5" w:rsidP="002778C5">
      <w:pPr>
        <w:tabs>
          <w:tab w:val="left" w:pos="7568"/>
        </w:tabs>
        <w:ind w:right="227"/>
        <w:jc w:val="both"/>
        <w:rPr>
          <w:sz w:val="28"/>
          <w:szCs w:val="52"/>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D752A7">
      <w:pPr>
        <w:rPr>
          <w:noProof/>
          <w:lang w:eastAsia="es-MX"/>
        </w:rPr>
      </w:pPr>
      <w:r>
        <w:rPr>
          <w:noProof/>
          <w:lang w:val="en-US"/>
        </w:rPr>
        <w:drawing>
          <wp:anchor distT="0" distB="0" distL="114300" distR="114300" simplePos="0" relativeHeight="251661312" behindDoc="0" locked="0" layoutInCell="1" allowOverlap="1">
            <wp:simplePos x="0" y="0"/>
            <wp:positionH relativeFrom="column">
              <wp:posOffset>-114300</wp:posOffset>
            </wp:positionH>
            <wp:positionV relativeFrom="paragraph">
              <wp:posOffset>22860</wp:posOffset>
            </wp:positionV>
            <wp:extent cx="5718175" cy="4145280"/>
            <wp:effectExtent l="25400" t="0" r="0" b="0"/>
            <wp:wrapNone/>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0407" t="4830" r="6315" b="25740"/>
                    <a:stretch/>
                  </pic:blipFill>
                  <pic:spPr bwMode="auto">
                    <a:xfrm>
                      <a:off x="0" y="0"/>
                      <a:ext cx="5718175" cy="414528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a:ext>
                    </a:extLst>
                  </pic:spPr>
                </pic:pic>
              </a:graphicData>
            </a:graphic>
          </wp:anchor>
        </w:drawing>
      </w: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D752A7">
      <w:pPr>
        <w:rPr>
          <w:noProof/>
          <w:lang w:eastAsia="es-MX"/>
        </w:rPr>
      </w:pPr>
      <w:r>
        <w:rPr>
          <w:noProof/>
          <w:lang w:val="en-US"/>
        </w:rPr>
        <w:drawing>
          <wp:anchor distT="0" distB="0" distL="114300" distR="114300" simplePos="0" relativeHeight="251662336" behindDoc="0" locked="0" layoutInCell="1" allowOverlap="1">
            <wp:simplePos x="0" y="0"/>
            <wp:positionH relativeFrom="column">
              <wp:posOffset>-114300</wp:posOffset>
            </wp:positionH>
            <wp:positionV relativeFrom="paragraph">
              <wp:posOffset>-228600</wp:posOffset>
            </wp:positionV>
            <wp:extent cx="5718175" cy="4013200"/>
            <wp:effectExtent l="25400" t="0" r="0" b="0"/>
            <wp:wrapNone/>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0238" t="5132" r="6314" b="25438"/>
                    <a:stretch/>
                  </pic:blipFill>
                  <pic:spPr bwMode="auto">
                    <a:xfrm>
                      <a:off x="0" y="0"/>
                      <a:ext cx="5718175" cy="401320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a:ext>
                    </a:extLst>
                  </pic:spPr>
                </pic:pic>
              </a:graphicData>
            </a:graphic>
          </wp:anchor>
        </w:drawing>
      </w: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935ED9" w:rsidRDefault="00935ED9" w:rsidP="00E03A52">
      <w:pPr>
        <w:jc w:val="both"/>
        <w:rPr>
          <w:b/>
          <w:sz w:val="28"/>
          <w:szCs w:val="20"/>
          <w:lang w:val="es-ES_tradnl"/>
        </w:rPr>
      </w:pPr>
    </w:p>
    <w:p w:rsidR="00935ED9" w:rsidRDefault="00935ED9" w:rsidP="00E03A52">
      <w:pPr>
        <w:jc w:val="both"/>
        <w:rPr>
          <w:b/>
          <w:sz w:val="28"/>
          <w:szCs w:val="20"/>
          <w:lang w:val="es-ES_tradnl"/>
        </w:rPr>
      </w:pPr>
    </w:p>
    <w:p w:rsidR="00591BC8" w:rsidRPr="00E03A52" w:rsidRDefault="00E03A52" w:rsidP="00E03A52">
      <w:pPr>
        <w:jc w:val="both"/>
        <w:rPr>
          <w:b/>
          <w:sz w:val="28"/>
          <w:szCs w:val="20"/>
          <w:lang w:val="es-ES_tradnl"/>
        </w:rPr>
      </w:pPr>
      <w:r w:rsidRPr="00E03A52">
        <w:rPr>
          <w:b/>
          <w:sz w:val="28"/>
          <w:szCs w:val="20"/>
          <w:lang w:val="es-ES_tradnl"/>
        </w:rPr>
        <w:t>Comando touch</w:t>
      </w:r>
    </w:p>
    <w:p w:rsidR="00591BC8" w:rsidRPr="00E03A52" w:rsidRDefault="00591BC8" w:rsidP="00413C1E">
      <w:pPr>
        <w:jc w:val="both"/>
        <w:rPr>
          <w:sz w:val="28"/>
          <w:szCs w:val="20"/>
          <w:lang w:val="es-ES_tradnl"/>
        </w:rPr>
      </w:pPr>
      <w:r w:rsidRPr="00E03A52">
        <w:rPr>
          <w:sz w:val="28"/>
          <w:szCs w:val="20"/>
          <w:lang w:val="es-ES_tradnl"/>
        </w:rPr>
        <w:t>El comando touch permite crear un archivo de texto, su sintaxis es la siguiente:</w:t>
      </w:r>
    </w:p>
    <w:p w:rsidR="00E03A52" w:rsidRPr="00E03A52" w:rsidRDefault="00E03A52" w:rsidP="00413C1E">
      <w:pPr>
        <w:jc w:val="both"/>
        <w:rPr>
          <w:sz w:val="28"/>
          <w:szCs w:val="20"/>
          <w:u w:val="single"/>
          <w:lang w:val="es-ES_tradnl"/>
        </w:rPr>
      </w:pPr>
      <w:r w:rsidRPr="00822C91">
        <w:rPr>
          <w:sz w:val="28"/>
          <w:szCs w:val="20"/>
          <w:lang w:val="es-ES_tradnl"/>
        </w:rPr>
        <w:t>-</w:t>
      </w:r>
      <w:r w:rsidRPr="00822C91">
        <w:rPr>
          <w:i/>
          <w:sz w:val="28"/>
          <w:szCs w:val="20"/>
          <w:lang w:val="es-ES_tradnl"/>
        </w:rPr>
        <w:t xml:space="preserve">touch nombre_archivo[.ext] </w:t>
      </w:r>
    </w:p>
    <w:p w:rsidR="008A3D71" w:rsidRDefault="00E03A52" w:rsidP="00413C1E">
      <w:pPr>
        <w:jc w:val="both"/>
        <w:rPr>
          <w:sz w:val="28"/>
          <w:szCs w:val="20"/>
          <w:lang w:val="es-ES_tradnl"/>
        </w:rPr>
      </w:pPr>
      <w:r w:rsidRPr="00E03A52">
        <w:rPr>
          <w:sz w:val="28"/>
          <w:szCs w:val="20"/>
          <w:lang w:val="es-ES_tradnl"/>
        </w:rPr>
        <w:t>En GNU/Linux no es necesario agregar una extensión al archivo creado, sin embargo, es recomendable hacerlo para poder identificar el tipo de archivo creado.</w:t>
      </w:r>
    </w:p>
    <w:p w:rsidR="008A3D71" w:rsidRDefault="008A3D71" w:rsidP="008A3D71">
      <w:pPr>
        <w:jc w:val="both"/>
        <w:rPr>
          <w:b/>
          <w:sz w:val="28"/>
          <w:szCs w:val="20"/>
          <w:lang w:val="es-ES_tradnl"/>
        </w:rPr>
      </w:pPr>
    </w:p>
    <w:p w:rsidR="008A3D71" w:rsidRPr="008A3D71" w:rsidRDefault="008A3D71" w:rsidP="008A3D71">
      <w:pPr>
        <w:jc w:val="both"/>
        <w:rPr>
          <w:b/>
          <w:sz w:val="28"/>
          <w:szCs w:val="20"/>
          <w:lang w:val="es-ES_tradnl"/>
        </w:rPr>
      </w:pPr>
      <w:r w:rsidRPr="008A3D71">
        <w:rPr>
          <w:b/>
          <w:sz w:val="28"/>
          <w:szCs w:val="20"/>
          <w:lang w:val="es-ES_tradnl"/>
        </w:rPr>
        <w:t xml:space="preserve">Comando </w:t>
      </w:r>
      <w:proofErr w:type="spellStart"/>
      <w:r w:rsidRPr="008A3D71">
        <w:rPr>
          <w:b/>
          <w:sz w:val="28"/>
          <w:szCs w:val="20"/>
          <w:lang w:val="es-ES_tradnl"/>
        </w:rPr>
        <w:t>mkdir</w:t>
      </w:r>
      <w:proofErr w:type="spellEnd"/>
    </w:p>
    <w:p w:rsidR="008A3D71" w:rsidRPr="008A3D71" w:rsidRDefault="008A3D71" w:rsidP="008A3D71">
      <w:pPr>
        <w:jc w:val="both"/>
        <w:rPr>
          <w:sz w:val="28"/>
          <w:szCs w:val="20"/>
          <w:lang w:val="es-ES_tradnl"/>
        </w:rPr>
      </w:pPr>
      <w:r w:rsidRPr="008A3D71">
        <w:rPr>
          <w:sz w:val="28"/>
          <w:szCs w:val="20"/>
          <w:lang w:val="es-ES_tradnl"/>
        </w:rPr>
        <w:t xml:space="preserve">El comando </w:t>
      </w:r>
      <w:proofErr w:type="spellStart"/>
      <w:r w:rsidRPr="008A3D71">
        <w:rPr>
          <w:sz w:val="28"/>
          <w:szCs w:val="20"/>
          <w:lang w:val="es-ES_tradnl"/>
        </w:rPr>
        <w:t>mkdir</w:t>
      </w:r>
      <w:proofErr w:type="spellEnd"/>
      <w:r w:rsidRPr="008A3D71">
        <w:rPr>
          <w:sz w:val="28"/>
          <w:szCs w:val="20"/>
          <w:lang w:val="es-ES_tradnl"/>
        </w:rPr>
        <w:t xml:space="preserve"> permite crear una carpeta, su sintaxis es la siguiente: </w:t>
      </w:r>
    </w:p>
    <w:p w:rsidR="008A3D71" w:rsidRDefault="008A3D71" w:rsidP="008A3D71">
      <w:pPr>
        <w:jc w:val="both"/>
        <w:rPr>
          <w:sz w:val="28"/>
          <w:szCs w:val="20"/>
          <w:lang w:val="es-ES_tradnl"/>
        </w:rPr>
      </w:pPr>
      <w:r w:rsidRPr="008A3D71">
        <w:rPr>
          <w:sz w:val="28"/>
          <w:szCs w:val="20"/>
          <w:lang w:val="es-ES_tradnl"/>
        </w:rPr>
        <w:t>-</w:t>
      </w:r>
      <w:proofErr w:type="spellStart"/>
      <w:r w:rsidRPr="008A3D71">
        <w:rPr>
          <w:sz w:val="28"/>
          <w:szCs w:val="20"/>
          <w:lang w:val="es-ES_tradnl"/>
        </w:rPr>
        <w:t>mkdir</w:t>
      </w:r>
      <w:proofErr w:type="spellEnd"/>
      <w:r w:rsidRPr="008A3D71">
        <w:rPr>
          <w:sz w:val="28"/>
          <w:szCs w:val="20"/>
          <w:lang w:val="es-ES_tradnl"/>
        </w:rPr>
        <w:t xml:space="preserve"> </w:t>
      </w:r>
      <w:proofErr w:type="spellStart"/>
      <w:r w:rsidRPr="008A3D71">
        <w:rPr>
          <w:sz w:val="28"/>
          <w:szCs w:val="20"/>
          <w:lang w:val="es-ES_tradnl"/>
        </w:rPr>
        <w:t>nombre_carpeta</w:t>
      </w:r>
      <w:proofErr w:type="spellEnd"/>
    </w:p>
    <w:p w:rsidR="008A3D71" w:rsidRDefault="008A3D71" w:rsidP="008A3D71">
      <w:pPr>
        <w:jc w:val="both"/>
        <w:rPr>
          <w:sz w:val="28"/>
          <w:szCs w:val="20"/>
          <w:lang w:val="es-ES_tradnl"/>
        </w:rPr>
      </w:pPr>
    </w:p>
    <w:p w:rsidR="008A3D71" w:rsidRPr="00935ED9" w:rsidRDefault="008A3D71" w:rsidP="008A3D71">
      <w:pPr>
        <w:jc w:val="both"/>
        <w:rPr>
          <w:sz w:val="28"/>
          <w:szCs w:val="20"/>
          <w:u w:val="single"/>
          <w:lang w:val="es-ES_tradnl"/>
        </w:rPr>
      </w:pPr>
      <w:r>
        <w:rPr>
          <w:sz w:val="28"/>
          <w:szCs w:val="20"/>
          <w:u w:val="single"/>
          <w:lang w:val="es-ES_tradnl"/>
        </w:rPr>
        <w:t>A continuación se muestra las imágenes que incluyen los comandos, tanto anteriormente mencionados y descritos.</w:t>
      </w:r>
    </w:p>
    <w:p w:rsidR="008A3D71" w:rsidRPr="008A3D71" w:rsidRDefault="008A3D71" w:rsidP="008A3D71">
      <w:pPr>
        <w:jc w:val="center"/>
        <w:rPr>
          <w:sz w:val="28"/>
          <w:szCs w:val="20"/>
          <w:lang w:val="es-ES_tradnl"/>
        </w:rPr>
      </w:pPr>
      <w:r>
        <w:rPr>
          <w:noProof/>
          <w:sz w:val="28"/>
          <w:szCs w:val="20"/>
          <w:lang w:val="en-US"/>
        </w:rPr>
        <w:drawing>
          <wp:anchor distT="0" distB="0" distL="114300" distR="114300" simplePos="0" relativeHeight="251664384" behindDoc="0" locked="0" layoutInCell="1" allowOverlap="1">
            <wp:simplePos x="0" y="0"/>
            <wp:positionH relativeFrom="column">
              <wp:posOffset>-114300</wp:posOffset>
            </wp:positionH>
            <wp:positionV relativeFrom="paragraph">
              <wp:posOffset>283845</wp:posOffset>
            </wp:positionV>
            <wp:extent cx="5692775" cy="2626995"/>
            <wp:effectExtent l="25400" t="0" r="0" b="0"/>
            <wp:wrapNone/>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0238" t="44604" r="6314" b="25438"/>
                    <a:stretch/>
                  </pic:blipFill>
                  <pic:spPr bwMode="auto">
                    <a:xfrm>
                      <a:off x="0" y="0"/>
                      <a:ext cx="5692775" cy="262699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a:ext>
                    </a:extLst>
                  </pic:spPr>
                </pic:pic>
              </a:graphicData>
            </a:graphic>
          </wp:anchor>
        </w:drawing>
      </w:r>
    </w:p>
    <w:p w:rsidR="00E03A52" w:rsidRPr="00E03A52" w:rsidRDefault="00E03A52" w:rsidP="00413C1E">
      <w:pPr>
        <w:jc w:val="both"/>
        <w:rPr>
          <w:sz w:val="28"/>
          <w:szCs w:val="20"/>
          <w:lang w:val="es-ES_tradnl"/>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591BC8" w:rsidRDefault="00591BC8">
      <w:pPr>
        <w:rPr>
          <w:noProof/>
          <w:lang w:val="en-US"/>
        </w:rPr>
      </w:pPr>
    </w:p>
    <w:p w:rsidR="00413C1E" w:rsidRDefault="00413C1E" w:rsidP="00413C1E">
      <w:pPr>
        <w:jc w:val="both"/>
        <w:rPr>
          <w:b/>
          <w:noProof/>
          <w:sz w:val="28"/>
          <w:lang w:eastAsia="es-MX"/>
        </w:rPr>
      </w:pPr>
    </w:p>
    <w:p w:rsidR="00413C1E" w:rsidRDefault="00413C1E" w:rsidP="00413C1E">
      <w:pPr>
        <w:jc w:val="both"/>
        <w:rPr>
          <w:b/>
          <w:noProof/>
          <w:sz w:val="28"/>
          <w:lang w:eastAsia="es-MX"/>
        </w:rPr>
      </w:pPr>
      <w:r>
        <w:rPr>
          <w:b/>
          <w:noProof/>
          <w:sz w:val="28"/>
          <w:lang w:eastAsia="es-MX"/>
        </w:rPr>
        <w:t>Comando cd</w:t>
      </w:r>
    </w:p>
    <w:p w:rsidR="00413C1E" w:rsidRPr="00413C1E" w:rsidRDefault="00413C1E" w:rsidP="00413C1E">
      <w:pPr>
        <w:jc w:val="both"/>
        <w:rPr>
          <w:sz w:val="28"/>
          <w:szCs w:val="20"/>
          <w:lang w:val="es-ES_tradnl"/>
        </w:rPr>
      </w:pPr>
      <w:r w:rsidRPr="00413C1E">
        <w:rPr>
          <w:sz w:val="28"/>
          <w:szCs w:val="20"/>
          <w:lang w:val="es-ES_tradnl"/>
        </w:rPr>
        <w:t xml:space="preserve">El comando </w:t>
      </w:r>
      <w:proofErr w:type="spellStart"/>
      <w:r w:rsidRPr="00413C1E">
        <w:rPr>
          <w:sz w:val="28"/>
          <w:szCs w:val="20"/>
          <w:lang w:val="es-ES_tradnl"/>
        </w:rPr>
        <w:t>cd</w:t>
      </w:r>
      <w:proofErr w:type="spellEnd"/>
      <w:r w:rsidRPr="00413C1E">
        <w:rPr>
          <w:sz w:val="28"/>
          <w:szCs w:val="20"/>
          <w:lang w:val="es-ES_tradnl"/>
        </w:rPr>
        <w:t xml:space="preserve"> permite ubicarse en una carpeta, su sintaxis es la siguiente: </w:t>
      </w:r>
    </w:p>
    <w:p w:rsidR="00413C1E" w:rsidRPr="008A3D71" w:rsidRDefault="008A3D71" w:rsidP="008A3D71">
      <w:pPr>
        <w:jc w:val="both"/>
        <w:rPr>
          <w:sz w:val="28"/>
          <w:szCs w:val="20"/>
          <w:lang w:val="es-ES_tradnl"/>
        </w:rPr>
      </w:pPr>
      <w:r>
        <w:rPr>
          <w:sz w:val="28"/>
          <w:szCs w:val="20"/>
          <w:lang w:val="es-ES_tradnl"/>
        </w:rPr>
        <w:t>-</w:t>
      </w:r>
      <w:proofErr w:type="spellStart"/>
      <w:r w:rsidR="00413C1E" w:rsidRPr="008A3D71">
        <w:rPr>
          <w:sz w:val="28"/>
          <w:szCs w:val="20"/>
          <w:lang w:val="es-ES_tradnl"/>
        </w:rPr>
        <w:t>cd</w:t>
      </w:r>
      <w:proofErr w:type="spellEnd"/>
      <w:r w:rsidR="00413C1E" w:rsidRPr="008A3D71">
        <w:rPr>
          <w:sz w:val="28"/>
          <w:szCs w:val="20"/>
          <w:lang w:val="es-ES_tradnl"/>
        </w:rPr>
        <w:t xml:space="preserve"> </w:t>
      </w:r>
      <w:proofErr w:type="spellStart"/>
      <w:r w:rsidR="00413C1E" w:rsidRPr="008A3D71">
        <w:rPr>
          <w:sz w:val="28"/>
          <w:szCs w:val="20"/>
          <w:lang w:val="es-ES_tradnl"/>
        </w:rPr>
        <w:t>nombre_carpeta</w:t>
      </w:r>
      <w:proofErr w:type="spellEnd"/>
      <w:r w:rsidR="00413C1E" w:rsidRPr="008A3D71">
        <w:rPr>
          <w:sz w:val="28"/>
          <w:szCs w:val="20"/>
          <w:lang w:val="es-ES_tradnl"/>
        </w:rPr>
        <w:t xml:space="preserve"> </w:t>
      </w:r>
    </w:p>
    <w:p w:rsidR="00413C1E" w:rsidRPr="00413C1E" w:rsidRDefault="00413C1E" w:rsidP="00413C1E">
      <w:pPr>
        <w:jc w:val="both"/>
        <w:rPr>
          <w:sz w:val="28"/>
          <w:szCs w:val="20"/>
          <w:lang w:val="es-ES_tradnl"/>
        </w:rPr>
      </w:pPr>
    </w:p>
    <w:p w:rsidR="00413C1E" w:rsidRPr="00413C1E" w:rsidRDefault="00413C1E" w:rsidP="00413C1E">
      <w:pPr>
        <w:jc w:val="both"/>
        <w:rPr>
          <w:sz w:val="28"/>
          <w:szCs w:val="20"/>
          <w:lang w:val="es-ES_tradnl"/>
        </w:rPr>
      </w:pPr>
      <w:r w:rsidRPr="00413C1E">
        <w:rPr>
          <w:sz w:val="28"/>
          <w:szCs w:val="20"/>
          <w:lang w:val="es-ES_tradnl"/>
        </w:rPr>
        <w:t xml:space="preserve">Por lo que si queremos situarnos en la carpeta “tareas” creada anteriormente, se escribe el comando: </w:t>
      </w:r>
    </w:p>
    <w:p w:rsidR="00413C1E" w:rsidRPr="00413C1E" w:rsidRDefault="00413C1E" w:rsidP="00413C1E">
      <w:pPr>
        <w:jc w:val="both"/>
        <w:rPr>
          <w:sz w:val="28"/>
          <w:szCs w:val="20"/>
          <w:lang w:val="es-ES_tradnl"/>
        </w:rPr>
      </w:pPr>
      <w:r w:rsidRPr="00413C1E">
        <w:rPr>
          <w:sz w:val="28"/>
          <w:szCs w:val="20"/>
          <w:lang w:val="es-ES_tradnl"/>
        </w:rPr>
        <w:t>-</w:t>
      </w:r>
      <w:proofErr w:type="spellStart"/>
      <w:r w:rsidRPr="00413C1E">
        <w:rPr>
          <w:sz w:val="28"/>
          <w:szCs w:val="20"/>
          <w:lang w:val="es-ES_tradnl"/>
        </w:rPr>
        <w:t>cd</w:t>
      </w:r>
      <w:proofErr w:type="spellEnd"/>
      <w:r w:rsidRPr="00413C1E">
        <w:rPr>
          <w:sz w:val="28"/>
          <w:szCs w:val="20"/>
          <w:lang w:val="es-ES_tradnl"/>
        </w:rPr>
        <w:t xml:space="preserve"> tareas </w:t>
      </w:r>
    </w:p>
    <w:p w:rsidR="00413C1E" w:rsidRPr="00413C1E" w:rsidRDefault="00413C1E" w:rsidP="00413C1E">
      <w:pPr>
        <w:jc w:val="both"/>
        <w:rPr>
          <w:sz w:val="28"/>
          <w:szCs w:val="20"/>
          <w:lang w:val="es-ES_tradnl"/>
        </w:rPr>
      </w:pPr>
    </w:p>
    <w:p w:rsidR="00413C1E" w:rsidRPr="00413C1E" w:rsidRDefault="00413C1E" w:rsidP="00413C1E">
      <w:pPr>
        <w:jc w:val="both"/>
        <w:rPr>
          <w:sz w:val="28"/>
          <w:szCs w:val="20"/>
          <w:lang w:val="es-ES_tradnl"/>
        </w:rPr>
      </w:pPr>
      <w:r w:rsidRPr="00413C1E">
        <w:rPr>
          <w:sz w:val="28"/>
          <w:szCs w:val="20"/>
          <w:lang w:val="es-ES_tradnl"/>
        </w:rPr>
        <w:t xml:space="preserve">Ahora, si deseamos situarnos en la carpeta de inicio de nuestra cuenta, que es la carpeta padre, escribimos el comando: </w:t>
      </w:r>
    </w:p>
    <w:p w:rsidR="008A3D71" w:rsidRDefault="00413C1E" w:rsidP="00413C1E">
      <w:pPr>
        <w:jc w:val="both"/>
        <w:rPr>
          <w:sz w:val="28"/>
          <w:szCs w:val="20"/>
          <w:lang w:val="es-ES_tradnl"/>
        </w:rPr>
      </w:pPr>
      <w:r w:rsidRPr="00413C1E">
        <w:rPr>
          <w:sz w:val="28"/>
          <w:szCs w:val="20"/>
          <w:lang w:val="es-ES_tradnl"/>
        </w:rPr>
        <w:t>-</w:t>
      </w:r>
      <w:proofErr w:type="spellStart"/>
      <w:r w:rsidRPr="00413C1E">
        <w:rPr>
          <w:sz w:val="28"/>
          <w:szCs w:val="20"/>
          <w:lang w:val="es-ES_tradnl"/>
        </w:rPr>
        <w:t>cd</w:t>
      </w:r>
      <w:proofErr w:type="spellEnd"/>
      <w:r w:rsidRPr="00413C1E">
        <w:rPr>
          <w:sz w:val="28"/>
          <w:szCs w:val="20"/>
          <w:lang w:val="es-ES_tradnl"/>
        </w:rPr>
        <w:t xml:space="preserve"> ..</w:t>
      </w:r>
    </w:p>
    <w:p w:rsidR="008A3D71" w:rsidRDefault="008A3D71" w:rsidP="00413C1E">
      <w:pPr>
        <w:jc w:val="both"/>
        <w:rPr>
          <w:sz w:val="28"/>
          <w:szCs w:val="20"/>
          <w:lang w:val="es-ES_tradnl"/>
        </w:rPr>
      </w:pPr>
    </w:p>
    <w:p w:rsidR="008A3D71" w:rsidRPr="008A3D71" w:rsidRDefault="008A3D71" w:rsidP="008A3D71">
      <w:pPr>
        <w:jc w:val="both"/>
        <w:rPr>
          <w:b/>
          <w:sz w:val="28"/>
          <w:szCs w:val="20"/>
          <w:lang w:val="es-ES_tradnl"/>
        </w:rPr>
      </w:pPr>
      <w:r>
        <w:rPr>
          <w:b/>
          <w:sz w:val="28"/>
          <w:szCs w:val="20"/>
          <w:lang w:val="es-ES_tradnl"/>
        </w:rPr>
        <w:t xml:space="preserve">Comando </w:t>
      </w:r>
      <w:proofErr w:type="spellStart"/>
      <w:r>
        <w:rPr>
          <w:b/>
          <w:sz w:val="28"/>
          <w:szCs w:val="20"/>
          <w:lang w:val="es-ES_tradnl"/>
        </w:rPr>
        <w:t>pwd</w:t>
      </w:r>
      <w:proofErr w:type="spellEnd"/>
    </w:p>
    <w:p w:rsidR="008A3D71" w:rsidRPr="008A3D71" w:rsidRDefault="008A3D71" w:rsidP="008A3D71">
      <w:pPr>
        <w:jc w:val="both"/>
        <w:rPr>
          <w:sz w:val="28"/>
          <w:szCs w:val="20"/>
          <w:lang w:val="es-ES_tradnl"/>
        </w:rPr>
      </w:pPr>
      <w:r w:rsidRPr="008A3D71">
        <w:rPr>
          <w:sz w:val="28"/>
          <w:szCs w:val="20"/>
          <w:lang w:val="es-ES_tradnl"/>
        </w:rPr>
        <w:t xml:space="preserve">El comando </w:t>
      </w:r>
      <w:proofErr w:type="spellStart"/>
      <w:r w:rsidRPr="008A3D71">
        <w:rPr>
          <w:sz w:val="28"/>
          <w:szCs w:val="20"/>
          <w:lang w:val="es-ES_tradnl"/>
        </w:rPr>
        <w:t>pwd</w:t>
      </w:r>
      <w:proofErr w:type="spellEnd"/>
      <w:r w:rsidRPr="008A3D71">
        <w:rPr>
          <w:sz w:val="28"/>
          <w:szCs w:val="20"/>
          <w:lang w:val="es-ES_tradnl"/>
        </w:rPr>
        <w:t xml:space="preserve"> permite conocer la ubicación actual(ruta), su sintaxis es la siguiente:</w:t>
      </w:r>
    </w:p>
    <w:p w:rsidR="008A3D71" w:rsidRPr="008A3D71" w:rsidRDefault="008A3D71" w:rsidP="008A3D71">
      <w:pPr>
        <w:jc w:val="both"/>
        <w:rPr>
          <w:sz w:val="28"/>
          <w:szCs w:val="20"/>
          <w:lang w:val="es-ES_tradnl"/>
        </w:rPr>
      </w:pPr>
      <w:r>
        <w:rPr>
          <w:sz w:val="28"/>
          <w:szCs w:val="20"/>
          <w:lang w:val="es-ES_tradnl"/>
        </w:rPr>
        <w:t>-</w:t>
      </w:r>
      <w:proofErr w:type="spellStart"/>
      <w:r w:rsidRPr="008A3D71">
        <w:rPr>
          <w:sz w:val="28"/>
          <w:szCs w:val="20"/>
          <w:lang w:val="es-ES_tradnl"/>
        </w:rPr>
        <w:t>pwd</w:t>
      </w:r>
      <w:proofErr w:type="spellEnd"/>
    </w:p>
    <w:p w:rsidR="008A3D71" w:rsidRDefault="008A3D71" w:rsidP="008A3D71">
      <w:pPr>
        <w:jc w:val="both"/>
        <w:rPr>
          <w:b/>
          <w:sz w:val="28"/>
          <w:szCs w:val="20"/>
          <w:lang w:val="es-ES_tradnl"/>
        </w:rPr>
      </w:pPr>
    </w:p>
    <w:p w:rsidR="008A3D71" w:rsidRPr="008A3D71" w:rsidRDefault="008A3D71" w:rsidP="008A3D71">
      <w:pPr>
        <w:jc w:val="both"/>
        <w:rPr>
          <w:b/>
          <w:sz w:val="28"/>
          <w:szCs w:val="20"/>
          <w:lang w:val="es-ES_tradnl"/>
        </w:rPr>
      </w:pPr>
      <w:r>
        <w:rPr>
          <w:b/>
          <w:sz w:val="28"/>
          <w:szCs w:val="20"/>
          <w:lang w:val="es-ES_tradnl"/>
        </w:rPr>
        <w:t xml:space="preserve">Comando </w:t>
      </w:r>
      <w:proofErr w:type="spellStart"/>
      <w:r>
        <w:rPr>
          <w:b/>
          <w:sz w:val="28"/>
          <w:szCs w:val="20"/>
          <w:lang w:val="es-ES_tradnl"/>
        </w:rPr>
        <w:t>find</w:t>
      </w:r>
      <w:proofErr w:type="spellEnd"/>
    </w:p>
    <w:p w:rsidR="008A3D71" w:rsidRPr="008A3D71" w:rsidRDefault="008A3D71" w:rsidP="008A3D71">
      <w:pPr>
        <w:jc w:val="both"/>
        <w:rPr>
          <w:sz w:val="28"/>
          <w:szCs w:val="20"/>
          <w:lang w:val="es-ES_tradnl"/>
        </w:rPr>
      </w:pPr>
      <w:r w:rsidRPr="008A3D71">
        <w:rPr>
          <w:sz w:val="28"/>
          <w:szCs w:val="20"/>
          <w:lang w:val="es-ES_tradnl"/>
        </w:rPr>
        <w:t xml:space="preserve">El comando </w:t>
      </w:r>
      <w:proofErr w:type="spellStart"/>
      <w:r w:rsidRPr="008A3D71">
        <w:rPr>
          <w:sz w:val="28"/>
          <w:szCs w:val="20"/>
          <w:lang w:val="es-ES_tradnl"/>
        </w:rPr>
        <w:t>find</w:t>
      </w:r>
      <w:proofErr w:type="spellEnd"/>
      <w:r w:rsidRPr="008A3D71">
        <w:rPr>
          <w:sz w:val="28"/>
          <w:szCs w:val="20"/>
          <w:lang w:val="es-ES_tradnl"/>
        </w:rPr>
        <w:t xml:space="preserve"> permite buscar un elemento dentro del sistema de archivos, su sintaxis es la</w:t>
      </w:r>
    </w:p>
    <w:p w:rsidR="008A3D71" w:rsidRPr="008A3D71" w:rsidRDefault="008A3D71" w:rsidP="008A3D71">
      <w:pPr>
        <w:jc w:val="both"/>
        <w:rPr>
          <w:sz w:val="28"/>
          <w:szCs w:val="20"/>
          <w:lang w:val="es-ES_tradnl"/>
        </w:rPr>
      </w:pPr>
      <w:r w:rsidRPr="008A3D71">
        <w:rPr>
          <w:sz w:val="28"/>
          <w:szCs w:val="20"/>
          <w:lang w:val="es-ES_tradnl"/>
        </w:rPr>
        <w:t>siguiente:</w:t>
      </w:r>
    </w:p>
    <w:p w:rsidR="008A3D71" w:rsidRPr="008A3D71" w:rsidRDefault="008A3D71" w:rsidP="008A3D71">
      <w:pPr>
        <w:jc w:val="both"/>
        <w:rPr>
          <w:sz w:val="28"/>
          <w:szCs w:val="20"/>
          <w:lang w:val="es-ES_tradnl"/>
        </w:rPr>
      </w:pPr>
      <w:proofErr w:type="spellStart"/>
      <w:r w:rsidRPr="008A3D71">
        <w:rPr>
          <w:sz w:val="28"/>
          <w:szCs w:val="20"/>
          <w:lang w:val="es-ES_tradnl"/>
        </w:rPr>
        <w:t>find</w:t>
      </w:r>
      <w:proofErr w:type="spellEnd"/>
      <w:r w:rsidRPr="008A3D71">
        <w:rPr>
          <w:sz w:val="28"/>
          <w:szCs w:val="20"/>
          <w:lang w:val="es-ES_tradnl"/>
        </w:rPr>
        <w:t xml:space="preserve"> . –</w:t>
      </w:r>
      <w:proofErr w:type="spellStart"/>
      <w:r w:rsidRPr="008A3D71">
        <w:rPr>
          <w:sz w:val="28"/>
          <w:szCs w:val="20"/>
          <w:lang w:val="es-ES_tradnl"/>
        </w:rPr>
        <w:t>name</w:t>
      </w:r>
      <w:proofErr w:type="spellEnd"/>
      <w:r w:rsidRPr="008A3D71">
        <w:rPr>
          <w:sz w:val="28"/>
          <w:szCs w:val="20"/>
          <w:lang w:val="es-ES_tradnl"/>
        </w:rPr>
        <w:t xml:space="preserve"> </w:t>
      </w:r>
      <w:proofErr w:type="spellStart"/>
      <w:r w:rsidRPr="008A3D71">
        <w:rPr>
          <w:sz w:val="28"/>
          <w:szCs w:val="20"/>
          <w:lang w:val="es-ES_tradnl"/>
        </w:rPr>
        <w:t>cadena_buscar</w:t>
      </w:r>
      <w:proofErr w:type="spellEnd"/>
    </w:p>
    <w:p w:rsidR="00802813" w:rsidRDefault="00802813" w:rsidP="008A3D71">
      <w:pPr>
        <w:jc w:val="both"/>
        <w:rPr>
          <w:sz w:val="28"/>
          <w:szCs w:val="20"/>
          <w:lang w:val="es-ES_tradnl"/>
        </w:rPr>
      </w:pPr>
    </w:p>
    <w:p w:rsidR="00802813" w:rsidRDefault="008A3D71" w:rsidP="008A3D71">
      <w:pPr>
        <w:jc w:val="both"/>
        <w:rPr>
          <w:sz w:val="28"/>
          <w:szCs w:val="20"/>
          <w:lang w:val="es-ES_tradnl"/>
        </w:rPr>
      </w:pPr>
      <w:r w:rsidRPr="008A3D71">
        <w:rPr>
          <w:sz w:val="28"/>
          <w:szCs w:val="20"/>
          <w:lang w:val="es-ES_tradnl"/>
        </w:rPr>
        <w:t xml:space="preserve">Al comando </w:t>
      </w:r>
      <w:proofErr w:type="spellStart"/>
      <w:r w:rsidRPr="008A3D71">
        <w:rPr>
          <w:sz w:val="28"/>
          <w:szCs w:val="20"/>
          <w:lang w:val="es-ES_tradnl"/>
        </w:rPr>
        <w:t>find</w:t>
      </w:r>
      <w:proofErr w:type="spellEnd"/>
      <w:r w:rsidRPr="008A3D71">
        <w:rPr>
          <w:sz w:val="28"/>
          <w:szCs w:val="20"/>
          <w:lang w:val="es-ES_tradnl"/>
        </w:rPr>
        <w:t xml:space="preserve"> hay que indicarle en qué parte del sistema de archivos va a iniciar la búsqueda. </w:t>
      </w:r>
    </w:p>
    <w:p w:rsidR="008A3D71" w:rsidRPr="008A3D71" w:rsidRDefault="008A3D71" w:rsidP="008A3D71">
      <w:pPr>
        <w:jc w:val="both"/>
        <w:rPr>
          <w:sz w:val="28"/>
          <w:szCs w:val="20"/>
          <w:lang w:val="es-ES_tradnl"/>
        </w:rPr>
      </w:pPr>
      <w:r w:rsidRPr="008A3D71">
        <w:rPr>
          <w:sz w:val="28"/>
          <w:szCs w:val="20"/>
          <w:lang w:val="es-ES_tradnl"/>
        </w:rPr>
        <w:t>En</w:t>
      </w:r>
      <w:r w:rsidR="00802813">
        <w:rPr>
          <w:sz w:val="28"/>
          <w:szCs w:val="20"/>
          <w:lang w:val="es-ES_tradnl"/>
        </w:rPr>
        <w:t xml:space="preserve"> </w:t>
      </w:r>
      <w:r w:rsidRPr="008A3D71">
        <w:rPr>
          <w:sz w:val="28"/>
          <w:szCs w:val="20"/>
          <w:lang w:val="es-ES_tradnl"/>
        </w:rPr>
        <w:t>el ejemplo anterior la búsqueda se inicia en la posición actual (uso de . ). Además, utilizando la bandera –</w:t>
      </w:r>
      <w:proofErr w:type="spellStart"/>
      <w:r w:rsidRPr="008A3D71">
        <w:rPr>
          <w:sz w:val="28"/>
          <w:szCs w:val="20"/>
          <w:lang w:val="es-ES_tradnl"/>
        </w:rPr>
        <w:t>name</w:t>
      </w:r>
      <w:proofErr w:type="spellEnd"/>
      <w:r w:rsidRPr="008A3D71">
        <w:rPr>
          <w:sz w:val="28"/>
          <w:szCs w:val="20"/>
          <w:lang w:val="es-ES_tradnl"/>
        </w:rPr>
        <w:t xml:space="preserve"> permite determinar la cadena a buscar (comúnmente es el nombre de un archivo). Si queremos encontrar la ubicación del archivo tareas, se escribe el siguiente comando: </w:t>
      </w:r>
    </w:p>
    <w:p w:rsidR="008A3D71" w:rsidRPr="008A3D71" w:rsidRDefault="008A3D71" w:rsidP="008A3D71">
      <w:pPr>
        <w:jc w:val="both"/>
        <w:rPr>
          <w:sz w:val="28"/>
          <w:szCs w:val="20"/>
          <w:lang w:val="es-ES_tradnl"/>
        </w:rPr>
      </w:pPr>
      <w:r w:rsidRPr="008A3D71">
        <w:rPr>
          <w:sz w:val="28"/>
          <w:szCs w:val="20"/>
          <w:lang w:val="es-ES_tradnl"/>
        </w:rPr>
        <w:t>-</w:t>
      </w:r>
      <w:proofErr w:type="spellStart"/>
      <w:r w:rsidRPr="008A3D71">
        <w:rPr>
          <w:sz w:val="28"/>
          <w:szCs w:val="20"/>
          <w:lang w:val="es-ES_tradnl"/>
        </w:rPr>
        <w:t>find</w:t>
      </w:r>
      <w:proofErr w:type="spellEnd"/>
      <w:r w:rsidRPr="008A3D71">
        <w:rPr>
          <w:sz w:val="28"/>
          <w:szCs w:val="20"/>
          <w:lang w:val="es-ES_tradnl"/>
        </w:rPr>
        <w:t xml:space="preserve"> . –</w:t>
      </w:r>
      <w:proofErr w:type="spellStart"/>
      <w:r w:rsidRPr="008A3D71">
        <w:rPr>
          <w:sz w:val="28"/>
          <w:szCs w:val="20"/>
          <w:lang w:val="es-ES_tradnl"/>
        </w:rPr>
        <w:t>name</w:t>
      </w:r>
      <w:proofErr w:type="spellEnd"/>
      <w:r w:rsidRPr="008A3D71">
        <w:rPr>
          <w:sz w:val="28"/>
          <w:szCs w:val="20"/>
          <w:lang w:val="es-ES_tradnl"/>
        </w:rPr>
        <w:t xml:space="preserve"> tareas</w:t>
      </w:r>
    </w:p>
    <w:p w:rsidR="008A3D71" w:rsidRDefault="008A3D71" w:rsidP="008A3D71">
      <w:pPr>
        <w:jc w:val="both"/>
        <w:rPr>
          <w:sz w:val="28"/>
          <w:szCs w:val="20"/>
          <w:lang w:val="es-ES_tradnl"/>
        </w:rPr>
      </w:pPr>
    </w:p>
    <w:p w:rsidR="008A3D71" w:rsidRPr="008A3D71" w:rsidRDefault="008A3D71" w:rsidP="008A3D71">
      <w:pPr>
        <w:jc w:val="both"/>
        <w:rPr>
          <w:b/>
          <w:sz w:val="28"/>
          <w:szCs w:val="20"/>
          <w:lang w:val="es-ES_tradnl"/>
        </w:rPr>
      </w:pPr>
      <w:r w:rsidRPr="008A3D71">
        <w:rPr>
          <w:b/>
          <w:sz w:val="28"/>
          <w:szCs w:val="20"/>
          <w:lang w:val="es-ES_tradnl"/>
        </w:rPr>
        <w:t xml:space="preserve">Comando </w:t>
      </w:r>
      <w:proofErr w:type="spellStart"/>
      <w:r w:rsidRPr="008A3D71">
        <w:rPr>
          <w:b/>
          <w:sz w:val="28"/>
          <w:szCs w:val="20"/>
          <w:lang w:val="es-ES_tradnl"/>
        </w:rPr>
        <w:t>clear</w:t>
      </w:r>
      <w:proofErr w:type="spellEnd"/>
      <w:r w:rsidRPr="008A3D71">
        <w:rPr>
          <w:b/>
          <w:sz w:val="28"/>
          <w:szCs w:val="20"/>
          <w:lang w:val="es-ES_tradnl"/>
        </w:rPr>
        <w:t xml:space="preserve"> </w:t>
      </w:r>
    </w:p>
    <w:p w:rsidR="008A3D71" w:rsidRPr="008A3D71" w:rsidRDefault="008A3D71" w:rsidP="008A3D71">
      <w:pPr>
        <w:jc w:val="both"/>
        <w:rPr>
          <w:sz w:val="28"/>
          <w:szCs w:val="20"/>
          <w:lang w:val="es-ES_tradnl"/>
        </w:rPr>
      </w:pPr>
      <w:r w:rsidRPr="008A3D71">
        <w:rPr>
          <w:sz w:val="28"/>
          <w:szCs w:val="20"/>
          <w:lang w:val="es-ES_tradnl"/>
        </w:rPr>
        <w:t xml:space="preserve">El comando </w:t>
      </w:r>
      <w:proofErr w:type="spellStart"/>
      <w:r w:rsidRPr="008A3D71">
        <w:rPr>
          <w:sz w:val="28"/>
          <w:szCs w:val="20"/>
          <w:lang w:val="es-ES_tradnl"/>
        </w:rPr>
        <w:t>clear</w:t>
      </w:r>
      <w:proofErr w:type="spellEnd"/>
      <w:r w:rsidRPr="008A3D71">
        <w:rPr>
          <w:sz w:val="28"/>
          <w:szCs w:val="20"/>
          <w:lang w:val="es-ES_tradnl"/>
        </w:rPr>
        <w:t xml:space="preserve"> permite limpiar la consola, su sintaxis es la siguiente: </w:t>
      </w:r>
    </w:p>
    <w:p w:rsidR="000E23A6" w:rsidRDefault="008A3D71" w:rsidP="008A3D71">
      <w:pPr>
        <w:jc w:val="both"/>
        <w:rPr>
          <w:sz w:val="28"/>
          <w:szCs w:val="20"/>
          <w:lang w:val="es-ES_tradnl"/>
        </w:rPr>
      </w:pPr>
      <w:r w:rsidRPr="008A3D71">
        <w:rPr>
          <w:sz w:val="28"/>
          <w:szCs w:val="20"/>
          <w:lang w:val="es-ES_tradnl"/>
        </w:rPr>
        <w:t>-</w:t>
      </w:r>
      <w:proofErr w:type="spellStart"/>
      <w:r w:rsidRPr="008A3D71">
        <w:rPr>
          <w:sz w:val="28"/>
          <w:szCs w:val="20"/>
          <w:lang w:val="es-ES_tradnl"/>
        </w:rPr>
        <w:t>clear</w:t>
      </w:r>
      <w:proofErr w:type="spellEnd"/>
    </w:p>
    <w:p w:rsidR="009007CE" w:rsidRDefault="009007CE" w:rsidP="008A3D71">
      <w:pPr>
        <w:jc w:val="both"/>
        <w:rPr>
          <w:b/>
          <w:sz w:val="28"/>
          <w:szCs w:val="20"/>
          <w:lang w:val="es-ES_tradnl"/>
        </w:rPr>
      </w:pPr>
    </w:p>
    <w:p w:rsidR="000E23A6" w:rsidRPr="009007CE" w:rsidRDefault="009007CE" w:rsidP="008A3D71">
      <w:pPr>
        <w:jc w:val="both"/>
        <w:rPr>
          <w:b/>
          <w:sz w:val="28"/>
          <w:szCs w:val="20"/>
          <w:lang w:val="es-ES_tradnl"/>
        </w:rPr>
      </w:pPr>
      <w:r>
        <w:rPr>
          <w:b/>
          <w:sz w:val="28"/>
          <w:szCs w:val="20"/>
          <w:lang w:val="es-ES_tradnl"/>
        </w:rPr>
        <w:t xml:space="preserve">Comando </w:t>
      </w:r>
      <w:proofErr w:type="spellStart"/>
      <w:r>
        <w:rPr>
          <w:b/>
          <w:sz w:val="28"/>
          <w:szCs w:val="20"/>
          <w:lang w:val="es-ES_tradnl"/>
        </w:rPr>
        <w:t>cp</w:t>
      </w:r>
      <w:proofErr w:type="spellEnd"/>
    </w:p>
    <w:p w:rsidR="009007CE" w:rsidRDefault="009007CE" w:rsidP="009007CE">
      <w:pPr>
        <w:jc w:val="both"/>
        <w:rPr>
          <w:sz w:val="28"/>
          <w:szCs w:val="20"/>
          <w:lang w:val="es-ES_tradnl"/>
        </w:rPr>
      </w:pPr>
      <w:r w:rsidRPr="009007CE">
        <w:rPr>
          <w:sz w:val="28"/>
          <w:szCs w:val="20"/>
          <w:lang w:val="es-ES_tradnl"/>
        </w:rPr>
        <w:t xml:space="preserve">El comando </w:t>
      </w:r>
      <w:proofErr w:type="spellStart"/>
      <w:r w:rsidRPr="009007CE">
        <w:rPr>
          <w:sz w:val="28"/>
          <w:szCs w:val="20"/>
          <w:lang w:val="es-ES_tradnl"/>
        </w:rPr>
        <w:t>cp</w:t>
      </w:r>
      <w:proofErr w:type="spellEnd"/>
      <w:r w:rsidRPr="009007CE">
        <w:rPr>
          <w:sz w:val="28"/>
          <w:szCs w:val="20"/>
          <w:lang w:val="es-ES_tradnl"/>
        </w:rPr>
        <w:t xml:space="preserve"> permite copiar un archivo, su sintaxis es la siguiente: </w:t>
      </w:r>
    </w:p>
    <w:p w:rsidR="009007CE" w:rsidRDefault="009007CE" w:rsidP="009007CE">
      <w:pPr>
        <w:jc w:val="both"/>
        <w:rPr>
          <w:sz w:val="28"/>
          <w:szCs w:val="20"/>
          <w:lang w:val="es-ES_tradnl"/>
        </w:rPr>
      </w:pPr>
      <w:r>
        <w:rPr>
          <w:sz w:val="28"/>
          <w:szCs w:val="20"/>
          <w:lang w:val="es-ES_tradnl"/>
        </w:rPr>
        <w:t>-</w:t>
      </w:r>
      <w:proofErr w:type="spellStart"/>
      <w:r w:rsidRPr="009007CE">
        <w:rPr>
          <w:sz w:val="28"/>
          <w:szCs w:val="20"/>
          <w:lang w:val="es-ES_tradnl"/>
        </w:rPr>
        <w:t>cp</w:t>
      </w:r>
      <w:proofErr w:type="spellEnd"/>
      <w:r w:rsidRPr="009007CE">
        <w:rPr>
          <w:sz w:val="28"/>
          <w:szCs w:val="20"/>
          <w:lang w:val="es-ES_tradnl"/>
        </w:rPr>
        <w:t xml:space="preserve"> </w:t>
      </w:r>
      <w:proofErr w:type="spellStart"/>
      <w:r w:rsidRPr="009007CE">
        <w:rPr>
          <w:sz w:val="28"/>
          <w:szCs w:val="20"/>
          <w:lang w:val="es-ES_tradnl"/>
        </w:rPr>
        <w:t>archivo_origen</w:t>
      </w:r>
      <w:proofErr w:type="spellEnd"/>
      <w:r w:rsidRPr="009007CE">
        <w:rPr>
          <w:sz w:val="28"/>
          <w:szCs w:val="20"/>
          <w:lang w:val="es-ES_tradnl"/>
        </w:rPr>
        <w:t xml:space="preserve"> </w:t>
      </w:r>
      <w:proofErr w:type="spellStart"/>
      <w:r w:rsidRPr="009007CE">
        <w:rPr>
          <w:sz w:val="28"/>
          <w:szCs w:val="20"/>
          <w:lang w:val="es-ES_tradnl"/>
        </w:rPr>
        <w:t>archivo_destino</w:t>
      </w:r>
      <w:proofErr w:type="spellEnd"/>
      <w:r w:rsidRPr="009007CE">
        <w:rPr>
          <w:sz w:val="28"/>
          <w:szCs w:val="20"/>
          <w:lang w:val="es-ES_tradnl"/>
        </w:rPr>
        <w:t xml:space="preserve"> </w:t>
      </w:r>
    </w:p>
    <w:p w:rsidR="00802813" w:rsidRDefault="00802813" w:rsidP="009007CE">
      <w:pPr>
        <w:jc w:val="both"/>
        <w:rPr>
          <w:sz w:val="28"/>
          <w:szCs w:val="20"/>
          <w:lang w:val="es-ES_tradnl"/>
        </w:rPr>
      </w:pPr>
    </w:p>
    <w:p w:rsidR="009007CE" w:rsidRDefault="009007CE" w:rsidP="009007CE">
      <w:pPr>
        <w:jc w:val="both"/>
        <w:rPr>
          <w:sz w:val="28"/>
          <w:szCs w:val="20"/>
          <w:lang w:val="es-ES_tradnl"/>
        </w:rPr>
      </w:pPr>
      <w:r w:rsidRPr="009007CE">
        <w:rPr>
          <w:sz w:val="28"/>
          <w:szCs w:val="20"/>
          <w:lang w:val="es-ES_tradnl"/>
        </w:rPr>
        <w:t>Si queremos una copia del archivo datos.txt con nombre datosViejos.txt en el mismo directorio,</w:t>
      </w:r>
      <w:r>
        <w:rPr>
          <w:sz w:val="28"/>
          <w:szCs w:val="20"/>
          <w:lang w:val="es-ES_tradnl"/>
        </w:rPr>
        <w:t xml:space="preserve"> entonces se escribe el comando:</w:t>
      </w:r>
    </w:p>
    <w:p w:rsidR="009007CE" w:rsidRDefault="009007CE" w:rsidP="009007CE">
      <w:pPr>
        <w:jc w:val="both"/>
        <w:rPr>
          <w:sz w:val="28"/>
          <w:szCs w:val="20"/>
          <w:lang w:val="es-ES_tradnl"/>
        </w:rPr>
      </w:pPr>
      <w:r>
        <w:rPr>
          <w:sz w:val="28"/>
          <w:szCs w:val="20"/>
          <w:lang w:val="es-ES_tradnl"/>
        </w:rPr>
        <w:t>-</w:t>
      </w:r>
      <w:proofErr w:type="spellStart"/>
      <w:r w:rsidRPr="009007CE">
        <w:rPr>
          <w:sz w:val="28"/>
          <w:szCs w:val="20"/>
          <w:lang w:val="es-ES_tradnl"/>
        </w:rPr>
        <w:t>cp</w:t>
      </w:r>
      <w:proofErr w:type="spellEnd"/>
      <w:r w:rsidRPr="009007CE">
        <w:rPr>
          <w:sz w:val="28"/>
          <w:szCs w:val="20"/>
          <w:lang w:val="es-ES_tradnl"/>
        </w:rPr>
        <w:t xml:space="preserve"> datos.txt datosViejos.txt </w:t>
      </w:r>
    </w:p>
    <w:p w:rsidR="00802813" w:rsidRDefault="00802813" w:rsidP="009007CE">
      <w:pPr>
        <w:jc w:val="both"/>
        <w:rPr>
          <w:sz w:val="28"/>
          <w:szCs w:val="20"/>
          <w:lang w:val="es-ES_tradnl"/>
        </w:rPr>
      </w:pPr>
    </w:p>
    <w:p w:rsidR="009007CE" w:rsidRDefault="009007CE" w:rsidP="009007CE">
      <w:pPr>
        <w:jc w:val="both"/>
        <w:rPr>
          <w:sz w:val="28"/>
          <w:szCs w:val="20"/>
          <w:lang w:val="es-ES_tradnl"/>
        </w:rPr>
      </w:pPr>
      <w:r w:rsidRPr="009007CE">
        <w:rPr>
          <w:sz w:val="28"/>
          <w:szCs w:val="20"/>
          <w:lang w:val="es-ES_tradnl"/>
        </w:rPr>
        <w:t xml:space="preserve">Ahora, si requerimos una copia de un archivo que está en la carpeta padre en la ubicación actual y con el mismo nombre, entonces podemos emplear las rutas relativas de la siguiente forma: </w:t>
      </w:r>
    </w:p>
    <w:p w:rsidR="009007CE" w:rsidRDefault="009007CE" w:rsidP="009007CE">
      <w:pPr>
        <w:jc w:val="both"/>
        <w:rPr>
          <w:sz w:val="28"/>
          <w:szCs w:val="20"/>
          <w:lang w:val="es-ES_tradnl"/>
        </w:rPr>
      </w:pPr>
      <w:r>
        <w:rPr>
          <w:sz w:val="28"/>
          <w:szCs w:val="20"/>
          <w:lang w:val="es-ES_tradnl"/>
        </w:rPr>
        <w:t>-</w:t>
      </w:r>
      <w:proofErr w:type="spellStart"/>
      <w:r>
        <w:rPr>
          <w:sz w:val="28"/>
          <w:szCs w:val="20"/>
          <w:lang w:val="es-ES_tradnl"/>
        </w:rPr>
        <w:t>cp</w:t>
      </w:r>
      <w:proofErr w:type="spellEnd"/>
      <w:r>
        <w:rPr>
          <w:sz w:val="28"/>
          <w:szCs w:val="20"/>
          <w:lang w:val="es-ES_tradnl"/>
        </w:rPr>
        <w:t xml:space="preserve"> ../</w:t>
      </w:r>
      <w:proofErr w:type="spellStart"/>
      <w:r>
        <w:rPr>
          <w:sz w:val="28"/>
          <w:szCs w:val="20"/>
          <w:lang w:val="es-ES_tradnl"/>
        </w:rPr>
        <w:t>archivo_a_copiar</w:t>
      </w:r>
      <w:proofErr w:type="spellEnd"/>
      <w:r>
        <w:rPr>
          <w:sz w:val="28"/>
          <w:szCs w:val="20"/>
          <w:lang w:val="es-ES_tradnl"/>
        </w:rPr>
        <w:t xml:space="preserve"> </w:t>
      </w:r>
    </w:p>
    <w:p w:rsidR="00802813" w:rsidRDefault="00802813" w:rsidP="009007CE">
      <w:pPr>
        <w:jc w:val="both"/>
        <w:rPr>
          <w:sz w:val="28"/>
          <w:szCs w:val="20"/>
          <w:lang w:val="es-ES_tradnl"/>
        </w:rPr>
      </w:pPr>
    </w:p>
    <w:p w:rsidR="009007CE" w:rsidRPr="009007CE" w:rsidRDefault="009007CE" w:rsidP="009007CE">
      <w:pPr>
        <w:jc w:val="both"/>
        <w:rPr>
          <w:sz w:val="28"/>
          <w:szCs w:val="20"/>
          <w:lang w:val="es-ES_tradnl"/>
        </w:rPr>
      </w:pPr>
      <w:r w:rsidRPr="009007CE">
        <w:rPr>
          <w:sz w:val="28"/>
          <w:szCs w:val="20"/>
          <w:lang w:val="es-ES_tradnl"/>
        </w:rPr>
        <w:t>Es muy importante indicar como archivo destino al punto (.) para que el archivo de copia se ubique en el directorio actual.</w:t>
      </w:r>
    </w:p>
    <w:p w:rsidR="000E23A6" w:rsidRDefault="000E23A6" w:rsidP="008A3D71">
      <w:pPr>
        <w:jc w:val="both"/>
        <w:rPr>
          <w:sz w:val="28"/>
          <w:szCs w:val="20"/>
          <w:lang w:val="es-ES_tradnl"/>
        </w:rPr>
      </w:pPr>
    </w:p>
    <w:p w:rsidR="00802813" w:rsidRDefault="00802813" w:rsidP="008A3D71">
      <w:pPr>
        <w:jc w:val="both"/>
        <w:rPr>
          <w:b/>
          <w:sz w:val="28"/>
          <w:szCs w:val="20"/>
          <w:lang w:val="es-ES_tradnl"/>
        </w:rPr>
      </w:pPr>
    </w:p>
    <w:p w:rsidR="00802813" w:rsidRDefault="00802813" w:rsidP="008A3D71">
      <w:pPr>
        <w:jc w:val="both"/>
        <w:rPr>
          <w:b/>
          <w:sz w:val="28"/>
          <w:szCs w:val="20"/>
          <w:lang w:val="es-ES_tradnl"/>
        </w:rPr>
      </w:pPr>
      <w:r>
        <w:rPr>
          <w:b/>
          <w:sz w:val="28"/>
          <w:szCs w:val="20"/>
          <w:lang w:val="es-ES_tradnl"/>
        </w:rPr>
        <w:t>Comando mv</w:t>
      </w:r>
    </w:p>
    <w:p w:rsidR="00802813" w:rsidRDefault="00802813" w:rsidP="00802813">
      <w:pPr>
        <w:jc w:val="both"/>
        <w:rPr>
          <w:sz w:val="28"/>
          <w:szCs w:val="20"/>
          <w:lang w:val="es-ES_tradnl"/>
        </w:rPr>
      </w:pPr>
      <w:r w:rsidRPr="00802813">
        <w:rPr>
          <w:sz w:val="28"/>
          <w:szCs w:val="20"/>
          <w:lang w:val="es-ES_tradnl"/>
        </w:rPr>
        <w:t>El comando mv mueve un archivo de un lugar a otro, en el sistema de archivos; su sintaxis es la siguiente:</w:t>
      </w:r>
    </w:p>
    <w:p w:rsidR="00802813" w:rsidRDefault="00802813" w:rsidP="00802813">
      <w:pPr>
        <w:jc w:val="both"/>
        <w:rPr>
          <w:sz w:val="28"/>
          <w:szCs w:val="20"/>
          <w:lang w:val="es-ES_tradnl"/>
        </w:rPr>
      </w:pPr>
      <w:r>
        <w:rPr>
          <w:sz w:val="28"/>
          <w:szCs w:val="20"/>
          <w:lang w:val="es-ES_tradnl"/>
        </w:rPr>
        <w:t>-</w:t>
      </w:r>
      <w:r w:rsidRPr="00802813">
        <w:rPr>
          <w:sz w:val="28"/>
          <w:szCs w:val="20"/>
          <w:lang w:val="es-ES_tradnl"/>
        </w:rPr>
        <w:t xml:space="preserve">mv </w:t>
      </w:r>
      <w:proofErr w:type="spellStart"/>
      <w:r w:rsidRPr="00802813">
        <w:rPr>
          <w:sz w:val="28"/>
          <w:szCs w:val="20"/>
          <w:lang w:val="es-ES_tradnl"/>
        </w:rPr>
        <w:t>ubicación_origen</w:t>
      </w:r>
      <w:proofErr w:type="spellEnd"/>
      <w:r w:rsidRPr="00802813">
        <w:rPr>
          <w:sz w:val="28"/>
          <w:szCs w:val="20"/>
          <w:lang w:val="es-ES_tradnl"/>
        </w:rPr>
        <w:t xml:space="preserve">/archivo </w:t>
      </w:r>
      <w:proofErr w:type="spellStart"/>
      <w:r w:rsidRPr="00802813">
        <w:rPr>
          <w:sz w:val="28"/>
          <w:szCs w:val="20"/>
          <w:lang w:val="es-ES_tradnl"/>
        </w:rPr>
        <w:t>ubicación_destino</w:t>
      </w:r>
      <w:proofErr w:type="spellEnd"/>
      <w:r w:rsidRPr="00802813">
        <w:rPr>
          <w:sz w:val="28"/>
          <w:szCs w:val="20"/>
          <w:lang w:val="es-ES_tradnl"/>
        </w:rPr>
        <w:t xml:space="preserve"> </w:t>
      </w:r>
    </w:p>
    <w:p w:rsidR="00802813" w:rsidRDefault="00802813" w:rsidP="00802813">
      <w:pPr>
        <w:jc w:val="both"/>
        <w:rPr>
          <w:sz w:val="28"/>
          <w:szCs w:val="20"/>
          <w:lang w:val="es-ES_tradnl"/>
        </w:rPr>
      </w:pPr>
    </w:p>
    <w:p w:rsidR="00802813" w:rsidRDefault="00802813" w:rsidP="00802813">
      <w:pPr>
        <w:jc w:val="both"/>
        <w:rPr>
          <w:sz w:val="28"/>
          <w:szCs w:val="20"/>
          <w:lang w:val="es-ES_tradnl"/>
        </w:rPr>
      </w:pPr>
      <w:r w:rsidRPr="00802813">
        <w:rPr>
          <w:sz w:val="28"/>
          <w:szCs w:val="20"/>
          <w:lang w:val="es-ES_tradnl"/>
        </w:rPr>
        <w:t xml:space="preserve">El comando mueve el archivo desde su ubicación origen hacia la ubicación deseada(destino). </w:t>
      </w:r>
    </w:p>
    <w:p w:rsidR="00802813" w:rsidRDefault="00802813" w:rsidP="00802813">
      <w:pPr>
        <w:jc w:val="both"/>
        <w:rPr>
          <w:sz w:val="28"/>
          <w:szCs w:val="20"/>
          <w:lang w:val="es-ES_tradnl"/>
        </w:rPr>
      </w:pPr>
      <w:r w:rsidRPr="00802813">
        <w:rPr>
          <w:sz w:val="28"/>
          <w:szCs w:val="20"/>
          <w:lang w:val="es-ES_tradnl"/>
        </w:rPr>
        <w:t xml:space="preserve">Si queremos que un archivo que está en la carpeta padre, reubicarlo en el directorio actual y con el mismo nombre, entonces podemos emplear las rutas relativas de la siguiente forma: </w:t>
      </w:r>
    </w:p>
    <w:p w:rsidR="00802813" w:rsidRDefault="00802813" w:rsidP="00802813">
      <w:pPr>
        <w:jc w:val="both"/>
        <w:rPr>
          <w:sz w:val="28"/>
          <w:szCs w:val="20"/>
          <w:lang w:val="es-ES_tradnl"/>
        </w:rPr>
      </w:pPr>
      <w:r>
        <w:rPr>
          <w:sz w:val="28"/>
          <w:szCs w:val="20"/>
          <w:lang w:val="es-ES_tradnl"/>
        </w:rPr>
        <w:t>-mv ../</w:t>
      </w:r>
      <w:proofErr w:type="spellStart"/>
      <w:r>
        <w:rPr>
          <w:sz w:val="28"/>
          <w:szCs w:val="20"/>
          <w:lang w:val="es-ES_tradnl"/>
        </w:rPr>
        <w:t>archivo_a_reubicar</w:t>
      </w:r>
      <w:proofErr w:type="spellEnd"/>
      <w:r>
        <w:rPr>
          <w:sz w:val="28"/>
          <w:szCs w:val="20"/>
          <w:lang w:val="es-ES_tradnl"/>
        </w:rPr>
        <w:t xml:space="preserve"> </w:t>
      </w:r>
    </w:p>
    <w:p w:rsidR="00802813" w:rsidRDefault="00802813" w:rsidP="00802813">
      <w:pPr>
        <w:jc w:val="both"/>
        <w:rPr>
          <w:sz w:val="28"/>
          <w:szCs w:val="20"/>
          <w:lang w:val="es-ES_tradnl"/>
        </w:rPr>
      </w:pPr>
    </w:p>
    <w:p w:rsidR="000D5A6F" w:rsidRDefault="00802813" w:rsidP="00802813">
      <w:pPr>
        <w:jc w:val="both"/>
        <w:rPr>
          <w:sz w:val="28"/>
          <w:szCs w:val="20"/>
          <w:lang w:val="es-ES_tradnl"/>
        </w:rPr>
      </w:pPr>
      <w:r w:rsidRPr="00802813">
        <w:rPr>
          <w:sz w:val="28"/>
          <w:szCs w:val="20"/>
          <w:lang w:val="es-ES_tradnl"/>
        </w:rPr>
        <w:t xml:space="preserve">Este comando también puede ser usado para cambiar el nombre de un archivo, simplemente se indica el nombre actual del archivo y el nuevo nombre: </w:t>
      </w:r>
    </w:p>
    <w:p w:rsidR="000D5A6F" w:rsidRDefault="000D5A6F" w:rsidP="00802813">
      <w:pPr>
        <w:jc w:val="both"/>
        <w:rPr>
          <w:sz w:val="28"/>
          <w:szCs w:val="20"/>
          <w:lang w:val="es-ES_tradnl"/>
        </w:rPr>
      </w:pPr>
      <w:r>
        <w:rPr>
          <w:sz w:val="28"/>
          <w:szCs w:val="20"/>
          <w:lang w:val="es-ES_tradnl"/>
        </w:rPr>
        <w:t>-</w:t>
      </w:r>
      <w:r w:rsidR="00802813" w:rsidRPr="00802813">
        <w:rPr>
          <w:sz w:val="28"/>
          <w:szCs w:val="20"/>
          <w:lang w:val="es-ES_tradnl"/>
        </w:rPr>
        <w:t xml:space="preserve">mv </w:t>
      </w:r>
      <w:proofErr w:type="spellStart"/>
      <w:r w:rsidR="00802813" w:rsidRPr="00802813">
        <w:rPr>
          <w:sz w:val="28"/>
          <w:szCs w:val="20"/>
          <w:lang w:val="es-ES_tradnl"/>
        </w:rPr>
        <w:t>nombre_actual_archivo</w:t>
      </w:r>
      <w:proofErr w:type="spellEnd"/>
      <w:r w:rsidR="00802813" w:rsidRPr="00802813">
        <w:rPr>
          <w:sz w:val="28"/>
          <w:szCs w:val="20"/>
          <w:lang w:val="es-ES_tradnl"/>
        </w:rPr>
        <w:t xml:space="preserve"> </w:t>
      </w:r>
      <w:proofErr w:type="spellStart"/>
      <w:r w:rsidR="00802813" w:rsidRPr="00802813">
        <w:rPr>
          <w:sz w:val="28"/>
          <w:szCs w:val="20"/>
          <w:lang w:val="es-ES_tradnl"/>
        </w:rPr>
        <w:t>nombre_nuevo_archivo</w:t>
      </w:r>
      <w:proofErr w:type="spellEnd"/>
    </w:p>
    <w:p w:rsidR="000D5A6F" w:rsidRDefault="000D5A6F" w:rsidP="00802813">
      <w:pPr>
        <w:jc w:val="both"/>
        <w:rPr>
          <w:sz w:val="28"/>
          <w:szCs w:val="20"/>
          <w:lang w:val="es-ES_tradnl"/>
        </w:rPr>
      </w:pPr>
    </w:p>
    <w:p w:rsidR="00802813" w:rsidRPr="000D5A6F" w:rsidRDefault="000D5A6F" w:rsidP="000D5A6F">
      <w:pPr>
        <w:jc w:val="both"/>
        <w:rPr>
          <w:b/>
          <w:sz w:val="28"/>
          <w:szCs w:val="20"/>
          <w:lang w:val="es-ES_tradnl"/>
        </w:rPr>
      </w:pPr>
      <w:r w:rsidRPr="000D5A6F">
        <w:rPr>
          <w:b/>
          <w:sz w:val="28"/>
          <w:szCs w:val="20"/>
          <w:lang w:val="es-ES_tradnl"/>
        </w:rPr>
        <w:t xml:space="preserve">Comando </w:t>
      </w:r>
      <w:proofErr w:type="spellStart"/>
      <w:r w:rsidRPr="000D5A6F">
        <w:rPr>
          <w:b/>
          <w:sz w:val="28"/>
          <w:szCs w:val="20"/>
          <w:lang w:val="es-ES_tradnl"/>
        </w:rPr>
        <w:t>rm</w:t>
      </w:r>
      <w:proofErr w:type="spellEnd"/>
    </w:p>
    <w:p w:rsidR="000D5A6F" w:rsidRPr="000D5A6F" w:rsidRDefault="000D5A6F" w:rsidP="000D5A6F">
      <w:pPr>
        <w:jc w:val="both"/>
        <w:rPr>
          <w:sz w:val="28"/>
          <w:szCs w:val="20"/>
          <w:lang w:val="es-ES_tradnl"/>
        </w:rPr>
      </w:pPr>
      <w:r w:rsidRPr="000D5A6F">
        <w:rPr>
          <w:sz w:val="28"/>
          <w:szCs w:val="20"/>
          <w:lang w:val="es-ES_tradnl"/>
        </w:rPr>
        <w:t xml:space="preserve">El comando </w:t>
      </w:r>
      <w:proofErr w:type="spellStart"/>
      <w:r w:rsidRPr="000D5A6F">
        <w:rPr>
          <w:sz w:val="28"/>
          <w:szCs w:val="20"/>
          <w:lang w:val="es-ES_tradnl"/>
        </w:rPr>
        <w:t>rm</w:t>
      </w:r>
      <w:proofErr w:type="spellEnd"/>
      <w:r w:rsidRPr="000D5A6F">
        <w:rPr>
          <w:sz w:val="28"/>
          <w:szCs w:val="20"/>
          <w:lang w:val="es-ES_tradnl"/>
        </w:rPr>
        <w:t xml:space="preserve"> permite eliminar un archivo o un directorio, su sintaxis es la siguiente: </w:t>
      </w:r>
    </w:p>
    <w:p w:rsidR="000D5A6F" w:rsidRPr="000D5A6F" w:rsidRDefault="000D5A6F" w:rsidP="000D5A6F">
      <w:pPr>
        <w:jc w:val="both"/>
        <w:rPr>
          <w:sz w:val="28"/>
          <w:szCs w:val="20"/>
          <w:lang w:val="es-ES_tradnl"/>
        </w:rPr>
      </w:pPr>
      <w:r w:rsidRPr="000D5A6F">
        <w:rPr>
          <w:sz w:val="28"/>
          <w:szCs w:val="20"/>
          <w:lang w:val="es-ES_tradnl"/>
        </w:rPr>
        <w:t>-</w:t>
      </w:r>
      <w:proofErr w:type="spellStart"/>
      <w:r w:rsidRPr="000D5A6F">
        <w:rPr>
          <w:sz w:val="28"/>
          <w:szCs w:val="20"/>
          <w:lang w:val="es-ES_tradnl"/>
        </w:rPr>
        <w:t>rm</w:t>
      </w:r>
      <w:proofErr w:type="spellEnd"/>
      <w:r w:rsidRPr="000D5A6F">
        <w:rPr>
          <w:sz w:val="28"/>
          <w:szCs w:val="20"/>
          <w:lang w:val="es-ES_tradnl"/>
        </w:rPr>
        <w:t xml:space="preserve"> nombre_archivo </w:t>
      </w:r>
    </w:p>
    <w:p w:rsidR="000D5A6F" w:rsidRPr="000D5A6F" w:rsidRDefault="000D5A6F" w:rsidP="000D5A6F">
      <w:pPr>
        <w:jc w:val="both"/>
        <w:rPr>
          <w:sz w:val="28"/>
          <w:szCs w:val="20"/>
          <w:lang w:val="es-ES_tradnl"/>
        </w:rPr>
      </w:pPr>
      <w:proofErr w:type="spellStart"/>
      <w:r w:rsidRPr="000D5A6F">
        <w:rPr>
          <w:sz w:val="28"/>
          <w:szCs w:val="20"/>
          <w:lang w:val="es-ES_tradnl"/>
        </w:rPr>
        <w:t>rm</w:t>
      </w:r>
      <w:proofErr w:type="spellEnd"/>
      <w:r w:rsidRPr="000D5A6F">
        <w:rPr>
          <w:sz w:val="28"/>
          <w:szCs w:val="20"/>
          <w:lang w:val="es-ES_tradnl"/>
        </w:rPr>
        <w:t xml:space="preserve"> </w:t>
      </w:r>
      <w:proofErr w:type="spellStart"/>
      <w:r w:rsidRPr="000D5A6F">
        <w:rPr>
          <w:sz w:val="28"/>
          <w:szCs w:val="20"/>
          <w:lang w:val="es-ES_tradnl"/>
        </w:rPr>
        <w:t>nombre_carpeta</w:t>
      </w:r>
      <w:proofErr w:type="spellEnd"/>
      <w:r w:rsidRPr="000D5A6F">
        <w:rPr>
          <w:sz w:val="28"/>
          <w:szCs w:val="20"/>
          <w:lang w:val="es-ES_tradnl"/>
        </w:rPr>
        <w:t xml:space="preserve"> </w:t>
      </w:r>
    </w:p>
    <w:p w:rsidR="000D5A6F" w:rsidRPr="000D5A6F" w:rsidRDefault="000D5A6F" w:rsidP="000D5A6F">
      <w:pPr>
        <w:jc w:val="both"/>
        <w:rPr>
          <w:sz w:val="28"/>
          <w:szCs w:val="20"/>
          <w:lang w:val="es-ES_tradnl"/>
        </w:rPr>
      </w:pPr>
    </w:p>
    <w:p w:rsidR="000D5A6F" w:rsidRPr="000D5A6F" w:rsidRDefault="000D5A6F" w:rsidP="000D5A6F">
      <w:pPr>
        <w:jc w:val="both"/>
        <w:rPr>
          <w:sz w:val="28"/>
          <w:szCs w:val="20"/>
          <w:lang w:val="es-ES_tradnl"/>
        </w:rPr>
      </w:pPr>
      <w:r w:rsidRPr="000D5A6F">
        <w:rPr>
          <w:sz w:val="28"/>
          <w:szCs w:val="20"/>
          <w:lang w:val="es-ES_tradnl"/>
        </w:rPr>
        <w:t>Cuando la carpeta que se desea borrar contiene información, se debe utilizar la bandera –f para forzar la eliminación. Si la carpeta contiene otras carpetas, se debe utilizar la opción –r, para realizar la eliminación recursiva.</w:t>
      </w:r>
    </w:p>
    <w:p w:rsidR="00802813" w:rsidRPr="00802813" w:rsidRDefault="00802813" w:rsidP="00802813">
      <w:pPr>
        <w:jc w:val="both"/>
        <w:rPr>
          <w:sz w:val="28"/>
          <w:szCs w:val="20"/>
          <w:lang w:val="es-ES_tradnl"/>
        </w:rPr>
      </w:pPr>
    </w:p>
    <w:p w:rsidR="000E23A6" w:rsidRPr="00802813" w:rsidRDefault="000E23A6" w:rsidP="008A3D71">
      <w:pPr>
        <w:jc w:val="both"/>
        <w:rPr>
          <w:b/>
          <w:sz w:val="28"/>
          <w:szCs w:val="20"/>
          <w:lang w:val="es-ES_tradnl"/>
        </w:rPr>
      </w:pPr>
    </w:p>
    <w:p w:rsidR="000E23A6" w:rsidRPr="00935ED9" w:rsidRDefault="000E23A6" w:rsidP="000E23A6">
      <w:pPr>
        <w:jc w:val="both"/>
        <w:rPr>
          <w:sz w:val="28"/>
          <w:szCs w:val="20"/>
          <w:u w:val="single"/>
          <w:lang w:val="es-ES_tradnl"/>
        </w:rPr>
      </w:pPr>
      <w:r>
        <w:rPr>
          <w:sz w:val="28"/>
          <w:szCs w:val="20"/>
          <w:u w:val="single"/>
          <w:lang w:val="es-ES_tradnl"/>
        </w:rPr>
        <w:t>A continuación se muestra las imágenes que incluyen los comandos, tanto anteriormente mencionados y descritos.</w:t>
      </w:r>
    </w:p>
    <w:p w:rsidR="008A3D71" w:rsidRPr="008A3D71" w:rsidRDefault="008A3D71" w:rsidP="008A3D71">
      <w:pPr>
        <w:jc w:val="both"/>
        <w:rPr>
          <w:sz w:val="28"/>
          <w:szCs w:val="20"/>
          <w:lang w:val="es-ES_tradnl"/>
        </w:rPr>
      </w:pPr>
    </w:p>
    <w:p w:rsidR="00413C1E" w:rsidRPr="008A3D71" w:rsidRDefault="00413C1E" w:rsidP="008A3D71">
      <w:pPr>
        <w:jc w:val="both"/>
        <w:rPr>
          <w:sz w:val="28"/>
          <w:szCs w:val="20"/>
          <w:lang w:val="es-ES_tradnl"/>
        </w:rPr>
      </w:pPr>
    </w:p>
    <w:p w:rsidR="00696F22" w:rsidRPr="00413C1E" w:rsidRDefault="00696F22" w:rsidP="00413C1E">
      <w:pPr>
        <w:jc w:val="both"/>
        <w:rPr>
          <w:b/>
          <w:noProof/>
          <w:sz w:val="28"/>
          <w:lang w:eastAsia="es-MX"/>
        </w:rPr>
      </w:pPr>
    </w:p>
    <w:p w:rsidR="00696F22" w:rsidRDefault="000D5A6F" w:rsidP="00413C1E">
      <w:pPr>
        <w:jc w:val="both"/>
        <w:rPr>
          <w:noProof/>
          <w:lang w:eastAsia="es-MX"/>
        </w:rPr>
      </w:pPr>
      <w:r>
        <w:rPr>
          <w:noProof/>
          <w:lang w:val="en-US"/>
        </w:rPr>
        <w:drawing>
          <wp:inline distT="0" distB="0" distL="0" distR="0">
            <wp:extent cx="5508518" cy="4143375"/>
            <wp:effectExtent l="25400" t="0" r="3282" b="0"/>
            <wp:docPr id="3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0407" t="5132" r="6315" b="25740"/>
                    <a:stretch/>
                  </pic:blipFill>
                  <pic:spPr bwMode="auto">
                    <a:xfrm>
                      <a:off x="0" y="0"/>
                      <a:ext cx="5534338" cy="416279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a:ext>
                    </a:extLst>
                  </pic:spPr>
                </pic:pic>
              </a:graphicData>
            </a:graphic>
          </wp:inline>
        </w:drawing>
      </w: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0D5A6F">
      <w:pPr>
        <w:rPr>
          <w:noProof/>
          <w:lang w:eastAsia="es-MX"/>
        </w:rPr>
      </w:pPr>
      <w:r>
        <w:rPr>
          <w:noProof/>
          <w:lang w:val="en-US"/>
        </w:rPr>
        <w:drawing>
          <wp:anchor distT="0" distB="0" distL="114300" distR="114300" simplePos="0" relativeHeight="251665408" behindDoc="0" locked="0" layoutInCell="1" allowOverlap="1">
            <wp:simplePos x="0" y="0"/>
            <wp:positionH relativeFrom="column">
              <wp:posOffset>-109855</wp:posOffset>
            </wp:positionH>
            <wp:positionV relativeFrom="paragraph">
              <wp:posOffset>4445</wp:posOffset>
            </wp:positionV>
            <wp:extent cx="5710555" cy="4399280"/>
            <wp:effectExtent l="25400" t="0" r="4445" b="0"/>
            <wp:wrapNone/>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0408" t="4830" r="6144" b="24532"/>
                    <a:stretch/>
                  </pic:blipFill>
                  <pic:spPr bwMode="auto">
                    <a:xfrm>
                      <a:off x="0" y="0"/>
                      <a:ext cx="5710555" cy="439928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a:ext>
                    </a:extLst>
                  </pic:spPr>
                </pic:pic>
              </a:graphicData>
            </a:graphic>
          </wp:anchor>
        </w:drawing>
      </w: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696F22">
      <w:pPr>
        <w:rPr>
          <w:noProof/>
          <w:lang w:eastAsia="es-MX"/>
        </w:rPr>
      </w:pPr>
    </w:p>
    <w:p w:rsidR="00696F22" w:rsidRDefault="000D5A6F">
      <w:pPr>
        <w:rPr>
          <w:noProof/>
          <w:lang w:eastAsia="es-MX"/>
        </w:rPr>
      </w:pPr>
      <w:r>
        <w:rPr>
          <w:noProof/>
          <w:lang w:val="en-US"/>
        </w:rPr>
        <w:drawing>
          <wp:anchor distT="0" distB="0" distL="114300" distR="114300" simplePos="0" relativeHeight="251666432" behindDoc="0" locked="0" layoutInCell="1" allowOverlap="1">
            <wp:simplePos x="0" y="0"/>
            <wp:positionH relativeFrom="column">
              <wp:posOffset>-109855</wp:posOffset>
            </wp:positionH>
            <wp:positionV relativeFrom="paragraph">
              <wp:posOffset>170180</wp:posOffset>
            </wp:positionV>
            <wp:extent cx="5710555" cy="3775075"/>
            <wp:effectExtent l="25400" t="0" r="4445" b="0"/>
            <wp:wrapNone/>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0238" t="5132" r="6143" b="25136"/>
                    <a:stretch/>
                  </pic:blipFill>
                  <pic:spPr bwMode="auto">
                    <a:xfrm>
                      <a:off x="0" y="0"/>
                      <a:ext cx="5710555" cy="377507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a:ext>
                    </a:extLst>
                  </pic:spPr>
                </pic:pic>
              </a:graphicData>
            </a:graphic>
          </wp:anchor>
        </w:drawing>
      </w:r>
    </w:p>
    <w:p w:rsidR="00696F22" w:rsidRDefault="00696F22">
      <w:pPr>
        <w:rPr>
          <w:noProof/>
          <w:lang w:eastAsia="es-MX"/>
        </w:rPr>
      </w:pPr>
    </w:p>
    <w:p w:rsidR="00696F22" w:rsidRDefault="00696F22">
      <w:pPr>
        <w:rPr>
          <w:noProof/>
          <w:lang w:eastAsia="es-MX"/>
        </w:rPr>
      </w:pPr>
    </w:p>
    <w:p w:rsidR="008F6685" w:rsidRDefault="008F6685">
      <w:pPr>
        <w:rPr>
          <w:noProof/>
          <w:lang w:eastAsia="es-MX"/>
        </w:rPr>
      </w:pPr>
    </w:p>
    <w:p w:rsidR="00775C98" w:rsidRDefault="00775C98">
      <w:pPr>
        <w:rPr>
          <w:noProof/>
          <w:lang w:eastAsia="es-MX"/>
        </w:rPr>
      </w:pPr>
    </w:p>
    <w:p w:rsidR="00775C98" w:rsidRDefault="00775C98">
      <w:pPr>
        <w:rPr>
          <w:noProof/>
          <w:lang w:eastAsia="es-MX"/>
        </w:rPr>
      </w:pPr>
    </w:p>
    <w:p w:rsidR="00775C98" w:rsidRDefault="00775C98">
      <w:pPr>
        <w:rPr>
          <w:noProof/>
          <w:lang w:eastAsia="es-MX"/>
        </w:rPr>
      </w:pPr>
    </w:p>
    <w:p w:rsidR="00775C98" w:rsidRDefault="00775C98">
      <w:pPr>
        <w:rPr>
          <w:noProof/>
          <w:lang w:eastAsia="es-MX"/>
        </w:rPr>
      </w:pPr>
    </w:p>
    <w:p w:rsidR="00775C98" w:rsidRDefault="00775C98">
      <w:pPr>
        <w:rPr>
          <w:noProof/>
          <w:lang w:eastAsia="es-MX"/>
        </w:rPr>
      </w:pPr>
    </w:p>
    <w:p w:rsidR="00775C98" w:rsidRDefault="00775C98">
      <w:pPr>
        <w:rPr>
          <w:noProof/>
          <w:lang w:eastAsia="es-MX"/>
        </w:rPr>
      </w:pPr>
    </w:p>
    <w:p w:rsidR="00775C98" w:rsidRDefault="00775C98">
      <w:pPr>
        <w:rPr>
          <w:noProof/>
          <w:lang w:eastAsia="es-MX"/>
        </w:rPr>
      </w:pPr>
    </w:p>
    <w:p w:rsidR="00775C98" w:rsidRDefault="00775C98">
      <w:pPr>
        <w:rPr>
          <w:noProof/>
          <w:lang w:eastAsia="es-MX"/>
        </w:rPr>
      </w:pPr>
    </w:p>
    <w:p w:rsidR="00775C98" w:rsidRDefault="00775C98">
      <w:pPr>
        <w:rPr>
          <w:noProof/>
          <w:lang w:eastAsia="es-MX"/>
        </w:rPr>
      </w:pPr>
    </w:p>
    <w:p w:rsidR="00775C98" w:rsidRDefault="00775C98">
      <w:pPr>
        <w:rPr>
          <w:noProof/>
          <w:lang w:eastAsia="es-MX"/>
        </w:rPr>
      </w:pPr>
    </w:p>
    <w:p w:rsidR="0009420A" w:rsidRDefault="00775C98" w:rsidP="0009420A">
      <w:pPr>
        <w:jc w:val="both"/>
        <w:rPr>
          <w:b/>
          <w:noProof/>
          <w:sz w:val="28"/>
          <w:lang w:eastAsia="es-MX"/>
        </w:rPr>
      </w:pPr>
      <w:r>
        <w:rPr>
          <w:noProof/>
          <w:lang w:eastAsia="es-MX"/>
        </w:rPr>
        <w:br w:type="page"/>
      </w:r>
      <w:r w:rsidR="0009420A">
        <w:rPr>
          <w:b/>
          <w:noProof/>
          <w:sz w:val="28"/>
          <w:lang w:eastAsia="es-MX"/>
        </w:rPr>
        <w:t>Conclusión</w:t>
      </w:r>
    </w:p>
    <w:p w:rsidR="0009420A" w:rsidRDefault="0009420A" w:rsidP="0009420A">
      <w:pPr>
        <w:jc w:val="both"/>
        <w:rPr>
          <w:noProof/>
          <w:sz w:val="28"/>
          <w:lang w:eastAsia="es-MX"/>
        </w:rPr>
      </w:pPr>
      <w:r>
        <w:rPr>
          <w:noProof/>
          <w:sz w:val="28"/>
          <w:lang w:eastAsia="es-MX"/>
        </w:rPr>
        <w:t>En esta práctica pude observar y aprender cosas que absolutamente no conocia. Una de ellas es acceder a los comandos parra poder “desplazarte” por la computadora, encontrando, creando y borrando archivos, carpetas, y de mas.</w:t>
      </w:r>
    </w:p>
    <w:p w:rsidR="007220E0" w:rsidRPr="0009420A" w:rsidRDefault="0009420A" w:rsidP="0009420A">
      <w:pPr>
        <w:jc w:val="both"/>
        <w:rPr>
          <w:noProof/>
          <w:sz w:val="28"/>
          <w:lang w:eastAsia="es-MX"/>
        </w:rPr>
      </w:pPr>
      <w:r>
        <w:rPr>
          <w:noProof/>
          <w:sz w:val="28"/>
          <w:lang w:eastAsia="es-MX"/>
        </w:rPr>
        <w:t>Me fue util aprender esto, que aunque es cierto que es un poco anticuado (por llamarlo asi), pero importante, porque es una representación de lo que se hace de manera gráfica.</w:t>
      </w:r>
    </w:p>
    <w:p w:rsidR="00775C98" w:rsidRDefault="00775C98">
      <w:pPr>
        <w:rPr>
          <w:noProof/>
          <w:lang w:eastAsia="es-MX"/>
        </w:rPr>
      </w:pPr>
    </w:p>
    <w:p w:rsidR="00230D25" w:rsidRDefault="00230D25">
      <w:pPr>
        <w:rPr>
          <w:noProof/>
          <w:lang w:eastAsia="es-MX"/>
        </w:rPr>
      </w:pPr>
    </w:p>
    <w:p w:rsidR="008F6685" w:rsidRDefault="008F6685">
      <w:pPr>
        <w:rPr>
          <w:noProof/>
          <w:lang w:eastAsia="es-MX"/>
        </w:rPr>
      </w:pPr>
    </w:p>
    <w:p w:rsidR="00230D25" w:rsidRDefault="008F6685">
      <w:pPr>
        <w:rPr>
          <w:noProof/>
          <w:lang w:eastAsia="es-MX"/>
        </w:rPr>
      </w:pPr>
      <w:r>
        <w:br w:type="textWrapping" w:clear="all"/>
      </w:r>
    </w:p>
    <w:p w:rsidR="008F6685" w:rsidRDefault="008F6685">
      <w:pPr>
        <w:rPr>
          <w:noProof/>
          <w:lang w:eastAsia="es-MX"/>
        </w:rPr>
      </w:pPr>
    </w:p>
    <w:p w:rsidR="008F6685" w:rsidRDefault="008F6685">
      <w:pPr>
        <w:rPr>
          <w:noProof/>
          <w:lang w:eastAsia="es-MX"/>
        </w:rPr>
      </w:pPr>
    </w:p>
    <w:p w:rsidR="002778C5" w:rsidRDefault="002778C5"/>
    <w:sectPr w:rsidR="002778C5" w:rsidSect="008B518D">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Symbol">
    <w:panose1 w:val="00000000000000000000"/>
    <w:charset w:val="02"/>
    <w:family w:val="auto"/>
    <w:pitch w:val="variable"/>
    <w:sig w:usb0="00000000" w:usb1="00000000" w:usb2="00010000" w:usb3="00000000" w:csb0="80000000"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Light">
    <w:charset w:val="00"/>
    <w:family w:val="swiss"/>
    <w:pitch w:val="variable"/>
    <w:sig w:usb0="A00002EF" w:usb1="4000207B" w:usb2="00000000" w:usb3="00000000" w:csb0="0000019F"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846612"/>
    <w:multiLevelType w:val="hybridMultilevel"/>
    <w:tmpl w:val="11B8084E"/>
    <w:lvl w:ilvl="0" w:tplc="17E4E844">
      <w:numFmt w:val="bullet"/>
      <w:lvlText w:val="-"/>
      <w:lvlJc w:val="left"/>
      <w:pPr>
        <w:ind w:left="720" w:hanging="360"/>
      </w:pPr>
      <w:rPr>
        <w:rFonts w:ascii="Calibri" w:eastAsiaTheme="minorHAnsi" w:hAnsi="Calibri" w:cstheme="minorBidi"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4F7CF7"/>
    <w:multiLevelType w:val="hybridMultilevel"/>
    <w:tmpl w:val="F5F69596"/>
    <w:lvl w:ilvl="0" w:tplc="DB667626">
      <w:numFmt w:val="bullet"/>
      <w:lvlText w:val="-"/>
      <w:lvlJc w:val="left"/>
      <w:pPr>
        <w:ind w:left="720" w:hanging="360"/>
      </w:pPr>
      <w:rPr>
        <w:rFonts w:ascii="Times" w:eastAsiaTheme="minorHAnsi" w:hAnsi="Time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A53842"/>
    <w:multiLevelType w:val="hybridMultilevel"/>
    <w:tmpl w:val="0568AA6C"/>
    <w:lvl w:ilvl="0" w:tplc="E4845224">
      <w:numFmt w:val="bullet"/>
      <w:lvlText w:val="-"/>
      <w:lvlJc w:val="left"/>
      <w:pPr>
        <w:ind w:left="720" w:hanging="360"/>
      </w:pPr>
      <w:rPr>
        <w:rFonts w:ascii="Calibri" w:eastAsiaTheme="minorHAnsi" w:hAnsi="Calibri" w:cstheme="minorBidi" w:hint="default"/>
        <w:i w:val="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1430F7"/>
    <w:multiLevelType w:val="hybridMultilevel"/>
    <w:tmpl w:val="69D6B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02D67DF"/>
    <w:multiLevelType w:val="hybridMultilevel"/>
    <w:tmpl w:val="990CE468"/>
    <w:lvl w:ilvl="0" w:tplc="E4845224">
      <w:numFmt w:val="bullet"/>
      <w:lvlText w:val="-"/>
      <w:lvlJc w:val="left"/>
      <w:pPr>
        <w:ind w:left="720" w:hanging="360"/>
      </w:pPr>
      <w:rPr>
        <w:rFonts w:ascii="Calibri" w:eastAsiaTheme="minorHAnsi" w:hAnsi="Calibri" w:cstheme="minorBidi" w:hint="default"/>
        <w:i w:val="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3AF0105"/>
    <w:multiLevelType w:val="hybridMultilevel"/>
    <w:tmpl w:val="B9F0A0B4"/>
    <w:lvl w:ilvl="0" w:tplc="E4845224">
      <w:numFmt w:val="bullet"/>
      <w:lvlText w:val="-"/>
      <w:lvlJc w:val="left"/>
      <w:pPr>
        <w:ind w:left="720" w:hanging="360"/>
      </w:pPr>
      <w:rPr>
        <w:rFonts w:ascii="Calibri" w:eastAsiaTheme="minorHAnsi" w:hAnsi="Calibri" w:cstheme="minorBidi" w:hint="default"/>
        <w:i w:val="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B831654"/>
    <w:multiLevelType w:val="hybridMultilevel"/>
    <w:tmpl w:val="99CE0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5"/>
  </w:num>
  <w:num w:numId="5">
    <w:abstractNumId w:val="6"/>
  </w:num>
  <w:num w:numId="6">
    <w:abstractNumId w:val="2"/>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oNotTrackMoves/>
  <w:defaultTabStop w:val="708"/>
  <w:hyphenationZone w:val="425"/>
  <w:characterSpacingControl w:val="doNotCompress"/>
  <w:compat/>
  <w:rsids>
    <w:rsidRoot w:val="008F6685"/>
    <w:rsid w:val="0009420A"/>
    <w:rsid w:val="000D5A6F"/>
    <w:rsid w:val="000E23A6"/>
    <w:rsid w:val="00212B51"/>
    <w:rsid w:val="00230D25"/>
    <w:rsid w:val="002778C5"/>
    <w:rsid w:val="00281562"/>
    <w:rsid w:val="00366358"/>
    <w:rsid w:val="00413C1E"/>
    <w:rsid w:val="00471E10"/>
    <w:rsid w:val="004944A7"/>
    <w:rsid w:val="004F44B7"/>
    <w:rsid w:val="005636A6"/>
    <w:rsid w:val="00591BC8"/>
    <w:rsid w:val="00671E1F"/>
    <w:rsid w:val="00696F22"/>
    <w:rsid w:val="007220E0"/>
    <w:rsid w:val="00763BAD"/>
    <w:rsid w:val="00775C98"/>
    <w:rsid w:val="007B724D"/>
    <w:rsid w:val="00802813"/>
    <w:rsid w:val="00822C91"/>
    <w:rsid w:val="008A1FAD"/>
    <w:rsid w:val="008A3D71"/>
    <w:rsid w:val="008B518D"/>
    <w:rsid w:val="008C42F9"/>
    <w:rsid w:val="008F6685"/>
    <w:rsid w:val="00900181"/>
    <w:rsid w:val="009007CE"/>
    <w:rsid w:val="00935ED9"/>
    <w:rsid w:val="009E3801"/>
    <w:rsid w:val="00C07CD5"/>
    <w:rsid w:val="00C67ACA"/>
    <w:rsid w:val="00D441A1"/>
    <w:rsid w:val="00D752A7"/>
    <w:rsid w:val="00DA0AB8"/>
    <w:rsid w:val="00DD672B"/>
    <w:rsid w:val="00E03A52"/>
    <w:rsid w:val="00EC6627"/>
  </w:rsids>
  <m:mathPr>
    <m:mathFont m:val="Apple Chancery"/>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0" w:defSemiHidden="0" w:defUnhideWhenUsed="0" w:defQFormat="0" w:count="276"/>
  <w:style w:type="paragraph" w:default="1" w:styleId="Normal">
    <w:name w:val="Normal"/>
    <w:qFormat/>
    <w:rsid w:val="008B518D"/>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Subtitle">
    <w:name w:val="Subtitle"/>
    <w:basedOn w:val="Normal"/>
    <w:next w:val="Normal"/>
    <w:link w:val="SubtitleChar"/>
    <w:uiPriority w:val="11"/>
    <w:qFormat/>
    <w:rsid w:val="00671E1F"/>
    <w:pPr>
      <w:numPr>
        <w:ilvl w:val="1"/>
      </w:numPr>
      <w:spacing w:after="200" w:line="276" w:lineRule="auto"/>
    </w:pPr>
    <w:rPr>
      <w:rFonts w:ascii="Cambria" w:eastAsia="Times New Roman" w:hAnsi="Cambria" w:cs="Times New Roman"/>
      <w:i/>
      <w:iCs/>
      <w:color w:val="4F81BD"/>
      <w:spacing w:val="15"/>
      <w:sz w:val="24"/>
      <w:szCs w:val="24"/>
    </w:rPr>
  </w:style>
  <w:style w:type="character" w:customStyle="1" w:styleId="SubtitleChar">
    <w:name w:val="Subtitle Char"/>
    <w:basedOn w:val="DefaultParagraphFont"/>
    <w:link w:val="Subtitle"/>
    <w:uiPriority w:val="11"/>
    <w:rsid w:val="00671E1F"/>
    <w:rPr>
      <w:rFonts w:ascii="Cambria" w:eastAsia="Times New Roman" w:hAnsi="Cambria" w:cs="Times New Roman"/>
      <w:i/>
      <w:iCs/>
      <w:color w:val="4F81BD"/>
      <w:spacing w:val="15"/>
      <w:sz w:val="24"/>
      <w:szCs w:val="24"/>
    </w:rPr>
  </w:style>
  <w:style w:type="paragraph" w:styleId="NoSpacing">
    <w:name w:val="No Spacing"/>
    <w:link w:val="NoSpacingChar"/>
    <w:uiPriority w:val="1"/>
    <w:qFormat/>
    <w:rsid w:val="00671E1F"/>
    <w:pPr>
      <w:spacing w:after="0" w:line="240" w:lineRule="auto"/>
    </w:pPr>
    <w:rPr>
      <w:rFonts w:ascii="Calibri" w:eastAsia="Times New Roman" w:hAnsi="Calibri" w:cs="Times New Roman"/>
      <w:lang w:eastAsia="es-MX"/>
    </w:rPr>
  </w:style>
  <w:style w:type="character" w:customStyle="1" w:styleId="NoSpacingChar">
    <w:name w:val="No Spacing Char"/>
    <w:link w:val="NoSpacing"/>
    <w:uiPriority w:val="1"/>
    <w:rsid w:val="00671E1F"/>
    <w:rPr>
      <w:rFonts w:ascii="Calibri" w:eastAsia="Times New Roman" w:hAnsi="Calibri" w:cs="Times New Roman"/>
      <w:lang w:eastAsia="es-MX"/>
    </w:rPr>
  </w:style>
  <w:style w:type="paragraph" w:styleId="ListParagraph">
    <w:name w:val="List Paragraph"/>
    <w:basedOn w:val="Normal"/>
    <w:uiPriority w:val="34"/>
    <w:qFormat/>
    <w:rsid w:val="00212B51"/>
    <w:pPr>
      <w:ind w:left="720"/>
      <w:contextualSpacing/>
    </w:pPr>
  </w:style>
  <w:style w:type="paragraph" w:styleId="Header">
    <w:name w:val="header"/>
    <w:basedOn w:val="Normal"/>
    <w:link w:val="HeaderChar"/>
    <w:uiPriority w:val="99"/>
    <w:semiHidden/>
    <w:unhideWhenUsed/>
    <w:rsid w:val="00591BC8"/>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591BC8"/>
  </w:style>
  <w:style w:type="paragraph" w:styleId="Footer">
    <w:name w:val="footer"/>
    <w:basedOn w:val="Normal"/>
    <w:link w:val="FooterChar"/>
    <w:uiPriority w:val="99"/>
    <w:semiHidden/>
    <w:unhideWhenUsed/>
    <w:rsid w:val="00591BC8"/>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591BC8"/>
  </w:style>
</w:styles>
</file>

<file path=word/webSettings.xml><?xml version="1.0" encoding="utf-8"?>
<w:webSettings xmlns:r="http://schemas.openxmlformats.org/officeDocument/2006/relationships" xmlns:w="http://schemas.openxmlformats.org/wordprocessingml/2006/main">
  <w:divs>
    <w:div w:id="15231950">
      <w:bodyDiv w:val="1"/>
      <w:marLeft w:val="0"/>
      <w:marRight w:val="0"/>
      <w:marTop w:val="0"/>
      <w:marBottom w:val="0"/>
      <w:divBdr>
        <w:top w:val="none" w:sz="0" w:space="0" w:color="auto"/>
        <w:left w:val="none" w:sz="0" w:space="0" w:color="auto"/>
        <w:bottom w:val="none" w:sz="0" w:space="0" w:color="auto"/>
        <w:right w:val="none" w:sz="0" w:space="0" w:color="auto"/>
      </w:divBdr>
    </w:div>
    <w:div w:id="30040811">
      <w:bodyDiv w:val="1"/>
      <w:marLeft w:val="0"/>
      <w:marRight w:val="0"/>
      <w:marTop w:val="0"/>
      <w:marBottom w:val="0"/>
      <w:divBdr>
        <w:top w:val="none" w:sz="0" w:space="0" w:color="auto"/>
        <w:left w:val="none" w:sz="0" w:space="0" w:color="auto"/>
        <w:bottom w:val="none" w:sz="0" w:space="0" w:color="auto"/>
        <w:right w:val="none" w:sz="0" w:space="0" w:color="auto"/>
      </w:divBdr>
    </w:div>
    <w:div w:id="619454658">
      <w:bodyDiv w:val="1"/>
      <w:marLeft w:val="0"/>
      <w:marRight w:val="0"/>
      <w:marTop w:val="0"/>
      <w:marBottom w:val="0"/>
      <w:divBdr>
        <w:top w:val="none" w:sz="0" w:space="0" w:color="auto"/>
        <w:left w:val="none" w:sz="0" w:space="0" w:color="auto"/>
        <w:bottom w:val="none" w:sz="0" w:space="0" w:color="auto"/>
        <w:right w:val="none" w:sz="0" w:space="0" w:color="auto"/>
      </w:divBdr>
    </w:div>
    <w:div w:id="698972951">
      <w:bodyDiv w:val="1"/>
      <w:marLeft w:val="0"/>
      <w:marRight w:val="0"/>
      <w:marTop w:val="0"/>
      <w:marBottom w:val="0"/>
      <w:divBdr>
        <w:top w:val="none" w:sz="0" w:space="0" w:color="auto"/>
        <w:left w:val="none" w:sz="0" w:space="0" w:color="auto"/>
        <w:bottom w:val="none" w:sz="0" w:space="0" w:color="auto"/>
        <w:right w:val="none" w:sz="0" w:space="0" w:color="auto"/>
      </w:divBdr>
    </w:div>
    <w:div w:id="772673843">
      <w:bodyDiv w:val="1"/>
      <w:marLeft w:val="0"/>
      <w:marRight w:val="0"/>
      <w:marTop w:val="0"/>
      <w:marBottom w:val="0"/>
      <w:divBdr>
        <w:top w:val="none" w:sz="0" w:space="0" w:color="auto"/>
        <w:left w:val="none" w:sz="0" w:space="0" w:color="auto"/>
        <w:bottom w:val="none" w:sz="0" w:space="0" w:color="auto"/>
        <w:right w:val="none" w:sz="0" w:space="0" w:color="auto"/>
      </w:divBdr>
    </w:div>
    <w:div w:id="909340916">
      <w:bodyDiv w:val="1"/>
      <w:marLeft w:val="0"/>
      <w:marRight w:val="0"/>
      <w:marTop w:val="0"/>
      <w:marBottom w:val="0"/>
      <w:divBdr>
        <w:top w:val="none" w:sz="0" w:space="0" w:color="auto"/>
        <w:left w:val="none" w:sz="0" w:space="0" w:color="auto"/>
        <w:bottom w:val="none" w:sz="0" w:space="0" w:color="auto"/>
        <w:right w:val="none" w:sz="0" w:space="0" w:color="auto"/>
      </w:divBdr>
    </w:div>
    <w:div w:id="1215966897">
      <w:bodyDiv w:val="1"/>
      <w:marLeft w:val="0"/>
      <w:marRight w:val="0"/>
      <w:marTop w:val="0"/>
      <w:marBottom w:val="0"/>
      <w:divBdr>
        <w:top w:val="none" w:sz="0" w:space="0" w:color="auto"/>
        <w:left w:val="none" w:sz="0" w:space="0" w:color="auto"/>
        <w:bottom w:val="none" w:sz="0" w:space="0" w:color="auto"/>
        <w:right w:val="none" w:sz="0" w:space="0" w:color="auto"/>
      </w:divBdr>
    </w:div>
    <w:div w:id="1689597424">
      <w:bodyDiv w:val="1"/>
      <w:marLeft w:val="0"/>
      <w:marRight w:val="0"/>
      <w:marTop w:val="0"/>
      <w:marBottom w:val="0"/>
      <w:divBdr>
        <w:top w:val="none" w:sz="0" w:space="0" w:color="auto"/>
        <w:left w:val="none" w:sz="0" w:space="0" w:color="auto"/>
        <w:bottom w:val="none" w:sz="0" w:space="0" w:color="auto"/>
        <w:right w:val="none" w:sz="0" w:space="0" w:color="auto"/>
      </w:divBdr>
    </w:div>
    <w:div w:id="1708215138">
      <w:bodyDiv w:val="1"/>
      <w:marLeft w:val="0"/>
      <w:marRight w:val="0"/>
      <w:marTop w:val="0"/>
      <w:marBottom w:val="0"/>
      <w:divBdr>
        <w:top w:val="none" w:sz="0" w:space="0" w:color="auto"/>
        <w:left w:val="none" w:sz="0" w:space="0" w:color="auto"/>
        <w:bottom w:val="none" w:sz="0" w:space="0" w:color="auto"/>
        <w:right w:val="none" w:sz="0" w:space="0" w:color="auto"/>
      </w:divBdr>
    </w:div>
    <w:div w:id="1824541101">
      <w:bodyDiv w:val="1"/>
      <w:marLeft w:val="0"/>
      <w:marRight w:val="0"/>
      <w:marTop w:val="0"/>
      <w:marBottom w:val="0"/>
      <w:divBdr>
        <w:top w:val="none" w:sz="0" w:space="0" w:color="auto"/>
        <w:left w:val="none" w:sz="0" w:space="0" w:color="auto"/>
        <w:bottom w:val="none" w:sz="0" w:space="0" w:color="auto"/>
        <w:right w:val="none" w:sz="0" w:space="0" w:color="auto"/>
      </w:divBdr>
    </w:div>
    <w:div w:id="1867327378">
      <w:bodyDiv w:val="1"/>
      <w:marLeft w:val="0"/>
      <w:marRight w:val="0"/>
      <w:marTop w:val="0"/>
      <w:marBottom w:val="0"/>
      <w:divBdr>
        <w:top w:val="none" w:sz="0" w:space="0" w:color="auto"/>
        <w:left w:val="none" w:sz="0" w:space="0" w:color="auto"/>
        <w:bottom w:val="none" w:sz="0" w:space="0" w:color="auto"/>
        <w:right w:val="none" w:sz="0" w:space="0" w:color="auto"/>
      </w:divBdr>
    </w:div>
    <w:div w:id="1962879253">
      <w:bodyDiv w:val="1"/>
      <w:marLeft w:val="0"/>
      <w:marRight w:val="0"/>
      <w:marTop w:val="0"/>
      <w:marBottom w:val="0"/>
      <w:divBdr>
        <w:top w:val="none" w:sz="0" w:space="0" w:color="auto"/>
        <w:left w:val="none" w:sz="0" w:space="0" w:color="auto"/>
        <w:bottom w:val="none" w:sz="0" w:space="0" w:color="auto"/>
        <w:right w:val="none" w:sz="0" w:space="0" w:color="auto"/>
      </w:divBdr>
    </w:div>
    <w:div w:id="1990943412">
      <w:bodyDiv w:val="1"/>
      <w:marLeft w:val="0"/>
      <w:marRight w:val="0"/>
      <w:marTop w:val="0"/>
      <w:marBottom w:val="0"/>
      <w:divBdr>
        <w:top w:val="none" w:sz="0" w:space="0" w:color="auto"/>
        <w:left w:val="none" w:sz="0" w:space="0" w:color="auto"/>
        <w:bottom w:val="none" w:sz="0" w:space="0" w:color="auto"/>
        <w:right w:val="none" w:sz="0" w:space="0" w:color="auto"/>
      </w:divBdr>
    </w:div>
    <w:div w:id="1996369432">
      <w:bodyDiv w:val="1"/>
      <w:marLeft w:val="0"/>
      <w:marRight w:val="0"/>
      <w:marTop w:val="0"/>
      <w:marBottom w:val="0"/>
      <w:divBdr>
        <w:top w:val="none" w:sz="0" w:space="0" w:color="auto"/>
        <w:left w:val="none" w:sz="0" w:space="0" w:color="auto"/>
        <w:bottom w:val="none" w:sz="0" w:space="0" w:color="auto"/>
        <w:right w:val="none" w:sz="0" w:space="0" w:color="auto"/>
      </w:divBdr>
    </w:div>
    <w:div w:id="211243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package" Target="embeddings/Microsoft_Word_Document1.docx"/><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a="http://schemas.openxmlformats.org/drawingml/2006/main"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13</Pages>
  <Words>1142</Words>
  <Characters>6512</Characters>
  <Application>Microsoft Macintosh Word</Application>
  <DocSecurity>0</DocSecurity>
  <Lines>54</Lines>
  <Paragraphs>13</Paragraphs>
  <ScaleCrop>false</ScaleCrop>
  <HeadingPairs>
    <vt:vector size="2" baseType="variant">
      <vt:variant>
        <vt:lpstr>Título</vt:lpstr>
      </vt:variant>
      <vt:variant>
        <vt:i4>1</vt:i4>
      </vt:variant>
    </vt:vector>
  </HeadingPairs>
  <TitlesOfParts>
    <vt:vector size="1" baseType="lpstr">
      <vt:lpstr/>
    </vt:vector>
  </TitlesOfParts>
  <Company>LC-AB</Company>
  <LinksUpToDate>false</LinksUpToDate>
  <CharactersWithSpaces>7997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GEOVANY</cp:lastModifiedBy>
  <cp:revision>27</cp:revision>
  <dcterms:created xsi:type="dcterms:W3CDTF">2018-08-20T14:53:00Z</dcterms:created>
  <dcterms:modified xsi:type="dcterms:W3CDTF">2018-08-21T00:20:00Z</dcterms:modified>
</cp:coreProperties>
</file>