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C82C" w14:textId="77777777" w:rsidR="00761556" w:rsidRDefault="00761556" w:rsidP="00761556">
      <w:pPr>
        <w:rPr>
          <w:b/>
          <w:bCs/>
          <w:sz w:val="44"/>
        </w:rPr>
      </w:pPr>
    </w:p>
    <w:p w14:paraId="479F3878"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4246306E" w14:textId="695EE4DE"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proofErr w:type="spellStart"/>
      <w:r w:rsidR="002457DD">
        <w:rPr>
          <w:rFonts w:asciiTheme="minorEastAsia" w:eastAsiaTheme="minorEastAsia" w:hAnsiTheme="minorEastAsia" w:hint="eastAsia"/>
          <w:b/>
          <w:color w:val="000000"/>
          <w:sz w:val="44"/>
          <w:szCs w:val="44"/>
        </w:rPr>
        <w:t>EasyChat</w:t>
      </w:r>
      <w:proofErr w:type="spellEnd"/>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14:paraId="19BCC7D3" w14:textId="77777777" w:rsidR="00761556" w:rsidRDefault="00761556" w:rsidP="00761556">
      <w:pPr>
        <w:spacing w:line="360" w:lineRule="atLeast"/>
        <w:jc w:val="center"/>
        <w:rPr>
          <w:color w:val="000000"/>
          <w:sz w:val="28"/>
          <w:szCs w:val="28"/>
        </w:rPr>
      </w:pPr>
    </w:p>
    <w:p w14:paraId="7A4AB7A6" w14:textId="77777777" w:rsidR="00761556" w:rsidRDefault="00761556" w:rsidP="00761556">
      <w:pPr>
        <w:rPr>
          <w:b/>
          <w:bCs/>
          <w:sz w:val="44"/>
        </w:rPr>
      </w:pPr>
    </w:p>
    <w:p w14:paraId="1F745EE2" w14:textId="77777777" w:rsidR="00761556" w:rsidRDefault="00761556" w:rsidP="00761556">
      <w:pPr>
        <w:rPr>
          <w:b/>
          <w:bCs/>
          <w:sz w:val="44"/>
        </w:rPr>
      </w:pPr>
    </w:p>
    <w:p w14:paraId="4E68B614" w14:textId="77777777" w:rsidR="00761556" w:rsidRDefault="00761556" w:rsidP="00761556">
      <w:pPr>
        <w:rPr>
          <w:b/>
          <w:bCs/>
          <w:sz w:val="44"/>
        </w:rPr>
      </w:pPr>
    </w:p>
    <w:p w14:paraId="221DFD07" w14:textId="77777777" w:rsidR="00761556" w:rsidRDefault="00761556" w:rsidP="00761556">
      <w:pPr>
        <w:rPr>
          <w:b/>
          <w:bCs/>
          <w:sz w:val="44"/>
        </w:rPr>
      </w:pPr>
    </w:p>
    <w:p w14:paraId="7380AE43" w14:textId="77777777" w:rsidR="00761556" w:rsidRDefault="00761556" w:rsidP="00761556">
      <w:pPr>
        <w:rPr>
          <w:b/>
          <w:bCs/>
          <w:sz w:val="44"/>
        </w:rPr>
      </w:pPr>
    </w:p>
    <w:p w14:paraId="2AAA2D70" w14:textId="77777777" w:rsidR="00761556" w:rsidRDefault="00761556" w:rsidP="00761556">
      <w:pPr>
        <w:rPr>
          <w:b/>
          <w:bCs/>
          <w:sz w:val="44"/>
        </w:rPr>
      </w:pPr>
    </w:p>
    <w:p w14:paraId="5D9DE725" w14:textId="77777777" w:rsidR="00761556" w:rsidRDefault="00761556" w:rsidP="00761556">
      <w:pPr>
        <w:rPr>
          <w:b/>
          <w:bCs/>
          <w:sz w:val="44"/>
        </w:rPr>
      </w:pPr>
    </w:p>
    <w:p w14:paraId="0DB95EE5" w14:textId="77777777" w:rsidR="00761556" w:rsidRDefault="00761556" w:rsidP="00761556">
      <w:pPr>
        <w:rPr>
          <w:b/>
          <w:bCs/>
          <w:sz w:val="44"/>
        </w:rPr>
      </w:pPr>
    </w:p>
    <w:p w14:paraId="1B7A329D" w14:textId="77777777" w:rsidR="00761556" w:rsidRDefault="00761556" w:rsidP="00761556">
      <w:pPr>
        <w:rPr>
          <w:b/>
          <w:bCs/>
          <w:sz w:val="44"/>
        </w:rPr>
      </w:pPr>
    </w:p>
    <w:p w14:paraId="39F46616" w14:textId="77777777" w:rsidR="00761556" w:rsidRDefault="00761556" w:rsidP="00761556">
      <w:pPr>
        <w:rPr>
          <w:b/>
          <w:bCs/>
          <w:sz w:val="44"/>
        </w:rPr>
      </w:pPr>
    </w:p>
    <w:p w14:paraId="6FFD248B" w14:textId="77777777" w:rsidR="00761556" w:rsidRDefault="00761556" w:rsidP="00761556">
      <w:pPr>
        <w:rPr>
          <w:b/>
          <w:bCs/>
          <w:sz w:val="44"/>
        </w:rPr>
      </w:pPr>
    </w:p>
    <w:p w14:paraId="5D6FDE6F" w14:textId="77777777" w:rsidR="00761556" w:rsidRDefault="00761556" w:rsidP="00761556">
      <w:pPr>
        <w:rPr>
          <w:b/>
          <w:bCs/>
          <w:sz w:val="44"/>
        </w:rPr>
      </w:pPr>
    </w:p>
    <w:p w14:paraId="27B51E92" w14:textId="77777777" w:rsidR="00761556" w:rsidRDefault="00761556" w:rsidP="00761556">
      <w:pPr>
        <w:rPr>
          <w:b/>
          <w:bCs/>
          <w:sz w:val="44"/>
        </w:rPr>
      </w:pPr>
    </w:p>
    <w:p w14:paraId="6A627D23" w14:textId="77777777" w:rsidR="00761556" w:rsidRDefault="00761556" w:rsidP="00761556">
      <w:pPr>
        <w:rPr>
          <w:b/>
          <w:bCs/>
          <w:sz w:val="44"/>
        </w:rPr>
      </w:pPr>
    </w:p>
    <w:p w14:paraId="5F678719" w14:textId="77777777" w:rsidR="00761556" w:rsidRDefault="00761556" w:rsidP="00761556">
      <w:pPr>
        <w:rPr>
          <w:b/>
          <w:bCs/>
          <w:sz w:val="44"/>
        </w:rPr>
      </w:pPr>
    </w:p>
    <w:p w14:paraId="21B6ACB1" w14:textId="7DFB4269" w:rsidR="00761556" w:rsidRDefault="00761556" w:rsidP="00761556">
      <w:pPr>
        <w:ind w:firstLineChars="500" w:firstLine="2209"/>
        <w:rPr>
          <w:b/>
          <w:bCs/>
          <w:sz w:val="44"/>
        </w:rPr>
      </w:pPr>
      <w:r>
        <w:rPr>
          <w:rFonts w:hint="eastAsia"/>
          <w:b/>
          <w:bCs/>
          <w:sz w:val="44"/>
        </w:rPr>
        <w:t>编写日期：</w:t>
      </w:r>
      <w:r w:rsidR="002457DD">
        <w:rPr>
          <w:rFonts w:hint="eastAsia"/>
          <w:b/>
          <w:bCs/>
          <w:sz w:val="44"/>
        </w:rPr>
        <w:t>2024</w:t>
      </w:r>
      <w:r w:rsidR="002457DD">
        <w:rPr>
          <w:rFonts w:hint="eastAsia"/>
          <w:b/>
          <w:bCs/>
          <w:sz w:val="44"/>
        </w:rPr>
        <w:t>年</w:t>
      </w:r>
      <w:r w:rsidR="002457DD">
        <w:rPr>
          <w:rFonts w:hint="eastAsia"/>
          <w:b/>
          <w:bCs/>
          <w:sz w:val="44"/>
        </w:rPr>
        <w:t>6</w:t>
      </w:r>
      <w:r w:rsidR="002457DD">
        <w:rPr>
          <w:rFonts w:hint="eastAsia"/>
          <w:b/>
          <w:bCs/>
          <w:sz w:val="44"/>
        </w:rPr>
        <w:t>月</w:t>
      </w:r>
      <w:r w:rsidR="002457DD">
        <w:rPr>
          <w:rFonts w:hint="eastAsia"/>
          <w:b/>
          <w:bCs/>
          <w:sz w:val="44"/>
        </w:rPr>
        <w:t>29</w:t>
      </w:r>
      <w:r w:rsidR="002457DD">
        <w:rPr>
          <w:rFonts w:hint="eastAsia"/>
          <w:b/>
          <w:bCs/>
          <w:sz w:val="44"/>
        </w:rPr>
        <w:t>日</w:t>
      </w:r>
    </w:p>
    <w:p w14:paraId="780BB746" w14:textId="293DC3E9"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r w:rsidR="002457DD">
        <w:rPr>
          <w:rFonts w:hint="eastAsia"/>
          <w:b/>
          <w:bCs/>
          <w:sz w:val="28"/>
          <w:szCs w:val="28"/>
        </w:rPr>
        <w:t>粉条</w:t>
      </w:r>
    </w:p>
    <w:tbl>
      <w:tblPr>
        <w:tblStyle w:val="aff0"/>
        <w:tblW w:w="0" w:type="auto"/>
        <w:tblLook w:val="04A0" w:firstRow="1" w:lastRow="0" w:firstColumn="1" w:lastColumn="0" w:noHBand="0" w:noVBand="1"/>
      </w:tblPr>
      <w:tblGrid>
        <w:gridCol w:w="2842"/>
        <w:gridCol w:w="2843"/>
        <w:gridCol w:w="2843"/>
      </w:tblGrid>
      <w:tr w:rsidR="00761556" w:rsidRPr="002F507A" w14:paraId="7D874E31" w14:textId="77777777" w:rsidTr="001856AE">
        <w:tc>
          <w:tcPr>
            <w:tcW w:w="2842" w:type="dxa"/>
          </w:tcPr>
          <w:p w14:paraId="7482E260"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5C337715"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3D6C445C"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2E0F1FA4" w14:textId="77777777" w:rsidTr="001856AE">
        <w:tc>
          <w:tcPr>
            <w:tcW w:w="2842" w:type="dxa"/>
          </w:tcPr>
          <w:p w14:paraId="4ACFA6A9" w14:textId="1D6A5ED0" w:rsidR="00761556" w:rsidRPr="002F507A" w:rsidRDefault="002457DD" w:rsidP="001856AE">
            <w:pPr>
              <w:jc w:val="both"/>
              <w:rPr>
                <w:b/>
                <w:bCs/>
                <w:sz w:val="24"/>
                <w:szCs w:val="24"/>
              </w:rPr>
            </w:pPr>
            <w:r w:rsidRPr="002457DD">
              <w:rPr>
                <w:b/>
                <w:bCs/>
                <w:sz w:val="24"/>
                <w:szCs w:val="24"/>
              </w:rPr>
              <w:t>202231060429</w:t>
            </w:r>
          </w:p>
        </w:tc>
        <w:tc>
          <w:tcPr>
            <w:tcW w:w="2843" w:type="dxa"/>
          </w:tcPr>
          <w:p w14:paraId="1B397AC9" w14:textId="602FF744" w:rsidR="00761556" w:rsidRPr="002F507A" w:rsidRDefault="002457DD" w:rsidP="001856AE">
            <w:pPr>
              <w:jc w:val="both"/>
              <w:rPr>
                <w:b/>
                <w:bCs/>
                <w:sz w:val="24"/>
                <w:szCs w:val="24"/>
              </w:rPr>
            </w:pPr>
            <w:r>
              <w:rPr>
                <w:rFonts w:hint="eastAsia"/>
                <w:b/>
                <w:bCs/>
                <w:sz w:val="24"/>
                <w:szCs w:val="24"/>
              </w:rPr>
              <w:t>侯子杰</w:t>
            </w:r>
          </w:p>
        </w:tc>
        <w:tc>
          <w:tcPr>
            <w:tcW w:w="2843" w:type="dxa"/>
          </w:tcPr>
          <w:p w14:paraId="07283F40" w14:textId="77777777"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14:paraId="7C40502D" w14:textId="77777777" w:rsidTr="001856AE">
        <w:tc>
          <w:tcPr>
            <w:tcW w:w="2842" w:type="dxa"/>
          </w:tcPr>
          <w:p w14:paraId="153DA28F" w14:textId="3447C221" w:rsidR="00761556" w:rsidRPr="002F507A" w:rsidRDefault="002457DD" w:rsidP="001856AE">
            <w:pPr>
              <w:jc w:val="both"/>
              <w:rPr>
                <w:rFonts w:hint="eastAsia"/>
                <w:b/>
                <w:bCs/>
                <w:sz w:val="24"/>
                <w:szCs w:val="24"/>
              </w:rPr>
            </w:pPr>
            <w:r>
              <w:rPr>
                <w:rFonts w:hint="eastAsia"/>
                <w:b/>
                <w:bCs/>
                <w:sz w:val="24"/>
                <w:szCs w:val="24"/>
              </w:rPr>
              <w:t>202231060432</w:t>
            </w:r>
          </w:p>
        </w:tc>
        <w:tc>
          <w:tcPr>
            <w:tcW w:w="2843" w:type="dxa"/>
          </w:tcPr>
          <w:p w14:paraId="78920277" w14:textId="238FB3CA" w:rsidR="00761556" w:rsidRPr="002F507A" w:rsidRDefault="002457DD" w:rsidP="001856AE">
            <w:pPr>
              <w:jc w:val="both"/>
              <w:rPr>
                <w:b/>
                <w:bCs/>
                <w:sz w:val="24"/>
                <w:szCs w:val="24"/>
              </w:rPr>
            </w:pPr>
            <w:r>
              <w:rPr>
                <w:rFonts w:hint="eastAsia"/>
                <w:b/>
                <w:bCs/>
                <w:sz w:val="24"/>
                <w:szCs w:val="24"/>
              </w:rPr>
              <w:t>刘仕博</w:t>
            </w:r>
          </w:p>
        </w:tc>
        <w:tc>
          <w:tcPr>
            <w:tcW w:w="2843" w:type="dxa"/>
          </w:tcPr>
          <w:p w14:paraId="14758A1E" w14:textId="2F3A10E4" w:rsidR="00761556" w:rsidRPr="002F507A" w:rsidRDefault="002457DD" w:rsidP="001856AE">
            <w:pPr>
              <w:jc w:val="both"/>
              <w:rPr>
                <w:b/>
                <w:bCs/>
                <w:sz w:val="24"/>
                <w:szCs w:val="24"/>
              </w:rPr>
            </w:pPr>
            <w:r>
              <w:rPr>
                <w:rFonts w:hint="eastAsia"/>
                <w:b/>
                <w:bCs/>
                <w:sz w:val="24"/>
                <w:szCs w:val="24"/>
              </w:rPr>
              <w:t>文档撰写、产品负责人</w:t>
            </w:r>
          </w:p>
        </w:tc>
      </w:tr>
      <w:tr w:rsidR="00761556" w:rsidRPr="002F507A" w14:paraId="18298831" w14:textId="77777777" w:rsidTr="001856AE">
        <w:tc>
          <w:tcPr>
            <w:tcW w:w="2842" w:type="dxa"/>
          </w:tcPr>
          <w:p w14:paraId="4A50BFCA" w14:textId="6F4884C7" w:rsidR="00761556" w:rsidRPr="002F507A" w:rsidRDefault="002457DD" w:rsidP="001856AE">
            <w:pPr>
              <w:jc w:val="both"/>
              <w:rPr>
                <w:b/>
                <w:bCs/>
                <w:sz w:val="24"/>
                <w:szCs w:val="24"/>
              </w:rPr>
            </w:pPr>
            <w:r w:rsidRPr="002457DD">
              <w:rPr>
                <w:b/>
                <w:bCs/>
                <w:sz w:val="24"/>
                <w:szCs w:val="24"/>
              </w:rPr>
              <w:t>202231060431</w:t>
            </w:r>
          </w:p>
        </w:tc>
        <w:tc>
          <w:tcPr>
            <w:tcW w:w="2843" w:type="dxa"/>
          </w:tcPr>
          <w:p w14:paraId="16DA8286" w14:textId="459F1175" w:rsidR="00761556" w:rsidRPr="002F507A" w:rsidRDefault="002457DD" w:rsidP="001856AE">
            <w:pPr>
              <w:jc w:val="both"/>
              <w:rPr>
                <w:b/>
                <w:bCs/>
                <w:sz w:val="24"/>
                <w:szCs w:val="24"/>
              </w:rPr>
            </w:pPr>
            <w:r w:rsidRPr="002457DD">
              <w:rPr>
                <w:rFonts w:hint="eastAsia"/>
                <w:b/>
                <w:bCs/>
                <w:sz w:val="24"/>
                <w:szCs w:val="24"/>
              </w:rPr>
              <w:t>杜杰龙</w:t>
            </w:r>
          </w:p>
        </w:tc>
        <w:tc>
          <w:tcPr>
            <w:tcW w:w="2843" w:type="dxa"/>
          </w:tcPr>
          <w:p w14:paraId="57CE15DC" w14:textId="6CB29BDC" w:rsidR="00761556" w:rsidRPr="002F507A" w:rsidRDefault="002457DD" w:rsidP="001856AE">
            <w:pPr>
              <w:jc w:val="both"/>
              <w:rPr>
                <w:b/>
                <w:bCs/>
                <w:sz w:val="24"/>
                <w:szCs w:val="24"/>
              </w:rPr>
            </w:pPr>
            <w:r>
              <w:rPr>
                <w:rFonts w:hint="eastAsia"/>
                <w:b/>
                <w:bCs/>
                <w:sz w:val="24"/>
                <w:szCs w:val="24"/>
              </w:rPr>
              <w:t>编码负责人、技术管理</w:t>
            </w:r>
          </w:p>
        </w:tc>
      </w:tr>
      <w:tr w:rsidR="002457DD" w:rsidRPr="002F507A" w14:paraId="70E8106D" w14:textId="77777777" w:rsidTr="0009352B">
        <w:tc>
          <w:tcPr>
            <w:tcW w:w="2842" w:type="dxa"/>
          </w:tcPr>
          <w:p w14:paraId="0C5A8F87" w14:textId="75A1A8AD" w:rsidR="002457DD" w:rsidRPr="002F507A" w:rsidRDefault="002457DD" w:rsidP="002457DD">
            <w:pPr>
              <w:jc w:val="both"/>
              <w:rPr>
                <w:b/>
                <w:bCs/>
                <w:sz w:val="24"/>
                <w:szCs w:val="24"/>
              </w:rPr>
            </w:pPr>
            <w:r w:rsidRPr="002457DD">
              <w:rPr>
                <w:b/>
                <w:bCs/>
                <w:sz w:val="24"/>
                <w:szCs w:val="24"/>
              </w:rPr>
              <w:t>202231060434</w:t>
            </w:r>
          </w:p>
        </w:tc>
        <w:tc>
          <w:tcPr>
            <w:tcW w:w="2843" w:type="dxa"/>
            <w:vAlign w:val="center"/>
          </w:tcPr>
          <w:p w14:paraId="0940EBB6" w14:textId="4001A527" w:rsidR="002457DD" w:rsidRPr="002F507A" w:rsidRDefault="002457DD" w:rsidP="002457DD">
            <w:pPr>
              <w:jc w:val="both"/>
              <w:rPr>
                <w:b/>
                <w:bCs/>
                <w:sz w:val="24"/>
                <w:szCs w:val="24"/>
              </w:rPr>
            </w:pPr>
            <w:r w:rsidRPr="002457DD">
              <w:rPr>
                <w:rFonts w:hint="eastAsia"/>
                <w:b/>
                <w:bCs/>
                <w:sz w:val="24"/>
                <w:szCs w:val="24"/>
              </w:rPr>
              <w:t>白宜阳</w:t>
            </w:r>
          </w:p>
        </w:tc>
        <w:tc>
          <w:tcPr>
            <w:tcW w:w="2843" w:type="dxa"/>
          </w:tcPr>
          <w:p w14:paraId="1A9F6B67" w14:textId="23B25F8E" w:rsidR="002457DD" w:rsidRPr="002F507A" w:rsidRDefault="002457DD" w:rsidP="002457DD">
            <w:pPr>
              <w:jc w:val="both"/>
              <w:rPr>
                <w:rFonts w:hint="eastAsia"/>
                <w:b/>
                <w:bCs/>
                <w:sz w:val="24"/>
                <w:szCs w:val="24"/>
              </w:rPr>
            </w:pPr>
            <w:r>
              <w:rPr>
                <w:rFonts w:hint="eastAsia"/>
                <w:b/>
                <w:bCs/>
                <w:sz w:val="24"/>
                <w:szCs w:val="24"/>
              </w:rPr>
              <w:t>编码、模块设计</w:t>
            </w:r>
          </w:p>
        </w:tc>
      </w:tr>
      <w:tr w:rsidR="002457DD" w:rsidRPr="002F507A" w14:paraId="5384333D" w14:textId="77777777" w:rsidTr="001856AE">
        <w:tc>
          <w:tcPr>
            <w:tcW w:w="2842" w:type="dxa"/>
          </w:tcPr>
          <w:p w14:paraId="11CB26C7" w14:textId="442BC7AB" w:rsidR="002457DD" w:rsidRPr="002F507A" w:rsidRDefault="002457DD" w:rsidP="002457DD">
            <w:pPr>
              <w:jc w:val="both"/>
              <w:rPr>
                <w:b/>
                <w:bCs/>
                <w:sz w:val="24"/>
                <w:szCs w:val="24"/>
              </w:rPr>
            </w:pPr>
            <w:r w:rsidRPr="002457DD">
              <w:rPr>
                <w:b/>
                <w:bCs/>
                <w:sz w:val="24"/>
                <w:szCs w:val="24"/>
              </w:rPr>
              <w:t>202231060433</w:t>
            </w:r>
          </w:p>
        </w:tc>
        <w:tc>
          <w:tcPr>
            <w:tcW w:w="2843" w:type="dxa"/>
          </w:tcPr>
          <w:p w14:paraId="399B5977" w14:textId="2E12E5CA" w:rsidR="002457DD" w:rsidRPr="002F507A" w:rsidRDefault="002457DD" w:rsidP="002457DD">
            <w:pPr>
              <w:jc w:val="both"/>
              <w:rPr>
                <w:b/>
                <w:bCs/>
                <w:sz w:val="24"/>
                <w:szCs w:val="24"/>
              </w:rPr>
            </w:pPr>
            <w:r w:rsidRPr="002457DD">
              <w:rPr>
                <w:rFonts w:hint="eastAsia"/>
                <w:b/>
                <w:bCs/>
                <w:sz w:val="24"/>
                <w:szCs w:val="24"/>
              </w:rPr>
              <w:t>余川</w:t>
            </w:r>
          </w:p>
        </w:tc>
        <w:tc>
          <w:tcPr>
            <w:tcW w:w="2843" w:type="dxa"/>
          </w:tcPr>
          <w:p w14:paraId="17C3F46A" w14:textId="2BF260BA" w:rsidR="002457DD" w:rsidRPr="002F507A" w:rsidRDefault="002457DD" w:rsidP="002457DD">
            <w:pPr>
              <w:jc w:val="both"/>
              <w:rPr>
                <w:b/>
                <w:bCs/>
                <w:sz w:val="24"/>
                <w:szCs w:val="24"/>
              </w:rPr>
            </w:pPr>
            <w:r>
              <w:rPr>
                <w:rFonts w:hint="eastAsia"/>
                <w:b/>
                <w:bCs/>
                <w:sz w:val="24"/>
                <w:szCs w:val="24"/>
              </w:rPr>
              <w:t>编码、架构设计</w:t>
            </w:r>
          </w:p>
        </w:tc>
      </w:tr>
      <w:tr w:rsidR="002457DD" w:rsidRPr="002F507A" w14:paraId="0B905260" w14:textId="77777777" w:rsidTr="001856AE">
        <w:tc>
          <w:tcPr>
            <w:tcW w:w="2842" w:type="dxa"/>
          </w:tcPr>
          <w:p w14:paraId="11AE95DC" w14:textId="15C10732" w:rsidR="002457DD" w:rsidRPr="002F507A" w:rsidRDefault="002457DD" w:rsidP="002457DD">
            <w:pPr>
              <w:jc w:val="both"/>
              <w:rPr>
                <w:b/>
                <w:bCs/>
                <w:sz w:val="24"/>
                <w:szCs w:val="24"/>
              </w:rPr>
            </w:pPr>
            <w:r w:rsidRPr="002457DD">
              <w:rPr>
                <w:b/>
                <w:bCs/>
                <w:sz w:val="24"/>
                <w:szCs w:val="24"/>
              </w:rPr>
              <w:t>202231060329</w:t>
            </w:r>
          </w:p>
        </w:tc>
        <w:tc>
          <w:tcPr>
            <w:tcW w:w="2843" w:type="dxa"/>
          </w:tcPr>
          <w:p w14:paraId="71B7E592" w14:textId="799C9C2E" w:rsidR="002457DD" w:rsidRPr="002F507A" w:rsidRDefault="002457DD" w:rsidP="002457DD">
            <w:pPr>
              <w:jc w:val="both"/>
              <w:rPr>
                <w:b/>
                <w:bCs/>
                <w:sz w:val="24"/>
                <w:szCs w:val="24"/>
              </w:rPr>
            </w:pPr>
            <w:r w:rsidRPr="002457DD">
              <w:rPr>
                <w:rFonts w:hint="eastAsia"/>
                <w:b/>
                <w:bCs/>
                <w:sz w:val="24"/>
                <w:szCs w:val="24"/>
              </w:rPr>
              <w:t>王安坤</w:t>
            </w:r>
          </w:p>
        </w:tc>
        <w:tc>
          <w:tcPr>
            <w:tcW w:w="2843" w:type="dxa"/>
          </w:tcPr>
          <w:p w14:paraId="36EF0B46" w14:textId="489DA3A0" w:rsidR="002457DD" w:rsidRPr="002F507A" w:rsidRDefault="002457DD" w:rsidP="002457DD">
            <w:pPr>
              <w:jc w:val="both"/>
              <w:rPr>
                <w:rFonts w:hint="eastAsia"/>
                <w:b/>
                <w:bCs/>
                <w:sz w:val="24"/>
                <w:szCs w:val="24"/>
              </w:rPr>
            </w:pPr>
            <w:r>
              <w:rPr>
                <w:rFonts w:hint="eastAsia"/>
                <w:b/>
                <w:bCs/>
                <w:sz w:val="24"/>
                <w:szCs w:val="24"/>
              </w:rPr>
              <w:t>编码、界面设计</w:t>
            </w:r>
          </w:p>
        </w:tc>
      </w:tr>
    </w:tbl>
    <w:p w14:paraId="3AB4ED77" w14:textId="77777777" w:rsidR="00761556" w:rsidRDefault="00761556" w:rsidP="00761556">
      <w:pPr>
        <w:jc w:val="both"/>
        <w:rPr>
          <w:b/>
          <w:bCs/>
          <w:sz w:val="44"/>
        </w:rPr>
      </w:pPr>
    </w:p>
    <w:p w14:paraId="4A06B7BC"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60A85CD2" w14:textId="77777777" w:rsidTr="001856AE">
        <w:tc>
          <w:tcPr>
            <w:tcW w:w="2660" w:type="dxa"/>
            <w:shd w:val="clear" w:color="auto" w:fill="auto"/>
          </w:tcPr>
          <w:p w14:paraId="7EC38867"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E54C0D8"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0476E7D4"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7AAA5AB9" w14:textId="77777777" w:rsidTr="001856AE">
        <w:tc>
          <w:tcPr>
            <w:tcW w:w="2660" w:type="dxa"/>
            <w:shd w:val="clear" w:color="auto" w:fill="auto"/>
          </w:tcPr>
          <w:p w14:paraId="35FDD5F5" w14:textId="419184B5" w:rsidR="00464E81" w:rsidRPr="008F40B3" w:rsidRDefault="002457DD" w:rsidP="001856AE">
            <w:pPr>
              <w:jc w:val="center"/>
              <w:rPr>
                <w:rFonts w:ascii="微软雅黑" w:eastAsia="微软雅黑" w:hAnsi="微软雅黑"/>
                <w:sz w:val="24"/>
                <w:szCs w:val="24"/>
              </w:rPr>
            </w:pPr>
            <w:r>
              <w:rPr>
                <w:rFonts w:ascii="微软雅黑" w:eastAsia="微软雅黑" w:hAnsi="微软雅黑" w:hint="eastAsia"/>
                <w:sz w:val="24"/>
                <w:szCs w:val="24"/>
              </w:rPr>
              <w:t>刘仕博</w:t>
            </w:r>
          </w:p>
        </w:tc>
        <w:tc>
          <w:tcPr>
            <w:tcW w:w="1984" w:type="dxa"/>
            <w:shd w:val="clear" w:color="auto" w:fill="auto"/>
          </w:tcPr>
          <w:p w14:paraId="6605E088" w14:textId="6688F020" w:rsidR="00464E81" w:rsidRPr="008F40B3" w:rsidRDefault="002457DD" w:rsidP="001856AE">
            <w:pPr>
              <w:jc w:val="center"/>
              <w:rPr>
                <w:rFonts w:ascii="微软雅黑" w:eastAsia="微软雅黑" w:hAnsi="微软雅黑"/>
                <w:sz w:val="24"/>
                <w:szCs w:val="24"/>
              </w:rPr>
            </w:pPr>
            <w:r>
              <w:rPr>
                <w:rFonts w:ascii="微软雅黑" w:eastAsia="微软雅黑" w:hAnsi="微软雅黑" w:hint="eastAsia"/>
                <w:sz w:val="24"/>
                <w:szCs w:val="24"/>
              </w:rPr>
              <w:t>2024年6月26日</w:t>
            </w:r>
          </w:p>
        </w:tc>
        <w:tc>
          <w:tcPr>
            <w:tcW w:w="3969" w:type="dxa"/>
            <w:shd w:val="clear" w:color="auto" w:fill="auto"/>
          </w:tcPr>
          <w:p w14:paraId="0A83BB05" w14:textId="502AA845" w:rsidR="00464E81" w:rsidRPr="008F40B3" w:rsidRDefault="002457DD" w:rsidP="001856AE">
            <w:pPr>
              <w:jc w:val="center"/>
              <w:rPr>
                <w:rFonts w:ascii="微软雅黑" w:eastAsia="微软雅黑" w:hAnsi="微软雅黑"/>
                <w:sz w:val="24"/>
                <w:szCs w:val="24"/>
              </w:rPr>
            </w:pPr>
            <w:r>
              <w:rPr>
                <w:rFonts w:ascii="微软雅黑" w:eastAsia="微软雅黑" w:hAnsi="微软雅黑" w:hint="eastAsia"/>
                <w:sz w:val="24"/>
                <w:szCs w:val="24"/>
              </w:rPr>
              <w:t>初版</w:t>
            </w:r>
          </w:p>
        </w:tc>
      </w:tr>
      <w:tr w:rsidR="00464E81" w:rsidRPr="008F40B3" w14:paraId="1AAF0C6C" w14:textId="77777777" w:rsidTr="001856AE">
        <w:tc>
          <w:tcPr>
            <w:tcW w:w="2660" w:type="dxa"/>
            <w:shd w:val="clear" w:color="auto" w:fill="auto"/>
          </w:tcPr>
          <w:p w14:paraId="746755FA" w14:textId="0F8643D9" w:rsidR="00464E81" w:rsidRPr="008F40B3" w:rsidRDefault="002457DD" w:rsidP="001856AE">
            <w:pPr>
              <w:jc w:val="center"/>
              <w:rPr>
                <w:rFonts w:ascii="微软雅黑" w:eastAsia="微软雅黑" w:hAnsi="微软雅黑"/>
                <w:sz w:val="24"/>
                <w:szCs w:val="24"/>
              </w:rPr>
            </w:pPr>
            <w:r>
              <w:rPr>
                <w:rFonts w:ascii="微软雅黑" w:eastAsia="微软雅黑" w:hAnsi="微软雅黑" w:hint="eastAsia"/>
                <w:sz w:val="24"/>
                <w:szCs w:val="24"/>
              </w:rPr>
              <w:t>刘仕博</w:t>
            </w:r>
          </w:p>
        </w:tc>
        <w:tc>
          <w:tcPr>
            <w:tcW w:w="1984" w:type="dxa"/>
            <w:shd w:val="clear" w:color="auto" w:fill="auto"/>
          </w:tcPr>
          <w:p w14:paraId="3B5A51E1" w14:textId="40910141" w:rsidR="00464E81" w:rsidRPr="008F40B3" w:rsidRDefault="002457DD" w:rsidP="001856AE">
            <w:pPr>
              <w:jc w:val="center"/>
              <w:rPr>
                <w:rFonts w:ascii="微软雅黑" w:eastAsia="微软雅黑" w:hAnsi="微软雅黑"/>
                <w:sz w:val="24"/>
                <w:szCs w:val="24"/>
              </w:rPr>
            </w:pPr>
            <w:r>
              <w:rPr>
                <w:rFonts w:ascii="微软雅黑" w:eastAsia="微软雅黑" w:hAnsi="微软雅黑" w:hint="eastAsia"/>
                <w:sz w:val="24"/>
                <w:szCs w:val="24"/>
              </w:rPr>
              <w:t>2024年6月29日</w:t>
            </w:r>
          </w:p>
        </w:tc>
        <w:tc>
          <w:tcPr>
            <w:tcW w:w="3969" w:type="dxa"/>
            <w:shd w:val="clear" w:color="auto" w:fill="auto"/>
          </w:tcPr>
          <w:p w14:paraId="1303FA89" w14:textId="719DA92E" w:rsidR="00464E81" w:rsidRPr="008F40B3" w:rsidRDefault="002457DD" w:rsidP="001856AE">
            <w:pPr>
              <w:jc w:val="center"/>
              <w:rPr>
                <w:rFonts w:ascii="微软雅黑" w:eastAsia="微软雅黑" w:hAnsi="微软雅黑" w:hint="eastAsia"/>
                <w:sz w:val="24"/>
                <w:szCs w:val="24"/>
              </w:rPr>
            </w:pPr>
            <w:r>
              <w:rPr>
                <w:rFonts w:ascii="微软雅黑" w:eastAsia="微软雅黑" w:hAnsi="微软雅黑" w:hint="eastAsia"/>
                <w:sz w:val="24"/>
                <w:szCs w:val="24"/>
              </w:rPr>
              <w:t>校对</w:t>
            </w:r>
          </w:p>
        </w:tc>
      </w:tr>
      <w:tr w:rsidR="00464E81" w:rsidRPr="008F40B3" w14:paraId="3E093713" w14:textId="77777777" w:rsidTr="001856AE">
        <w:tc>
          <w:tcPr>
            <w:tcW w:w="2660" w:type="dxa"/>
            <w:shd w:val="clear" w:color="auto" w:fill="auto"/>
          </w:tcPr>
          <w:p w14:paraId="487C5CF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07E98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8974399" w14:textId="77777777" w:rsidR="00464E81" w:rsidRPr="008F40B3" w:rsidRDefault="00464E81" w:rsidP="001856AE">
            <w:pPr>
              <w:jc w:val="center"/>
              <w:rPr>
                <w:rFonts w:ascii="微软雅黑" w:eastAsia="微软雅黑" w:hAnsi="微软雅黑"/>
                <w:sz w:val="24"/>
                <w:szCs w:val="24"/>
              </w:rPr>
            </w:pPr>
          </w:p>
        </w:tc>
      </w:tr>
      <w:tr w:rsidR="00464E81" w:rsidRPr="008F40B3" w14:paraId="19387846" w14:textId="77777777" w:rsidTr="001856AE">
        <w:tc>
          <w:tcPr>
            <w:tcW w:w="2660" w:type="dxa"/>
            <w:shd w:val="clear" w:color="auto" w:fill="auto"/>
          </w:tcPr>
          <w:p w14:paraId="02929C5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D8541B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C36466D" w14:textId="77777777" w:rsidR="00464E81" w:rsidRPr="008F40B3" w:rsidRDefault="00464E81" w:rsidP="001856AE">
            <w:pPr>
              <w:jc w:val="center"/>
              <w:rPr>
                <w:rFonts w:ascii="微软雅黑" w:eastAsia="微软雅黑" w:hAnsi="微软雅黑"/>
                <w:sz w:val="24"/>
                <w:szCs w:val="24"/>
              </w:rPr>
            </w:pPr>
          </w:p>
        </w:tc>
      </w:tr>
      <w:tr w:rsidR="00464E81" w:rsidRPr="008F40B3" w14:paraId="0D43A01E" w14:textId="77777777" w:rsidTr="001856AE">
        <w:tc>
          <w:tcPr>
            <w:tcW w:w="2660" w:type="dxa"/>
            <w:shd w:val="clear" w:color="auto" w:fill="auto"/>
          </w:tcPr>
          <w:p w14:paraId="266AE38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DA6B00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EBC6A38" w14:textId="77777777" w:rsidR="00464E81" w:rsidRPr="008F40B3" w:rsidRDefault="00464E81" w:rsidP="001856AE">
            <w:pPr>
              <w:jc w:val="center"/>
              <w:rPr>
                <w:rFonts w:ascii="微软雅黑" w:eastAsia="微软雅黑" w:hAnsi="微软雅黑"/>
                <w:sz w:val="24"/>
                <w:szCs w:val="24"/>
              </w:rPr>
            </w:pPr>
          </w:p>
        </w:tc>
      </w:tr>
      <w:tr w:rsidR="00464E81" w:rsidRPr="008F40B3" w14:paraId="2771EC03" w14:textId="77777777" w:rsidTr="001856AE">
        <w:tc>
          <w:tcPr>
            <w:tcW w:w="2660" w:type="dxa"/>
            <w:shd w:val="clear" w:color="auto" w:fill="auto"/>
          </w:tcPr>
          <w:p w14:paraId="7662541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5411B9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DCB9DD0" w14:textId="77777777" w:rsidR="00464E81" w:rsidRPr="008F40B3" w:rsidRDefault="00464E81" w:rsidP="001856AE">
            <w:pPr>
              <w:jc w:val="center"/>
              <w:rPr>
                <w:rFonts w:ascii="微软雅黑" w:eastAsia="微软雅黑" w:hAnsi="微软雅黑"/>
                <w:sz w:val="24"/>
                <w:szCs w:val="24"/>
              </w:rPr>
            </w:pPr>
          </w:p>
        </w:tc>
      </w:tr>
      <w:tr w:rsidR="00464E81" w:rsidRPr="008F40B3" w14:paraId="7E3B5B6A" w14:textId="77777777" w:rsidTr="001856AE">
        <w:tc>
          <w:tcPr>
            <w:tcW w:w="2660" w:type="dxa"/>
            <w:shd w:val="clear" w:color="auto" w:fill="auto"/>
          </w:tcPr>
          <w:p w14:paraId="5877F27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C9D0A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FB92E8A" w14:textId="77777777" w:rsidR="00464E81" w:rsidRPr="008F40B3" w:rsidRDefault="00464E81" w:rsidP="001856AE">
            <w:pPr>
              <w:jc w:val="center"/>
              <w:rPr>
                <w:rFonts w:ascii="微软雅黑" w:eastAsia="微软雅黑" w:hAnsi="微软雅黑"/>
                <w:sz w:val="24"/>
                <w:szCs w:val="24"/>
              </w:rPr>
            </w:pPr>
          </w:p>
        </w:tc>
      </w:tr>
      <w:tr w:rsidR="00464E81" w:rsidRPr="008F40B3" w14:paraId="33721FE4" w14:textId="77777777" w:rsidTr="001856AE">
        <w:tc>
          <w:tcPr>
            <w:tcW w:w="2660" w:type="dxa"/>
            <w:shd w:val="clear" w:color="auto" w:fill="auto"/>
          </w:tcPr>
          <w:p w14:paraId="462EF84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2F8997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624F905" w14:textId="77777777" w:rsidR="00464E81" w:rsidRPr="008F40B3" w:rsidRDefault="00464E81" w:rsidP="001856AE">
            <w:pPr>
              <w:jc w:val="center"/>
              <w:rPr>
                <w:rFonts w:ascii="微软雅黑" w:eastAsia="微软雅黑" w:hAnsi="微软雅黑"/>
                <w:sz w:val="24"/>
                <w:szCs w:val="24"/>
              </w:rPr>
            </w:pPr>
          </w:p>
        </w:tc>
      </w:tr>
      <w:tr w:rsidR="00464E81" w:rsidRPr="008F40B3" w14:paraId="61D95CB9" w14:textId="77777777" w:rsidTr="001856AE">
        <w:tc>
          <w:tcPr>
            <w:tcW w:w="2660" w:type="dxa"/>
            <w:shd w:val="clear" w:color="auto" w:fill="auto"/>
          </w:tcPr>
          <w:p w14:paraId="3C3E36F5"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9CF39A2"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DE2D384" w14:textId="77777777" w:rsidR="00464E81" w:rsidRPr="008F40B3" w:rsidRDefault="00464E81" w:rsidP="001856AE">
            <w:pPr>
              <w:jc w:val="center"/>
              <w:rPr>
                <w:rFonts w:ascii="微软雅黑" w:eastAsia="微软雅黑" w:hAnsi="微软雅黑"/>
                <w:sz w:val="24"/>
                <w:szCs w:val="24"/>
              </w:rPr>
            </w:pPr>
          </w:p>
        </w:tc>
      </w:tr>
      <w:tr w:rsidR="00464E81" w:rsidRPr="008F40B3" w14:paraId="59051187" w14:textId="77777777" w:rsidTr="001856AE">
        <w:tc>
          <w:tcPr>
            <w:tcW w:w="2660" w:type="dxa"/>
            <w:shd w:val="clear" w:color="auto" w:fill="auto"/>
          </w:tcPr>
          <w:p w14:paraId="6AC7030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FCB9A2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0E69593" w14:textId="77777777" w:rsidR="00464E81" w:rsidRPr="008F40B3" w:rsidRDefault="00464E81" w:rsidP="001856AE">
            <w:pPr>
              <w:jc w:val="center"/>
              <w:rPr>
                <w:rFonts w:ascii="微软雅黑" w:eastAsia="微软雅黑" w:hAnsi="微软雅黑"/>
                <w:sz w:val="24"/>
                <w:szCs w:val="24"/>
              </w:rPr>
            </w:pPr>
          </w:p>
        </w:tc>
      </w:tr>
    </w:tbl>
    <w:p w14:paraId="327E3BE4" w14:textId="77777777" w:rsidR="00464E81" w:rsidRDefault="00464E81" w:rsidP="00464E81">
      <w:pPr>
        <w:jc w:val="center"/>
      </w:pPr>
    </w:p>
    <w:p w14:paraId="2FCC571F" w14:textId="77777777" w:rsidR="00464E81" w:rsidRDefault="00464E81" w:rsidP="00464E81"/>
    <w:p w14:paraId="4D370A11" w14:textId="77777777" w:rsidR="00464E81" w:rsidRDefault="00464E81" w:rsidP="00464E81">
      <w:pPr>
        <w:jc w:val="center"/>
        <w:rPr>
          <w:b/>
          <w:bCs/>
          <w:sz w:val="44"/>
        </w:rPr>
      </w:pPr>
    </w:p>
    <w:p w14:paraId="538A04CB"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70E6B8AF"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E4802B7"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B9D0B1D"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2C008D7"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C1FE783"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F016A67"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45BB4C7"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D331B73"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CB0C67F"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4BBC70F"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2D06AE1" w14:textId="77777777" w:rsidR="00D83EEE" w:rsidRDefault="00000000">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0A1312D" w14:textId="77777777" w:rsidR="00D83EEE" w:rsidRDefault="00000000">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2E85382"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5D852A2"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6E6D15D"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0FFADCB1"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5F1282D"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F9F10D4"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04555DA0"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59F576F9" w14:textId="77777777" w:rsidR="00E848D2" w:rsidRDefault="00E848D2" w:rsidP="00E848D2">
      <w:pPr>
        <w:rPr>
          <w:b/>
          <w:bCs/>
          <w:sz w:val="28"/>
        </w:rPr>
      </w:pPr>
      <w:r>
        <w:rPr>
          <w:caps/>
          <w:sz w:val="28"/>
          <w:szCs w:val="24"/>
        </w:rPr>
        <w:fldChar w:fldCharType="end"/>
      </w:r>
    </w:p>
    <w:p w14:paraId="38E222F9" w14:textId="77777777" w:rsidR="00E848D2" w:rsidRDefault="00E848D2" w:rsidP="00E848D2">
      <w:pPr>
        <w:rPr>
          <w:b/>
          <w:bCs/>
          <w:sz w:val="28"/>
        </w:rPr>
      </w:pPr>
      <w:r>
        <w:rPr>
          <w:b/>
          <w:bCs/>
          <w:sz w:val="28"/>
        </w:rPr>
        <w:br w:type="page"/>
      </w:r>
    </w:p>
    <w:p w14:paraId="56646F3D" w14:textId="77777777" w:rsidR="00E848D2" w:rsidRDefault="00E848D2" w:rsidP="00E848D2">
      <w:pPr>
        <w:pStyle w:val="1"/>
      </w:pPr>
      <w:bookmarkStart w:id="0" w:name="_Toc469413310"/>
      <w:r>
        <w:rPr>
          <w:rFonts w:hint="eastAsia"/>
        </w:rPr>
        <w:lastRenderedPageBreak/>
        <w:t>引言</w:t>
      </w:r>
      <w:bookmarkEnd w:id="0"/>
    </w:p>
    <w:p w14:paraId="43F925B4" w14:textId="22722732" w:rsidR="002457DD" w:rsidRPr="002457DD" w:rsidRDefault="00E848D2" w:rsidP="002457DD">
      <w:pPr>
        <w:pStyle w:val="2"/>
        <w:rPr>
          <w:rFonts w:hint="eastAsia"/>
        </w:rPr>
      </w:pPr>
      <w:bookmarkStart w:id="1" w:name="_Toc469413311"/>
      <w:r>
        <w:rPr>
          <w:rFonts w:hint="eastAsia"/>
        </w:rPr>
        <w:t>编写目的</w:t>
      </w:r>
      <w:bookmarkEnd w:id="1"/>
      <w:r w:rsidR="002457DD">
        <w:br/>
      </w:r>
      <w:r w:rsidR="002457DD">
        <w:rPr>
          <w:rFonts w:hint="eastAsia"/>
        </w:rPr>
        <w:t xml:space="preserve">  </w:t>
      </w:r>
      <w:r w:rsidR="002457DD" w:rsidRPr="002457DD">
        <w:rPr>
          <w:rFonts w:hint="eastAsia"/>
        </w:rPr>
        <w:t>为项目的顺利进行提供清晰的路线图和框架，确保开发团队、管理层及其他利益相关者在整个项目开发周期中能够保持一致的理解和目标，从而最大限度地提高软件开发过程中的效率和成功交付的可能性。</w:t>
      </w:r>
      <w:r w:rsidR="002457DD">
        <w:br/>
      </w:r>
    </w:p>
    <w:p w14:paraId="095F281C" w14:textId="77777777" w:rsidR="00E848D2" w:rsidRDefault="00E848D2" w:rsidP="00E848D2">
      <w:pPr>
        <w:pStyle w:val="2"/>
      </w:pPr>
      <w:bookmarkStart w:id="2" w:name="_Toc469413312"/>
      <w:r>
        <w:rPr>
          <w:rFonts w:hint="eastAsia"/>
        </w:rPr>
        <w:t>定义</w:t>
      </w:r>
      <w:bookmarkEnd w:id="2"/>
    </w:p>
    <w:p w14:paraId="22927E0F" w14:textId="77777777" w:rsidR="00E848D2" w:rsidRDefault="00E848D2" w:rsidP="00E848D2">
      <w:pPr>
        <w:pStyle w:val="InfoBlue"/>
      </w:pPr>
      <w:r>
        <w:rPr>
          <w:rFonts w:hint="eastAsia"/>
        </w:rPr>
        <w:t>列出文件中用到的专门术语的定义和外文首字母的原词组。</w:t>
      </w:r>
    </w:p>
    <w:p w14:paraId="68FACEA7" w14:textId="3F889D36" w:rsidR="00E848D2" w:rsidRDefault="00E848D2" w:rsidP="00E848D2">
      <w:pPr>
        <w:pStyle w:val="2"/>
      </w:pPr>
      <w:bookmarkStart w:id="3" w:name="_Toc469413313"/>
      <w:r>
        <w:rPr>
          <w:rFonts w:hint="eastAsia"/>
        </w:rPr>
        <w:t>参考资料</w:t>
      </w:r>
      <w:bookmarkEnd w:id="3"/>
      <w:r w:rsidR="002457DD">
        <w:br/>
      </w:r>
      <w:r w:rsidR="002457DD" w:rsidRPr="002457DD">
        <w:rPr>
          <w:rFonts w:hint="eastAsia"/>
        </w:rPr>
        <w:t>隐私政策和用户协议</w:t>
      </w:r>
      <w:r w:rsidR="002457DD">
        <w:br/>
      </w:r>
      <w:r w:rsidR="002457DD" w:rsidRPr="002457DD">
        <w:rPr>
          <w:rFonts w:hint="eastAsia"/>
        </w:rPr>
        <w:t>数据保护和安全性政策</w:t>
      </w:r>
      <w:r w:rsidR="002457DD">
        <w:br/>
      </w:r>
      <w:r w:rsidR="002457DD" w:rsidRPr="002457DD">
        <w:rPr>
          <w:rFonts w:hint="eastAsia"/>
        </w:rPr>
        <w:t>知识产权声明</w:t>
      </w:r>
    </w:p>
    <w:p w14:paraId="2DF1EF0E" w14:textId="77777777" w:rsidR="002457DD" w:rsidRPr="002457DD" w:rsidRDefault="002457DD" w:rsidP="002457DD">
      <w:pPr>
        <w:pStyle w:val="a0"/>
        <w:rPr>
          <w:rFonts w:hint="eastAsia"/>
        </w:rPr>
      </w:pPr>
    </w:p>
    <w:p w14:paraId="78D6C843" w14:textId="77777777" w:rsidR="00E848D2" w:rsidRDefault="00E848D2" w:rsidP="00E848D2">
      <w:pPr>
        <w:pStyle w:val="InfoBlue"/>
      </w:pPr>
      <w:r>
        <w:rPr>
          <w:rFonts w:hint="eastAsia"/>
        </w:rPr>
        <w:t>列出用的着的参考资料，如：</w:t>
      </w:r>
    </w:p>
    <w:p w14:paraId="62CDAC3F" w14:textId="77777777" w:rsidR="00E848D2" w:rsidRDefault="00E848D2" w:rsidP="00E848D2">
      <w:pPr>
        <w:pStyle w:val="InfoBlue"/>
      </w:pPr>
      <w:r>
        <w:rPr>
          <w:rFonts w:hint="eastAsia"/>
        </w:rPr>
        <w:t>本项目的经核准的计划任务书或合同，上级机关的批文。属于本项目的其他已发表的文件本文件中各处引用的文件、资料、包括所需用到的软件开发标准。</w:t>
      </w:r>
    </w:p>
    <w:p w14:paraId="0755DB1C" w14:textId="77777777" w:rsidR="00E848D2" w:rsidRDefault="00E848D2" w:rsidP="00E848D2">
      <w:pPr>
        <w:pStyle w:val="1"/>
      </w:pPr>
      <w:bookmarkStart w:id="4" w:name="_Toc469413314"/>
      <w:r>
        <w:rPr>
          <w:rFonts w:hint="eastAsia"/>
        </w:rPr>
        <w:t>范围</w:t>
      </w:r>
      <w:bookmarkEnd w:id="4"/>
    </w:p>
    <w:p w14:paraId="03C37C12" w14:textId="77777777" w:rsidR="00E848D2" w:rsidRDefault="00E848D2" w:rsidP="00E848D2">
      <w:pPr>
        <w:pStyle w:val="InfoBlue"/>
      </w:pPr>
      <w:r>
        <w:rPr>
          <w:rFonts w:hint="eastAsia"/>
        </w:rPr>
        <w:t>对《需求规格说明书》进行复审，如有变更需要在本节进行说明。</w:t>
      </w:r>
    </w:p>
    <w:p w14:paraId="7D7B692B" w14:textId="77777777" w:rsidR="00E848D2" w:rsidRDefault="00E848D2" w:rsidP="00E848D2">
      <w:pPr>
        <w:pStyle w:val="InfoBlue"/>
      </w:pPr>
      <w:r>
        <w:rPr>
          <w:rFonts w:hint="eastAsia"/>
        </w:rPr>
        <w:t>以下内容描述软件概要设计的整体范围，其主要信息来自于《需求规格说明书》。</w:t>
      </w:r>
    </w:p>
    <w:p w14:paraId="027EA464" w14:textId="37713681" w:rsidR="00E848D2" w:rsidRDefault="00E848D2" w:rsidP="00E848D2">
      <w:pPr>
        <w:pStyle w:val="2"/>
      </w:pPr>
      <w:bookmarkStart w:id="5" w:name="_Toc469413315"/>
      <w:r>
        <w:rPr>
          <w:rFonts w:hint="eastAsia"/>
        </w:rPr>
        <w:t>系统主要目标</w:t>
      </w:r>
      <w:bookmarkEnd w:id="5"/>
      <w:r w:rsidR="002457DD">
        <w:br/>
      </w:r>
      <w:r w:rsidR="00622CB3" w:rsidRPr="00622CB3">
        <w:rPr>
          <w:rFonts w:hint="eastAsia"/>
        </w:rPr>
        <w:t>实时通讯功能</w:t>
      </w:r>
      <w:r w:rsidR="00622CB3">
        <w:br/>
      </w:r>
      <w:r w:rsidR="00622CB3" w:rsidRPr="00622CB3">
        <w:rPr>
          <w:rFonts w:hint="eastAsia"/>
        </w:rPr>
        <w:t>安全和隐私保护</w:t>
      </w:r>
      <w:r w:rsidR="00622CB3">
        <w:br/>
      </w:r>
      <w:r w:rsidR="00622CB3" w:rsidRPr="00622CB3">
        <w:rPr>
          <w:rFonts w:hint="eastAsia"/>
        </w:rPr>
        <w:t>直观、易用的用户界面</w:t>
      </w:r>
    </w:p>
    <w:p w14:paraId="4F7536EA" w14:textId="77777777" w:rsidR="00E848D2" w:rsidRDefault="00E848D2" w:rsidP="00E848D2"/>
    <w:p w14:paraId="5EC89DC1" w14:textId="2A655270" w:rsidR="00E848D2" w:rsidRDefault="00E848D2" w:rsidP="00E848D2">
      <w:pPr>
        <w:pStyle w:val="2"/>
      </w:pPr>
      <w:bookmarkStart w:id="6" w:name="_Toc469413316"/>
      <w:r>
        <w:rPr>
          <w:rFonts w:hint="eastAsia"/>
        </w:rPr>
        <w:t>主要软件需求</w:t>
      </w:r>
      <w:bookmarkEnd w:id="6"/>
      <w:r w:rsidR="00622CB3">
        <w:br/>
      </w:r>
      <w:r w:rsidR="00622CB3">
        <w:t>用户管理和身份验证</w:t>
      </w:r>
      <w:r w:rsidR="00622CB3">
        <w:br/>
      </w:r>
      <w:r w:rsidR="00622CB3">
        <w:t>实时消息传递</w:t>
      </w:r>
      <w:r w:rsidR="00622CB3">
        <w:br/>
      </w:r>
      <w:r w:rsidR="00622CB3">
        <w:t>数据存储和管理</w:t>
      </w:r>
      <w:r w:rsidR="00622CB3">
        <w:br/>
      </w:r>
      <w:r w:rsidR="00622CB3">
        <w:t>管理员功能</w:t>
      </w:r>
      <w:r w:rsidR="00622CB3">
        <w:br/>
      </w:r>
    </w:p>
    <w:p w14:paraId="5158D16D" w14:textId="77777777" w:rsidR="00E848D2" w:rsidRDefault="00E848D2" w:rsidP="00E848D2"/>
    <w:p w14:paraId="5767140B" w14:textId="3F4FDB00" w:rsidR="00E848D2" w:rsidRDefault="00E848D2" w:rsidP="00E848D2">
      <w:pPr>
        <w:pStyle w:val="2"/>
      </w:pPr>
      <w:bookmarkStart w:id="7" w:name="_Toc469413317"/>
      <w:r>
        <w:rPr>
          <w:rFonts w:hint="eastAsia"/>
        </w:rPr>
        <w:t>设计约束、限制</w:t>
      </w:r>
      <w:bookmarkEnd w:id="7"/>
      <w:r w:rsidR="00622CB3">
        <w:br/>
      </w:r>
      <w:r w:rsidR="00622CB3">
        <w:t>安全性约束</w:t>
      </w:r>
      <w:r w:rsidR="00622CB3">
        <w:br/>
      </w:r>
      <w:r w:rsidR="00622CB3">
        <w:t>法律和合规性限制</w:t>
      </w:r>
      <w:r w:rsidR="00622CB3">
        <w:br/>
      </w:r>
      <w:r w:rsidR="00622CB3">
        <w:t>第三方依赖限制</w:t>
      </w:r>
    </w:p>
    <w:p w14:paraId="2878D4D8" w14:textId="77777777" w:rsidR="00E848D2" w:rsidRDefault="00E848D2" w:rsidP="00E848D2">
      <w:pPr>
        <w:rPr>
          <w:rFonts w:ascii="宋体"/>
          <w:color w:val="008080"/>
          <w:sz w:val="24"/>
        </w:rPr>
      </w:pPr>
    </w:p>
    <w:p w14:paraId="3E8A3D0F" w14:textId="77777777" w:rsidR="00E848D2" w:rsidRDefault="00E848D2" w:rsidP="00E848D2">
      <w:pPr>
        <w:pStyle w:val="1"/>
      </w:pPr>
      <w:bookmarkStart w:id="8" w:name="_Toc469413318"/>
      <w:r>
        <w:rPr>
          <w:rFonts w:hint="eastAsia"/>
        </w:rPr>
        <w:lastRenderedPageBreak/>
        <w:t>软件系统结构设计</w:t>
      </w:r>
      <w:bookmarkEnd w:id="8"/>
    </w:p>
    <w:p w14:paraId="58553314" w14:textId="06B444C6" w:rsidR="00E848D2" w:rsidRDefault="00E848D2" w:rsidP="00E848D2">
      <w:pPr>
        <w:pStyle w:val="2"/>
      </w:pPr>
      <w:bookmarkStart w:id="9" w:name="_Toc469413319"/>
      <w:r>
        <w:rPr>
          <w:rFonts w:hint="eastAsia"/>
        </w:rPr>
        <w:t>软件体系结构</w:t>
      </w:r>
      <w:bookmarkEnd w:id="9"/>
    </w:p>
    <w:p w14:paraId="57955CCF" w14:textId="77777777"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75AD4AD9" w14:textId="77777777" w:rsidR="00622CB3" w:rsidRDefault="00E848D2" w:rsidP="00622CB3">
      <w:pPr>
        <w:pStyle w:val="3"/>
        <w:pBdr>
          <w:bottom w:val="single" w:sz="4" w:space="1" w:color="auto"/>
        </w:pBdr>
        <w:jc w:val="center"/>
      </w:pPr>
      <w:bookmarkStart w:id="10" w:name="_Toc469413320"/>
      <w:r>
        <w:rPr>
          <w:rFonts w:hint="eastAsia"/>
        </w:rPr>
        <w:t>软件程序结构图</w:t>
      </w:r>
      <w:bookmarkEnd w:id="10"/>
      <w:r w:rsidR="00622CB3">
        <w:br/>
      </w:r>
      <w:r w:rsidR="00622CB3">
        <w:t xml:space="preserve">  +-------------------------------------------------------+</w:t>
      </w:r>
    </w:p>
    <w:p w14:paraId="141D5308" w14:textId="5F27073F" w:rsidR="00622CB3" w:rsidRPr="00622CB3" w:rsidRDefault="00622CB3" w:rsidP="00622CB3">
      <w:pPr>
        <w:pBdr>
          <w:bottom w:val="single" w:sz="4" w:space="1" w:color="auto"/>
        </w:pBdr>
        <w:jc w:val="center"/>
        <w:rPr>
          <w:rStyle w:val="aff1"/>
        </w:rPr>
      </w:pPr>
      <w:r w:rsidRPr="00622CB3">
        <w:rPr>
          <w:rStyle w:val="aff1"/>
        </w:rPr>
        <w:t>|                      User Interface                    |</w:t>
      </w:r>
    </w:p>
    <w:p w14:paraId="44071879" w14:textId="774DE934" w:rsidR="00622CB3" w:rsidRPr="00622CB3" w:rsidRDefault="00622CB3" w:rsidP="00622CB3">
      <w:pPr>
        <w:pBdr>
          <w:bottom w:val="single" w:sz="4" w:space="1" w:color="auto"/>
        </w:pBdr>
        <w:jc w:val="center"/>
        <w:rPr>
          <w:rStyle w:val="aff1"/>
        </w:rPr>
      </w:pPr>
      <w:r w:rsidRPr="00622CB3">
        <w:rPr>
          <w:rStyle w:val="aff1"/>
        </w:rPr>
        <w:t>|                                                       |</w:t>
      </w:r>
    </w:p>
    <w:p w14:paraId="5F42A722" w14:textId="02F8709F" w:rsidR="00622CB3" w:rsidRPr="00622CB3" w:rsidRDefault="00622CB3" w:rsidP="00622CB3">
      <w:pPr>
        <w:pBdr>
          <w:bottom w:val="single" w:sz="4" w:space="1" w:color="auto"/>
        </w:pBdr>
        <w:jc w:val="center"/>
        <w:rPr>
          <w:rStyle w:val="aff1"/>
        </w:rPr>
      </w:pPr>
      <w:r w:rsidRPr="00622CB3">
        <w:rPr>
          <w:rStyle w:val="aff1"/>
        </w:rPr>
        <w:t>|  +-----------------------------------------------+    |</w:t>
      </w:r>
    </w:p>
    <w:p w14:paraId="1B12A0A4" w14:textId="100539A3" w:rsidR="00622CB3" w:rsidRPr="00622CB3" w:rsidRDefault="00622CB3" w:rsidP="00622CB3">
      <w:pPr>
        <w:pBdr>
          <w:bottom w:val="single" w:sz="4" w:space="1" w:color="auto"/>
        </w:pBdr>
        <w:jc w:val="center"/>
        <w:rPr>
          <w:rStyle w:val="aff1"/>
        </w:rPr>
      </w:pPr>
      <w:r w:rsidRPr="00622CB3">
        <w:rPr>
          <w:rStyle w:val="aff1"/>
        </w:rPr>
        <w:t>|  |                Presentation Layer              |    |</w:t>
      </w:r>
    </w:p>
    <w:p w14:paraId="34A96C86" w14:textId="3380ECB2" w:rsidR="00622CB3" w:rsidRPr="00622CB3" w:rsidRDefault="00622CB3" w:rsidP="00622CB3">
      <w:pPr>
        <w:pBdr>
          <w:bottom w:val="single" w:sz="4" w:space="1" w:color="auto"/>
        </w:pBdr>
        <w:jc w:val="center"/>
        <w:rPr>
          <w:rStyle w:val="aff1"/>
        </w:rPr>
      </w:pPr>
      <w:r w:rsidRPr="00622CB3">
        <w:rPr>
          <w:rStyle w:val="aff1"/>
        </w:rPr>
        <w:t>|  |-----------------------------------------------|    |</w:t>
      </w:r>
    </w:p>
    <w:p w14:paraId="62B52C51" w14:textId="74054845" w:rsidR="00622CB3" w:rsidRPr="00622CB3" w:rsidRDefault="00622CB3" w:rsidP="00622CB3">
      <w:pPr>
        <w:pBdr>
          <w:bottom w:val="single" w:sz="4" w:space="1" w:color="auto"/>
        </w:pBdr>
        <w:jc w:val="center"/>
        <w:rPr>
          <w:rStyle w:val="aff1"/>
        </w:rPr>
      </w:pPr>
      <w:r w:rsidRPr="00622CB3">
        <w:rPr>
          <w:rStyle w:val="aff1"/>
        </w:rPr>
        <w:t>|  |               Web/Desktop/Mobile UI            |    |</w:t>
      </w:r>
    </w:p>
    <w:p w14:paraId="5B71FEE2" w14:textId="09B27695" w:rsidR="00622CB3" w:rsidRPr="00622CB3" w:rsidRDefault="00622CB3" w:rsidP="00622CB3">
      <w:pPr>
        <w:pBdr>
          <w:bottom w:val="single" w:sz="4" w:space="1" w:color="auto"/>
        </w:pBdr>
        <w:jc w:val="center"/>
        <w:rPr>
          <w:rStyle w:val="aff1"/>
        </w:rPr>
      </w:pPr>
      <w:r w:rsidRPr="00622CB3">
        <w:rPr>
          <w:rStyle w:val="aff1"/>
        </w:rPr>
        <w:t>|  +-----------------------------------------------+    |</w:t>
      </w:r>
    </w:p>
    <w:p w14:paraId="3F4C0DAD" w14:textId="1E7BDAD1" w:rsidR="00622CB3" w:rsidRPr="00622CB3" w:rsidRDefault="00622CB3" w:rsidP="00622CB3">
      <w:pPr>
        <w:pBdr>
          <w:bottom w:val="single" w:sz="4" w:space="1" w:color="auto"/>
        </w:pBdr>
        <w:jc w:val="center"/>
        <w:rPr>
          <w:rStyle w:val="aff1"/>
        </w:rPr>
      </w:pPr>
      <w:r w:rsidRPr="00622CB3">
        <w:rPr>
          <w:rStyle w:val="aff1"/>
        </w:rPr>
        <w:t>|                                                       |</w:t>
      </w:r>
    </w:p>
    <w:p w14:paraId="63B57D10" w14:textId="10864F9B" w:rsidR="00622CB3" w:rsidRPr="00622CB3" w:rsidRDefault="00622CB3" w:rsidP="00622CB3">
      <w:pPr>
        <w:pBdr>
          <w:bottom w:val="single" w:sz="4" w:space="1" w:color="auto"/>
        </w:pBdr>
        <w:jc w:val="center"/>
        <w:rPr>
          <w:rStyle w:val="aff1"/>
        </w:rPr>
      </w:pPr>
      <w:r w:rsidRPr="00622CB3">
        <w:rPr>
          <w:rStyle w:val="aff1"/>
        </w:rPr>
        <w:t>+-------------------------------------------------------+</w:t>
      </w:r>
    </w:p>
    <w:p w14:paraId="448BB923" w14:textId="0BA8B252" w:rsidR="00622CB3" w:rsidRPr="00622CB3" w:rsidRDefault="00622CB3" w:rsidP="00622CB3">
      <w:pPr>
        <w:pBdr>
          <w:bottom w:val="single" w:sz="4" w:space="1" w:color="auto"/>
        </w:pBdr>
        <w:jc w:val="center"/>
        <w:rPr>
          <w:rStyle w:val="aff1"/>
        </w:rPr>
      </w:pPr>
      <w:r w:rsidRPr="00622CB3">
        <w:rPr>
          <w:rStyle w:val="aff1"/>
        </w:rPr>
        <w:t>|</w:t>
      </w:r>
    </w:p>
    <w:p w14:paraId="3F4A43E3" w14:textId="61CDB26D" w:rsidR="00622CB3" w:rsidRPr="00622CB3" w:rsidRDefault="00622CB3" w:rsidP="00622CB3">
      <w:pPr>
        <w:pBdr>
          <w:bottom w:val="single" w:sz="4" w:space="1" w:color="auto"/>
        </w:pBdr>
        <w:jc w:val="center"/>
        <w:rPr>
          <w:rStyle w:val="aff1"/>
        </w:rPr>
      </w:pPr>
      <w:r w:rsidRPr="00622CB3">
        <w:rPr>
          <w:rStyle w:val="aff1"/>
        </w:rPr>
        <w:t>|</w:t>
      </w:r>
    </w:p>
    <w:p w14:paraId="1F1B42F1" w14:textId="2B42FA1B" w:rsidR="00622CB3" w:rsidRPr="00622CB3" w:rsidRDefault="00622CB3" w:rsidP="00622CB3">
      <w:pPr>
        <w:pBdr>
          <w:bottom w:val="single" w:sz="4" w:space="1" w:color="auto"/>
        </w:pBdr>
        <w:jc w:val="center"/>
        <w:rPr>
          <w:rStyle w:val="aff1"/>
        </w:rPr>
      </w:pPr>
      <w:r w:rsidRPr="00622CB3">
        <w:rPr>
          <w:rStyle w:val="aff1"/>
        </w:rPr>
        <w:t>+-------------------------------------------------------+</w:t>
      </w:r>
    </w:p>
    <w:p w14:paraId="73E3EB78" w14:textId="4381B6F9" w:rsidR="00622CB3" w:rsidRPr="00622CB3" w:rsidRDefault="00622CB3" w:rsidP="00622CB3">
      <w:pPr>
        <w:pBdr>
          <w:bottom w:val="single" w:sz="4" w:space="1" w:color="auto"/>
        </w:pBdr>
        <w:jc w:val="center"/>
        <w:rPr>
          <w:rStyle w:val="aff1"/>
        </w:rPr>
      </w:pPr>
      <w:r w:rsidRPr="00622CB3">
        <w:rPr>
          <w:rStyle w:val="aff1"/>
        </w:rPr>
        <w:t>|                      Application                      |</w:t>
      </w:r>
    </w:p>
    <w:p w14:paraId="09CD4538" w14:textId="62554E24" w:rsidR="00622CB3" w:rsidRPr="00622CB3" w:rsidRDefault="00622CB3" w:rsidP="00622CB3">
      <w:pPr>
        <w:pBdr>
          <w:bottom w:val="single" w:sz="4" w:space="1" w:color="auto"/>
        </w:pBdr>
        <w:jc w:val="center"/>
        <w:rPr>
          <w:rStyle w:val="aff1"/>
        </w:rPr>
      </w:pPr>
      <w:r w:rsidRPr="00622CB3">
        <w:rPr>
          <w:rStyle w:val="aff1"/>
        </w:rPr>
        <w:t>|                                                       |</w:t>
      </w:r>
    </w:p>
    <w:p w14:paraId="22E53B1B" w14:textId="7DA39331" w:rsidR="00622CB3" w:rsidRPr="00622CB3" w:rsidRDefault="00622CB3" w:rsidP="00622CB3">
      <w:pPr>
        <w:pBdr>
          <w:bottom w:val="single" w:sz="4" w:space="1" w:color="auto"/>
        </w:pBdr>
        <w:jc w:val="center"/>
        <w:rPr>
          <w:rStyle w:val="aff1"/>
        </w:rPr>
      </w:pPr>
      <w:r w:rsidRPr="00622CB3">
        <w:rPr>
          <w:rStyle w:val="aff1"/>
        </w:rPr>
        <w:t>|  +-----------------------------------------------+    |</w:t>
      </w:r>
    </w:p>
    <w:p w14:paraId="4F193268" w14:textId="0752B005" w:rsidR="00622CB3" w:rsidRPr="00622CB3" w:rsidRDefault="00622CB3" w:rsidP="00622CB3">
      <w:pPr>
        <w:pBdr>
          <w:bottom w:val="single" w:sz="4" w:space="1" w:color="auto"/>
        </w:pBdr>
        <w:jc w:val="center"/>
        <w:rPr>
          <w:rStyle w:val="aff1"/>
        </w:rPr>
      </w:pPr>
      <w:r w:rsidRPr="00622CB3">
        <w:rPr>
          <w:rStyle w:val="aff1"/>
        </w:rPr>
        <w:t>|  |               Business Logic Layer             |    |</w:t>
      </w:r>
    </w:p>
    <w:p w14:paraId="14AF9115" w14:textId="0A3774FB" w:rsidR="00622CB3" w:rsidRPr="00622CB3" w:rsidRDefault="00622CB3" w:rsidP="00622CB3">
      <w:pPr>
        <w:pBdr>
          <w:bottom w:val="single" w:sz="4" w:space="1" w:color="auto"/>
        </w:pBdr>
        <w:jc w:val="center"/>
        <w:rPr>
          <w:rStyle w:val="aff1"/>
        </w:rPr>
      </w:pPr>
      <w:r w:rsidRPr="00622CB3">
        <w:rPr>
          <w:rStyle w:val="aff1"/>
        </w:rPr>
        <w:t>|  |-----------------------------------------------|    |</w:t>
      </w:r>
    </w:p>
    <w:p w14:paraId="2E5D892E" w14:textId="0C8F6767" w:rsidR="00622CB3" w:rsidRPr="00622CB3" w:rsidRDefault="00622CB3" w:rsidP="00622CB3">
      <w:pPr>
        <w:pBdr>
          <w:bottom w:val="single" w:sz="4" w:space="1" w:color="auto"/>
        </w:pBdr>
        <w:jc w:val="center"/>
        <w:rPr>
          <w:rStyle w:val="aff1"/>
        </w:rPr>
      </w:pPr>
      <w:r w:rsidRPr="00622CB3">
        <w:rPr>
          <w:rStyle w:val="aff1"/>
        </w:rPr>
        <w:t>|  |              User Authentication              |    |</w:t>
      </w:r>
    </w:p>
    <w:p w14:paraId="5564662D" w14:textId="747E7FF4" w:rsidR="00622CB3" w:rsidRPr="00622CB3" w:rsidRDefault="00622CB3" w:rsidP="00622CB3">
      <w:pPr>
        <w:pBdr>
          <w:bottom w:val="single" w:sz="4" w:space="1" w:color="auto"/>
        </w:pBdr>
        <w:jc w:val="center"/>
        <w:rPr>
          <w:rStyle w:val="aff1"/>
        </w:rPr>
      </w:pPr>
      <w:r w:rsidRPr="00622CB3">
        <w:rPr>
          <w:rStyle w:val="aff1"/>
        </w:rPr>
        <w:t>|  |              Message Handling                 |    |</w:t>
      </w:r>
    </w:p>
    <w:p w14:paraId="07B0BC98" w14:textId="33FFB3EB" w:rsidR="00622CB3" w:rsidRPr="00622CB3" w:rsidRDefault="00622CB3" w:rsidP="00622CB3">
      <w:pPr>
        <w:pBdr>
          <w:bottom w:val="single" w:sz="4" w:space="1" w:color="auto"/>
        </w:pBdr>
        <w:jc w:val="center"/>
        <w:rPr>
          <w:rStyle w:val="aff1"/>
        </w:rPr>
      </w:pPr>
      <w:r w:rsidRPr="00622CB3">
        <w:rPr>
          <w:rStyle w:val="aff1"/>
        </w:rPr>
        <w:t>|  |              Group Management                 |    |</w:t>
      </w:r>
    </w:p>
    <w:p w14:paraId="223FCA71" w14:textId="73A61702" w:rsidR="00622CB3" w:rsidRPr="00622CB3" w:rsidRDefault="00622CB3" w:rsidP="00622CB3">
      <w:pPr>
        <w:pBdr>
          <w:bottom w:val="single" w:sz="4" w:space="1" w:color="auto"/>
        </w:pBdr>
        <w:jc w:val="center"/>
        <w:rPr>
          <w:rStyle w:val="aff1"/>
        </w:rPr>
      </w:pPr>
      <w:r w:rsidRPr="00622CB3">
        <w:rPr>
          <w:rStyle w:val="aff1"/>
        </w:rPr>
        <w:t>|  +-----------------------------------------------+    |</w:t>
      </w:r>
    </w:p>
    <w:p w14:paraId="044625E0" w14:textId="45CDA35C" w:rsidR="00622CB3" w:rsidRPr="00622CB3" w:rsidRDefault="00622CB3" w:rsidP="00622CB3">
      <w:pPr>
        <w:pBdr>
          <w:bottom w:val="single" w:sz="4" w:space="1" w:color="auto"/>
        </w:pBdr>
        <w:jc w:val="center"/>
        <w:rPr>
          <w:rStyle w:val="aff1"/>
        </w:rPr>
      </w:pPr>
      <w:r w:rsidRPr="00622CB3">
        <w:rPr>
          <w:rStyle w:val="aff1"/>
        </w:rPr>
        <w:t>|                                                       |</w:t>
      </w:r>
    </w:p>
    <w:p w14:paraId="1227A72B" w14:textId="7D00CF2B" w:rsidR="00622CB3" w:rsidRPr="00622CB3" w:rsidRDefault="00622CB3" w:rsidP="00622CB3">
      <w:pPr>
        <w:pBdr>
          <w:bottom w:val="single" w:sz="4" w:space="1" w:color="auto"/>
        </w:pBdr>
        <w:jc w:val="center"/>
        <w:rPr>
          <w:rStyle w:val="aff1"/>
        </w:rPr>
      </w:pPr>
      <w:r w:rsidRPr="00622CB3">
        <w:rPr>
          <w:rStyle w:val="aff1"/>
        </w:rPr>
        <w:t>+-------------------------------------------------------+</w:t>
      </w:r>
    </w:p>
    <w:p w14:paraId="1644D738" w14:textId="2318A127" w:rsidR="00622CB3" w:rsidRPr="00622CB3" w:rsidRDefault="00622CB3" w:rsidP="00622CB3">
      <w:pPr>
        <w:pBdr>
          <w:bottom w:val="single" w:sz="4" w:space="1" w:color="auto"/>
        </w:pBdr>
        <w:jc w:val="center"/>
        <w:rPr>
          <w:rStyle w:val="aff1"/>
        </w:rPr>
      </w:pPr>
      <w:r w:rsidRPr="00622CB3">
        <w:rPr>
          <w:rStyle w:val="aff1"/>
        </w:rPr>
        <w:t>|</w:t>
      </w:r>
    </w:p>
    <w:p w14:paraId="6A013477" w14:textId="02EB2AD1" w:rsidR="00622CB3" w:rsidRPr="00622CB3" w:rsidRDefault="00622CB3" w:rsidP="00622CB3">
      <w:pPr>
        <w:pBdr>
          <w:bottom w:val="single" w:sz="4" w:space="1" w:color="auto"/>
        </w:pBdr>
        <w:jc w:val="center"/>
        <w:rPr>
          <w:rStyle w:val="aff1"/>
        </w:rPr>
      </w:pPr>
      <w:r w:rsidRPr="00622CB3">
        <w:rPr>
          <w:rStyle w:val="aff1"/>
        </w:rPr>
        <w:t>|</w:t>
      </w:r>
    </w:p>
    <w:p w14:paraId="4B46B11E" w14:textId="12D638A5" w:rsidR="00622CB3" w:rsidRPr="00622CB3" w:rsidRDefault="00622CB3" w:rsidP="00622CB3">
      <w:pPr>
        <w:pBdr>
          <w:bottom w:val="single" w:sz="4" w:space="1" w:color="auto"/>
        </w:pBdr>
        <w:jc w:val="center"/>
        <w:rPr>
          <w:rStyle w:val="aff1"/>
        </w:rPr>
      </w:pPr>
      <w:r w:rsidRPr="00622CB3">
        <w:rPr>
          <w:rStyle w:val="aff1"/>
        </w:rPr>
        <w:t>+-------------------------------------------------------+</w:t>
      </w:r>
    </w:p>
    <w:p w14:paraId="72059759" w14:textId="3F47C592" w:rsidR="00622CB3" w:rsidRPr="00622CB3" w:rsidRDefault="00622CB3" w:rsidP="00622CB3">
      <w:pPr>
        <w:pBdr>
          <w:bottom w:val="single" w:sz="4" w:space="1" w:color="auto"/>
        </w:pBdr>
        <w:jc w:val="center"/>
        <w:rPr>
          <w:rStyle w:val="aff1"/>
        </w:rPr>
      </w:pPr>
      <w:r w:rsidRPr="00622CB3">
        <w:rPr>
          <w:rStyle w:val="aff1"/>
        </w:rPr>
        <w:t>|                      Data Storage                     |</w:t>
      </w:r>
    </w:p>
    <w:p w14:paraId="5B8C2E29" w14:textId="3F73424A" w:rsidR="00622CB3" w:rsidRPr="00622CB3" w:rsidRDefault="00622CB3" w:rsidP="00622CB3">
      <w:pPr>
        <w:pBdr>
          <w:bottom w:val="single" w:sz="4" w:space="1" w:color="auto"/>
        </w:pBdr>
        <w:jc w:val="center"/>
        <w:rPr>
          <w:rStyle w:val="aff1"/>
        </w:rPr>
      </w:pPr>
      <w:r w:rsidRPr="00622CB3">
        <w:rPr>
          <w:rStyle w:val="aff1"/>
        </w:rPr>
        <w:t>|                                                       |</w:t>
      </w:r>
    </w:p>
    <w:p w14:paraId="2BD3CC6A" w14:textId="43C2D8F7" w:rsidR="00622CB3" w:rsidRPr="00622CB3" w:rsidRDefault="00622CB3" w:rsidP="00622CB3">
      <w:pPr>
        <w:pBdr>
          <w:bottom w:val="single" w:sz="4" w:space="1" w:color="auto"/>
        </w:pBdr>
        <w:jc w:val="center"/>
        <w:rPr>
          <w:rStyle w:val="aff1"/>
        </w:rPr>
      </w:pPr>
      <w:r w:rsidRPr="00622CB3">
        <w:rPr>
          <w:rStyle w:val="aff1"/>
        </w:rPr>
        <w:t>|  +-----------------------------------------------+    |</w:t>
      </w:r>
    </w:p>
    <w:p w14:paraId="7755B919" w14:textId="250A4B88" w:rsidR="00622CB3" w:rsidRPr="00622CB3" w:rsidRDefault="00622CB3" w:rsidP="00622CB3">
      <w:pPr>
        <w:pBdr>
          <w:bottom w:val="single" w:sz="4" w:space="1" w:color="auto"/>
        </w:pBdr>
        <w:jc w:val="center"/>
        <w:rPr>
          <w:rStyle w:val="aff1"/>
        </w:rPr>
      </w:pPr>
      <w:r w:rsidRPr="00622CB3">
        <w:rPr>
          <w:rStyle w:val="aff1"/>
        </w:rPr>
        <w:t>|  |                Data Access Layer               |    |</w:t>
      </w:r>
    </w:p>
    <w:p w14:paraId="2EAAF5EF" w14:textId="1700650B" w:rsidR="00622CB3" w:rsidRPr="00622CB3" w:rsidRDefault="00622CB3" w:rsidP="00622CB3">
      <w:pPr>
        <w:pBdr>
          <w:bottom w:val="single" w:sz="4" w:space="1" w:color="auto"/>
        </w:pBdr>
        <w:jc w:val="center"/>
        <w:rPr>
          <w:rStyle w:val="aff1"/>
        </w:rPr>
      </w:pPr>
      <w:r w:rsidRPr="00622CB3">
        <w:rPr>
          <w:rStyle w:val="aff1"/>
        </w:rPr>
        <w:t>|  |-----------------------------------------------|    |</w:t>
      </w:r>
    </w:p>
    <w:p w14:paraId="6FA9A36B" w14:textId="05311929" w:rsidR="00622CB3" w:rsidRPr="00622CB3" w:rsidRDefault="00622CB3" w:rsidP="00622CB3">
      <w:pPr>
        <w:pBdr>
          <w:bottom w:val="single" w:sz="4" w:space="1" w:color="auto"/>
        </w:pBdr>
        <w:jc w:val="center"/>
        <w:rPr>
          <w:rStyle w:val="aff1"/>
        </w:rPr>
      </w:pPr>
      <w:r w:rsidRPr="00622CB3">
        <w:rPr>
          <w:rStyle w:val="aff1"/>
        </w:rPr>
        <w:t>|  |               User Database                    |    |</w:t>
      </w:r>
    </w:p>
    <w:p w14:paraId="59EF38A7" w14:textId="479EFC48" w:rsidR="00622CB3" w:rsidRPr="00622CB3" w:rsidRDefault="00622CB3" w:rsidP="00622CB3">
      <w:pPr>
        <w:pBdr>
          <w:bottom w:val="single" w:sz="4" w:space="1" w:color="auto"/>
        </w:pBdr>
        <w:jc w:val="center"/>
        <w:rPr>
          <w:rStyle w:val="aff1"/>
        </w:rPr>
      </w:pPr>
      <w:r w:rsidRPr="00622CB3">
        <w:rPr>
          <w:rStyle w:val="aff1"/>
        </w:rPr>
        <w:t>|  |               Message Database                 |    |</w:t>
      </w:r>
    </w:p>
    <w:p w14:paraId="495D5761" w14:textId="39412D73" w:rsidR="00622CB3" w:rsidRPr="00622CB3" w:rsidRDefault="00622CB3" w:rsidP="00622CB3">
      <w:pPr>
        <w:pBdr>
          <w:bottom w:val="single" w:sz="4" w:space="1" w:color="auto"/>
        </w:pBdr>
        <w:jc w:val="center"/>
        <w:rPr>
          <w:rStyle w:val="aff1"/>
        </w:rPr>
      </w:pPr>
      <w:r w:rsidRPr="00622CB3">
        <w:rPr>
          <w:rStyle w:val="aff1"/>
        </w:rPr>
        <w:t>|  |               Configuration Data               |    |</w:t>
      </w:r>
    </w:p>
    <w:p w14:paraId="1CEDEF9E" w14:textId="14795FB5" w:rsidR="00622CB3" w:rsidRPr="00622CB3" w:rsidRDefault="00622CB3" w:rsidP="00622CB3">
      <w:pPr>
        <w:pBdr>
          <w:bottom w:val="single" w:sz="4" w:space="1" w:color="auto"/>
        </w:pBdr>
        <w:jc w:val="center"/>
        <w:rPr>
          <w:rStyle w:val="aff1"/>
        </w:rPr>
      </w:pPr>
      <w:r w:rsidRPr="00622CB3">
        <w:rPr>
          <w:rStyle w:val="aff1"/>
        </w:rPr>
        <w:t>|  +-----------------------------------------------+    |</w:t>
      </w:r>
    </w:p>
    <w:p w14:paraId="6F0E4FE5" w14:textId="0F596ECF" w:rsidR="00622CB3" w:rsidRPr="00622CB3" w:rsidRDefault="00622CB3" w:rsidP="00622CB3">
      <w:pPr>
        <w:pBdr>
          <w:bottom w:val="single" w:sz="4" w:space="1" w:color="auto"/>
        </w:pBdr>
        <w:jc w:val="center"/>
        <w:rPr>
          <w:rStyle w:val="aff1"/>
        </w:rPr>
      </w:pPr>
      <w:r w:rsidRPr="00622CB3">
        <w:rPr>
          <w:rStyle w:val="aff1"/>
        </w:rPr>
        <w:lastRenderedPageBreak/>
        <w:t>|                                                       |</w:t>
      </w:r>
    </w:p>
    <w:p w14:paraId="131BF9AF" w14:textId="74FCBCAF" w:rsidR="00622CB3" w:rsidRPr="00622CB3" w:rsidRDefault="00622CB3" w:rsidP="00622CB3">
      <w:pPr>
        <w:pBdr>
          <w:bottom w:val="single" w:sz="4" w:space="1" w:color="auto"/>
        </w:pBdr>
        <w:jc w:val="center"/>
        <w:rPr>
          <w:rStyle w:val="aff1"/>
        </w:rPr>
      </w:pPr>
      <w:r w:rsidRPr="00622CB3">
        <w:rPr>
          <w:rStyle w:val="aff1"/>
        </w:rPr>
        <w:t>+-------------------------------------------------------+</w:t>
      </w:r>
    </w:p>
    <w:p w14:paraId="33465ADC" w14:textId="1EDF7C57" w:rsidR="00622CB3" w:rsidRPr="00622CB3" w:rsidRDefault="00622CB3" w:rsidP="00622CB3">
      <w:pPr>
        <w:pBdr>
          <w:bottom w:val="single" w:sz="4" w:space="1" w:color="auto"/>
        </w:pBdr>
        <w:jc w:val="center"/>
        <w:rPr>
          <w:rStyle w:val="aff1"/>
        </w:rPr>
      </w:pPr>
      <w:r w:rsidRPr="00622CB3">
        <w:rPr>
          <w:rStyle w:val="aff1"/>
        </w:rPr>
        <w:t>|</w:t>
      </w:r>
    </w:p>
    <w:p w14:paraId="2D186AD0" w14:textId="7EB1C555" w:rsidR="00622CB3" w:rsidRPr="00622CB3" w:rsidRDefault="00622CB3" w:rsidP="00622CB3">
      <w:pPr>
        <w:pBdr>
          <w:bottom w:val="single" w:sz="4" w:space="1" w:color="auto"/>
        </w:pBdr>
        <w:jc w:val="center"/>
        <w:rPr>
          <w:rStyle w:val="aff1"/>
        </w:rPr>
      </w:pPr>
      <w:r w:rsidRPr="00622CB3">
        <w:rPr>
          <w:rStyle w:val="aff1"/>
        </w:rPr>
        <w:t>|</w:t>
      </w:r>
    </w:p>
    <w:p w14:paraId="1CC66C94" w14:textId="04EC42C5" w:rsidR="00622CB3" w:rsidRPr="00622CB3" w:rsidRDefault="00622CB3" w:rsidP="00622CB3">
      <w:pPr>
        <w:pBdr>
          <w:bottom w:val="single" w:sz="4" w:space="1" w:color="auto"/>
        </w:pBdr>
        <w:jc w:val="center"/>
        <w:rPr>
          <w:rStyle w:val="aff1"/>
        </w:rPr>
      </w:pPr>
      <w:r w:rsidRPr="00622CB3">
        <w:rPr>
          <w:rStyle w:val="aff1"/>
        </w:rPr>
        <w:t>+-------------------------------------------------------+</w:t>
      </w:r>
    </w:p>
    <w:p w14:paraId="03403A64" w14:textId="76CA40D3" w:rsidR="00622CB3" w:rsidRPr="00622CB3" w:rsidRDefault="00622CB3" w:rsidP="00622CB3">
      <w:pPr>
        <w:pBdr>
          <w:bottom w:val="single" w:sz="4" w:space="1" w:color="auto"/>
        </w:pBdr>
        <w:jc w:val="center"/>
        <w:rPr>
          <w:rStyle w:val="aff1"/>
        </w:rPr>
      </w:pPr>
      <w:r w:rsidRPr="00622CB3">
        <w:rPr>
          <w:rStyle w:val="aff1"/>
        </w:rPr>
        <w:t>|                      External APIs                    |</w:t>
      </w:r>
    </w:p>
    <w:p w14:paraId="520CD2E3" w14:textId="4825E6DF" w:rsidR="00622CB3" w:rsidRPr="00622CB3" w:rsidRDefault="00622CB3" w:rsidP="00622CB3">
      <w:pPr>
        <w:pBdr>
          <w:bottom w:val="single" w:sz="4" w:space="1" w:color="auto"/>
        </w:pBdr>
        <w:jc w:val="center"/>
        <w:rPr>
          <w:rStyle w:val="aff1"/>
        </w:rPr>
      </w:pPr>
      <w:r w:rsidRPr="00622CB3">
        <w:rPr>
          <w:rStyle w:val="aff1"/>
        </w:rPr>
        <w:t>|                                                       |</w:t>
      </w:r>
    </w:p>
    <w:p w14:paraId="51033006" w14:textId="7116DB8A" w:rsidR="00622CB3" w:rsidRPr="00622CB3" w:rsidRDefault="00622CB3" w:rsidP="00622CB3">
      <w:pPr>
        <w:pBdr>
          <w:bottom w:val="single" w:sz="4" w:space="1" w:color="auto"/>
        </w:pBdr>
        <w:jc w:val="center"/>
        <w:rPr>
          <w:rStyle w:val="aff1"/>
        </w:rPr>
      </w:pPr>
      <w:r w:rsidRPr="00622CB3">
        <w:rPr>
          <w:rStyle w:val="aff1"/>
        </w:rPr>
        <w:t>|  +-----------------------------------------------+    |</w:t>
      </w:r>
    </w:p>
    <w:p w14:paraId="025633B2" w14:textId="14F137DE" w:rsidR="00622CB3" w:rsidRPr="00622CB3" w:rsidRDefault="00622CB3" w:rsidP="00622CB3">
      <w:pPr>
        <w:pBdr>
          <w:bottom w:val="single" w:sz="4" w:space="1" w:color="auto"/>
        </w:pBdr>
        <w:jc w:val="center"/>
        <w:rPr>
          <w:rStyle w:val="aff1"/>
        </w:rPr>
      </w:pPr>
      <w:r w:rsidRPr="00622CB3">
        <w:rPr>
          <w:rStyle w:val="aff1"/>
        </w:rPr>
        <w:t>|  |              Third-party Services              |    |</w:t>
      </w:r>
    </w:p>
    <w:p w14:paraId="4009DB27" w14:textId="04F90782" w:rsidR="00622CB3" w:rsidRPr="00622CB3" w:rsidRDefault="00622CB3" w:rsidP="00622CB3">
      <w:pPr>
        <w:pBdr>
          <w:bottom w:val="single" w:sz="4" w:space="1" w:color="auto"/>
        </w:pBdr>
        <w:jc w:val="center"/>
        <w:rPr>
          <w:rStyle w:val="aff1"/>
        </w:rPr>
      </w:pPr>
      <w:r w:rsidRPr="00622CB3">
        <w:rPr>
          <w:rStyle w:val="aff1"/>
        </w:rPr>
        <w:t>|  |-----------------------------------------------|    |</w:t>
      </w:r>
    </w:p>
    <w:p w14:paraId="55293672" w14:textId="60A1C11E" w:rsidR="00622CB3" w:rsidRPr="00622CB3" w:rsidRDefault="00622CB3" w:rsidP="00622CB3">
      <w:pPr>
        <w:pBdr>
          <w:bottom w:val="single" w:sz="4" w:space="1" w:color="auto"/>
        </w:pBdr>
        <w:jc w:val="center"/>
        <w:rPr>
          <w:rStyle w:val="aff1"/>
        </w:rPr>
      </w:pPr>
      <w:r w:rsidRPr="00622CB3">
        <w:rPr>
          <w:rStyle w:val="aff1"/>
        </w:rPr>
        <w:t>|  |             Authentication Providers          |    |</w:t>
      </w:r>
    </w:p>
    <w:p w14:paraId="291A84A3" w14:textId="387A9343" w:rsidR="00622CB3" w:rsidRPr="00622CB3" w:rsidRDefault="00622CB3" w:rsidP="00622CB3">
      <w:pPr>
        <w:pBdr>
          <w:bottom w:val="single" w:sz="4" w:space="1" w:color="auto"/>
        </w:pBdr>
        <w:jc w:val="center"/>
        <w:rPr>
          <w:rStyle w:val="aff1"/>
        </w:rPr>
      </w:pPr>
      <w:r w:rsidRPr="00622CB3">
        <w:rPr>
          <w:rStyle w:val="aff1"/>
        </w:rPr>
        <w:t>|  |             File Storage Services             |    |</w:t>
      </w:r>
    </w:p>
    <w:p w14:paraId="795F3728" w14:textId="51703260" w:rsidR="00622CB3" w:rsidRPr="00622CB3" w:rsidRDefault="00622CB3" w:rsidP="00622CB3">
      <w:pPr>
        <w:pBdr>
          <w:bottom w:val="single" w:sz="4" w:space="1" w:color="auto"/>
        </w:pBdr>
        <w:jc w:val="center"/>
        <w:rPr>
          <w:rStyle w:val="aff1"/>
        </w:rPr>
      </w:pPr>
      <w:r w:rsidRPr="00622CB3">
        <w:rPr>
          <w:rStyle w:val="aff1"/>
        </w:rPr>
        <w:t>|  +-----------------------------------------------+    |</w:t>
      </w:r>
    </w:p>
    <w:p w14:paraId="54D3E07B" w14:textId="58498030" w:rsidR="00622CB3" w:rsidRPr="00622CB3" w:rsidRDefault="00622CB3" w:rsidP="00622CB3">
      <w:pPr>
        <w:pBdr>
          <w:bottom w:val="single" w:sz="4" w:space="1" w:color="auto"/>
        </w:pBdr>
        <w:jc w:val="center"/>
        <w:rPr>
          <w:rStyle w:val="aff1"/>
        </w:rPr>
      </w:pPr>
      <w:r w:rsidRPr="00622CB3">
        <w:rPr>
          <w:rStyle w:val="aff1"/>
        </w:rPr>
        <w:t>|                                                       |</w:t>
      </w:r>
    </w:p>
    <w:p w14:paraId="1816432C" w14:textId="16C7A02F" w:rsidR="00E848D2" w:rsidRDefault="00622CB3" w:rsidP="00622CB3">
      <w:pPr>
        <w:pBdr>
          <w:bottom w:val="single" w:sz="4" w:space="1" w:color="auto"/>
        </w:pBdr>
        <w:jc w:val="center"/>
      </w:pPr>
      <w:r w:rsidRPr="00622CB3">
        <w:rPr>
          <w:rStyle w:val="aff1"/>
        </w:rPr>
        <w:t>+-------------------------------------------------------+</w:t>
      </w:r>
      <w:r w:rsidRPr="00622CB3">
        <w:rPr>
          <w:rStyle w:val="aff1"/>
        </w:rPr>
        <w:br/>
      </w:r>
      <w:r>
        <w:br/>
      </w:r>
    </w:p>
    <w:p w14:paraId="291BBDE3" w14:textId="77777777" w:rsidR="00E848D2" w:rsidRDefault="00E848D2" w:rsidP="00E848D2">
      <w:pPr>
        <w:pStyle w:val="InfoBlue"/>
      </w:pPr>
      <w:r>
        <w:rPr>
          <w:rFonts w:hint="eastAsia"/>
        </w:rPr>
        <w:t>画出软件体系结构的树状层次。</w:t>
      </w:r>
    </w:p>
    <w:p w14:paraId="28506B35" w14:textId="77777777" w:rsidR="00E848D2" w:rsidRDefault="00E848D2" w:rsidP="00E848D2">
      <w:pPr>
        <w:pStyle w:val="3"/>
      </w:pPr>
      <w:bookmarkStart w:id="11" w:name="_Toc469413321"/>
      <w:r>
        <w:rPr>
          <w:rFonts w:hint="eastAsia"/>
        </w:rPr>
        <w:t>模块描述</w:t>
      </w:r>
      <w:bookmarkEnd w:id="11"/>
    </w:p>
    <w:p w14:paraId="302D9D82" w14:textId="77777777" w:rsidR="00E848D2" w:rsidRDefault="00E848D2" w:rsidP="00E848D2">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02327288" w14:textId="77777777" w:rsidTr="00037C46">
        <w:tc>
          <w:tcPr>
            <w:tcW w:w="1103" w:type="dxa"/>
            <w:vAlign w:val="center"/>
          </w:tcPr>
          <w:p w14:paraId="6100421E" w14:textId="77777777" w:rsidR="003A1AB4" w:rsidRDefault="003A1AB4" w:rsidP="003A1AB4">
            <w:pPr>
              <w:rPr>
                <w:rFonts w:ascii="宋体"/>
                <w:sz w:val="24"/>
              </w:rPr>
            </w:pPr>
            <w:r>
              <w:rPr>
                <w:rFonts w:ascii="宋体" w:hint="eastAsia"/>
                <w:sz w:val="24"/>
              </w:rPr>
              <w:t>模  块</w:t>
            </w:r>
          </w:p>
          <w:p w14:paraId="61F55416"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1BA7AC02" w14:textId="75BE986E" w:rsidR="003A1AB4" w:rsidRDefault="003E6614" w:rsidP="001856AE">
            <w:pPr>
              <w:rPr>
                <w:rFonts w:ascii="宋体"/>
                <w:sz w:val="24"/>
              </w:rPr>
            </w:pPr>
            <w:r w:rsidRPr="003E6614">
              <w:rPr>
                <w:rFonts w:ascii="宋体" w:hint="eastAsia"/>
                <w:sz w:val="24"/>
              </w:rPr>
              <w:t>用户管理模块</w:t>
            </w:r>
          </w:p>
        </w:tc>
        <w:tc>
          <w:tcPr>
            <w:tcW w:w="1065" w:type="dxa"/>
            <w:vAlign w:val="center"/>
          </w:tcPr>
          <w:p w14:paraId="0A7E7E4E"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31C024F1" w14:textId="02017D63" w:rsidR="003A1AB4" w:rsidRDefault="003E6614" w:rsidP="001856AE">
            <w:pPr>
              <w:rPr>
                <w:rFonts w:ascii="宋体"/>
                <w:sz w:val="24"/>
              </w:rPr>
            </w:pPr>
            <w:r w:rsidRPr="003E6614">
              <w:rPr>
                <w:rFonts w:ascii="宋体" w:hint="eastAsia"/>
                <w:sz w:val="24"/>
              </w:rPr>
              <w:t>身份验证子系统</w:t>
            </w:r>
          </w:p>
        </w:tc>
        <w:tc>
          <w:tcPr>
            <w:tcW w:w="867" w:type="dxa"/>
            <w:vAlign w:val="center"/>
          </w:tcPr>
          <w:p w14:paraId="33560AA4" w14:textId="77777777" w:rsidR="003A1AB4" w:rsidRDefault="003A1AB4" w:rsidP="001856AE">
            <w:pPr>
              <w:rPr>
                <w:rFonts w:ascii="宋体"/>
                <w:sz w:val="24"/>
              </w:rPr>
            </w:pPr>
            <w:r>
              <w:rPr>
                <w:rFonts w:ascii="宋体" w:hint="eastAsia"/>
                <w:sz w:val="24"/>
              </w:rPr>
              <w:t>系统</w:t>
            </w:r>
          </w:p>
          <w:p w14:paraId="06E30E4C" w14:textId="77777777" w:rsidR="003A1AB4" w:rsidRDefault="003A1AB4" w:rsidP="001856AE">
            <w:pPr>
              <w:rPr>
                <w:rFonts w:ascii="宋体"/>
                <w:sz w:val="24"/>
              </w:rPr>
            </w:pPr>
            <w:r>
              <w:rPr>
                <w:rFonts w:ascii="宋体" w:hint="eastAsia"/>
                <w:sz w:val="24"/>
              </w:rPr>
              <w:t>名称</w:t>
            </w:r>
          </w:p>
        </w:tc>
        <w:tc>
          <w:tcPr>
            <w:tcW w:w="1065" w:type="dxa"/>
            <w:vAlign w:val="center"/>
          </w:tcPr>
          <w:p w14:paraId="4FA82F7B" w14:textId="60A73EFA" w:rsidR="003A1AB4" w:rsidRDefault="003E6614" w:rsidP="001856AE">
            <w:pPr>
              <w:rPr>
                <w:rFonts w:ascii="宋体"/>
                <w:sz w:val="24"/>
              </w:rPr>
            </w:pPr>
            <w:r w:rsidRPr="003E6614">
              <w:rPr>
                <w:rFonts w:ascii="宋体" w:hint="eastAsia"/>
                <w:sz w:val="24"/>
              </w:rPr>
              <w:t>聊天室软件系统</w:t>
            </w:r>
          </w:p>
        </w:tc>
      </w:tr>
      <w:tr w:rsidR="00E848D2" w14:paraId="2D5850C6" w14:textId="77777777" w:rsidTr="003A1AB4">
        <w:trPr>
          <w:cantSplit/>
          <w:trHeight w:val="327"/>
        </w:trPr>
        <w:tc>
          <w:tcPr>
            <w:tcW w:w="1103" w:type="dxa"/>
            <w:vMerge w:val="restart"/>
            <w:vAlign w:val="center"/>
          </w:tcPr>
          <w:p w14:paraId="64606DA6" w14:textId="77777777" w:rsidR="00E848D2" w:rsidRDefault="00E848D2" w:rsidP="001856AE">
            <w:pPr>
              <w:rPr>
                <w:rFonts w:ascii="宋体"/>
                <w:sz w:val="24"/>
              </w:rPr>
            </w:pPr>
            <w:r>
              <w:rPr>
                <w:rFonts w:ascii="宋体" w:hint="eastAsia"/>
                <w:sz w:val="24"/>
              </w:rPr>
              <w:t>接　口</w:t>
            </w:r>
          </w:p>
          <w:p w14:paraId="625B5385" w14:textId="77777777" w:rsidR="00E848D2" w:rsidRDefault="00E848D2" w:rsidP="001856AE">
            <w:pPr>
              <w:rPr>
                <w:rFonts w:ascii="宋体"/>
                <w:sz w:val="24"/>
              </w:rPr>
            </w:pPr>
            <w:r>
              <w:rPr>
                <w:rFonts w:ascii="宋体" w:hint="eastAsia"/>
                <w:sz w:val="24"/>
              </w:rPr>
              <w:t>说　明</w:t>
            </w:r>
          </w:p>
        </w:tc>
        <w:tc>
          <w:tcPr>
            <w:tcW w:w="805" w:type="dxa"/>
            <w:vAlign w:val="center"/>
          </w:tcPr>
          <w:p w14:paraId="649FFA78"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6858AFAC" w14:textId="798A9526" w:rsidR="00E848D2" w:rsidRDefault="003E6614" w:rsidP="001856AE">
            <w:pPr>
              <w:rPr>
                <w:rFonts w:ascii="宋体"/>
                <w:sz w:val="24"/>
              </w:rPr>
            </w:pPr>
            <w:r w:rsidRPr="003E6614">
              <w:rPr>
                <w:rFonts w:ascii="宋体" w:hint="eastAsia"/>
                <w:sz w:val="24"/>
              </w:rPr>
              <w:t>用户注册信息</w:t>
            </w:r>
          </w:p>
        </w:tc>
      </w:tr>
      <w:tr w:rsidR="00E848D2" w14:paraId="2AC73A7A" w14:textId="77777777" w:rsidTr="003A1AB4">
        <w:trPr>
          <w:cantSplit/>
          <w:trHeight w:val="326"/>
        </w:trPr>
        <w:tc>
          <w:tcPr>
            <w:tcW w:w="1103" w:type="dxa"/>
            <w:vMerge/>
            <w:vAlign w:val="center"/>
          </w:tcPr>
          <w:p w14:paraId="301F7600" w14:textId="77777777" w:rsidR="00E848D2" w:rsidRDefault="00E848D2" w:rsidP="001856AE">
            <w:pPr>
              <w:rPr>
                <w:rFonts w:ascii="宋体"/>
                <w:sz w:val="24"/>
              </w:rPr>
            </w:pPr>
          </w:p>
        </w:tc>
        <w:tc>
          <w:tcPr>
            <w:tcW w:w="805" w:type="dxa"/>
            <w:vAlign w:val="center"/>
          </w:tcPr>
          <w:p w14:paraId="41FEAF13"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628F33E8" w14:textId="5754017A" w:rsidR="00E848D2" w:rsidRDefault="003E6614" w:rsidP="001856AE">
            <w:pPr>
              <w:rPr>
                <w:rFonts w:ascii="宋体"/>
                <w:sz w:val="24"/>
              </w:rPr>
            </w:pPr>
            <w:r w:rsidRPr="003E6614">
              <w:rPr>
                <w:rFonts w:ascii="宋体" w:hint="eastAsia"/>
                <w:sz w:val="24"/>
              </w:rPr>
              <w:t>注册成功/失败的状态</w:t>
            </w:r>
          </w:p>
        </w:tc>
      </w:tr>
      <w:tr w:rsidR="00E848D2" w14:paraId="2948DA2C" w14:textId="77777777" w:rsidTr="003A1AB4">
        <w:trPr>
          <w:cantSplit/>
        </w:trPr>
        <w:tc>
          <w:tcPr>
            <w:tcW w:w="1103" w:type="dxa"/>
            <w:vAlign w:val="center"/>
          </w:tcPr>
          <w:p w14:paraId="381B2314" w14:textId="77777777" w:rsidR="00E848D2" w:rsidRDefault="00E848D2" w:rsidP="001856AE">
            <w:pPr>
              <w:rPr>
                <w:rFonts w:ascii="宋体"/>
                <w:sz w:val="24"/>
              </w:rPr>
            </w:pPr>
            <w:r>
              <w:rPr>
                <w:rFonts w:ascii="宋体" w:hint="eastAsia"/>
                <w:sz w:val="24"/>
              </w:rPr>
              <w:t>功　能</w:t>
            </w:r>
          </w:p>
          <w:p w14:paraId="041D780F"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799376FE" w14:textId="464CFB59" w:rsidR="00E848D2" w:rsidRDefault="003E6614" w:rsidP="001856AE">
            <w:pPr>
              <w:rPr>
                <w:rFonts w:ascii="宋体"/>
                <w:sz w:val="24"/>
              </w:rPr>
            </w:pPr>
            <w:r w:rsidRPr="003E6614">
              <w:rPr>
                <w:rFonts w:ascii="宋体" w:hint="eastAsia"/>
                <w:sz w:val="24"/>
              </w:rPr>
              <w:t>处理用户的注册和登录请求，验证用户身份，管理用户账户信息。</w:t>
            </w:r>
          </w:p>
        </w:tc>
      </w:tr>
      <w:tr w:rsidR="00E848D2" w14:paraId="24D3D90B" w14:textId="77777777" w:rsidTr="003A1AB4">
        <w:trPr>
          <w:cantSplit/>
        </w:trPr>
        <w:tc>
          <w:tcPr>
            <w:tcW w:w="1103" w:type="dxa"/>
            <w:vAlign w:val="center"/>
          </w:tcPr>
          <w:p w14:paraId="6AE6930A" w14:textId="77777777" w:rsidR="00E848D2" w:rsidRDefault="00E848D2" w:rsidP="001856AE">
            <w:pPr>
              <w:rPr>
                <w:rFonts w:ascii="宋体"/>
                <w:sz w:val="24"/>
              </w:rPr>
            </w:pPr>
            <w:r>
              <w:rPr>
                <w:rFonts w:ascii="宋体" w:hint="eastAsia"/>
                <w:sz w:val="24"/>
              </w:rPr>
              <w:t>运行环</w:t>
            </w:r>
          </w:p>
          <w:p w14:paraId="2AA3C44B"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67AE4D2E" w14:textId="5F82266A" w:rsidR="00E848D2" w:rsidRDefault="003E6614" w:rsidP="003E6614">
            <w:r w:rsidRPr="003E6614">
              <w:rPr>
                <w:rFonts w:hint="eastAsia"/>
              </w:rPr>
              <w:t>运行在</w:t>
            </w:r>
            <w:r w:rsidRPr="003E6614">
              <w:rPr>
                <w:rFonts w:hint="eastAsia"/>
              </w:rPr>
              <w:t>Web</w:t>
            </w:r>
            <w:r w:rsidRPr="003E6614">
              <w:rPr>
                <w:rFonts w:hint="eastAsia"/>
              </w:rPr>
              <w:t>服务器上，需要数据库支持（如</w:t>
            </w:r>
            <w:r w:rsidRPr="003E6614">
              <w:rPr>
                <w:rFonts w:hint="eastAsia"/>
              </w:rPr>
              <w:t>MySQL</w:t>
            </w:r>
            <w:r w:rsidRPr="003E6614">
              <w:rPr>
                <w:rFonts w:hint="eastAsia"/>
              </w:rPr>
              <w:t>），支持</w:t>
            </w:r>
            <w:r w:rsidRPr="003E6614">
              <w:rPr>
                <w:rFonts w:hint="eastAsia"/>
              </w:rPr>
              <w:t>HTTPS</w:t>
            </w:r>
            <w:r w:rsidRPr="003E6614">
              <w:rPr>
                <w:rFonts w:hint="eastAsia"/>
              </w:rPr>
              <w:t>协议传输</w:t>
            </w:r>
          </w:p>
        </w:tc>
      </w:tr>
      <w:tr w:rsidR="00E848D2" w14:paraId="698D41B7" w14:textId="77777777" w:rsidTr="003A1AB4">
        <w:trPr>
          <w:cantSplit/>
          <w:trHeight w:val="159"/>
        </w:trPr>
        <w:tc>
          <w:tcPr>
            <w:tcW w:w="1103" w:type="dxa"/>
            <w:vMerge w:val="restart"/>
            <w:vAlign w:val="center"/>
          </w:tcPr>
          <w:p w14:paraId="6E3A5415" w14:textId="77777777" w:rsidR="00E848D2" w:rsidRDefault="00E848D2" w:rsidP="001856AE">
            <w:pPr>
              <w:rPr>
                <w:rFonts w:ascii="宋体"/>
                <w:sz w:val="24"/>
              </w:rPr>
            </w:pPr>
            <w:r>
              <w:rPr>
                <w:rFonts w:ascii="宋体" w:hint="eastAsia"/>
                <w:sz w:val="24"/>
              </w:rPr>
              <w:t>调用关</w:t>
            </w:r>
          </w:p>
          <w:p w14:paraId="4EB8A8B5"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1D2D03FE"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62FEF1C0" w14:textId="3B8290E1" w:rsidR="00E848D2" w:rsidRDefault="003E6614" w:rsidP="001856AE">
            <w:pPr>
              <w:rPr>
                <w:rFonts w:ascii="宋体"/>
                <w:sz w:val="24"/>
              </w:rPr>
            </w:pPr>
            <w:r w:rsidRPr="003E6614">
              <w:rPr>
                <w:rFonts w:ascii="宋体" w:hint="eastAsia"/>
                <w:sz w:val="24"/>
              </w:rPr>
              <w:t>数据库模块</w:t>
            </w:r>
          </w:p>
        </w:tc>
      </w:tr>
      <w:tr w:rsidR="00E848D2" w14:paraId="6D1694E6" w14:textId="77777777" w:rsidTr="003A1AB4">
        <w:trPr>
          <w:cantSplit/>
          <w:trHeight w:val="159"/>
        </w:trPr>
        <w:tc>
          <w:tcPr>
            <w:tcW w:w="1103" w:type="dxa"/>
            <w:vMerge/>
            <w:vAlign w:val="center"/>
          </w:tcPr>
          <w:p w14:paraId="6B1F0A0E" w14:textId="77777777" w:rsidR="00E848D2" w:rsidRDefault="00E848D2" w:rsidP="001856AE">
            <w:pPr>
              <w:rPr>
                <w:rFonts w:ascii="宋体"/>
                <w:sz w:val="24"/>
              </w:rPr>
            </w:pPr>
          </w:p>
        </w:tc>
        <w:tc>
          <w:tcPr>
            <w:tcW w:w="1982" w:type="dxa"/>
            <w:gridSpan w:val="2"/>
            <w:vAlign w:val="center"/>
          </w:tcPr>
          <w:p w14:paraId="20D1AF9A"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274A6BCE" w14:textId="2C0C0FA5" w:rsidR="00E848D2" w:rsidRDefault="003E6614" w:rsidP="001856AE">
            <w:pPr>
              <w:rPr>
                <w:rFonts w:ascii="宋体"/>
                <w:sz w:val="24"/>
              </w:rPr>
            </w:pPr>
            <w:r w:rsidRPr="003E6614">
              <w:rPr>
                <w:rFonts w:ascii="宋体" w:hint="eastAsia"/>
                <w:sz w:val="24"/>
              </w:rPr>
              <w:t>登录模块</w:t>
            </w:r>
          </w:p>
        </w:tc>
      </w:tr>
    </w:tbl>
    <w:p w14:paraId="165B3E4F" w14:textId="77777777" w:rsidR="00E848D2" w:rsidRDefault="00E848D2" w:rsidP="00E848D2">
      <w:pPr>
        <w:pStyle w:val="2"/>
      </w:pPr>
      <w:bookmarkStart w:id="12" w:name="_Toc469413322"/>
      <w:r>
        <w:rPr>
          <w:rFonts w:hint="eastAsia"/>
        </w:rPr>
        <w:t>功能需求追溯</w:t>
      </w:r>
      <w:bookmarkEnd w:id="12"/>
    </w:p>
    <w:p w14:paraId="45720ED4" w14:textId="77777777" w:rsidR="00E848D2" w:rsidRDefault="00E848D2" w:rsidP="00E848D2">
      <w:pPr>
        <w:pStyle w:val="InfoBlue"/>
      </w:pPr>
      <w:r>
        <w:rPr>
          <w:rFonts w:hint="eastAsia"/>
        </w:rPr>
        <w:t>本节说明《需求规格说明书》中的各项功能需求已在软件体系结构中得到分配。</w:t>
      </w:r>
    </w:p>
    <w:p w14:paraId="43AFA259" w14:textId="77777777" w:rsidR="00E848D2" w:rsidRDefault="00E848D2" w:rsidP="00E848D2">
      <w:pPr>
        <w:pStyle w:val="InfoBlue"/>
      </w:pPr>
      <w:r>
        <w:rPr>
          <w:rFonts w:hint="eastAsia"/>
        </w:rPr>
        <w:t>可用如下的二维表说明各项功能需求与软件模块的对应关系。</w:t>
      </w:r>
    </w:p>
    <w:p w14:paraId="43F4072D"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3489C05D" w14:textId="77777777" w:rsidTr="001856AE">
        <w:tc>
          <w:tcPr>
            <w:tcW w:w="1704" w:type="dxa"/>
          </w:tcPr>
          <w:p w14:paraId="03C410D5" w14:textId="77777777" w:rsidR="00E848D2" w:rsidRDefault="00E848D2" w:rsidP="001856AE">
            <w:pPr>
              <w:rPr>
                <w:rFonts w:ascii="宋体"/>
                <w:sz w:val="24"/>
              </w:rPr>
            </w:pPr>
          </w:p>
        </w:tc>
        <w:tc>
          <w:tcPr>
            <w:tcW w:w="1704" w:type="dxa"/>
          </w:tcPr>
          <w:p w14:paraId="13C679CC" w14:textId="77777777" w:rsidR="00E848D2" w:rsidRDefault="00E848D2" w:rsidP="001856AE">
            <w:pPr>
              <w:rPr>
                <w:rFonts w:ascii="宋体"/>
                <w:sz w:val="24"/>
              </w:rPr>
            </w:pPr>
            <w:r>
              <w:rPr>
                <w:rFonts w:ascii="宋体" w:hint="eastAsia"/>
                <w:sz w:val="24"/>
              </w:rPr>
              <w:t>模块1</w:t>
            </w:r>
          </w:p>
        </w:tc>
        <w:tc>
          <w:tcPr>
            <w:tcW w:w="1704" w:type="dxa"/>
          </w:tcPr>
          <w:p w14:paraId="403B4659" w14:textId="77777777" w:rsidR="00E848D2" w:rsidRDefault="00E848D2" w:rsidP="001856AE">
            <w:pPr>
              <w:rPr>
                <w:rFonts w:ascii="宋体"/>
                <w:sz w:val="24"/>
              </w:rPr>
            </w:pPr>
            <w:r>
              <w:rPr>
                <w:rFonts w:ascii="宋体" w:hint="eastAsia"/>
                <w:sz w:val="24"/>
              </w:rPr>
              <w:t>模块2</w:t>
            </w:r>
          </w:p>
        </w:tc>
        <w:tc>
          <w:tcPr>
            <w:tcW w:w="1704" w:type="dxa"/>
          </w:tcPr>
          <w:p w14:paraId="3D06A9DC" w14:textId="77777777" w:rsidR="00E848D2" w:rsidRDefault="00E848D2" w:rsidP="001856AE">
            <w:pPr>
              <w:rPr>
                <w:rFonts w:ascii="宋体"/>
                <w:sz w:val="24"/>
              </w:rPr>
            </w:pPr>
            <w:r>
              <w:rPr>
                <w:rFonts w:ascii="宋体" w:hint="eastAsia"/>
                <w:sz w:val="24"/>
              </w:rPr>
              <w:t>……</w:t>
            </w:r>
          </w:p>
        </w:tc>
        <w:tc>
          <w:tcPr>
            <w:tcW w:w="1704" w:type="dxa"/>
          </w:tcPr>
          <w:p w14:paraId="43AF3B7B" w14:textId="77777777" w:rsidR="00E848D2" w:rsidRDefault="00E848D2" w:rsidP="001856AE">
            <w:pPr>
              <w:rPr>
                <w:rFonts w:ascii="宋体"/>
                <w:sz w:val="24"/>
              </w:rPr>
            </w:pPr>
            <w:r>
              <w:rPr>
                <w:rFonts w:ascii="宋体" w:hint="eastAsia"/>
                <w:sz w:val="24"/>
              </w:rPr>
              <w:t>模块M</w:t>
            </w:r>
          </w:p>
        </w:tc>
      </w:tr>
      <w:tr w:rsidR="00E848D2" w14:paraId="0E916690" w14:textId="77777777" w:rsidTr="001856AE">
        <w:tc>
          <w:tcPr>
            <w:tcW w:w="1704" w:type="dxa"/>
          </w:tcPr>
          <w:p w14:paraId="23A59218" w14:textId="77777777" w:rsidR="00E848D2" w:rsidRDefault="00E848D2" w:rsidP="001856AE">
            <w:pPr>
              <w:rPr>
                <w:rFonts w:ascii="宋体"/>
                <w:sz w:val="24"/>
              </w:rPr>
            </w:pPr>
            <w:r>
              <w:rPr>
                <w:rFonts w:ascii="宋体" w:hint="eastAsia"/>
                <w:sz w:val="24"/>
              </w:rPr>
              <w:t>功能需求1</w:t>
            </w:r>
          </w:p>
        </w:tc>
        <w:tc>
          <w:tcPr>
            <w:tcW w:w="1704" w:type="dxa"/>
          </w:tcPr>
          <w:p w14:paraId="21E2622F" w14:textId="77777777" w:rsidR="00E848D2" w:rsidRDefault="00E848D2" w:rsidP="001856AE">
            <w:pPr>
              <w:rPr>
                <w:rFonts w:ascii="宋体"/>
                <w:sz w:val="24"/>
              </w:rPr>
            </w:pPr>
          </w:p>
        </w:tc>
        <w:tc>
          <w:tcPr>
            <w:tcW w:w="1704" w:type="dxa"/>
          </w:tcPr>
          <w:p w14:paraId="04DD7926" w14:textId="77777777" w:rsidR="00E848D2" w:rsidRDefault="00E848D2" w:rsidP="001856AE">
            <w:pPr>
              <w:rPr>
                <w:rFonts w:ascii="宋体"/>
                <w:sz w:val="24"/>
              </w:rPr>
            </w:pPr>
            <w:r>
              <w:rPr>
                <w:rFonts w:ascii="宋体" w:hint="eastAsia"/>
                <w:sz w:val="24"/>
              </w:rPr>
              <w:t>√</w:t>
            </w:r>
          </w:p>
        </w:tc>
        <w:tc>
          <w:tcPr>
            <w:tcW w:w="1704" w:type="dxa"/>
          </w:tcPr>
          <w:p w14:paraId="3F7D52A3" w14:textId="77777777" w:rsidR="00E848D2" w:rsidRDefault="00E848D2" w:rsidP="001856AE">
            <w:pPr>
              <w:rPr>
                <w:rFonts w:ascii="宋体"/>
                <w:sz w:val="24"/>
              </w:rPr>
            </w:pPr>
          </w:p>
        </w:tc>
        <w:tc>
          <w:tcPr>
            <w:tcW w:w="1704" w:type="dxa"/>
          </w:tcPr>
          <w:p w14:paraId="45D81B05" w14:textId="77777777" w:rsidR="00E848D2" w:rsidRDefault="00E848D2" w:rsidP="001856AE">
            <w:pPr>
              <w:rPr>
                <w:rFonts w:ascii="宋体"/>
                <w:sz w:val="24"/>
              </w:rPr>
            </w:pPr>
          </w:p>
        </w:tc>
      </w:tr>
      <w:tr w:rsidR="00E848D2" w14:paraId="77A7565D" w14:textId="77777777" w:rsidTr="001856AE">
        <w:tc>
          <w:tcPr>
            <w:tcW w:w="1704" w:type="dxa"/>
          </w:tcPr>
          <w:p w14:paraId="7B184A52" w14:textId="77777777" w:rsidR="00E848D2" w:rsidRDefault="00E848D2" w:rsidP="001856AE">
            <w:pPr>
              <w:rPr>
                <w:rFonts w:ascii="宋体"/>
                <w:sz w:val="24"/>
              </w:rPr>
            </w:pPr>
            <w:r>
              <w:rPr>
                <w:rFonts w:ascii="宋体" w:hint="eastAsia"/>
                <w:sz w:val="24"/>
              </w:rPr>
              <w:t>功能需求2</w:t>
            </w:r>
          </w:p>
        </w:tc>
        <w:tc>
          <w:tcPr>
            <w:tcW w:w="1704" w:type="dxa"/>
          </w:tcPr>
          <w:p w14:paraId="6DE82BD7" w14:textId="77777777" w:rsidR="00E848D2" w:rsidRDefault="00E848D2" w:rsidP="001856AE">
            <w:pPr>
              <w:rPr>
                <w:rFonts w:ascii="宋体"/>
                <w:sz w:val="24"/>
              </w:rPr>
            </w:pPr>
          </w:p>
        </w:tc>
        <w:tc>
          <w:tcPr>
            <w:tcW w:w="1704" w:type="dxa"/>
          </w:tcPr>
          <w:p w14:paraId="7EE6C146" w14:textId="77777777" w:rsidR="00E848D2" w:rsidRDefault="00E848D2" w:rsidP="001856AE">
            <w:pPr>
              <w:rPr>
                <w:rFonts w:ascii="宋体"/>
                <w:sz w:val="24"/>
              </w:rPr>
            </w:pPr>
          </w:p>
        </w:tc>
        <w:tc>
          <w:tcPr>
            <w:tcW w:w="1704" w:type="dxa"/>
          </w:tcPr>
          <w:p w14:paraId="7591A977" w14:textId="77777777" w:rsidR="00E848D2" w:rsidRDefault="00E848D2" w:rsidP="001856AE">
            <w:pPr>
              <w:rPr>
                <w:rFonts w:ascii="宋体"/>
                <w:sz w:val="24"/>
              </w:rPr>
            </w:pPr>
          </w:p>
        </w:tc>
        <w:tc>
          <w:tcPr>
            <w:tcW w:w="1704" w:type="dxa"/>
          </w:tcPr>
          <w:p w14:paraId="701F30FD" w14:textId="77777777" w:rsidR="00E848D2" w:rsidRDefault="00E848D2" w:rsidP="001856AE">
            <w:pPr>
              <w:rPr>
                <w:rFonts w:ascii="宋体"/>
                <w:sz w:val="24"/>
              </w:rPr>
            </w:pPr>
            <w:r>
              <w:rPr>
                <w:rFonts w:ascii="宋体" w:hint="eastAsia"/>
                <w:sz w:val="24"/>
              </w:rPr>
              <w:t>√</w:t>
            </w:r>
          </w:p>
        </w:tc>
      </w:tr>
      <w:tr w:rsidR="00E848D2" w14:paraId="066CF7A2" w14:textId="77777777" w:rsidTr="001856AE">
        <w:tc>
          <w:tcPr>
            <w:tcW w:w="1704" w:type="dxa"/>
          </w:tcPr>
          <w:p w14:paraId="69A922BF" w14:textId="77777777" w:rsidR="00E848D2" w:rsidRDefault="00E848D2" w:rsidP="001856AE">
            <w:pPr>
              <w:rPr>
                <w:rFonts w:ascii="宋体"/>
                <w:sz w:val="24"/>
              </w:rPr>
            </w:pPr>
            <w:r>
              <w:rPr>
                <w:rFonts w:ascii="宋体" w:hint="eastAsia"/>
                <w:sz w:val="24"/>
              </w:rPr>
              <w:t>……</w:t>
            </w:r>
          </w:p>
        </w:tc>
        <w:tc>
          <w:tcPr>
            <w:tcW w:w="1704" w:type="dxa"/>
          </w:tcPr>
          <w:p w14:paraId="18A6E80F" w14:textId="77777777" w:rsidR="00E848D2" w:rsidRDefault="00E848D2" w:rsidP="001856AE">
            <w:pPr>
              <w:rPr>
                <w:rFonts w:ascii="宋体"/>
                <w:sz w:val="24"/>
              </w:rPr>
            </w:pPr>
          </w:p>
        </w:tc>
        <w:tc>
          <w:tcPr>
            <w:tcW w:w="1704" w:type="dxa"/>
          </w:tcPr>
          <w:p w14:paraId="562145CA" w14:textId="77777777" w:rsidR="00E848D2" w:rsidRDefault="00E848D2" w:rsidP="001856AE">
            <w:pPr>
              <w:rPr>
                <w:rFonts w:ascii="宋体"/>
                <w:sz w:val="24"/>
              </w:rPr>
            </w:pPr>
          </w:p>
        </w:tc>
        <w:tc>
          <w:tcPr>
            <w:tcW w:w="1704" w:type="dxa"/>
          </w:tcPr>
          <w:p w14:paraId="557F3504" w14:textId="77777777" w:rsidR="00E848D2" w:rsidRDefault="00E848D2" w:rsidP="001856AE">
            <w:pPr>
              <w:rPr>
                <w:rFonts w:ascii="宋体"/>
                <w:sz w:val="24"/>
              </w:rPr>
            </w:pPr>
            <w:r>
              <w:rPr>
                <w:rFonts w:ascii="宋体" w:hint="eastAsia"/>
                <w:sz w:val="24"/>
              </w:rPr>
              <w:t>√</w:t>
            </w:r>
          </w:p>
        </w:tc>
        <w:tc>
          <w:tcPr>
            <w:tcW w:w="1704" w:type="dxa"/>
          </w:tcPr>
          <w:p w14:paraId="0C21C41B" w14:textId="77777777" w:rsidR="00E848D2" w:rsidRDefault="00E848D2" w:rsidP="001856AE">
            <w:pPr>
              <w:rPr>
                <w:rFonts w:ascii="宋体"/>
                <w:sz w:val="24"/>
              </w:rPr>
            </w:pPr>
          </w:p>
        </w:tc>
      </w:tr>
      <w:tr w:rsidR="00E848D2" w14:paraId="45C2A355" w14:textId="77777777" w:rsidTr="001856AE">
        <w:tc>
          <w:tcPr>
            <w:tcW w:w="1704" w:type="dxa"/>
          </w:tcPr>
          <w:p w14:paraId="1D64C1B1" w14:textId="77777777" w:rsidR="00E848D2" w:rsidRDefault="00E848D2" w:rsidP="001856AE">
            <w:pPr>
              <w:rPr>
                <w:rFonts w:ascii="宋体"/>
                <w:sz w:val="24"/>
              </w:rPr>
            </w:pPr>
            <w:r>
              <w:rPr>
                <w:rFonts w:ascii="宋体" w:hint="eastAsia"/>
                <w:sz w:val="24"/>
              </w:rPr>
              <w:t>功能需求m</w:t>
            </w:r>
          </w:p>
        </w:tc>
        <w:tc>
          <w:tcPr>
            <w:tcW w:w="1704" w:type="dxa"/>
          </w:tcPr>
          <w:p w14:paraId="3D6773D9" w14:textId="77777777" w:rsidR="00E848D2" w:rsidRDefault="00E848D2" w:rsidP="001856AE">
            <w:pPr>
              <w:rPr>
                <w:rFonts w:ascii="宋体"/>
                <w:sz w:val="24"/>
              </w:rPr>
            </w:pPr>
            <w:r>
              <w:rPr>
                <w:rFonts w:ascii="宋体" w:hint="eastAsia"/>
                <w:sz w:val="24"/>
              </w:rPr>
              <w:t>√</w:t>
            </w:r>
          </w:p>
        </w:tc>
        <w:tc>
          <w:tcPr>
            <w:tcW w:w="1704" w:type="dxa"/>
          </w:tcPr>
          <w:p w14:paraId="44D42FC9" w14:textId="77777777" w:rsidR="00E848D2" w:rsidRDefault="00E848D2" w:rsidP="001856AE">
            <w:pPr>
              <w:rPr>
                <w:rFonts w:ascii="宋体"/>
                <w:sz w:val="24"/>
              </w:rPr>
            </w:pPr>
          </w:p>
        </w:tc>
        <w:tc>
          <w:tcPr>
            <w:tcW w:w="1704" w:type="dxa"/>
          </w:tcPr>
          <w:p w14:paraId="1B3A17B3" w14:textId="77777777" w:rsidR="00E848D2" w:rsidRDefault="00E848D2" w:rsidP="001856AE">
            <w:pPr>
              <w:rPr>
                <w:rFonts w:ascii="宋体"/>
                <w:sz w:val="24"/>
              </w:rPr>
            </w:pPr>
          </w:p>
        </w:tc>
        <w:tc>
          <w:tcPr>
            <w:tcW w:w="1704" w:type="dxa"/>
          </w:tcPr>
          <w:p w14:paraId="1EABF42A" w14:textId="77777777" w:rsidR="00E848D2" w:rsidRDefault="00E848D2" w:rsidP="001856AE">
            <w:pPr>
              <w:rPr>
                <w:rFonts w:ascii="宋体"/>
                <w:sz w:val="24"/>
              </w:rPr>
            </w:pPr>
          </w:p>
        </w:tc>
      </w:tr>
    </w:tbl>
    <w:p w14:paraId="59A50795" w14:textId="108304F6" w:rsidR="003E6614" w:rsidRDefault="00E848D2" w:rsidP="003E6614">
      <w:pPr>
        <w:pStyle w:val="1"/>
      </w:pPr>
      <w:bookmarkStart w:id="13" w:name="_Toc469413323"/>
      <w:r>
        <w:rPr>
          <w:rFonts w:hint="eastAsia"/>
        </w:rPr>
        <w:lastRenderedPageBreak/>
        <w:t>数据设计</w:t>
      </w:r>
      <w:bookmarkEnd w:id="13"/>
    </w:p>
    <w:p w14:paraId="08515339" w14:textId="77777777" w:rsidR="003E6614" w:rsidRDefault="003E6614" w:rsidP="003E6614">
      <w:pPr>
        <w:pStyle w:val="4"/>
        <w:rPr>
          <w:rFonts w:ascii="宋体" w:hAnsi="宋体"/>
          <w:snapToGrid/>
        </w:rPr>
      </w:pPr>
      <w:r>
        <w:t>用户表（</w:t>
      </w:r>
      <w:r>
        <w:t>User</w:t>
      </w:r>
      <w:r>
        <w:t>）</w:t>
      </w:r>
    </w:p>
    <w:p w14:paraId="32F2646F" w14:textId="77777777" w:rsidR="003E6614" w:rsidRDefault="003E6614" w:rsidP="003E6614">
      <w:pPr>
        <w:widowControl/>
        <w:numPr>
          <w:ilvl w:val="0"/>
          <w:numId w:val="45"/>
        </w:numPr>
        <w:spacing w:before="100" w:beforeAutospacing="1" w:after="100" w:afterAutospacing="1" w:line="240" w:lineRule="auto"/>
      </w:pPr>
      <w:r>
        <w:t>用户</w:t>
      </w:r>
      <w:r>
        <w:t>ID (</w:t>
      </w:r>
      <w:proofErr w:type="spellStart"/>
      <w:r>
        <w:t>UserID</w:t>
      </w:r>
      <w:proofErr w:type="spellEnd"/>
      <w:r>
        <w:t xml:space="preserve">) - </w:t>
      </w:r>
      <w:r>
        <w:t>主键</w:t>
      </w:r>
    </w:p>
    <w:p w14:paraId="1803CF0B" w14:textId="77777777" w:rsidR="003E6614" w:rsidRDefault="003E6614" w:rsidP="003E6614">
      <w:pPr>
        <w:widowControl/>
        <w:numPr>
          <w:ilvl w:val="0"/>
          <w:numId w:val="45"/>
        </w:numPr>
        <w:spacing w:before="100" w:beforeAutospacing="1" w:after="100" w:afterAutospacing="1" w:line="240" w:lineRule="auto"/>
      </w:pPr>
      <w:r>
        <w:t>用户名</w:t>
      </w:r>
      <w:r>
        <w:t xml:space="preserve"> (Username)</w:t>
      </w:r>
    </w:p>
    <w:p w14:paraId="652A8EDE" w14:textId="77777777" w:rsidR="003E6614" w:rsidRDefault="003E6614" w:rsidP="003E6614">
      <w:pPr>
        <w:widowControl/>
        <w:numPr>
          <w:ilvl w:val="0"/>
          <w:numId w:val="45"/>
        </w:numPr>
        <w:spacing w:before="100" w:beforeAutospacing="1" w:after="100" w:afterAutospacing="1" w:line="240" w:lineRule="auto"/>
      </w:pPr>
      <w:r>
        <w:t>密码哈希</w:t>
      </w:r>
      <w:r>
        <w:t xml:space="preserve"> (</w:t>
      </w:r>
      <w:proofErr w:type="spellStart"/>
      <w:r>
        <w:t>PasswordHash</w:t>
      </w:r>
      <w:proofErr w:type="spellEnd"/>
      <w:r>
        <w:t>)</w:t>
      </w:r>
    </w:p>
    <w:p w14:paraId="2CB7CB7E" w14:textId="77777777" w:rsidR="003E6614" w:rsidRDefault="003E6614" w:rsidP="003E6614">
      <w:pPr>
        <w:widowControl/>
        <w:numPr>
          <w:ilvl w:val="0"/>
          <w:numId w:val="45"/>
        </w:numPr>
        <w:spacing w:before="100" w:beforeAutospacing="1" w:after="100" w:afterAutospacing="1" w:line="240" w:lineRule="auto"/>
      </w:pPr>
      <w:r>
        <w:t>电子邮件</w:t>
      </w:r>
      <w:r>
        <w:t xml:space="preserve"> (Email)</w:t>
      </w:r>
    </w:p>
    <w:p w14:paraId="22066962" w14:textId="77777777" w:rsidR="003E6614" w:rsidRDefault="003E6614" w:rsidP="003E6614">
      <w:pPr>
        <w:widowControl/>
        <w:numPr>
          <w:ilvl w:val="0"/>
          <w:numId w:val="45"/>
        </w:numPr>
        <w:spacing w:before="100" w:beforeAutospacing="1" w:after="100" w:afterAutospacing="1" w:line="240" w:lineRule="auto"/>
      </w:pPr>
      <w:r>
        <w:t>注册时间</w:t>
      </w:r>
      <w:r>
        <w:t xml:space="preserve"> (</w:t>
      </w:r>
      <w:proofErr w:type="spellStart"/>
      <w:r>
        <w:t>RegistrationDate</w:t>
      </w:r>
      <w:proofErr w:type="spellEnd"/>
      <w:r>
        <w:t>)</w:t>
      </w:r>
    </w:p>
    <w:p w14:paraId="6B058873" w14:textId="77777777" w:rsidR="003E6614" w:rsidRDefault="003E6614" w:rsidP="003E6614">
      <w:pPr>
        <w:widowControl/>
        <w:numPr>
          <w:ilvl w:val="0"/>
          <w:numId w:val="45"/>
        </w:numPr>
        <w:spacing w:before="100" w:beforeAutospacing="1" w:after="100" w:afterAutospacing="1" w:line="240" w:lineRule="auto"/>
      </w:pPr>
      <w:r>
        <w:t>最后登录时间</w:t>
      </w:r>
      <w:r>
        <w:t xml:space="preserve"> (</w:t>
      </w:r>
      <w:proofErr w:type="spellStart"/>
      <w:r>
        <w:t>LastLoginTime</w:t>
      </w:r>
      <w:proofErr w:type="spellEnd"/>
      <w:r>
        <w:t>)</w:t>
      </w:r>
    </w:p>
    <w:p w14:paraId="34771D25" w14:textId="77777777" w:rsidR="003E6614" w:rsidRDefault="003E6614" w:rsidP="003E6614">
      <w:pPr>
        <w:pStyle w:val="4"/>
        <w:rPr>
          <w:rFonts w:ascii="宋体" w:hAnsi="宋体"/>
          <w:snapToGrid/>
        </w:rPr>
      </w:pPr>
      <w:r>
        <w:t>消息表（</w:t>
      </w:r>
      <w:r>
        <w:t>Message</w:t>
      </w:r>
      <w:r>
        <w:t>）</w:t>
      </w:r>
    </w:p>
    <w:p w14:paraId="58A5D70D" w14:textId="77777777" w:rsidR="003E6614" w:rsidRDefault="003E6614" w:rsidP="003E6614">
      <w:pPr>
        <w:widowControl/>
        <w:numPr>
          <w:ilvl w:val="0"/>
          <w:numId w:val="46"/>
        </w:numPr>
        <w:spacing w:before="100" w:beforeAutospacing="1" w:after="100" w:afterAutospacing="1" w:line="240" w:lineRule="auto"/>
      </w:pPr>
      <w:r>
        <w:t>消息</w:t>
      </w:r>
      <w:r>
        <w:t>ID (</w:t>
      </w:r>
      <w:proofErr w:type="spellStart"/>
      <w:r>
        <w:t>MessageID</w:t>
      </w:r>
      <w:proofErr w:type="spellEnd"/>
      <w:r>
        <w:t xml:space="preserve">) - </w:t>
      </w:r>
      <w:r>
        <w:t>主键</w:t>
      </w:r>
    </w:p>
    <w:p w14:paraId="6D37F9EB" w14:textId="77777777" w:rsidR="003E6614" w:rsidRDefault="003E6614" w:rsidP="003E6614">
      <w:pPr>
        <w:widowControl/>
        <w:numPr>
          <w:ilvl w:val="0"/>
          <w:numId w:val="46"/>
        </w:numPr>
        <w:spacing w:before="100" w:beforeAutospacing="1" w:after="100" w:afterAutospacing="1" w:line="240" w:lineRule="auto"/>
      </w:pPr>
      <w:r>
        <w:t>发送者</w:t>
      </w:r>
      <w:r>
        <w:t>ID (</w:t>
      </w:r>
      <w:proofErr w:type="spellStart"/>
      <w:r>
        <w:t>SenderID</w:t>
      </w:r>
      <w:proofErr w:type="spellEnd"/>
      <w:r>
        <w:t xml:space="preserve">) - </w:t>
      </w:r>
      <w:r>
        <w:t>外键关联用户表</w:t>
      </w:r>
    </w:p>
    <w:p w14:paraId="177B914D" w14:textId="77777777" w:rsidR="003E6614" w:rsidRDefault="003E6614" w:rsidP="003E6614">
      <w:pPr>
        <w:widowControl/>
        <w:numPr>
          <w:ilvl w:val="0"/>
          <w:numId w:val="46"/>
        </w:numPr>
        <w:spacing w:before="100" w:beforeAutospacing="1" w:after="100" w:afterAutospacing="1" w:line="240" w:lineRule="auto"/>
      </w:pPr>
      <w:r>
        <w:t>接收者</w:t>
      </w:r>
      <w:r>
        <w:t xml:space="preserve">ID (RecipientID) - </w:t>
      </w:r>
      <w:r>
        <w:t>外键关联用户表或群组表</w:t>
      </w:r>
    </w:p>
    <w:p w14:paraId="7A820438" w14:textId="77777777" w:rsidR="003E6614" w:rsidRDefault="003E6614" w:rsidP="003E6614">
      <w:pPr>
        <w:widowControl/>
        <w:numPr>
          <w:ilvl w:val="0"/>
          <w:numId w:val="46"/>
        </w:numPr>
        <w:spacing w:before="100" w:beforeAutospacing="1" w:after="100" w:afterAutospacing="1" w:line="240" w:lineRule="auto"/>
      </w:pPr>
      <w:r>
        <w:t>消息内容</w:t>
      </w:r>
      <w:r>
        <w:t xml:space="preserve"> (Content)</w:t>
      </w:r>
    </w:p>
    <w:p w14:paraId="68E8E2F5" w14:textId="77777777" w:rsidR="003E6614" w:rsidRDefault="003E6614" w:rsidP="003E6614">
      <w:pPr>
        <w:widowControl/>
        <w:numPr>
          <w:ilvl w:val="0"/>
          <w:numId w:val="46"/>
        </w:numPr>
        <w:spacing w:before="100" w:beforeAutospacing="1" w:after="100" w:afterAutospacing="1" w:line="240" w:lineRule="auto"/>
      </w:pPr>
      <w:r>
        <w:t>发送时间</w:t>
      </w:r>
      <w:r>
        <w:t xml:space="preserve"> (</w:t>
      </w:r>
      <w:proofErr w:type="spellStart"/>
      <w:r>
        <w:t>SendTime</w:t>
      </w:r>
      <w:proofErr w:type="spellEnd"/>
      <w:r>
        <w:t>)</w:t>
      </w:r>
    </w:p>
    <w:p w14:paraId="4957D2B4" w14:textId="77777777" w:rsidR="003E6614" w:rsidRDefault="003E6614" w:rsidP="003E6614">
      <w:pPr>
        <w:pStyle w:val="4"/>
      </w:pPr>
      <w:r>
        <w:t>群组表（</w:t>
      </w:r>
      <w:r>
        <w:t>Group</w:t>
      </w:r>
      <w:r>
        <w:t>）</w:t>
      </w:r>
    </w:p>
    <w:p w14:paraId="493B2D57" w14:textId="77777777" w:rsidR="003E6614" w:rsidRDefault="003E6614" w:rsidP="003E6614">
      <w:pPr>
        <w:widowControl/>
        <w:numPr>
          <w:ilvl w:val="0"/>
          <w:numId w:val="47"/>
        </w:numPr>
        <w:spacing w:before="100" w:beforeAutospacing="1" w:after="100" w:afterAutospacing="1" w:line="240" w:lineRule="auto"/>
      </w:pPr>
      <w:r>
        <w:t>群组</w:t>
      </w:r>
      <w:r>
        <w:t>ID (</w:t>
      </w:r>
      <w:proofErr w:type="spellStart"/>
      <w:r>
        <w:t>GroupID</w:t>
      </w:r>
      <w:proofErr w:type="spellEnd"/>
      <w:r>
        <w:t xml:space="preserve">) - </w:t>
      </w:r>
      <w:r>
        <w:t>主键</w:t>
      </w:r>
    </w:p>
    <w:p w14:paraId="7E47364C" w14:textId="77777777" w:rsidR="003E6614" w:rsidRDefault="003E6614" w:rsidP="003E6614">
      <w:pPr>
        <w:widowControl/>
        <w:numPr>
          <w:ilvl w:val="0"/>
          <w:numId w:val="47"/>
        </w:numPr>
        <w:spacing w:before="100" w:beforeAutospacing="1" w:after="100" w:afterAutospacing="1" w:line="240" w:lineRule="auto"/>
      </w:pPr>
      <w:r>
        <w:t>群组名称</w:t>
      </w:r>
      <w:r>
        <w:t xml:space="preserve"> (</w:t>
      </w:r>
      <w:proofErr w:type="spellStart"/>
      <w:r>
        <w:t>GroupName</w:t>
      </w:r>
      <w:proofErr w:type="spellEnd"/>
      <w:r>
        <w:t>)</w:t>
      </w:r>
    </w:p>
    <w:p w14:paraId="0CFAFDB2" w14:textId="77777777" w:rsidR="003E6614" w:rsidRDefault="003E6614" w:rsidP="003E6614">
      <w:pPr>
        <w:widowControl/>
        <w:numPr>
          <w:ilvl w:val="0"/>
          <w:numId w:val="47"/>
        </w:numPr>
        <w:spacing w:before="100" w:beforeAutospacing="1" w:after="100" w:afterAutospacing="1" w:line="240" w:lineRule="auto"/>
      </w:pPr>
      <w:r>
        <w:t>创建者</w:t>
      </w:r>
      <w:r>
        <w:t>ID (</w:t>
      </w:r>
      <w:proofErr w:type="spellStart"/>
      <w:r>
        <w:t>CreatorID</w:t>
      </w:r>
      <w:proofErr w:type="spellEnd"/>
      <w:r>
        <w:t xml:space="preserve">) - </w:t>
      </w:r>
      <w:r>
        <w:t>外键关联用户表</w:t>
      </w:r>
    </w:p>
    <w:p w14:paraId="13E3415A" w14:textId="77777777" w:rsidR="003E6614" w:rsidRDefault="003E6614" w:rsidP="003E6614">
      <w:pPr>
        <w:widowControl/>
        <w:numPr>
          <w:ilvl w:val="0"/>
          <w:numId w:val="47"/>
        </w:numPr>
        <w:spacing w:before="100" w:beforeAutospacing="1" w:after="100" w:afterAutospacing="1" w:line="240" w:lineRule="auto"/>
      </w:pPr>
      <w:r>
        <w:t>创建时间</w:t>
      </w:r>
      <w:r>
        <w:t xml:space="preserve"> (</w:t>
      </w:r>
      <w:proofErr w:type="spellStart"/>
      <w:r>
        <w:t>CreationTime</w:t>
      </w:r>
      <w:proofErr w:type="spellEnd"/>
      <w:r>
        <w:t>)</w:t>
      </w:r>
    </w:p>
    <w:p w14:paraId="10BBF383" w14:textId="77777777" w:rsidR="003E6614" w:rsidRPr="003E6614" w:rsidRDefault="003E6614" w:rsidP="003E6614">
      <w:pPr>
        <w:pStyle w:val="a0"/>
        <w:rPr>
          <w:rFonts w:hint="eastAsia"/>
        </w:rPr>
      </w:pPr>
    </w:p>
    <w:p w14:paraId="4D73CAE5" w14:textId="77777777" w:rsidR="00E848D2" w:rsidRDefault="00E848D2" w:rsidP="00E848D2">
      <w:pPr>
        <w:pStyle w:val="1"/>
      </w:pPr>
      <w:bookmarkStart w:id="14" w:name="_Toc469413324"/>
      <w:r>
        <w:rPr>
          <w:rFonts w:hint="eastAsia"/>
        </w:rPr>
        <w:t>接口设计</w:t>
      </w:r>
      <w:bookmarkEnd w:id="14"/>
    </w:p>
    <w:p w14:paraId="6E3B8922" w14:textId="082BFE96" w:rsidR="00E848D2" w:rsidRDefault="00E848D2" w:rsidP="00E848D2">
      <w:pPr>
        <w:pStyle w:val="2"/>
      </w:pPr>
      <w:bookmarkStart w:id="15" w:name="_Toc469413325"/>
      <w:r>
        <w:rPr>
          <w:rFonts w:hint="eastAsia"/>
        </w:rPr>
        <w:t>用户界面设计规则</w:t>
      </w:r>
      <w:bookmarkEnd w:id="15"/>
    </w:p>
    <w:p w14:paraId="417E9ED9" w14:textId="77777777" w:rsidR="003E6614" w:rsidRPr="003E6614" w:rsidRDefault="003E6614" w:rsidP="003E6614">
      <w:pPr>
        <w:widowControl/>
        <w:spacing w:before="100" w:beforeAutospacing="1" w:after="100" w:afterAutospacing="1" w:line="240" w:lineRule="auto"/>
        <w:rPr>
          <w:rFonts w:ascii="宋体" w:hAnsi="宋体" w:cs="宋体"/>
          <w:snapToGrid/>
          <w:sz w:val="24"/>
          <w:szCs w:val="24"/>
        </w:rPr>
      </w:pPr>
      <w:r w:rsidRPr="003E6614">
        <w:rPr>
          <w:rFonts w:ascii="宋体" w:hAnsi="宋体" w:cs="宋体"/>
          <w:snapToGrid/>
          <w:sz w:val="24"/>
          <w:szCs w:val="24"/>
        </w:rPr>
        <w:t>确保系统的功能性、可用性和美观性的平衡。一致的设计风格、直观的操作流程和清晰的信息结构能够提升用户的体验和满意度。同时，响应式设计和良好的用户反馈机制是保证界面适应性和互动性的关键，有效地支持用户在不同设备和场景下的无缝体验。</w:t>
      </w:r>
    </w:p>
    <w:p w14:paraId="31A0B875" w14:textId="77777777" w:rsidR="003E6614" w:rsidRPr="003E6614" w:rsidRDefault="003E6614" w:rsidP="003E6614">
      <w:pPr>
        <w:widowControl/>
        <w:pBdr>
          <w:bottom w:val="single" w:sz="6" w:space="1" w:color="auto"/>
        </w:pBdr>
        <w:spacing w:line="240" w:lineRule="auto"/>
        <w:jc w:val="center"/>
        <w:rPr>
          <w:rFonts w:cs="Arial" w:hint="eastAsia"/>
          <w:snapToGrid/>
          <w:vanish/>
          <w:sz w:val="16"/>
          <w:szCs w:val="16"/>
        </w:rPr>
      </w:pPr>
      <w:r w:rsidRPr="003E6614">
        <w:rPr>
          <w:rFonts w:cs="Arial" w:hint="eastAsia"/>
          <w:snapToGrid/>
          <w:vanish/>
          <w:sz w:val="16"/>
          <w:szCs w:val="16"/>
        </w:rPr>
        <w:t>窗体顶端</w:t>
      </w:r>
    </w:p>
    <w:p w14:paraId="7DD1413C" w14:textId="77777777" w:rsidR="003E6614" w:rsidRPr="003E6614" w:rsidRDefault="003E6614" w:rsidP="003E6614">
      <w:pPr>
        <w:widowControl/>
        <w:pBdr>
          <w:top w:val="single" w:sz="6" w:space="1" w:color="auto"/>
        </w:pBdr>
        <w:spacing w:line="240" w:lineRule="auto"/>
        <w:jc w:val="center"/>
        <w:rPr>
          <w:rFonts w:cs="Arial" w:hint="eastAsia"/>
          <w:snapToGrid/>
          <w:vanish/>
          <w:sz w:val="16"/>
          <w:szCs w:val="16"/>
        </w:rPr>
      </w:pPr>
      <w:r w:rsidRPr="003E6614">
        <w:rPr>
          <w:rFonts w:cs="Arial" w:hint="eastAsia"/>
          <w:snapToGrid/>
          <w:vanish/>
          <w:sz w:val="16"/>
          <w:szCs w:val="16"/>
        </w:rPr>
        <w:t>窗体底端</w:t>
      </w:r>
    </w:p>
    <w:p w14:paraId="7258BE3E" w14:textId="77777777" w:rsidR="003E6614" w:rsidRPr="003E6614" w:rsidRDefault="003E6614" w:rsidP="003E6614">
      <w:pPr>
        <w:pStyle w:val="a0"/>
        <w:rPr>
          <w:rFonts w:hint="eastAsia"/>
        </w:rPr>
      </w:pPr>
    </w:p>
    <w:p w14:paraId="7D08C44D" w14:textId="77777777" w:rsidR="00E848D2" w:rsidRDefault="00E848D2" w:rsidP="00E848D2">
      <w:pPr>
        <w:pStyle w:val="InfoBlue"/>
      </w:pPr>
      <w:r>
        <w:rPr>
          <w:rFonts w:hint="eastAsia"/>
        </w:rPr>
        <w:t>分析《需求规格说明书》中的用户特点，设计交互、信息显示和数据输入等用户界面规则。若有的话，列出用户的强制标准和开发单位的强制标准。</w:t>
      </w:r>
    </w:p>
    <w:p w14:paraId="545FADFD" w14:textId="77777777" w:rsidR="00E848D2" w:rsidRDefault="00E848D2" w:rsidP="00E848D2">
      <w:pPr>
        <w:pStyle w:val="2"/>
      </w:pPr>
      <w:bookmarkStart w:id="16" w:name="_Toc469413326"/>
      <w:r>
        <w:rPr>
          <w:rFonts w:hint="eastAsia"/>
        </w:rPr>
        <w:t>内部接口设计</w:t>
      </w:r>
      <w:bookmarkEnd w:id="16"/>
    </w:p>
    <w:p w14:paraId="74E32872" w14:textId="77777777" w:rsidR="003E6614" w:rsidRPr="003E6614" w:rsidRDefault="003E6614" w:rsidP="003E6614">
      <w:pPr>
        <w:widowControl/>
        <w:spacing w:before="100" w:beforeAutospacing="1" w:after="100" w:afterAutospacing="1" w:line="240" w:lineRule="auto"/>
        <w:rPr>
          <w:rFonts w:ascii="宋体" w:hAnsi="宋体" w:cs="宋体"/>
          <w:snapToGrid/>
          <w:sz w:val="24"/>
          <w:szCs w:val="24"/>
        </w:rPr>
      </w:pPr>
      <w:r w:rsidRPr="003E6614">
        <w:rPr>
          <w:rFonts w:ascii="宋体" w:hAnsi="Symbol" w:cs="宋体"/>
          <w:snapToGrid/>
          <w:sz w:val="24"/>
          <w:szCs w:val="24"/>
        </w:rPr>
        <w:t></w:t>
      </w:r>
      <w:r w:rsidRPr="003E6614">
        <w:rPr>
          <w:rFonts w:ascii="宋体" w:hAnsi="宋体" w:cs="宋体"/>
          <w:snapToGrid/>
          <w:sz w:val="24"/>
          <w:szCs w:val="24"/>
        </w:rPr>
        <w:t xml:space="preserve">  </w:t>
      </w:r>
      <w:r w:rsidRPr="003E6614">
        <w:rPr>
          <w:rFonts w:ascii="宋体" w:hAnsi="宋体" w:cs="宋体"/>
          <w:b/>
          <w:bCs/>
          <w:snapToGrid/>
          <w:sz w:val="24"/>
          <w:szCs w:val="24"/>
        </w:rPr>
        <w:t>接口名称</w:t>
      </w:r>
      <w:r w:rsidRPr="003E6614">
        <w:rPr>
          <w:rFonts w:ascii="宋体" w:hAnsi="宋体" w:cs="宋体"/>
          <w:snapToGrid/>
          <w:sz w:val="24"/>
          <w:szCs w:val="24"/>
        </w:rPr>
        <w:t>: 用户信息查询接口</w:t>
      </w:r>
    </w:p>
    <w:p w14:paraId="49938DA8" w14:textId="77777777" w:rsidR="003E6614" w:rsidRPr="003E6614" w:rsidRDefault="003E6614" w:rsidP="003E6614">
      <w:pPr>
        <w:widowControl/>
        <w:numPr>
          <w:ilvl w:val="0"/>
          <w:numId w:val="48"/>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输入</w:t>
      </w:r>
      <w:r w:rsidRPr="003E6614">
        <w:rPr>
          <w:rFonts w:ascii="宋体" w:hAnsi="宋体" w:cs="宋体"/>
          <w:snapToGrid/>
          <w:sz w:val="24"/>
          <w:szCs w:val="24"/>
        </w:rPr>
        <w:t>: 用户ID</w:t>
      </w:r>
    </w:p>
    <w:p w14:paraId="3CAE43C4" w14:textId="77777777" w:rsidR="003E6614" w:rsidRPr="003E6614" w:rsidRDefault="003E6614" w:rsidP="003E6614">
      <w:pPr>
        <w:widowControl/>
        <w:numPr>
          <w:ilvl w:val="0"/>
          <w:numId w:val="48"/>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lastRenderedPageBreak/>
        <w:t>输出</w:t>
      </w:r>
      <w:r w:rsidRPr="003E6614">
        <w:rPr>
          <w:rFonts w:ascii="宋体" w:hAnsi="宋体" w:cs="宋体"/>
          <w:snapToGrid/>
          <w:sz w:val="24"/>
          <w:szCs w:val="24"/>
        </w:rPr>
        <w:t>: 用户信息（包括用户名、电子邮件、注册时间等）</w:t>
      </w:r>
    </w:p>
    <w:p w14:paraId="046A98F6" w14:textId="77777777" w:rsidR="003E6614" w:rsidRPr="003E6614" w:rsidRDefault="003E6614" w:rsidP="003E6614">
      <w:pPr>
        <w:widowControl/>
        <w:numPr>
          <w:ilvl w:val="0"/>
          <w:numId w:val="48"/>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功能说明</w:t>
      </w:r>
      <w:r w:rsidRPr="003E6614">
        <w:rPr>
          <w:rFonts w:ascii="宋体" w:hAnsi="宋体" w:cs="宋体"/>
          <w:snapToGrid/>
          <w:sz w:val="24"/>
          <w:szCs w:val="24"/>
        </w:rPr>
        <w:t>: 提供根据用户ID查询用户信息的功能。</w:t>
      </w:r>
    </w:p>
    <w:p w14:paraId="087AD848" w14:textId="77777777" w:rsidR="003E6614" w:rsidRPr="003E6614" w:rsidRDefault="003E6614" w:rsidP="003E6614">
      <w:pPr>
        <w:widowControl/>
        <w:spacing w:before="100" w:beforeAutospacing="1" w:after="100" w:afterAutospacing="1" w:line="240" w:lineRule="auto"/>
        <w:rPr>
          <w:rFonts w:ascii="宋体" w:hAnsi="宋体" w:cs="宋体"/>
          <w:snapToGrid/>
          <w:sz w:val="24"/>
          <w:szCs w:val="24"/>
        </w:rPr>
      </w:pPr>
      <w:r w:rsidRPr="003E6614">
        <w:rPr>
          <w:rFonts w:ascii="宋体" w:hAnsi="Symbol" w:cs="宋体"/>
          <w:snapToGrid/>
          <w:sz w:val="24"/>
          <w:szCs w:val="24"/>
        </w:rPr>
        <w:t></w:t>
      </w:r>
      <w:r w:rsidRPr="003E6614">
        <w:rPr>
          <w:rFonts w:ascii="宋体" w:hAnsi="宋体" w:cs="宋体"/>
          <w:snapToGrid/>
          <w:sz w:val="24"/>
          <w:szCs w:val="24"/>
        </w:rPr>
        <w:t xml:space="preserve">  </w:t>
      </w:r>
      <w:r w:rsidRPr="003E6614">
        <w:rPr>
          <w:rFonts w:ascii="宋体" w:hAnsi="宋体" w:cs="宋体"/>
          <w:b/>
          <w:bCs/>
          <w:snapToGrid/>
          <w:sz w:val="24"/>
          <w:szCs w:val="24"/>
        </w:rPr>
        <w:t>接口名称</w:t>
      </w:r>
      <w:r w:rsidRPr="003E6614">
        <w:rPr>
          <w:rFonts w:ascii="宋体" w:hAnsi="宋体" w:cs="宋体"/>
          <w:snapToGrid/>
          <w:sz w:val="24"/>
          <w:szCs w:val="24"/>
        </w:rPr>
        <w:t>: 用户认证接口</w:t>
      </w:r>
    </w:p>
    <w:p w14:paraId="6BC7FD7F" w14:textId="77777777" w:rsidR="003E6614" w:rsidRPr="003E6614" w:rsidRDefault="003E6614" w:rsidP="003E6614">
      <w:pPr>
        <w:widowControl/>
        <w:numPr>
          <w:ilvl w:val="0"/>
          <w:numId w:val="49"/>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输入</w:t>
      </w:r>
      <w:r w:rsidRPr="003E6614">
        <w:rPr>
          <w:rFonts w:ascii="宋体" w:hAnsi="宋体" w:cs="宋体"/>
          <w:snapToGrid/>
          <w:sz w:val="24"/>
          <w:szCs w:val="24"/>
        </w:rPr>
        <w:t>: 用户名、密码</w:t>
      </w:r>
    </w:p>
    <w:p w14:paraId="7254EBF1" w14:textId="77777777" w:rsidR="003E6614" w:rsidRPr="003E6614" w:rsidRDefault="003E6614" w:rsidP="003E6614">
      <w:pPr>
        <w:widowControl/>
        <w:numPr>
          <w:ilvl w:val="0"/>
          <w:numId w:val="49"/>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输出</w:t>
      </w:r>
      <w:r w:rsidRPr="003E6614">
        <w:rPr>
          <w:rFonts w:ascii="宋体" w:hAnsi="宋体" w:cs="宋体"/>
          <w:snapToGrid/>
          <w:sz w:val="24"/>
          <w:szCs w:val="24"/>
        </w:rPr>
        <w:t>: 认证结果（成功/失败）</w:t>
      </w:r>
    </w:p>
    <w:p w14:paraId="3EEC71AA" w14:textId="77777777" w:rsidR="003E6614" w:rsidRPr="003E6614" w:rsidRDefault="003E6614" w:rsidP="003E6614">
      <w:pPr>
        <w:widowControl/>
        <w:numPr>
          <w:ilvl w:val="0"/>
          <w:numId w:val="49"/>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功能说明</w:t>
      </w:r>
      <w:r w:rsidRPr="003E6614">
        <w:rPr>
          <w:rFonts w:ascii="宋体" w:hAnsi="宋体" w:cs="宋体"/>
          <w:snapToGrid/>
          <w:sz w:val="24"/>
          <w:szCs w:val="24"/>
        </w:rPr>
        <w:t>: 对用户提交的用户名和密码进行验证，返回认证结果。</w:t>
      </w:r>
    </w:p>
    <w:p w14:paraId="0FD15D01" w14:textId="77777777" w:rsidR="003E6614" w:rsidRPr="003E6614" w:rsidRDefault="003E6614" w:rsidP="003E6614">
      <w:pPr>
        <w:widowControl/>
        <w:spacing w:before="100" w:beforeAutospacing="1" w:after="100" w:afterAutospacing="1" w:line="240" w:lineRule="auto"/>
        <w:rPr>
          <w:rFonts w:ascii="宋体" w:hAnsi="宋体" w:cs="宋体"/>
          <w:snapToGrid/>
          <w:sz w:val="24"/>
          <w:szCs w:val="24"/>
        </w:rPr>
      </w:pPr>
      <w:r w:rsidRPr="003E6614">
        <w:rPr>
          <w:rFonts w:ascii="宋体" w:hAnsi="Symbol" w:cs="宋体"/>
          <w:snapToGrid/>
          <w:sz w:val="24"/>
          <w:szCs w:val="24"/>
        </w:rPr>
        <w:t></w:t>
      </w:r>
      <w:r w:rsidRPr="003E6614">
        <w:rPr>
          <w:rFonts w:ascii="宋体" w:hAnsi="宋体" w:cs="宋体"/>
          <w:snapToGrid/>
          <w:sz w:val="24"/>
          <w:szCs w:val="24"/>
        </w:rPr>
        <w:t xml:space="preserve">  </w:t>
      </w:r>
      <w:r w:rsidRPr="003E6614">
        <w:rPr>
          <w:rFonts w:ascii="宋体" w:hAnsi="宋体" w:cs="宋体"/>
          <w:b/>
          <w:bCs/>
          <w:snapToGrid/>
          <w:sz w:val="24"/>
          <w:szCs w:val="24"/>
        </w:rPr>
        <w:t>接口名称</w:t>
      </w:r>
      <w:r w:rsidRPr="003E6614">
        <w:rPr>
          <w:rFonts w:ascii="宋体" w:hAnsi="宋体" w:cs="宋体"/>
          <w:snapToGrid/>
          <w:sz w:val="24"/>
          <w:szCs w:val="24"/>
        </w:rPr>
        <w:t>: 用户注册接口</w:t>
      </w:r>
    </w:p>
    <w:p w14:paraId="6DE9A576" w14:textId="77777777" w:rsidR="003E6614" w:rsidRPr="003E6614" w:rsidRDefault="003E6614" w:rsidP="003E6614">
      <w:pPr>
        <w:widowControl/>
        <w:numPr>
          <w:ilvl w:val="0"/>
          <w:numId w:val="50"/>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输入</w:t>
      </w:r>
      <w:r w:rsidRPr="003E6614">
        <w:rPr>
          <w:rFonts w:ascii="宋体" w:hAnsi="宋体" w:cs="宋体"/>
          <w:snapToGrid/>
          <w:sz w:val="24"/>
          <w:szCs w:val="24"/>
        </w:rPr>
        <w:t>: 用户信息（用户名、密码、电子邮件等）</w:t>
      </w:r>
    </w:p>
    <w:p w14:paraId="377D7F40" w14:textId="77777777" w:rsidR="003E6614" w:rsidRPr="003E6614" w:rsidRDefault="003E6614" w:rsidP="003E6614">
      <w:pPr>
        <w:widowControl/>
        <w:numPr>
          <w:ilvl w:val="0"/>
          <w:numId w:val="50"/>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输出</w:t>
      </w:r>
      <w:r w:rsidRPr="003E6614">
        <w:rPr>
          <w:rFonts w:ascii="宋体" w:hAnsi="宋体" w:cs="宋体"/>
          <w:snapToGrid/>
          <w:sz w:val="24"/>
          <w:szCs w:val="24"/>
        </w:rPr>
        <w:t>: 注册结果（成功/失败）</w:t>
      </w:r>
    </w:p>
    <w:p w14:paraId="64879CEE" w14:textId="77777777" w:rsidR="003E6614" w:rsidRPr="003E6614" w:rsidRDefault="003E6614" w:rsidP="003E6614">
      <w:pPr>
        <w:widowControl/>
        <w:numPr>
          <w:ilvl w:val="0"/>
          <w:numId w:val="50"/>
        </w:numPr>
        <w:spacing w:before="100" w:beforeAutospacing="1" w:after="100" w:afterAutospacing="1" w:line="240" w:lineRule="auto"/>
        <w:rPr>
          <w:rFonts w:ascii="宋体" w:hAnsi="宋体" w:cs="宋体"/>
          <w:snapToGrid/>
          <w:sz w:val="24"/>
          <w:szCs w:val="24"/>
        </w:rPr>
      </w:pPr>
      <w:r w:rsidRPr="003E6614">
        <w:rPr>
          <w:rFonts w:ascii="宋体" w:hAnsi="宋体" w:cs="宋体"/>
          <w:b/>
          <w:bCs/>
          <w:snapToGrid/>
          <w:sz w:val="24"/>
          <w:szCs w:val="24"/>
        </w:rPr>
        <w:t>功能说明</w:t>
      </w:r>
      <w:r w:rsidRPr="003E6614">
        <w:rPr>
          <w:rFonts w:ascii="宋体" w:hAnsi="宋体" w:cs="宋体"/>
          <w:snapToGrid/>
          <w:sz w:val="24"/>
          <w:szCs w:val="24"/>
        </w:rPr>
        <w:t>: 处理用户注册请求，将用户信息存储到数据库中，并返回注册结果。</w:t>
      </w:r>
    </w:p>
    <w:p w14:paraId="28C9B61B" w14:textId="77777777" w:rsidR="003E6614" w:rsidRPr="003E6614" w:rsidRDefault="003E6614" w:rsidP="003E6614">
      <w:pPr>
        <w:pStyle w:val="a0"/>
        <w:rPr>
          <w:rFonts w:hint="eastAsia"/>
        </w:rPr>
      </w:pPr>
    </w:p>
    <w:p w14:paraId="75A2B207" w14:textId="77777777" w:rsidR="00E848D2" w:rsidRDefault="00E848D2" w:rsidP="00E848D2">
      <w:pPr>
        <w:pStyle w:val="InfoBlue"/>
      </w:pPr>
      <w:r>
        <w:rPr>
          <w:rFonts w:hint="eastAsia"/>
        </w:rPr>
        <w:t>说明软件内部模块间的接口安排。</w:t>
      </w:r>
    </w:p>
    <w:p w14:paraId="7D949EB1" w14:textId="77777777" w:rsidR="00E848D2" w:rsidRDefault="00E848D2" w:rsidP="00E848D2">
      <w:pPr>
        <w:pStyle w:val="2"/>
      </w:pPr>
      <w:bookmarkStart w:id="17" w:name="_Toc469413327"/>
      <w:r>
        <w:rPr>
          <w:rFonts w:hint="eastAsia"/>
        </w:rPr>
        <w:t>外部接口设计</w:t>
      </w:r>
      <w:bookmarkEnd w:id="17"/>
    </w:p>
    <w:p w14:paraId="0C197325" w14:textId="77777777" w:rsidR="003E6614" w:rsidRDefault="003E6614" w:rsidP="003E6614">
      <w:pPr>
        <w:pStyle w:val="3"/>
        <w:rPr>
          <w:rFonts w:ascii="宋体" w:hAnsi="宋体"/>
          <w:snapToGrid/>
        </w:rPr>
      </w:pPr>
      <w:r>
        <w:t>接口名称</w:t>
      </w:r>
      <w:r>
        <w:t xml:space="preserve">: </w:t>
      </w:r>
      <w:r>
        <w:t>用户认证接口</w:t>
      </w:r>
    </w:p>
    <w:p w14:paraId="47631A4C" w14:textId="77777777" w:rsidR="003E6614" w:rsidRDefault="003E6614" w:rsidP="003E6614">
      <w:pPr>
        <w:widowControl/>
        <w:numPr>
          <w:ilvl w:val="0"/>
          <w:numId w:val="51"/>
        </w:numPr>
        <w:spacing w:before="100" w:beforeAutospacing="1" w:after="100" w:afterAutospacing="1" w:line="240" w:lineRule="auto"/>
      </w:pPr>
      <w:r>
        <w:rPr>
          <w:rStyle w:val="aff1"/>
        </w:rPr>
        <w:t>接口类型</w:t>
      </w:r>
      <w:r>
        <w:t>: REST API</w:t>
      </w:r>
    </w:p>
    <w:p w14:paraId="3FF4B6DE" w14:textId="77777777" w:rsidR="003E6614" w:rsidRDefault="003E6614" w:rsidP="003E6614">
      <w:pPr>
        <w:widowControl/>
        <w:numPr>
          <w:ilvl w:val="0"/>
          <w:numId w:val="51"/>
        </w:numPr>
        <w:spacing w:before="100" w:beforeAutospacing="1" w:after="100" w:afterAutospacing="1" w:line="240" w:lineRule="auto"/>
      </w:pPr>
      <w:r>
        <w:rPr>
          <w:rStyle w:val="aff1"/>
        </w:rPr>
        <w:t>URL</w:t>
      </w:r>
      <w:r>
        <w:t xml:space="preserve">: </w:t>
      </w:r>
      <w:r>
        <w:rPr>
          <w:rStyle w:val="HTML"/>
        </w:rPr>
        <w:t>/</w:t>
      </w:r>
      <w:proofErr w:type="spellStart"/>
      <w:r>
        <w:rPr>
          <w:rStyle w:val="HTML"/>
        </w:rPr>
        <w:t>api</w:t>
      </w:r>
      <w:proofErr w:type="spellEnd"/>
      <w:r>
        <w:rPr>
          <w:rStyle w:val="HTML"/>
        </w:rPr>
        <w:t>/authenticate</w:t>
      </w:r>
    </w:p>
    <w:p w14:paraId="2A1833A6" w14:textId="77777777" w:rsidR="003E6614" w:rsidRDefault="003E6614" w:rsidP="003E6614">
      <w:pPr>
        <w:widowControl/>
        <w:numPr>
          <w:ilvl w:val="0"/>
          <w:numId w:val="51"/>
        </w:numPr>
        <w:spacing w:before="100" w:beforeAutospacing="1" w:after="100" w:afterAutospacing="1" w:line="240" w:lineRule="auto"/>
      </w:pPr>
      <w:r>
        <w:rPr>
          <w:rStyle w:val="aff1"/>
        </w:rPr>
        <w:t>请求方法</w:t>
      </w:r>
      <w:r>
        <w:t>: POST</w:t>
      </w:r>
    </w:p>
    <w:p w14:paraId="7D822857" w14:textId="77777777" w:rsidR="003E6614" w:rsidRDefault="003E6614" w:rsidP="003E6614">
      <w:pPr>
        <w:widowControl/>
        <w:numPr>
          <w:ilvl w:val="0"/>
          <w:numId w:val="51"/>
        </w:numPr>
        <w:spacing w:before="100" w:beforeAutospacing="1" w:after="100" w:afterAutospacing="1" w:line="240" w:lineRule="auto"/>
      </w:pPr>
      <w:r>
        <w:rPr>
          <w:rStyle w:val="aff1"/>
        </w:rPr>
        <w:t>请求参数</w:t>
      </w:r>
      <w:r>
        <w:t>:</w:t>
      </w:r>
    </w:p>
    <w:p w14:paraId="055284ED" w14:textId="77777777" w:rsidR="003E6614" w:rsidRDefault="003E6614" w:rsidP="003E6614">
      <w:pPr>
        <w:widowControl/>
        <w:numPr>
          <w:ilvl w:val="1"/>
          <w:numId w:val="51"/>
        </w:numPr>
        <w:spacing w:before="100" w:beforeAutospacing="1" w:after="100" w:afterAutospacing="1" w:line="240" w:lineRule="auto"/>
      </w:pPr>
      <w:r>
        <w:rPr>
          <w:rStyle w:val="HTML"/>
        </w:rPr>
        <w:t>username</w:t>
      </w:r>
      <w:r>
        <w:t xml:space="preserve">: </w:t>
      </w:r>
      <w:r>
        <w:t>用户名</w:t>
      </w:r>
    </w:p>
    <w:p w14:paraId="49C21A31" w14:textId="77777777" w:rsidR="003E6614" w:rsidRDefault="003E6614" w:rsidP="003E6614">
      <w:pPr>
        <w:widowControl/>
        <w:numPr>
          <w:ilvl w:val="1"/>
          <w:numId w:val="51"/>
        </w:numPr>
        <w:spacing w:before="100" w:beforeAutospacing="1" w:after="100" w:afterAutospacing="1" w:line="240" w:lineRule="auto"/>
      </w:pPr>
      <w:r>
        <w:rPr>
          <w:rStyle w:val="HTML"/>
        </w:rPr>
        <w:t>password</w:t>
      </w:r>
      <w:r>
        <w:t xml:space="preserve">: </w:t>
      </w:r>
      <w:r>
        <w:t>密码</w:t>
      </w:r>
    </w:p>
    <w:p w14:paraId="36739614" w14:textId="77777777" w:rsidR="003E6614" w:rsidRDefault="003E6614" w:rsidP="003E6614">
      <w:pPr>
        <w:widowControl/>
        <w:numPr>
          <w:ilvl w:val="0"/>
          <w:numId w:val="51"/>
        </w:numPr>
        <w:spacing w:before="100" w:beforeAutospacing="1" w:after="100" w:afterAutospacing="1" w:line="240" w:lineRule="auto"/>
      </w:pPr>
      <w:r>
        <w:rPr>
          <w:rStyle w:val="aff1"/>
        </w:rPr>
        <w:t>返回数据</w:t>
      </w:r>
      <w:r>
        <w:t>:</w:t>
      </w:r>
    </w:p>
    <w:p w14:paraId="0B5153A9" w14:textId="77777777" w:rsidR="003E6614" w:rsidRDefault="003E6614" w:rsidP="003E6614">
      <w:pPr>
        <w:widowControl/>
        <w:numPr>
          <w:ilvl w:val="1"/>
          <w:numId w:val="51"/>
        </w:numPr>
        <w:spacing w:before="100" w:beforeAutospacing="1" w:after="100" w:afterAutospacing="1" w:line="240" w:lineRule="auto"/>
      </w:pPr>
      <w:r>
        <w:rPr>
          <w:rStyle w:val="HTML"/>
        </w:rPr>
        <w:t>status</w:t>
      </w:r>
      <w:r>
        <w:t xml:space="preserve">: </w:t>
      </w:r>
      <w:r>
        <w:t>认证状态（成功</w:t>
      </w:r>
      <w:r>
        <w:t>/</w:t>
      </w:r>
      <w:r>
        <w:t>失败）</w:t>
      </w:r>
    </w:p>
    <w:p w14:paraId="4A033E6E" w14:textId="77777777" w:rsidR="003E6614" w:rsidRDefault="003E6614" w:rsidP="003E6614">
      <w:pPr>
        <w:widowControl/>
        <w:numPr>
          <w:ilvl w:val="1"/>
          <w:numId w:val="51"/>
        </w:numPr>
        <w:spacing w:before="100" w:beforeAutospacing="1" w:after="100" w:afterAutospacing="1" w:line="240" w:lineRule="auto"/>
      </w:pPr>
      <w:r>
        <w:rPr>
          <w:rStyle w:val="HTML"/>
        </w:rPr>
        <w:t>token</w:t>
      </w:r>
      <w:r>
        <w:t xml:space="preserve">: </w:t>
      </w:r>
      <w:r>
        <w:t>认证成功时返回的访问令牌</w:t>
      </w:r>
    </w:p>
    <w:p w14:paraId="797ED919" w14:textId="77777777" w:rsidR="003E6614" w:rsidRDefault="003E6614" w:rsidP="003E6614">
      <w:pPr>
        <w:widowControl/>
        <w:numPr>
          <w:ilvl w:val="0"/>
          <w:numId w:val="51"/>
        </w:numPr>
        <w:spacing w:before="100" w:beforeAutospacing="1" w:after="100" w:afterAutospacing="1" w:line="240" w:lineRule="auto"/>
      </w:pPr>
      <w:r>
        <w:rPr>
          <w:rStyle w:val="aff1"/>
        </w:rPr>
        <w:t>功能说明</w:t>
      </w:r>
      <w:r>
        <w:t xml:space="preserve">: </w:t>
      </w:r>
      <w:r>
        <w:t>外部系统或用户通过提交用户名和密码来进行用户认证，返回认证结果和访问令牌用于后续访问授权。</w:t>
      </w:r>
    </w:p>
    <w:p w14:paraId="125B9DCE" w14:textId="77777777" w:rsidR="003E6614" w:rsidRDefault="003E6614" w:rsidP="003E6614">
      <w:pPr>
        <w:pStyle w:val="3"/>
      </w:pPr>
      <w:r>
        <w:t>接口名称</w:t>
      </w:r>
      <w:r>
        <w:t xml:space="preserve">: </w:t>
      </w:r>
      <w:r>
        <w:t>发送消息接口</w:t>
      </w:r>
    </w:p>
    <w:p w14:paraId="5FC195EA" w14:textId="77777777" w:rsidR="003E6614" w:rsidRDefault="003E6614" w:rsidP="003E6614">
      <w:pPr>
        <w:widowControl/>
        <w:numPr>
          <w:ilvl w:val="0"/>
          <w:numId w:val="52"/>
        </w:numPr>
        <w:spacing w:before="100" w:beforeAutospacing="1" w:after="100" w:afterAutospacing="1" w:line="240" w:lineRule="auto"/>
      </w:pPr>
      <w:r>
        <w:rPr>
          <w:rStyle w:val="aff1"/>
        </w:rPr>
        <w:t>接口类型</w:t>
      </w:r>
      <w:r>
        <w:t>: WebSocket</w:t>
      </w:r>
    </w:p>
    <w:p w14:paraId="20A1270C" w14:textId="77777777" w:rsidR="003E6614" w:rsidRDefault="003E6614" w:rsidP="003E6614">
      <w:pPr>
        <w:widowControl/>
        <w:numPr>
          <w:ilvl w:val="0"/>
          <w:numId w:val="52"/>
        </w:numPr>
        <w:spacing w:before="100" w:beforeAutospacing="1" w:after="100" w:afterAutospacing="1" w:line="240" w:lineRule="auto"/>
      </w:pPr>
      <w:r>
        <w:rPr>
          <w:rStyle w:val="aff1"/>
        </w:rPr>
        <w:t>URL</w:t>
      </w:r>
      <w:r>
        <w:t xml:space="preserve">: </w:t>
      </w:r>
      <w:r>
        <w:rPr>
          <w:rStyle w:val="HTML"/>
        </w:rPr>
        <w:t>ws://chat.example.com/messages</w:t>
      </w:r>
    </w:p>
    <w:p w14:paraId="6163C68F" w14:textId="77777777" w:rsidR="003E6614" w:rsidRDefault="003E6614" w:rsidP="003E6614">
      <w:pPr>
        <w:widowControl/>
        <w:numPr>
          <w:ilvl w:val="0"/>
          <w:numId w:val="52"/>
        </w:numPr>
        <w:spacing w:before="100" w:beforeAutospacing="1" w:after="100" w:afterAutospacing="1" w:line="240" w:lineRule="auto"/>
      </w:pPr>
      <w:r>
        <w:rPr>
          <w:rStyle w:val="aff1"/>
        </w:rPr>
        <w:t>消息格式</w:t>
      </w:r>
      <w:r>
        <w:t>:</w:t>
      </w:r>
    </w:p>
    <w:p w14:paraId="4BC53590" w14:textId="77777777" w:rsidR="003E6614" w:rsidRDefault="003E6614" w:rsidP="003E6614">
      <w:pPr>
        <w:widowControl/>
        <w:numPr>
          <w:ilvl w:val="1"/>
          <w:numId w:val="52"/>
        </w:numPr>
        <w:spacing w:before="100" w:beforeAutospacing="1" w:after="100" w:afterAutospacing="1" w:line="240" w:lineRule="auto"/>
      </w:pPr>
      <w:r>
        <w:t>JSON</w:t>
      </w:r>
      <w:r>
        <w:t>格式，包括发送者</w:t>
      </w:r>
      <w:r>
        <w:t>ID</w:t>
      </w:r>
      <w:r>
        <w:t>、接收者</w:t>
      </w:r>
      <w:r>
        <w:t>ID</w:t>
      </w:r>
      <w:r>
        <w:t>和消息内容等信息。</w:t>
      </w:r>
    </w:p>
    <w:p w14:paraId="67A4B871" w14:textId="77777777" w:rsidR="003E6614" w:rsidRDefault="003E6614" w:rsidP="003E6614">
      <w:pPr>
        <w:widowControl/>
        <w:numPr>
          <w:ilvl w:val="0"/>
          <w:numId w:val="52"/>
        </w:numPr>
        <w:spacing w:before="100" w:beforeAutospacing="1" w:after="100" w:afterAutospacing="1" w:line="240" w:lineRule="auto"/>
      </w:pPr>
      <w:r>
        <w:rPr>
          <w:rStyle w:val="aff1"/>
        </w:rPr>
        <w:t>功能说明</w:t>
      </w:r>
      <w:r>
        <w:t xml:space="preserve">: </w:t>
      </w:r>
      <w:r>
        <w:t>外部系统或用户通过</w:t>
      </w:r>
      <w:r>
        <w:t>WebSocket</w:t>
      </w:r>
      <w:r>
        <w:t>协议向聊天服务器发送消息，实时将消息传递给指定的接收者。</w:t>
      </w:r>
    </w:p>
    <w:p w14:paraId="3544ACCE" w14:textId="77777777" w:rsidR="003E6614" w:rsidRDefault="003E6614" w:rsidP="003E6614">
      <w:pPr>
        <w:pStyle w:val="3"/>
      </w:pPr>
      <w:r>
        <w:lastRenderedPageBreak/>
        <w:t>接口名称</w:t>
      </w:r>
      <w:r>
        <w:t xml:space="preserve">: </w:t>
      </w:r>
      <w:r>
        <w:t>文件上传接口</w:t>
      </w:r>
    </w:p>
    <w:p w14:paraId="26A627F0" w14:textId="77777777" w:rsidR="003E6614" w:rsidRDefault="003E6614" w:rsidP="003E6614">
      <w:pPr>
        <w:widowControl/>
        <w:numPr>
          <w:ilvl w:val="0"/>
          <w:numId w:val="53"/>
        </w:numPr>
        <w:spacing w:before="100" w:beforeAutospacing="1" w:after="100" w:afterAutospacing="1" w:line="240" w:lineRule="auto"/>
      </w:pPr>
      <w:r>
        <w:rPr>
          <w:rStyle w:val="aff1"/>
        </w:rPr>
        <w:t>接口类型</w:t>
      </w:r>
      <w:r>
        <w:t>: REST API</w:t>
      </w:r>
    </w:p>
    <w:p w14:paraId="4F56F881" w14:textId="77777777" w:rsidR="003E6614" w:rsidRDefault="003E6614" w:rsidP="003E6614">
      <w:pPr>
        <w:widowControl/>
        <w:numPr>
          <w:ilvl w:val="0"/>
          <w:numId w:val="53"/>
        </w:numPr>
        <w:spacing w:before="100" w:beforeAutospacing="1" w:after="100" w:afterAutospacing="1" w:line="240" w:lineRule="auto"/>
      </w:pPr>
      <w:r>
        <w:rPr>
          <w:rStyle w:val="aff1"/>
        </w:rPr>
        <w:t>URL</w:t>
      </w:r>
      <w:r>
        <w:t xml:space="preserve">: </w:t>
      </w:r>
      <w:r>
        <w:rPr>
          <w:rStyle w:val="HTML"/>
        </w:rPr>
        <w:t>/</w:t>
      </w:r>
      <w:proofErr w:type="spellStart"/>
      <w:r>
        <w:rPr>
          <w:rStyle w:val="HTML"/>
        </w:rPr>
        <w:t>api</w:t>
      </w:r>
      <w:proofErr w:type="spellEnd"/>
      <w:r>
        <w:rPr>
          <w:rStyle w:val="HTML"/>
        </w:rPr>
        <w:t>/upload-file</w:t>
      </w:r>
    </w:p>
    <w:p w14:paraId="5688504B" w14:textId="77777777" w:rsidR="003E6614" w:rsidRDefault="003E6614" w:rsidP="003E6614">
      <w:pPr>
        <w:widowControl/>
        <w:numPr>
          <w:ilvl w:val="0"/>
          <w:numId w:val="53"/>
        </w:numPr>
        <w:spacing w:before="100" w:beforeAutospacing="1" w:after="100" w:afterAutospacing="1" w:line="240" w:lineRule="auto"/>
      </w:pPr>
      <w:r>
        <w:rPr>
          <w:rStyle w:val="aff1"/>
        </w:rPr>
        <w:t>请求方法</w:t>
      </w:r>
      <w:r>
        <w:t>: POST</w:t>
      </w:r>
    </w:p>
    <w:p w14:paraId="467D2882" w14:textId="77777777" w:rsidR="003E6614" w:rsidRDefault="003E6614" w:rsidP="003E6614">
      <w:pPr>
        <w:widowControl/>
        <w:numPr>
          <w:ilvl w:val="0"/>
          <w:numId w:val="53"/>
        </w:numPr>
        <w:spacing w:before="100" w:beforeAutospacing="1" w:after="100" w:afterAutospacing="1" w:line="240" w:lineRule="auto"/>
      </w:pPr>
      <w:r>
        <w:rPr>
          <w:rStyle w:val="aff1"/>
        </w:rPr>
        <w:t>请求参数</w:t>
      </w:r>
      <w:r>
        <w:t>:</w:t>
      </w:r>
    </w:p>
    <w:p w14:paraId="4A87E635" w14:textId="77777777" w:rsidR="003E6614" w:rsidRDefault="003E6614" w:rsidP="003E6614">
      <w:pPr>
        <w:widowControl/>
        <w:numPr>
          <w:ilvl w:val="1"/>
          <w:numId w:val="53"/>
        </w:numPr>
        <w:spacing w:before="100" w:beforeAutospacing="1" w:after="100" w:afterAutospacing="1" w:line="240" w:lineRule="auto"/>
      </w:pPr>
      <w:r>
        <w:rPr>
          <w:rStyle w:val="HTML"/>
        </w:rPr>
        <w:t>file</w:t>
      </w:r>
      <w:r>
        <w:t xml:space="preserve">: </w:t>
      </w:r>
      <w:r>
        <w:t>要上传的文件</w:t>
      </w:r>
    </w:p>
    <w:p w14:paraId="5A975712" w14:textId="77777777" w:rsidR="003E6614" w:rsidRDefault="003E6614" w:rsidP="003E6614">
      <w:pPr>
        <w:widowControl/>
        <w:numPr>
          <w:ilvl w:val="1"/>
          <w:numId w:val="53"/>
        </w:numPr>
        <w:spacing w:before="100" w:beforeAutospacing="1" w:after="100" w:afterAutospacing="1" w:line="240" w:lineRule="auto"/>
      </w:pPr>
      <w:r>
        <w:rPr>
          <w:rStyle w:val="HTML"/>
        </w:rPr>
        <w:t>metadata</w:t>
      </w:r>
      <w:r>
        <w:t xml:space="preserve">: </w:t>
      </w:r>
      <w:r>
        <w:t>文件的元数据（可选）</w:t>
      </w:r>
    </w:p>
    <w:p w14:paraId="7AF422E1" w14:textId="77777777" w:rsidR="003E6614" w:rsidRDefault="003E6614" w:rsidP="003E6614">
      <w:pPr>
        <w:widowControl/>
        <w:numPr>
          <w:ilvl w:val="0"/>
          <w:numId w:val="53"/>
        </w:numPr>
        <w:spacing w:before="100" w:beforeAutospacing="1" w:after="100" w:afterAutospacing="1" w:line="240" w:lineRule="auto"/>
      </w:pPr>
      <w:r>
        <w:rPr>
          <w:rStyle w:val="aff1"/>
        </w:rPr>
        <w:t>返回数据</w:t>
      </w:r>
      <w:r>
        <w:t>:</w:t>
      </w:r>
    </w:p>
    <w:p w14:paraId="02EB0DAC" w14:textId="77777777" w:rsidR="003E6614" w:rsidRDefault="003E6614" w:rsidP="003E6614">
      <w:pPr>
        <w:widowControl/>
        <w:numPr>
          <w:ilvl w:val="1"/>
          <w:numId w:val="53"/>
        </w:numPr>
        <w:spacing w:before="100" w:beforeAutospacing="1" w:after="100" w:afterAutospacing="1" w:line="240" w:lineRule="auto"/>
      </w:pPr>
      <w:r>
        <w:rPr>
          <w:rStyle w:val="HTML"/>
        </w:rPr>
        <w:t>status</w:t>
      </w:r>
      <w:r>
        <w:t xml:space="preserve">: </w:t>
      </w:r>
      <w:r>
        <w:t>上传状态（成功</w:t>
      </w:r>
      <w:r>
        <w:t>/</w:t>
      </w:r>
      <w:r>
        <w:t>失败）</w:t>
      </w:r>
    </w:p>
    <w:p w14:paraId="0E7843BF" w14:textId="77777777" w:rsidR="003E6614" w:rsidRDefault="003E6614" w:rsidP="003E6614">
      <w:pPr>
        <w:widowControl/>
        <w:numPr>
          <w:ilvl w:val="1"/>
          <w:numId w:val="53"/>
        </w:numPr>
        <w:spacing w:before="100" w:beforeAutospacing="1" w:after="100" w:afterAutospacing="1" w:line="240" w:lineRule="auto"/>
      </w:pPr>
      <w:proofErr w:type="spellStart"/>
      <w:r>
        <w:rPr>
          <w:rStyle w:val="HTML"/>
        </w:rPr>
        <w:t>fileUrl</w:t>
      </w:r>
      <w:proofErr w:type="spellEnd"/>
      <w:r>
        <w:t xml:space="preserve">: </w:t>
      </w:r>
      <w:r>
        <w:t>上传成功后文件的访问</w:t>
      </w:r>
      <w:r>
        <w:t>URL</w:t>
      </w:r>
    </w:p>
    <w:p w14:paraId="36CBBC13" w14:textId="77777777" w:rsidR="003E6614" w:rsidRDefault="003E6614" w:rsidP="003E6614">
      <w:pPr>
        <w:widowControl/>
        <w:numPr>
          <w:ilvl w:val="0"/>
          <w:numId w:val="53"/>
        </w:numPr>
        <w:spacing w:before="100" w:beforeAutospacing="1" w:after="100" w:afterAutospacing="1" w:line="240" w:lineRule="auto"/>
      </w:pPr>
      <w:r>
        <w:rPr>
          <w:rStyle w:val="aff1"/>
        </w:rPr>
        <w:t>功能说明</w:t>
      </w:r>
      <w:r>
        <w:t xml:space="preserve">: </w:t>
      </w:r>
      <w:r>
        <w:t>外部系统或用户通过</w:t>
      </w:r>
      <w:r>
        <w:t>POST</w:t>
      </w:r>
      <w:r>
        <w:t>请求上传文件，返回上传状态和文件的访问</w:t>
      </w:r>
      <w:r>
        <w:t>URL</w:t>
      </w:r>
      <w:r>
        <w:t>。</w:t>
      </w:r>
    </w:p>
    <w:p w14:paraId="0F9A46F4" w14:textId="77777777" w:rsidR="003E6614" w:rsidRPr="003E6614" w:rsidRDefault="003E6614" w:rsidP="003E6614">
      <w:pPr>
        <w:pStyle w:val="a0"/>
        <w:rPr>
          <w:rFonts w:hint="eastAsia"/>
        </w:rPr>
      </w:pPr>
    </w:p>
    <w:p w14:paraId="4998D8B9" w14:textId="77777777" w:rsidR="00E848D2" w:rsidRDefault="00E848D2" w:rsidP="00E848D2">
      <w:pPr>
        <w:pStyle w:val="InfoBlue"/>
      </w:pPr>
      <w:r>
        <w:rPr>
          <w:rFonts w:hint="eastAsia"/>
        </w:rPr>
        <w:t>说明本系统同外界的所有接口的安排，包括软件与硬件之间的接口，本系统与各支持软件之间的接口关系。</w:t>
      </w:r>
    </w:p>
    <w:p w14:paraId="07BF04C1" w14:textId="77777777" w:rsidR="00E848D2" w:rsidRDefault="00E848D2" w:rsidP="00E848D2">
      <w:pPr>
        <w:pStyle w:val="InfoBlue"/>
      </w:pPr>
      <w:r>
        <w:rPr>
          <w:rFonts w:hint="eastAsia"/>
        </w:rPr>
        <w:t>内部和外部的接口设计必须结合模块内部的数据验证和出错处理。</w:t>
      </w:r>
    </w:p>
    <w:p w14:paraId="462627E5" w14:textId="77777777" w:rsidR="00E848D2" w:rsidRDefault="00E848D2" w:rsidP="00E848D2">
      <w:pPr>
        <w:pStyle w:val="1"/>
      </w:pPr>
      <w:bookmarkStart w:id="18" w:name="_Toc469413328"/>
      <w:r>
        <w:rPr>
          <w:rFonts w:hint="eastAsia"/>
        </w:rPr>
        <w:t>出错处理设计</w:t>
      </w:r>
      <w:bookmarkEnd w:id="18"/>
    </w:p>
    <w:p w14:paraId="497EAE7B" w14:textId="406F009A" w:rsidR="00E60EF7" w:rsidRPr="00E60EF7" w:rsidRDefault="00E60EF7" w:rsidP="00E60EF7">
      <w:pPr>
        <w:pStyle w:val="a0"/>
        <w:rPr>
          <w:rFonts w:hint="eastAsia"/>
        </w:rPr>
      </w:pPr>
      <w:r>
        <w:t>定义清晰的错误分类与信息、实施有效的异常处理机制、保障数据一致性的事务回滚，以及提供用户友好的反馈和建议操作。通过日志记录、监控警报和灾备恢复策略的支持</w:t>
      </w:r>
    </w:p>
    <w:p w14:paraId="40D5567B" w14:textId="77777777" w:rsidR="00E848D2"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p>
    <w:p w14:paraId="536381CD" w14:textId="77777777" w:rsidR="00595CB2" w:rsidRPr="00E848D2" w:rsidRDefault="00595CB2" w:rsidP="00E848D2"/>
    <w:sectPr w:rsidR="00595CB2" w:rsidRPr="00E848D2" w:rsidSect="00464E81">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FF912" w14:textId="77777777" w:rsidR="00121A00" w:rsidRDefault="00121A00" w:rsidP="00761556">
      <w:pPr>
        <w:spacing w:line="240" w:lineRule="auto"/>
      </w:pPr>
      <w:r>
        <w:separator/>
      </w:r>
    </w:p>
  </w:endnote>
  <w:endnote w:type="continuationSeparator" w:id="0">
    <w:p w14:paraId="0819C13A" w14:textId="77777777" w:rsidR="00121A00" w:rsidRDefault="00121A00"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FC1C1" w14:textId="77777777" w:rsidR="00000000"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2DB8D445" w14:textId="77777777" w:rsidR="00000000"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8E349" w14:textId="77777777" w:rsidR="00121A00" w:rsidRDefault="00121A00" w:rsidP="00761556">
      <w:pPr>
        <w:spacing w:line="240" w:lineRule="auto"/>
      </w:pPr>
      <w:r>
        <w:separator/>
      </w:r>
    </w:p>
  </w:footnote>
  <w:footnote w:type="continuationSeparator" w:id="0">
    <w:p w14:paraId="3C67FE0B" w14:textId="77777777" w:rsidR="00121A00" w:rsidRDefault="00121A00"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3C26A" w14:textId="77777777" w:rsidR="00000000" w:rsidRPr="00761556" w:rsidRDefault="00000000"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0A27E77"/>
    <w:multiLevelType w:val="multilevel"/>
    <w:tmpl w:val="D82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34F4E26"/>
    <w:multiLevelType w:val="multilevel"/>
    <w:tmpl w:val="A09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3" w15:restartNumberingAfterBreak="0">
    <w:nsid w:val="25014571"/>
    <w:multiLevelType w:val="multilevel"/>
    <w:tmpl w:val="9F8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8"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1" w15:restartNumberingAfterBreak="0">
    <w:nsid w:val="3F83511D"/>
    <w:multiLevelType w:val="multilevel"/>
    <w:tmpl w:val="1D9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4"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6" w15:restartNumberingAfterBreak="0">
    <w:nsid w:val="47461929"/>
    <w:multiLevelType w:val="multilevel"/>
    <w:tmpl w:val="DC32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AB135AF"/>
    <w:multiLevelType w:val="multilevel"/>
    <w:tmpl w:val="61D8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5B535639"/>
    <w:multiLevelType w:val="multilevel"/>
    <w:tmpl w:val="14A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174BD"/>
    <w:multiLevelType w:val="multilevel"/>
    <w:tmpl w:val="B3A09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9"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43"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4"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5"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6"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8"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51" w15:restartNumberingAfterBreak="0">
    <w:nsid w:val="7D394E8C"/>
    <w:multiLevelType w:val="multilevel"/>
    <w:tmpl w:val="4BD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16cid:durableId="487864833">
    <w:abstractNumId w:val="23"/>
  </w:num>
  <w:num w:numId="2" w16cid:durableId="827357326">
    <w:abstractNumId w:val="45"/>
  </w:num>
  <w:num w:numId="3" w16cid:durableId="1071463202">
    <w:abstractNumId w:val="0"/>
  </w:num>
  <w:num w:numId="4" w16cid:durableId="1530292702">
    <w:abstractNumId w:val="18"/>
  </w:num>
  <w:num w:numId="5" w16cid:durableId="1170756783">
    <w:abstractNumId w:val="42"/>
  </w:num>
  <w:num w:numId="6" w16cid:durableId="880751035">
    <w:abstractNumId w:val="44"/>
  </w:num>
  <w:num w:numId="7" w16cid:durableId="267271532">
    <w:abstractNumId w:val="49"/>
  </w:num>
  <w:num w:numId="8" w16cid:durableId="754325016">
    <w:abstractNumId w:val="17"/>
  </w:num>
  <w:num w:numId="9" w16cid:durableId="1348212248">
    <w:abstractNumId w:val="50"/>
  </w:num>
  <w:num w:numId="10" w16cid:durableId="1803840534">
    <w:abstractNumId w:val="20"/>
  </w:num>
  <w:num w:numId="11" w16cid:durableId="262880542">
    <w:abstractNumId w:val="9"/>
  </w:num>
  <w:num w:numId="12" w16cid:durableId="1754401161">
    <w:abstractNumId w:val="38"/>
  </w:num>
  <w:num w:numId="13" w16cid:durableId="1514144617">
    <w:abstractNumId w:val="6"/>
  </w:num>
  <w:num w:numId="14" w16cid:durableId="2081515142">
    <w:abstractNumId w:val="2"/>
  </w:num>
  <w:num w:numId="15" w16cid:durableId="724913950">
    <w:abstractNumId w:val="25"/>
  </w:num>
  <w:num w:numId="16" w16cid:durableId="1685480026">
    <w:abstractNumId w:val="16"/>
  </w:num>
  <w:num w:numId="17" w16cid:durableId="1572739653">
    <w:abstractNumId w:val="3"/>
  </w:num>
  <w:num w:numId="18" w16cid:durableId="1590892958">
    <w:abstractNumId w:val="5"/>
  </w:num>
  <w:num w:numId="19" w16cid:durableId="1451049774">
    <w:abstractNumId w:val="47"/>
  </w:num>
  <w:num w:numId="20" w16cid:durableId="607932986">
    <w:abstractNumId w:val="12"/>
  </w:num>
  <w:num w:numId="21" w16cid:durableId="1810437214">
    <w:abstractNumId w:val="10"/>
  </w:num>
  <w:num w:numId="22" w16cid:durableId="2076464204">
    <w:abstractNumId w:val="31"/>
  </w:num>
  <w:num w:numId="23" w16cid:durableId="283387543">
    <w:abstractNumId w:val="32"/>
  </w:num>
  <w:num w:numId="24" w16cid:durableId="1695836641">
    <w:abstractNumId w:val="28"/>
  </w:num>
  <w:num w:numId="25" w16cid:durableId="1170556782">
    <w:abstractNumId w:val="39"/>
  </w:num>
  <w:num w:numId="26" w16cid:durableId="1920552545">
    <w:abstractNumId w:val="15"/>
  </w:num>
  <w:num w:numId="27" w16cid:durableId="886257570">
    <w:abstractNumId w:val="40"/>
  </w:num>
  <w:num w:numId="28" w16cid:durableId="611281121">
    <w:abstractNumId w:val="27"/>
  </w:num>
  <w:num w:numId="29" w16cid:durableId="345834477">
    <w:abstractNumId w:val="48"/>
  </w:num>
  <w:num w:numId="30" w16cid:durableId="1819613227">
    <w:abstractNumId w:val="33"/>
  </w:num>
  <w:num w:numId="31" w16cid:durableId="1101488163">
    <w:abstractNumId w:val="14"/>
  </w:num>
  <w:num w:numId="32" w16cid:durableId="984623921">
    <w:abstractNumId w:val="7"/>
  </w:num>
  <w:num w:numId="33" w16cid:durableId="1693535095">
    <w:abstractNumId w:val="4"/>
  </w:num>
  <w:num w:numId="34" w16cid:durableId="1941329880">
    <w:abstractNumId w:val="37"/>
  </w:num>
  <w:num w:numId="35" w16cid:durableId="339939906">
    <w:abstractNumId w:val="41"/>
  </w:num>
  <w:num w:numId="36" w16cid:durableId="1775782918">
    <w:abstractNumId w:val="46"/>
  </w:num>
  <w:num w:numId="37" w16cid:durableId="757944618">
    <w:abstractNumId w:val="22"/>
  </w:num>
  <w:num w:numId="38" w16cid:durableId="646595596">
    <w:abstractNumId w:val="29"/>
  </w:num>
  <w:num w:numId="39" w16cid:durableId="1106728514">
    <w:abstractNumId w:val="24"/>
  </w:num>
  <w:num w:numId="40" w16cid:durableId="501287194">
    <w:abstractNumId w:val="43"/>
  </w:num>
  <w:num w:numId="41" w16cid:durableId="680006009">
    <w:abstractNumId w:val="19"/>
  </w:num>
  <w:num w:numId="42" w16cid:durableId="659651471">
    <w:abstractNumId w:val="34"/>
  </w:num>
  <w:num w:numId="43" w16cid:durableId="1403795554">
    <w:abstractNumId w:val="8"/>
  </w:num>
  <w:num w:numId="44" w16cid:durableId="708644733">
    <w:abstractNumId w:val="52"/>
  </w:num>
  <w:num w:numId="45" w16cid:durableId="124352291">
    <w:abstractNumId w:val="35"/>
  </w:num>
  <w:num w:numId="46" w16cid:durableId="1582909195">
    <w:abstractNumId w:val="11"/>
  </w:num>
  <w:num w:numId="47" w16cid:durableId="690186671">
    <w:abstractNumId w:val="13"/>
  </w:num>
  <w:num w:numId="48" w16cid:durableId="787896782">
    <w:abstractNumId w:val="21"/>
  </w:num>
  <w:num w:numId="49" w16cid:durableId="1814105101">
    <w:abstractNumId w:val="1"/>
  </w:num>
  <w:num w:numId="50" w16cid:durableId="181937247">
    <w:abstractNumId w:val="51"/>
  </w:num>
  <w:num w:numId="51" w16cid:durableId="1524124892">
    <w:abstractNumId w:val="36"/>
  </w:num>
  <w:num w:numId="52" w16cid:durableId="1528594202">
    <w:abstractNumId w:val="26"/>
  </w:num>
  <w:num w:numId="53" w16cid:durableId="13098982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21A00"/>
    <w:rsid w:val="002457DD"/>
    <w:rsid w:val="00256C99"/>
    <w:rsid w:val="00386B60"/>
    <w:rsid w:val="003A1AB4"/>
    <w:rsid w:val="003E6614"/>
    <w:rsid w:val="00464E81"/>
    <w:rsid w:val="00577EB3"/>
    <w:rsid w:val="00595CB2"/>
    <w:rsid w:val="005E611E"/>
    <w:rsid w:val="00622CB3"/>
    <w:rsid w:val="006A1C18"/>
    <w:rsid w:val="00761556"/>
    <w:rsid w:val="00830B9A"/>
    <w:rsid w:val="009442A9"/>
    <w:rsid w:val="009501C2"/>
    <w:rsid w:val="009A4D6A"/>
    <w:rsid w:val="00A86123"/>
    <w:rsid w:val="00D83EEE"/>
    <w:rsid w:val="00E60EF7"/>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0DF93"/>
  <w15:docId w15:val="{70625EED-A74B-4102-8C2E-128724C8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uiPriority w:val="99"/>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basedOn w:val="a1"/>
    <w:uiPriority w:val="22"/>
    <w:qFormat/>
    <w:rsid w:val="00622CB3"/>
    <w:rPr>
      <w:b/>
      <w:bCs/>
    </w:rPr>
  </w:style>
  <w:style w:type="character" w:styleId="aff2">
    <w:name w:val="Emphasis"/>
    <w:basedOn w:val="a1"/>
    <w:uiPriority w:val="20"/>
    <w:qFormat/>
    <w:rsid w:val="00622CB3"/>
    <w:rPr>
      <w:i/>
      <w:iCs/>
    </w:rPr>
  </w:style>
  <w:style w:type="paragraph" w:styleId="z-">
    <w:name w:val="HTML Top of Form"/>
    <w:basedOn w:val="a"/>
    <w:next w:val="a"/>
    <w:link w:val="z-0"/>
    <w:hidden/>
    <w:uiPriority w:val="99"/>
    <w:semiHidden/>
    <w:unhideWhenUsed/>
    <w:rsid w:val="003E6614"/>
    <w:pPr>
      <w:widowControl/>
      <w:pBdr>
        <w:bottom w:val="single" w:sz="6" w:space="1" w:color="auto"/>
      </w:pBdr>
      <w:spacing w:line="240" w:lineRule="auto"/>
      <w:jc w:val="center"/>
    </w:pPr>
    <w:rPr>
      <w:rFonts w:cs="Arial"/>
      <w:snapToGrid/>
      <w:vanish/>
      <w:sz w:val="16"/>
      <w:szCs w:val="16"/>
    </w:rPr>
  </w:style>
  <w:style w:type="character" w:customStyle="1" w:styleId="z-0">
    <w:name w:val="z-窗体顶端 字符"/>
    <w:basedOn w:val="a1"/>
    <w:link w:val="z-"/>
    <w:uiPriority w:val="99"/>
    <w:semiHidden/>
    <w:rsid w:val="003E6614"/>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E6614"/>
    <w:pPr>
      <w:widowControl/>
      <w:pBdr>
        <w:top w:val="single" w:sz="6" w:space="1" w:color="auto"/>
      </w:pBdr>
      <w:spacing w:line="240" w:lineRule="auto"/>
      <w:jc w:val="center"/>
    </w:pPr>
    <w:rPr>
      <w:rFonts w:cs="Arial"/>
      <w:snapToGrid/>
      <w:vanish/>
      <w:sz w:val="16"/>
      <w:szCs w:val="16"/>
    </w:rPr>
  </w:style>
  <w:style w:type="character" w:customStyle="1" w:styleId="z-2">
    <w:name w:val="z-窗体底端 字符"/>
    <w:basedOn w:val="a1"/>
    <w:link w:val="z-1"/>
    <w:uiPriority w:val="99"/>
    <w:semiHidden/>
    <w:rsid w:val="003E6614"/>
    <w:rPr>
      <w:rFonts w:ascii="Arial" w:eastAsia="宋体" w:hAnsi="Arial" w:cs="Arial"/>
      <w:vanish/>
      <w:kern w:val="0"/>
      <w:sz w:val="16"/>
      <w:szCs w:val="16"/>
    </w:rPr>
  </w:style>
  <w:style w:type="character" w:styleId="HTML">
    <w:name w:val="HTML Code"/>
    <w:basedOn w:val="a1"/>
    <w:uiPriority w:val="99"/>
    <w:semiHidden/>
    <w:unhideWhenUsed/>
    <w:rsid w:val="003E66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15502267">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502009622">
      <w:bodyDiv w:val="1"/>
      <w:marLeft w:val="0"/>
      <w:marRight w:val="0"/>
      <w:marTop w:val="0"/>
      <w:marBottom w:val="0"/>
      <w:divBdr>
        <w:top w:val="none" w:sz="0" w:space="0" w:color="auto"/>
        <w:left w:val="none" w:sz="0" w:space="0" w:color="auto"/>
        <w:bottom w:val="none" w:sz="0" w:space="0" w:color="auto"/>
        <w:right w:val="none" w:sz="0" w:space="0" w:color="auto"/>
      </w:divBdr>
      <w:divsChild>
        <w:div w:id="765198419">
          <w:marLeft w:val="0"/>
          <w:marRight w:val="0"/>
          <w:marTop w:val="0"/>
          <w:marBottom w:val="0"/>
          <w:divBdr>
            <w:top w:val="none" w:sz="0" w:space="0" w:color="auto"/>
            <w:left w:val="none" w:sz="0" w:space="0" w:color="auto"/>
            <w:bottom w:val="none" w:sz="0" w:space="0" w:color="auto"/>
            <w:right w:val="none" w:sz="0" w:space="0" w:color="auto"/>
          </w:divBdr>
          <w:divsChild>
            <w:div w:id="374240445">
              <w:marLeft w:val="0"/>
              <w:marRight w:val="0"/>
              <w:marTop w:val="0"/>
              <w:marBottom w:val="0"/>
              <w:divBdr>
                <w:top w:val="none" w:sz="0" w:space="0" w:color="auto"/>
                <w:left w:val="none" w:sz="0" w:space="0" w:color="auto"/>
                <w:bottom w:val="none" w:sz="0" w:space="0" w:color="auto"/>
                <w:right w:val="none" w:sz="0" w:space="0" w:color="auto"/>
              </w:divBdr>
              <w:divsChild>
                <w:div w:id="1435899429">
                  <w:marLeft w:val="0"/>
                  <w:marRight w:val="0"/>
                  <w:marTop w:val="0"/>
                  <w:marBottom w:val="0"/>
                  <w:divBdr>
                    <w:top w:val="none" w:sz="0" w:space="0" w:color="auto"/>
                    <w:left w:val="none" w:sz="0" w:space="0" w:color="auto"/>
                    <w:bottom w:val="none" w:sz="0" w:space="0" w:color="auto"/>
                    <w:right w:val="none" w:sz="0" w:space="0" w:color="auto"/>
                  </w:divBdr>
                  <w:divsChild>
                    <w:div w:id="479461475">
                      <w:marLeft w:val="0"/>
                      <w:marRight w:val="0"/>
                      <w:marTop w:val="0"/>
                      <w:marBottom w:val="0"/>
                      <w:divBdr>
                        <w:top w:val="none" w:sz="0" w:space="0" w:color="auto"/>
                        <w:left w:val="none" w:sz="0" w:space="0" w:color="auto"/>
                        <w:bottom w:val="none" w:sz="0" w:space="0" w:color="auto"/>
                        <w:right w:val="none" w:sz="0" w:space="0" w:color="auto"/>
                      </w:divBdr>
                      <w:divsChild>
                        <w:div w:id="250285958">
                          <w:marLeft w:val="0"/>
                          <w:marRight w:val="0"/>
                          <w:marTop w:val="0"/>
                          <w:marBottom w:val="0"/>
                          <w:divBdr>
                            <w:top w:val="none" w:sz="0" w:space="0" w:color="auto"/>
                            <w:left w:val="none" w:sz="0" w:space="0" w:color="auto"/>
                            <w:bottom w:val="none" w:sz="0" w:space="0" w:color="auto"/>
                            <w:right w:val="none" w:sz="0" w:space="0" w:color="auto"/>
                          </w:divBdr>
                          <w:divsChild>
                            <w:div w:id="1849637362">
                              <w:marLeft w:val="0"/>
                              <w:marRight w:val="0"/>
                              <w:marTop w:val="0"/>
                              <w:marBottom w:val="0"/>
                              <w:divBdr>
                                <w:top w:val="none" w:sz="0" w:space="0" w:color="auto"/>
                                <w:left w:val="none" w:sz="0" w:space="0" w:color="auto"/>
                                <w:bottom w:val="none" w:sz="0" w:space="0" w:color="auto"/>
                                <w:right w:val="none" w:sz="0" w:space="0" w:color="auto"/>
                              </w:divBdr>
                              <w:divsChild>
                                <w:div w:id="1492208845">
                                  <w:marLeft w:val="0"/>
                                  <w:marRight w:val="0"/>
                                  <w:marTop w:val="0"/>
                                  <w:marBottom w:val="0"/>
                                  <w:divBdr>
                                    <w:top w:val="none" w:sz="0" w:space="0" w:color="auto"/>
                                    <w:left w:val="none" w:sz="0" w:space="0" w:color="auto"/>
                                    <w:bottom w:val="none" w:sz="0" w:space="0" w:color="auto"/>
                                    <w:right w:val="none" w:sz="0" w:space="0" w:color="auto"/>
                                  </w:divBdr>
                                  <w:divsChild>
                                    <w:div w:id="1641155624">
                                      <w:marLeft w:val="0"/>
                                      <w:marRight w:val="0"/>
                                      <w:marTop w:val="0"/>
                                      <w:marBottom w:val="0"/>
                                      <w:divBdr>
                                        <w:top w:val="none" w:sz="0" w:space="0" w:color="auto"/>
                                        <w:left w:val="none" w:sz="0" w:space="0" w:color="auto"/>
                                        <w:bottom w:val="none" w:sz="0" w:space="0" w:color="auto"/>
                                        <w:right w:val="none" w:sz="0" w:space="0" w:color="auto"/>
                                      </w:divBdr>
                                      <w:divsChild>
                                        <w:div w:id="714278908">
                                          <w:marLeft w:val="0"/>
                                          <w:marRight w:val="0"/>
                                          <w:marTop w:val="0"/>
                                          <w:marBottom w:val="0"/>
                                          <w:divBdr>
                                            <w:top w:val="none" w:sz="0" w:space="0" w:color="auto"/>
                                            <w:left w:val="none" w:sz="0" w:space="0" w:color="auto"/>
                                            <w:bottom w:val="none" w:sz="0" w:space="0" w:color="auto"/>
                                            <w:right w:val="none" w:sz="0" w:space="0" w:color="auto"/>
                                          </w:divBdr>
                                          <w:divsChild>
                                            <w:div w:id="743724826">
                                              <w:marLeft w:val="0"/>
                                              <w:marRight w:val="0"/>
                                              <w:marTop w:val="0"/>
                                              <w:marBottom w:val="0"/>
                                              <w:divBdr>
                                                <w:top w:val="none" w:sz="0" w:space="0" w:color="auto"/>
                                                <w:left w:val="none" w:sz="0" w:space="0" w:color="auto"/>
                                                <w:bottom w:val="none" w:sz="0" w:space="0" w:color="auto"/>
                                                <w:right w:val="none" w:sz="0" w:space="0" w:color="auto"/>
                                              </w:divBdr>
                                              <w:divsChild>
                                                <w:div w:id="420221394">
                                                  <w:marLeft w:val="0"/>
                                                  <w:marRight w:val="0"/>
                                                  <w:marTop w:val="0"/>
                                                  <w:marBottom w:val="0"/>
                                                  <w:divBdr>
                                                    <w:top w:val="none" w:sz="0" w:space="0" w:color="auto"/>
                                                    <w:left w:val="none" w:sz="0" w:space="0" w:color="auto"/>
                                                    <w:bottom w:val="none" w:sz="0" w:space="0" w:color="auto"/>
                                                    <w:right w:val="none" w:sz="0" w:space="0" w:color="auto"/>
                                                  </w:divBdr>
                                                  <w:divsChild>
                                                    <w:div w:id="14965026">
                                                      <w:marLeft w:val="0"/>
                                                      <w:marRight w:val="0"/>
                                                      <w:marTop w:val="0"/>
                                                      <w:marBottom w:val="0"/>
                                                      <w:divBdr>
                                                        <w:top w:val="none" w:sz="0" w:space="0" w:color="auto"/>
                                                        <w:left w:val="none" w:sz="0" w:space="0" w:color="auto"/>
                                                        <w:bottom w:val="none" w:sz="0" w:space="0" w:color="auto"/>
                                                        <w:right w:val="none" w:sz="0" w:space="0" w:color="auto"/>
                                                      </w:divBdr>
                                                      <w:divsChild>
                                                        <w:div w:id="14529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6814962">
          <w:marLeft w:val="0"/>
          <w:marRight w:val="0"/>
          <w:marTop w:val="0"/>
          <w:marBottom w:val="0"/>
          <w:divBdr>
            <w:top w:val="none" w:sz="0" w:space="0" w:color="auto"/>
            <w:left w:val="none" w:sz="0" w:space="0" w:color="auto"/>
            <w:bottom w:val="none" w:sz="0" w:space="0" w:color="auto"/>
            <w:right w:val="none" w:sz="0" w:space="0" w:color="auto"/>
          </w:divBdr>
          <w:divsChild>
            <w:div w:id="151067018">
              <w:marLeft w:val="0"/>
              <w:marRight w:val="0"/>
              <w:marTop w:val="0"/>
              <w:marBottom w:val="0"/>
              <w:divBdr>
                <w:top w:val="none" w:sz="0" w:space="0" w:color="auto"/>
                <w:left w:val="none" w:sz="0" w:space="0" w:color="auto"/>
                <w:bottom w:val="none" w:sz="0" w:space="0" w:color="auto"/>
                <w:right w:val="none" w:sz="0" w:space="0" w:color="auto"/>
              </w:divBdr>
              <w:divsChild>
                <w:div w:id="20734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5005">
      <w:bodyDiv w:val="1"/>
      <w:marLeft w:val="0"/>
      <w:marRight w:val="0"/>
      <w:marTop w:val="0"/>
      <w:marBottom w:val="0"/>
      <w:divBdr>
        <w:top w:val="none" w:sz="0" w:space="0" w:color="auto"/>
        <w:left w:val="none" w:sz="0" w:space="0" w:color="auto"/>
        <w:bottom w:val="none" w:sz="0" w:space="0" w:color="auto"/>
        <w:right w:val="none" w:sz="0" w:space="0" w:color="auto"/>
      </w:divBdr>
    </w:div>
    <w:div w:id="891699567">
      <w:bodyDiv w:val="1"/>
      <w:marLeft w:val="0"/>
      <w:marRight w:val="0"/>
      <w:marTop w:val="0"/>
      <w:marBottom w:val="0"/>
      <w:divBdr>
        <w:top w:val="none" w:sz="0" w:space="0" w:color="auto"/>
        <w:left w:val="none" w:sz="0" w:space="0" w:color="auto"/>
        <w:bottom w:val="none" w:sz="0" w:space="0" w:color="auto"/>
        <w:right w:val="none" w:sz="0" w:space="0" w:color="auto"/>
      </w:divBdr>
    </w:div>
    <w:div w:id="892544499">
      <w:bodyDiv w:val="1"/>
      <w:marLeft w:val="0"/>
      <w:marRight w:val="0"/>
      <w:marTop w:val="0"/>
      <w:marBottom w:val="0"/>
      <w:divBdr>
        <w:top w:val="none" w:sz="0" w:space="0" w:color="auto"/>
        <w:left w:val="none" w:sz="0" w:space="0" w:color="auto"/>
        <w:bottom w:val="none" w:sz="0" w:space="0" w:color="auto"/>
        <w:right w:val="none" w:sz="0" w:space="0" w:color="auto"/>
      </w:divBdr>
      <w:divsChild>
        <w:div w:id="1008875388">
          <w:marLeft w:val="0"/>
          <w:marRight w:val="0"/>
          <w:marTop w:val="0"/>
          <w:marBottom w:val="0"/>
          <w:divBdr>
            <w:top w:val="none" w:sz="0" w:space="0" w:color="auto"/>
            <w:left w:val="none" w:sz="0" w:space="0" w:color="auto"/>
            <w:bottom w:val="none" w:sz="0" w:space="0" w:color="auto"/>
            <w:right w:val="none" w:sz="0" w:space="0" w:color="auto"/>
          </w:divBdr>
          <w:divsChild>
            <w:div w:id="258177704">
              <w:marLeft w:val="0"/>
              <w:marRight w:val="0"/>
              <w:marTop w:val="0"/>
              <w:marBottom w:val="0"/>
              <w:divBdr>
                <w:top w:val="none" w:sz="0" w:space="0" w:color="auto"/>
                <w:left w:val="none" w:sz="0" w:space="0" w:color="auto"/>
                <w:bottom w:val="none" w:sz="0" w:space="0" w:color="auto"/>
                <w:right w:val="none" w:sz="0" w:space="0" w:color="auto"/>
              </w:divBdr>
              <w:divsChild>
                <w:div w:id="1089932216">
                  <w:marLeft w:val="0"/>
                  <w:marRight w:val="0"/>
                  <w:marTop w:val="0"/>
                  <w:marBottom w:val="0"/>
                  <w:divBdr>
                    <w:top w:val="none" w:sz="0" w:space="0" w:color="auto"/>
                    <w:left w:val="none" w:sz="0" w:space="0" w:color="auto"/>
                    <w:bottom w:val="none" w:sz="0" w:space="0" w:color="auto"/>
                    <w:right w:val="none" w:sz="0" w:space="0" w:color="auto"/>
                  </w:divBdr>
                  <w:divsChild>
                    <w:div w:id="299189494">
                      <w:marLeft w:val="0"/>
                      <w:marRight w:val="0"/>
                      <w:marTop w:val="0"/>
                      <w:marBottom w:val="0"/>
                      <w:divBdr>
                        <w:top w:val="none" w:sz="0" w:space="0" w:color="auto"/>
                        <w:left w:val="none" w:sz="0" w:space="0" w:color="auto"/>
                        <w:bottom w:val="none" w:sz="0" w:space="0" w:color="auto"/>
                        <w:right w:val="none" w:sz="0" w:space="0" w:color="auto"/>
                      </w:divBdr>
                      <w:divsChild>
                        <w:div w:id="1245995539">
                          <w:marLeft w:val="0"/>
                          <w:marRight w:val="0"/>
                          <w:marTop w:val="0"/>
                          <w:marBottom w:val="0"/>
                          <w:divBdr>
                            <w:top w:val="none" w:sz="0" w:space="0" w:color="auto"/>
                            <w:left w:val="none" w:sz="0" w:space="0" w:color="auto"/>
                            <w:bottom w:val="none" w:sz="0" w:space="0" w:color="auto"/>
                            <w:right w:val="none" w:sz="0" w:space="0" w:color="auto"/>
                          </w:divBdr>
                          <w:divsChild>
                            <w:div w:id="768886858">
                              <w:marLeft w:val="0"/>
                              <w:marRight w:val="0"/>
                              <w:marTop w:val="0"/>
                              <w:marBottom w:val="0"/>
                              <w:divBdr>
                                <w:top w:val="none" w:sz="0" w:space="0" w:color="auto"/>
                                <w:left w:val="none" w:sz="0" w:space="0" w:color="auto"/>
                                <w:bottom w:val="none" w:sz="0" w:space="0" w:color="auto"/>
                                <w:right w:val="none" w:sz="0" w:space="0" w:color="auto"/>
                              </w:divBdr>
                              <w:divsChild>
                                <w:div w:id="174004010">
                                  <w:marLeft w:val="0"/>
                                  <w:marRight w:val="0"/>
                                  <w:marTop w:val="0"/>
                                  <w:marBottom w:val="0"/>
                                  <w:divBdr>
                                    <w:top w:val="none" w:sz="0" w:space="0" w:color="auto"/>
                                    <w:left w:val="none" w:sz="0" w:space="0" w:color="auto"/>
                                    <w:bottom w:val="none" w:sz="0" w:space="0" w:color="auto"/>
                                    <w:right w:val="none" w:sz="0" w:space="0" w:color="auto"/>
                                  </w:divBdr>
                                  <w:divsChild>
                                    <w:div w:id="614167777">
                                      <w:marLeft w:val="0"/>
                                      <w:marRight w:val="0"/>
                                      <w:marTop w:val="0"/>
                                      <w:marBottom w:val="0"/>
                                      <w:divBdr>
                                        <w:top w:val="none" w:sz="0" w:space="0" w:color="auto"/>
                                        <w:left w:val="none" w:sz="0" w:space="0" w:color="auto"/>
                                        <w:bottom w:val="none" w:sz="0" w:space="0" w:color="auto"/>
                                        <w:right w:val="none" w:sz="0" w:space="0" w:color="auto"/>
                                      </w:divBdr>
                                      <w:divsChild>
                                        <w:div w:id="974486374">
                                          <w:marLeft w:val="0"/>
                                          <w:marRight w:val="0"/>
                                          <w:marTop w:val="0"/>
                                          <w:marBottom w:val="0"/>
                                          <w:divBdr>
                                            <w:top w:val="none" w:sz="0" w:space="0" w:color="auto"/>
                                            <w:left w:val="none" w:sz="0" w:space="0" w:color="auto"/>
                                            <w:bottom w:val="none" w:sz="0" w:space="0" w:color="auto"/>
                                            <w:right w:val="none" w:sz="0" w:space="0" w:color="auto"/>
                                          </w:divBdr>
                                          <w:divsChild>
                                            <w:div w:id="1403602423">
                                              <w:marLeft w:val="0"/>
                                              <w:marRight w:val="0"/>
                                              <w:marTop w:val="0"/>
                                              <w:marBottom w:val="0"/>
                                              <w:divBdr>
                                                <w:top w:val="none" w:sz="0" w:space="0" w:color="auto"/>
                                                <w:left w:val="none" w:sz="0" w:space="0" w:color="auto"/>
                                                <w:bottom w:val="none" w:sz="0" w:space="0" w:color="auto"/>
                                                <w:right w:val="none" w:sz="0" w:space="0" w:color="auto"/>
                                              </w:divBdr>
                                              <w:divsChild>
                                                <w:div w:id="1543785323">
                                                  <w:marLeft w:val="0"/>
                                                  <w:marRight w:val="0"/>
                                                  <w:marTop w:val="0"/>
                                                  <w:marBottom w:val="0"/>
                                                  <w:divBdr>
                                                    <w:top w:val="none" w:sz="0" w:space="0" w:color="auto"/>
                                                    <w:left w:val="none" w:sz="0" w:space="0" w:color="auto"/>
                                                    <w:bottom w:val="none" w:sz="0" w:space="0" w:color="auto"/>
                                                    <w:right w:val="none" w:sz="0" w:space="0" w:color="auto"/>
                                                  </w:divBdr>
                                                  <w:divsChild>
                                                    <w:div w:id="701783175">
                                                      <w:marLeft w:val="0"/>
                                                      <w:marRight w:val="0"/>
                                                      <w:marTop w:val="0"/>
                                                      <w:marBottom w:val="0"/>
                                                      <w:divBdr>
                                                        <w:top w:val="none" w:sz="0" w:space="0" w:color="auto"/>
                                                        <w:left w:val="none" w:sz="0" w:space="0" w:color="auto"/>
                                                        <w:bottom w:val="none" w:sz="0" w:space="0" w:color="auto"/>
                                                        <w:right w:val="none" w:sz="0" w:space="0" w:color="auto"/>
                                                      </w:divBdr>
                                                      <w:divsChild>
                                                        <w:div w:id="68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154645">
          <w:marLeft w:val="0"/>
          <w:marRight w:val="0"/>
          <w:marTop w:val="0"/>
          <w:marBottom w:val="0"/>
          <w:divBdr>
            <w:top w:val="none" w:sz="0" w:space="0" w:color="auto"/>
            <w:left w:val="none" w:sz="0" w:space="0" w:color="auto"/>
            <w:bottom w:val="none" w:sz="0" w:space="0" w:color="auto"/>
            <w:right w:val="none" w:sz="0" w:space="0" w:color="auto"/>
          </w:divBdr>
          <w:divsChild>
            <w:div w:id="410009733">
              <w:marLeft w:val="0"/>
              <w:marRight w:val="0"/>
              <w:marTop w:val="0"/>
              <w:marBottom w:val="0"/>
              <w:divBdr>
                <w:top w:val="none" w:sz="0" w:space="0" w:color="auto"/>
                <w:left w:val="none" w:sz="0" w:space="0" w:color="auto"/>
                <w:bottom w:val="none" w:sz="0" w:space="0" w:color="auto"/>
                <w:right w:val="none" w:sz="0" w:space="0" w:color="auto"/>
              </w:divBdr>
              <w:divsChild>
                <w:div w:id="3778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7721">
      <w:bodyDiv w:val="1"/>
      <w:marLeft w:val="0"/>
      <w:marRight w:val="0"/>
      <w:marTop w:val="0"/>
      <w:marBottom w:val="0"/>
      <w:divBdr>
        <w:top w:val="none" w:sz="0" w:space="0" w:color="auto"/>
        <w:left w:val="none" w:sz="0" w:space="0" w:color="auto"/>
        <w:bottom w:val="none" w:sz="0" w:space="0" w:color="auto"/>
        <w:right w:val="none" w:sz="0" w:space="0" w:color="auto"/>
      </w:divBdr>
    </w:div>
    <w:div w:id="1818719710">
      <w:bodyDiv w:val="1"/>
      <w:marLeft w:val="0"/>
      <w:marRight w:val="0"/>
      <w:marTop w:val="0"/>
      <w:marBottom w:val="0"/>
      <w:divBdr>
        <w:top w:val="none" w:sz="0" w:space="0" w:color="auto"/>
        <w:left w:val="none" w:sz="0" w:space="0" w:color="auto"/>
        <w:bottom w:val="none" w:sz="0" w:space="0" w:color="auto"/>
        <w:right w:val="none" w:sz="0" w:space="0" w:color="auto"/>
      </w:divBdr>
    </w:div>
    <w:div w:id="20078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1035</Words>
  <Characters>5905</Characters>
  <Application>Microsoft Office Word</Application>
  <DocSecurity>0</DocSecurity>
  <Lines>49</Lines>
  <Paragraphs>13</Paragraphs>
  <ScaleCrop>false</ScaleCrop>
  <Company>china</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Goldfishz 9z</cp:lastModifiedBy>
  <cp:revision>8</cp:revision>
  <dcterms:created xsi:type="dcterms:W3CDTF">2016-12-13T07:53:00Z</dcterms:created>
  <dcterms:modified xsi:type="dcterms:W3CDTF">2024-06-30T03:02:00Z</dcterms:modified>
</cp:coreProperties>
</file>