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4EC7C" w14:textId="77777777" w:rsidR="00917205" w:rsidRDefault="00C95E1C" w:rsidP="00C95E1C">
      <w:pPr>
        <w:jc w:val="center"/>
      </w:pPr>
      <w:r>
        <w:t>Федеральное государственное бюджетное образовательное учреждение в</w:t>
      </w:r>
      <w:r w:rsidRPr="00C95E1C">
        <w:t>ысшего образования</w:t>
      </w:r>
    </w:p>
    <w:p w14:paraId="4881074B" w14:textId="77777777" w:rsidR="00C95E1C" w:rsidRDefault="00C95E1C" w:rsidP="003364C5">
      <w:pPr>
        <w:spacing w:after="240"/>
        <w:jc w:val="center"/>
      </w:pPr>
      <w:r>
        <w:t>«Чувашский государственный университет им. И.Н. Ульянова»</w:t>
      </w:r>
    </w:p>
    <w:p w14:paraId="1901B592" w14:textId="77777777" w:rsidR="00C95E1C" w:rsidRDefault="00C95E1C" w:rsidP="003364C5">
      <w:pPr>
        <w:spacing w:after="3840"/>
        <w:jc w:val="center"/>
      </w:pPr>
      <w:r>
        <w:t>Кафедра вычислительной техники</w:t>
      </w:r>
    </w:p>
    <w:p w14:paraId="719F5609" w14:textId="2F683A00" w:rsidR="00C95E1C" w:rsidRPr="003364C5" w:rsidRDefault="00AE0FE3" w:rsidP="003364C5">
      <w:pPr>
        <w:spacing w:after="240"/>
        <w:jc w:val="center"/>
        <w:rPr>
          <w:sz w:val="36"/>
          <w:szCs w:val="36"/>
        </w:rPr>
      </w:pPr>
      <w:r>
        <w:rPr>
          <w:sz w:val="36"/>
          <w:szCs w:val="36"/>
        </w:rPr>
        <w:t>Лабораторная работа №</w:t>
      </w:r>
      <w:r w:rsidR="002F7397">
        <w:rPr>
          <w:sz w:val="36"/>
          <w:szCs w:val="36"/>
        </w:rPr>
        <w:t>5</w:t>
      </w:r>
      <w:r w:rsidR="00C95E1C" w:rsidRPr="003364C5">
        <w:rPr>
          <w:sz w:val="36"/>
          <w:szCs w:val="36"/>
        </w:rPr>
        <w:br/>
        <w:t>по дисциплине Базы данных</w:t>
      </w:r>
    </w:p>
    <w:p w14:paraId="08B499B9" w14:textId="4A7B7C06" w:rsidR="00C95E1C" w:rsidRPr="003364C5" w:rsidRDefault="00455345" w:rsidP="00F25A51">
      <w:pPr>
        <w:spacing w:after="3600"/>
        <w:jc w:val="center"/>
        <w:rPr>
          <w:sz w:val="36"/>
          <w:szCs w:val="36"/>
        </w:rPr>
      </w:pPr>
      <w:r>
        <w:rPr>
          <w:sz w:val="36"/>
          <w:szCs w:val="36"/>
        </w:rPr>
        <w:t>Разработка ф</w:t>
      </w:r>
      <w:r w:rsidR="002F7397">
        <w:rPr>
          <w:sz w:val="36"/>
          <w:szCs w:val="36"/>
        </w:rPr>
        <w:t>орм</w:t>
      </w:r>
      <w:r w:rsidR="00F25A51">
        <w:rPr>
          <w:sz w:val="36"/>
          <w:szCs w:val="36"/>
        </w:rPr>
        <w:br/>
        <w:t>Тема: Фонды денежного рынка</w:t>
      </w:r>
    </w:p>
    <w:p w14:paraId="137A0AD4" w14:textId="77777777" w:rsidR="00C95E1C" w:rsidRDefault="00C95E1C" w:rsidP="003364C5">
      <w:pPr>
        <w:ind w:left="6372"/>
      </w:pPr>
      <w:r>
        <w:t>Выполнил:</w:t>
      </w:r>
      <w:r>
        <w:br/>
        <w:t>студент группы ИВТ-42-23</w:t>
      </w:r>
    </w:p>
    <w:p w14:paraId="4BFE1878" w14:textId="77777777" w:rsidR="00C95E1C" w:rsidRDefault="00C95E1C" w:rsidP="003364C5">
      <w:pPr>
        <w:ind w:left="6372"/>
      </w:pPr>
      <w:r>
        <w:t>Кузнецов Даниил Андреевич</w:t>
      </w:r>
    </w:p>
    <w:p w14:paraId="6DFD88EF" w14:textId="77777777" w:rsidR="00C95E1C" w:rsidRDefault="00C95E1C" w:rsidP="003364C5">
      <w:pPr>
        <w:ind w:left="6372"/>
      </w:pPr>
    </w:p>
    <w:p w14:paraId="327B34C2" w14:textId="77777777" w:rsidR="00C95E1C" w:rsidRDefault="00C95E1C" w:rsidP="00FC7077">
      <w:pPr>
        <w:spacing w:after="3840"/>
        <w:ind w:left="6373"/>
      </w:pPr>
      <w:r>
        <w:t>Проверил:</w:t>
      </w:r>
      <w:r>
        <w:br/>
        <w:t>доцент Ржавин В.В.</w:t>
      </w:r>
    </w:p>
    <w:p w14:paraId="3BA3BABD" w14:textId="77777777" w:rsidR="00C95E1C" w:rsidRDefault="00C95E1C" w:rsidP="00C95E1C">
      <w:pPr>
        <w:jc w:val="center"/>
      </w:pPr>
      <w:r>
        <w:t>Чебоксары, 2025</w:t>
      </w:r>
    </w:p>
    <w:p w14:paraId="133FAA59" w14:textId="1D5847D9" w:rsidR="00FC7077" w:rsidRPr="00553DDE" w:rsidRDefault="00553DDE" w:rsidP="003118E6">
      <w:pPr>
        <w:pStyle w:val="a5"/>
        <w:keepNext/>
      </w:pPr>
      <w:r>
        <w:lastRenderedPageBreak/>
        <w:t>Формы</w:t>
      </w:r>
    </w:p>
    <w:tbl>
      <w:tblPr>
        <w:tblStyle w:val="ac"/>
        <w:tblW w:w="0" w:type="auto"/>
        <w:tblCellMar>
          <w:bottom w:w="28" w:type="dxa"/>
        </w:tblCellMar>
        <w:tblLook w:val="04A0" w:firstRow="1" w:lastRow="0" w:firstColumn="1" w:lastColumn="0" w:noHBand="0" w:noVBand="1"/>
      </w:tblPr>
      <w:tblGrid>
        <w:gridCol w:w="459"/>
        <w:gridCol w:w="2995"/>
        <w:gridCol w:w="2605"/>
        <w:gridCol w:w="5495"/>
      </w:tblGrid>
      <w:tr w:rsidR="00AF4725" w:rsidRPr="002E5A16" w14:paraId="160206F1" w14:textId="0452A244" w:rsidTr="008F3086">
        <w:tc>
          <w:tcPr>
            <w:tcW w:w="459" w:type="dxa"/>
            <w:vAlign w:val="center"/>
          </w:tcPr>
          <w:p w14:paraId="0C76C8F7" w14:textId="20E537CA" w:rsidR="00AF4725" w:rsidRPr="002E5A16" w:rsidRDefault="00AF4725" w:rsidP="008F3086">
            <w:pPr>
              <w:jc w:val="center"/>
              <w:rPr>
                <w:rFonts w:asciiTheme="majorHAnsi" w:hAnsiTheme="majorHAnsi" w:cstheme="majorHAnsi"/>
              </w:rPr>
            </w:pPr>
            <w:r w:rsidRPr="002E5A16">
              <w:rPr>
                <w:rFonts w:asciiTheme="majorHAnsi" w:hAnsiTheme="majorHAnsi" w:cstheme="majorHAnsi"/>
              </w:rPr>
              <w:t>№</w:t>
            </w:r>
          </w:p>
        </w:tc>
        <w:tc>
          <w:tcPr>
            <w:tcW w:w="2995" w:type="dxa"/>
            <w:vAlign w:val="center"/>
          </w:tcPr>
          <w:p w14:paraId="44085AC9" w14:textId="610C357D" w:rsidR="00AF4725" w:rsidRPr="002E5A16" w:rsidRDefault="002E5A16" w:rsidP="00AF4725">
            <w:pPr>
              <w:jc w:val="center"/>
              <w:rPr>
                <w:rFonts w:asciiTheme="majorHAnsi" w:hAnsiTheme="majorHAnsi" w:cstheme="majorHAnsi"/>
              </w:rPr>
            </w:pPr>
            <w:r w:rsidRPr="002E5A16">
              <w:rPr>
                <w:rFonts w:asciiTheme="majorHAnsi" w:hAnsiTheme="majorHAnsi" w:cstheme="majorHAnsi"/>
              </w:rPr>
              <w:t>Название формы</w:t>
            </w:r>
          </w:p>
        </w:tc>
        <w:tc>
          <w:tcPr>
            <w:tcW w:w="2605" w:type="dxa"/>
            <w:vAlign w:val="center"/>
          </w:tcPr>
          <w:p w14:paraId="0F8FAD8F" w14:textId="657C2A51" w:rsidR="00AF4725" w:rsidRPr="002E5A16" w:rsidRDefault="002E5A16" w:rsidP="00AF4725">
            <w:pPr>
              <w:jc w:val="center"/>
              <w:rPr>
                <w:rFonts w:asciiTheme="majorHAnsi" w:hAnsiTheme="majorHAnsi" w:cstheme="majorHAnsi"/>
              </w:rPr>
            </w:pPr>
            <w:r w:rsidRPr="002E5A16">
              <w:rPr>
                <w:rFonts w:asciiTheme="majorHAnsi" w:hAnsiTheme="majorHAnsi" w:cstheme="majorHAnsi"/>
              </w:rPr>
              <w:t>Тип формы</w:t>
            </w:r>
          </w:p>
        </w:tc>
        <w:tc>
          <w:tcPr>
            <w:tcW w:w="5495" w:type="dxa"/>
            <w:vAlign w:val="center"/>
          </w:tcPr>
          <w:p w14:paraId="7127BB41" w14:textId="1BE707F7" w:rsidR="00AF4725" w:rsidRPr="002E5A16" w:rsidRDefault="002E5A16" w:rsidP="00AF4725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2E5A16">
              <w:rPr>
                <w:rFonts w:asciiTheme="majorHAnsi" w:hAnsiTheme="majorHAnsi" w:cstheme="majorHAnsi"/>
              </w:rPr>
              <w:t>Назначение</w:t>
            </w:r>
          </w:p>
        </w:tc>
      </w:tr>
      <w:tr w:rsidR="002E5A16" w:rsidRPr="002E5A16" w14:paraId="7AC5AD40" w14:textId="77777777" w:rsidTr="008F3086">
        <w:tc>
          <w:tcPr>
            <w:tcW w:w="459" w:type="dxa"/>
            <w:vAlign w:val="center"/>
          </w:tcPr>
          <w:p w14:paraId="5EBED56A" w14:textId="0C946EF5" w:rsidR="002E5A16" w:rsidRPr="002E5A16" w:rsidRDefault="002E5A16" w:rsidP="008F3086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</w:t>
            </w:r>
          </w:p>
        </w:tc>
        <w:tc>
          <w:tcPr>
            <w:tcW w:w="2995" w:type="dxa"/>
            <w:vAlign w:val="center"/>
          </w:tcPr>
          <w:p w14:paraId="5A0E377F" w14:textId="29C29F83" w:rsidR="002E5A16" w:rsidRPr="002E5A16" w:rsidRDefault="002E5A16" w:rsidP="00AF4725">
            <w:pPr>
              <w:jc w:val="center"/>
              <w:rPr>
                <w:rFonts w:asciiTheme="majorHAnsi" w:hAnsiTheme="majorHAnsi" w:cstheme="majorHAnsi"/>
              </w:rPr>
            </w:pPr>
            <w:r w:rsidRPr="002E5A16">
              <w:rPr>
                <w:rFonts w:asciiTheme="majorHAnsi" w:hAnsiTheme="majorHAnsi" w:cstheme="majorHAnsi"/>
              </w:rPr>
              <w:t>ф_Авторизация</w:t>
            </w:r>
          </w:p>
        </w:tc>
        <w:tc>
          <w:tcPr>
            <w:tcW w:w="2605" w:type="dxa"/>
            <w:vAlign w:val="center"/>
          </w:tcPr>
          <w:p w14:paraId="6E73E3DE" w14:textId="445CB0D4" w:rsidR="002E5A16" w:rsidRPr="002E5A16" w:rsidRDefault="002E5A16" w:rsidP="00AF4725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Всплывающая форма</w:t>
            </w:r>
          </w:p>
        </w:tc>
        <w:tc>
          <w:tcPr>
            <w:tcW w:w="5495" w:type="dxa"/>
            <w:vAlign w:val="center"/>
          </w:tcPr>
          <w:p w14:paraId="6EF9A897" w14:textId="52139B43" w:rsidR="002E5A16" w:rsidRPr="002E5A16" w:rsidRDefault="002E5A16" w:rsidP="002E5A16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Форма для авторизации пользователя</w:t>
            </w:r>
          </w:p>
        </w:tc>
      </w:tr>
      <w:tr w:rsidR="002E5A16" w:rsidRPr="002E5A16" w14:paraId="5735F25A" w14:textId="77777777" w:rsidTr="008F3086">
        <w:tc>
          <w:tcPr>
            <w:tcW w:w="459" w:type="dxa"/>
            <w:vAlign w:val="center"/>
          </w:tcPr>
          <w:p w14:paraId="7D2C9203" w14:textId="4B9F4242" w:rsidR="002E5A16" w:rsidRPr="002E5A16" w:rsidRDefault="002E5A16" w:rsidP="008F308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2995" w:type="dxa"/>
            <w:vAlign w:val="center"/>
          </w:tcPr>
          <w:p w14:paraId="31EA725B" w14:textId="36491ACB" w:rsidR="002E5A16" w:rsidRPr="002E5A16" w:rsidRDefault="002E5A16" w:rsidP="00AF4725">
            <w:pPr>
              <w:jc w:val="center"/>
              <w:rPr>
                <w:rFonts w:asciiTheme="majorHAnsi" w:hAnsiTheme="majorHAnsi" w:cstheme="majorHAnsi"/>
              </w:rPr>
            </w:pPr>
            <w:r w:rsidRPr="002E5A16">
              <w:rPr>
                <w:rFonts w:asciiTheme="majorHAnsi" w:hAnsiTheme="majorHAnsi" w:cstheme="majorHAnsi"/>
              </w:rPr>
              <w:t>ф_Фонд</w:t>
            </w:r>
          </w:p>
        </w:tc>
        <w:tc>
          <w:tcPr>
            <w:tcW w:w="2605" w:type="dxa"/>
            <w:vAlign w:val="center"/>
          </w:tcPr>
          <w:p w14:paraId="0A31CAE1" w14:textId="5D45152F" w:rsidR="002E5A16" w:rsidRDefault="002E5A16" w:rsidP="00AF4725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Простая форма</w:t>
            </w:r>
          </w:p>
        </w:tc>
        <w:tc>
          <w:tcPr>
            <w:tcW w:w="5495" w:type="dxa"/>
            <w:vAlign w:val="center"/>
          </w:tcPr>
          <w:p w14:paraId="3340C798" w14:textId="50CC9FEA" w:rsidR="002E5A16" w:rsidRDefault="002E5A16" w:rsidP="002E5A16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Выводит информацию о фондах</w:t>
            </w:r>
          </w:p>
        </w:tc>
      </w:tr>
      <w:tr w:rsidR="002E5A16" w:rsidRPr="002E5A16" w14:paraId="6EF3175C" w14:textId="77777777" w:rsidTr="008F3086">
        <w:tc>
          <w:tcPr>
            <w:tcW w:w="459" w:type="dxa"/>
            <w:vAlign w:val="center"/>
          </w:tcPr>
          <w:p w14:paraId="2714BB6A" w14:textId="7ED40B98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2995" w:type="dxa"/>
            <w:vAlign w:val="center"/>
          </w:tcPr>
          <w:p w14:paraId="61668608" w14:textId="2F099440" w:rsidR="002E5A16" w:rsidRP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 w:rsidRPr="002E5A16">
              <w:rPr>
                <w:rFonts w:asciiTheme="majorHAnsi" w:hAnsiTheme="majorHAnsi" w:cstheme="majorHAnsi"/>
              </w:rPr>
              <w:t>ф_Инвестор</w:t>
            </w:r>
          </w:p>
        </w:tc>
        <w:tc>
          <w:tcPr>
            <w:tcW w:w="2605" w:type="dxa"/>
            <w:vAlign w:val="center"/>
          </w:tcPr>
          <w:p w14:paraId="3530C769" w14:textId="435D3268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Простая форма</w:t>
            </w:r>
          </w:p>
        </w:tc>
        <w:tc>
          <w:tcPr>
            <w:tcW w:w="5495" w:type="dxa"/>
            <w:vAlign w:val="center"/>
          </w:tcPr>
          <w:p w14:paraId="2B5ECD34" w14:textId="4AFA6EE4" w:rsidR="002E5A16" w:rsidRDefault="002E5A16" w:rsidP="002E5A16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Выводит информацию об инвесторах</w:t>
            </w:r>
          </w:p>
        </w:tc>
      </w:tr>
      <w:tr w:rsidR="002E5A16" w:rsidRPr="002E5A16" w14:paraId="5870AFDA" w14:textId="77777777" w:rsidTr="008F3086">
        <w:tc>
          <w:tcPr>
            <w:tcW w:w="459" w:type="dxa"/>
            <w:vAlign w:val="center"/>
          </w:tcPr>
          <w:p w14:paraId="4396F1EA" w14:textId="76171BA1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2995" w:type="dxa"/>
            <w:vAlign w:val="center"/>
          </w:tcPr>
          <w:p w14:paraId="10CB67F7" w14:textId="44BAB77B" w:rsidR="002E5A16" w:rsidRP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 w:rsidRPr="002E5A16">
              <w:rPr>
                <w:rFonts w:asciiTheme="majorHAnsi" w:hAnsiTheme="majorHAnsi" w:cstheme="majorHAnsi"/>
              </w:rPr>
              <w:t>ф_ЦеннаяБумага</w:t>
            </w:r>
          </w:p>
        </w:tc>
        <w:tc>
          <w:tcPr>
            <w:tcW w:w="2605" w:type="dxa"/>
            <w:vAlign w:val="center"/>
          </w:tcPr>
          <w:p w14:paraId="66602CEB" w14:textId="244C3249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Простая форма</w:t>
            </w:r>
          </w:p>
        </w:tc>
        <w:tc>
          <w:tcPr>
            <w:tcW w:w="5495" w:type="dxa"/>
            <w:vAlign w:val="center"/>
          </w:tcPr>
          <w:p w14:paraId="12A82A6F" w14:textId="352554A2" w:rsidR="002E5A16" w:rsidRDefault="002E5A16" w:rsidP="002E5A16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Выводит информацию о ценных бумагах</w:t>
            </w:r>
          </w:p>
        </w:tc>
      </w:tr>
      <w:tr w:rsidR="002E5A16" w:rsidRPr="002E5A16" w14:paraId="721F5300" w14:textId="77777777" w:rsidTr="008F3086">
        <w:tc>
          <w:tcPr>
            <w:tcW w:w="459" w:type="dxa"/>
            <w:vAlign w:val="center"/>
          </w:tcPr>
          <w:p w14:paraId="5B1E73A9" w14:textId="36C018BE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995" w:type="dxa"/>
            <w:vAlign w:val="center"/>
          </w:tcPr>
          <w:p w14:paraId="3A47F50F" w14:textId="770DC0C2" w:rsidR="002E5A16" w:rsidRP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 w:rsidRPr="002E5A16">
              <w:rPr>
                <w:rFonts w:asciiTheme="majorHAnsi" w:hAnsiTheme="majorHAnsi" w:cstheme="majorHAnsi"/>
              </w:rPr>
              <w:t>ф_Эмитент</w:t>
            </w:r>
          </w:p>
        </w:tc>
        <w:tc>
          <w:tcPr>
            <w:tcW w:w="2605" w:type="dxa"/>
            <w:vAlign w:val="center"/>
          </w:tcPr>
          <w:p w14:paraId="7591120B" w14:textId="0F937A15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Простая форма</w:t>
            </w:r>
          </w:p>
        </w:tc>
        <w:tc>
          <w:tcPr>
            <w:tcW w:w="5495" w:type="dxa"/>
            <w:vAlign w:val="center"/>
          </w:tcPr>
          <w:p w14:paraId="596E28C7" w14:textId="30F73872" w:rsidR="002E5A16" w:rsidRDefault="002E5A16" w:rsidP="002E5A16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Выводит информацию об эмитентах</w:t>
            </w:r>
          </w:p>
        </w:tc>
      </w:tr>
      <w:tr w:rsidR="002E5A16" w:rsidRPr="002E5A16" w14:paraId="40FADA41" w14:textId="77777777" w:rsidTr="008F3086">
        <w:tc>
          <w:tcPr>
            <w:tcW w:w="459" w:type="dxa"/>
            <w:vAlign w:val="center"/>
          </w:tcPr>
          <w:p w14:paraId="5E9111F3" w14:textId="7293D849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2995" w:type="dxa"/>
            <w:vAlign w:val="center"/>
          </w:tcPr>
          <w:p w14:paraId="7E6A8C29" w14:textId="3B409328" w:rsidR="002E5A16" w:rsidRP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 w:rsidRPr="002E5A16">
              <w:rPr>
                <w:rFonts w:asciiTheme="majorHAnsi" w:hAnsiTheme="majorHAnsi" w:cstheme="majorHAnsi"/>
              </w:rPr>
              <w:t>ф_СЧА</w:t>
            </w:r>
          </w:p>
        </w:tc>
        <w:tc>
          <w:tcPr>
            <w:tcW w:w="2605" w:type="dxa"/>
            <w:vAlign w:val="center"/>
          </w:tcPr>
          <w:p w14:paraId="58900EE2" w14:textId="721594A6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Синхронизированная форма</w:t>
            </w:r>
          </w:p>
        </w:tc>
        <w:tc>
          <w:tcPr>
            <w:tcW w:w="5495" w:type="dxa"/>
            <w:vAlign w:val="center"/>
          </w:tcPr>
          <w:p w14:paraId="2997D609" w14:textId="2248A9E7" w:rsidR="002E5A16" w:rsidRDefault="002E5A16" w:rsidP="002E5A16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Синхронизируется с выбранным фондом</w:t>
            </w:r>
          </w:p>
        </w:tc>
      </w:tr>
      <w:tr w:rsidR="002E5A16" w:rsidRPr="002E5A16" w14:paraId="0D9890E8" w14:textId="77777777" w:rsidTr="008F3086">
        <w:tc>
          <w:tcPr>
            <w:tcW w:w="459" w:type="dxa"/>
            <w:vAlign w:val="center"/>
          </w:tcPr>
          <w:p w14:paraId="17C9AB47" w14:textId="30FBC044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2995" w:type="dxa"/>
            <w:vAlign w:val="center"/>
          </w:tcPr>
          <w:p w14:paraId="2EBC6F9A" w14:textId="20634BE7" w:rsidR="002E5A16" w:rsidRP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 w:rsidRPr="002E5A16">
              <w:rPr>
                <w:rFonts w:asciiTheme="majorHAnsi" w:hAnsiTheme="majorHAnsi" w:cstheme="majorHAnsi"/>
              </w:rPr>
              <w:t>ф_СЧАДиаграмма</w:t>
            </w:r>
          </w:p>
        </w:tc>
        <w:tc>
          <w:tcPr>
            <w:tcW w:w="2605" w:type="dxa"/>
            <w:vAlign w:val="center"/>
          </w:tcPr>
          <w:p w14:paraId="0E123240" w14:textId="1039D4E1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Форма с диаграммой</w:t>
            </w:r>
          </w:p>
        </w:tc>
        <w:tc>
          <w:tcPr>
            <w:tcW w:w="5495" w:type="dxa"/>
            <w:vAlign w:val="center"/>
          </w:tcPr>
          <w:p w14:paraId="6B1E89C7" w14:textId="161B598F" w:rsidR="002E5A16" w:rsidRDefault="002E5A16" w:rsidP="002E5A16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Выводит диаграмму изменения суммы чистых активов</w:t>
            </w:r>
          </w:p>
        </w:tc>
      </w:tr>
      <w:tr w:rsidR="002E5A16" w:rsidRPr="002E5A16" w14:paraId="37EA560F" w14:textId="77777777" w:rsidTr="008F3086">
        <w:tc>
          <w:tcPr>
            <w:tcW w:w="459" w:type="dxa"/>
            <w:vAlign w:val="center"/>
          </w:tcPr>
          <w:p w14:paraId="3B684FD3" w14:textId="33F44143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2995" w:type="dxa"/>
            <w:vAlign w:val="center"/>
          </w:tcPr>
          <w:p w14:paraId="2BCB25F3" w14:textId="5583357D" w:rsidR="002E5A16" w:rsidRP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 w:rsidRPr="002E5A16">
              <w:rPr>
                <w:rFonts w:asciiTheme="majorHAnsi" w:hAnsiTheme="majorHAnsi" w:cstheme="majorHAnsi"/>
              </w:rPr>
              <w:t>ф_ФондСПозициями</w:t>
            </w:r>
          </w:p>
        </w:tc>
        <w:tc>
          <w:tcPr>
            <w:tcW w:w="2605" w:type="dxa"/>
            <w:vAlign w:val="center"/>
          </w:tcPr>
          <w:p w14:paraId="2B7B9C04" w14:textId="13183B7D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Иерархическая форма</w:t>
            </w:r>
          </w:p>
        </w:tc>
        <w:tc>
          <w:tcPr>
            <w:tcW w:w="5495" w:type="dxa"/>
            <w:vAlign w:val="center"/>
          </w:tcPr>
          <w:p w14:paraId="401D1CE5" w14:textId="215B1CA6" w:rsidR="002E5A16" w:rsidRDefault="002E5A16" w:rsidP="002E5A16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Выводит информацию о позициях инвесторов для заданного фонда</w:t>
            </w:r>
          </w:p>
        </w:tc>
      </w:tr>
      <w:tr w:rsidR="002E5A16" w:rsidRPr="002E5A16" w14:paraId="38105EB8" w14:textId="77777777" w:rsidTr="008F3086">
        <w:tc>
          <w:tcPr>
            <w:tcW w:w="459" w:type="dxa"/>
            <w:vAlign w:val="center"/>
          </w:tcPr>
          <w:p w14:paraId="67B79787" w14:textId="670E9B4C" w:rsidR="002E5A16" w:rsidRDefault="002E5A16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2995" w:type="dxa"/>
            <w:vAlign w:val="center"/>
          </w:tcPr>
          <w:p w14:paraId="093D02FE" w14:textId="10516A09" w:rsidR="002E5A16" w:rsidRPr="002E5A16" w:rsidRDefault="004A7573" w:rsidP="002E5A16">
            <w:pPr>
              <w:jc w:val="center"/>
              <w:rPr>
                <w:rFonts w:asciiTheme="majorHAnsi" w:hAnsiTheme="majorHAnsi" w:cstheme="majorHAnsi"/>
              </w:rPr>
            </w:pPr>
            <w:r w:rsidRPr="004A7573">
              <w:rPr>
                <w:rFonts w:asciiTheme="majorHAnsi" w:hAnsiTheme="majorHAnsi" w:cstheme="majorHAnsi"/>
              </w:rPr>
              <w:t>ф_РеестрЗапросов</w:t>
            </w:r>
          </w:p>
        </w:tc>
        <w:tc>
          <w:tcPr>
            <w:tcW w:w="2605" w:type="dxa"/>
            <w:vAlign w:val="center"/>
          </w:tcPr>
          <w:p w14:paraId="04A881CD" w14:textId="7201A9C1" w:rsidR="002E5A16" w:rsidRDefault="004A7573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Простая форма</w:t>
            </w:r>
          </w:p>
        </w:tc>
        <w:tc>
          <w:tcPr>
            <w:tcW w:w="5495" w:type="dxa"/>
            <w:vAlign w:val="center"/>
          </w:tcPr>
          <w:p w14:paraId="4F883970" w14:textId="54CDDBAB" w:rsidR="002E5A16" w:rsidRPr="004A7573" w:rsidRDefault="004A7573" w:rsidP="002E5A16">
            <w:pPr>
              <w:jc w:val="left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</w:rPr>
              <w:t>Выводит информацию о запросах</w:t>
            </w:r>
          </w:p>
        </w:tc>
      </w:tr>
      <w:tr w:rsidR="004A7573" w:rsidRPr="002E5A16" w14:paraId="1EE4D892" w14:textId="77777777" w:rsidTr="008F3086">
        <w:tc>
          <w:tcPr>
            <w:tcW w:w="459" w:type="dxa"/>
            <w:vAlign w:val="center"/>
          </w:tcPr>
          <w:p w14:paraId="098AE872" w14:textId="7A4BC1E4" w:rsidR="004A7573" w:rsidRPr="004A7573" w:rsidRDefault="004A7573" w:rsidP="002E5A16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10</w:t>
            </w:r>
          </w:p>
        </w:tc>
        <w:tc>
          <w:tcPr>
            <w:tcW w:w="2995" w:type="dxa"/>
            <w:vAlign w:val="center"/>
          </w:tcPr>
          <w:p w14:paraId="3104140A" w14:textId="355974B8" w:rsidR="004A7573" w:rsidRPr="004A7573" w:rsidRDefault="004A7573" w:rsidP="002E5A16">
            <w:pPr>
              <w:jc w:val="center"/>
              <w:rPr>
                <w:rFonts w:asciiTheme="majorHAnsi" w:hAnsiTheme="majorHAnsi" w:cstheme="majorHAnsi"/>
              </w:rPr>
            </w:pPr>
            <w:r w:rsidRPr="004A7573">
              <w:rPr>
                <w:rFonts w:asciiTheme="majorHAnsi" w:hAnsiTheme="majorHAnsi" w:cstheme="majorHAnsi"/>
              </w:rPr>
              <w:t>тф_ПозицияИнвестора</w:t>
            </w:r>
          </w:p>
        </w:tc>
        <w:tc>
          <w:tcPr>
            <w:tcW w:w="2605" w:type="dxa"/>
            <w:vAlign w:val="center"/>
          </w:tcPr>
          <w:p w14:paraId="04818712" w14:textId="7B5EDFD8" w:rsidR="004A7573" w:rsidRPr="004A7573" w:rsidRDefault="004A7573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Простая форма</w:t>
            </w:r>
          </w:p>
        </w:tc>
        <w:tc>
          <w:tcPr>
            <w:tcW w:w="5495" w:type="dxa"/>
            <w:vAlign w:val="center"/>
          </w:tcPr>
          <w:p w14:paraId="7827834B" w14:textId="7CFBF6B1" w:rsidR="004A7573" w:rsidRDefault="004A7573" w:rsidP="002E5A16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Вспомогательная форма для вывода позиций инвесторов</w:t>
            </w:r>
          </w:p>
        </w:tc>
      </w:tr>
      <w:tr w:rsidR="004A7573" w:rsidRPr="002E5A16" w14:paraId="3C11785C" w14:textId="77777777" w:rsidTr="008F3086">
        <w:tc>
          <w:tcPr>
            <w:tcW w:w="459" w:type="dxa"/>
            <w:vAlign w:val="center"/>
          </w:tcPr>
          <w:p w14:paraId="3E990F1F" w14:textId="7BA7B4A7" w:rsidR="004A7573" w:rsidRDefault="004A7573" w:rsidP="002E5A16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11</w:t>
            </w:r>
          </w:p>
        </w:tc>
        <w:tc>
          <w:tcPr>
            <w:tcW w:w="2995" w:type="dxa"/>
            <w:vAlign w:val="center"/>
          </w:tcPr>
          <w:p w14:paraId="10E5F8D9" w14:textId="6595F0F9" w:rsidR="004A7573" w:rsidRPr="004A7573" w:rsidRDefault="004A7573" w:rsidP="002E5A16">
            <w:pPr>
              <w:jc w:val="center"/>
              <w:rPr>
                <w:rFonts w:asciiTheme="majorHAnsi" w:hAnsiTheme="majorHAnsi" w:cstheme="majorHAnsi"/>
              </w:rPr>
            </w:pPr>
            <w:r w:rsidRPr="004A7573">
              <w:rPr>
                <w:rFonts w:asciiTheme="majorHAnsi" w:hAnsiTheme="majorHAnsi" w:cstheme="majorHAnsi"/>
              </w:rPr>
              <w:t>ф_ВидФонда</w:t>
            </w:r>
          </w:p>
        </w:tc>
        <w:tc>
          <w:tcPr>
            <w:tcW w:w="2605" w:type="dxa"/>
            <w:vAlign w:val="center"/>
          </w:tcPr>
          <w:p w14:paraId="6188557A" w14:textId="0EC07C38" w:rsidR="004A7573" w:rsidRDefault="004A7573" w:rsidP="002E5A16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Простая форма</w:t>
            </w:r>
          </w:p>
        </w:tc>
        <w:tc>
          <w:tcPr>
            <w:tcW w:w="5495" w:type="dxa"/>
            <w:vAlign w:val="center"/>
          </w:tcPr>
          <w:p w14:paraId="46440F73" w14:textId="6F192D5B" w:rsidR="004A7573" w:rsidRDefault="004A7573" w:rsidP="002E5A16">
            <w:pPr>
              <w:jc w:val="lef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Выводит информацию о видах фондов</w:t>
            </w:r>
          </w:p>
        </w:tc>
      </w:tr>
    </w:tbl>
    <w:p w14:paraId="5C9D8B84" w14:textId="4B0CA52F" w:rsidR="003C7345" w:rsidRPr="002E5A16" w:rsidRDefault="002E5A16" w:rsidP="003C7345">
      <w:pPr>
        <w:pStyle w:val="a5"/>
        <w:rPr>
          <w:lang w:val="en-US"/>
        </w:rPr>
      </w:pPr>
      <w:r>
        <w:t>Примеры форм</w:t>
      </w:r>
    </w:p>
    <w:p w14:paraId="32BDC625" w14:textId="6DB8C5AF" w:rsidR="003C7345" w:rsidRDefault="004A7573" w:rsidP="00AF4725">
      <w:pPr>
        <w:rPr>
          <w:lang w:val="en-US"/>
        </w:rPr>
      </w:pPr>
      <w:r w:rsidRPr="004A7573">
        <w:rPr>
          <w:noProof/>
        </w:rPr>
        <w:drawing>
          <wp:inline distT="0" distB="0" distL="0" distR="0" wp14:anchorId="4162B6A7" wp14:editId="0305FEF6">
            <wp:extent cx="3258005" cy="2486372"/>
            <wp:effectExtent l="0" t="0" r="0" b="9525"/>
            <wp:docPr id="1827822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22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573">
        <w:rPr>
          <w:noProof/>
        </w:rPr>
        <w:t xml:space="preserve"> </w:t>
      </w:r>
      <w:r w:rsidRPr="004A7573">
        <w:rPr>
          <w:noProof/>
        </w:rPr>
        <w:drawing>
          <wp:inline distT="0" distB="0" distL="0" distR="0" wp14:anchorId="2B1741CD" wp14:editId="36441A7C">
            <wp:extent cx="3991532" cy="3639058"/>
            <wp:effectExtent l="0" t="0" r="9525" b="0"/>
            <wp:docPr id="340221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211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D64B" w14:textId="562F666A" w:rsidR="004A7573" w:rsidRDefault="004A7573" w:rsidP="00AF4725">
      <w:pPr>
        <w:rPr>
          <w:lang w:val="en-US"/>
        </w:rPr>
      </w:pPr>
      <w:r w:rsidRPr="004A7573">
        <w:rPr>
          <w:noProof/>
          <w:lang w:val="en-US"/>
        </w:rPr>
        <w:lastRenderedPageBreak/>
        <w:drawing>
          <wp:inline distT="0" distB="0" distL="0" distR="0" wp14:anchorId="7378C9F8" wp14:editId="45C981BD">
            <wp:extent cx="7199630" cy="6101080"/>
            <wp:effectExtent l="0" t="0" r="0" b="0"/>
            <wp:docPr id="1816928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28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6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8A478" w14:textId="2E8F0836" w:rsidR="004A7573" w:rsidRPr="004A7573" w:rsidRDefault="004A7573" w:rsidP="00AF4725">
      <w:pPr>
        <w:rPr>
          <w:lang w:val="en-US"/>
        </w:rPr>
      </w:pPr>
      <w:r w:rsidRPr="004A7573">
        <w:rPr>
          <w:noProof/>
          <w:lang w:val="en-US"/>
        </w:rPr>
        <w:lastRenderedPageBreak/>
        <w:drawing>
          <wp:inline distT="0" distB="0" distL="0" distR="0" wp14:anchorId="09ACF47B" wp14:editId="3806906E">
            <wp:extent cx="7199630" cy="6599555"/>
            <wp:effectExtent l="0" t="0" r="0" b="0"/>
            <wp:docPr id="1897730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30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6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573">
        <w:rPr>
          <w:noProof/>
        </w:rPr>
        <w:t xml:space="preserve"> </w:t>
      </w:r>
      <w:r w:rsidRPr="004A7573">
        <w:rPr>
          <w:noProof/>
          <w:lang w:val="en-US"/>
        </w:rPr>
        <w:lastRenderedPageBreak/>
        <w:drawing>
          <wp:inline distT="0" distB="0" distL="0" distR="0" wp14:anchorId="5FE5B38F" wp14:editId="0A265C6E">
            <wp:extent cx="6735115" cy="7763958"/>
            <wp:effectExtent l="0" t="0" r="8890" b="8890"/>
            <wp:docPr id="2054240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400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35115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573">
        <w:rPr>
          <w:noProof/>
        </w:rPr>
        <w:t xml:space="preserve"> </w:t>
      </w:r>
      <w:r w:rsidRPr="004A7573">
        <w:rPr>
          <w:noProof/>
        </w:rPr>
        <w:lastRenderedPageBreak/>
        <w:drawing>
          <wp:inline distT="0" distB="0" distL="0" distR="0" wp14:anchorId="4F20DBFD" wp14:editId="3AA44DBB">
            <wp:extent cx="6744641" cy="7906853"/>
            <wp:effectExtent l="0" t="0" r="0" b="0"/>
            <wp:docPr id="317107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07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4641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573">
        <w:rPr>
          <w:noProof/>
        </w:rPr>
        <w:t xml:space="preserve"> </w:t>
      </w:r>
      <w:r w:rsidRPr="004A7573">
        <w:rPr>
          <w:noProof/>
        </w:rPr>
        <w:lastRenderedPageBreak/>
        <w:drawing>
          <wp:inline distT="0" distB="0" distL="0" distR="0" wp14:anchorId="0425302E" wp14:editId="21B600D9">
            <wp:extent cx="6630325" cy="7802064"/>
            <wp:effectExtent l="0" t="0" r="0" b="8890"/>
            <wp:docPr id="1067993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93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0325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573">
        <w:rPr>
          <w:noProof/>
        </w:rPr>
        <w:t xml:space="preserve"> </w:t>
      </w:r>
      <w:r w:rsidRPr="004A7573">
        <w:rPr>
          <w:noProof/>
        </w:rPr>
        <w:lastRenderedPageBreak/>
        <w:drawing>
          <wp:inline distT="0" distB="0" distL="0" distR="0" wp14:anchorId="73F13E58" wp14:editId="08F1B400">
            <wp:extent cx="4382112" cy="7706801"/>
            <wp:effectExtent l="0" t="0" r="0" b="8890"/>
            <wp:docPr id="1282622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22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770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573">
        <w:rPr>
          <w:noProof/>
        </w:rPr>
        <w:t xml:space="preserve"> </w:t>
      </w:r>
      <w:r w:rsidRPr="004A7573">
        <w:rPr>
          <w:noProof/>
        </w:rPr>
        <w:lastRenderedPageBreak/>
        <w:drawing>
          <wp:inline distT="0" distB="0" distL="0" distR="0" wp14:anchorId="6A7BE1AA" wp14:editId="35D54018">
            <wp:extent cx="7199630" cy="7588250"/>
            <wp:effectExtent l="0" t="0" r="0" b="0"/>
            <wp:docPr id="1672504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04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758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573">
        <w:rPr>
          <w:noProof/>
        </w:rPr>
        <w:t xml:space="preserve"> </w:t>
      </w:r>
      <w:r w:rsidRPr="004A7573">
        <w:rPr>
          <w:noProof/>
        </w:rPr>
        <w:lastRenderedPageBreak/>
        <w:drawing>
          <wp:inline distT="0" distB="0" distL="0" distR="0" wp14:anchorId="5E8302D4" wp14:editId="63105AA7">
            <wp:extent cx="6697010" cy="7506748"/>
            <wp:effectExtent l="0" t="0" r="8890" b="0"/>
            <wp:docPr id="1910445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456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97010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7573">
        <w:rPr>
          <w:noProof/>
        </w:rPr>
        <w:t xml:space="preserve"> </w:t>
      </w:r>
    </w:p>
    <w:sectPr w:rsidR="004A7573" w:rsidRPr="004A7573" w:rsidSect="00C95E1C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E61F76"/>
    <w:multiLevelType w:val="hybridMultilevel"/>
    <w:tmpl w:val="433CE720"/>
    <w:lvl w:ilvl="0" w:tplc="CC4859E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5431E"/>
    <w:multiLevelType w:val="hybridMultilevel"/>
    <w:tmpl w:val="21F2B2C4"/>
    <w:lvl w:ilvl="0" w:tplc="CC4859E2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4829789">
    <w:abstractNumId w:val="0"/>
  </w:num>
  <w:num w:numId="2" w16cid:durableId="169412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5E1C"/>
    <w:rsid w:val="00026CD5"/>
    <w:rsid w:val="00063479"/>
    <w:rsid w:val="000765CB"/>
    <w:rsid w:val="00081336"/>
    <w:rsid w:val="000A52EA"/>
    <w:rsid w:val="00113115"/>
    <w:rsid w:val="001C5816"/>
    <w:rsid w:val="001C6354"/>
    <w:rsid w:val="001F027D"/>
    <w:rsid w:val="002E5301"/>
    <w:rsid w:val="002E5A16"/>
    <w:rsid w:val="002F7397"/>
    <w:rsid w:val="003118E6"/>
    <w:rsid w:val="003364C5"/>
    <w:rsid w:val="003A0042"/>
    <w:rsid w:val="003C7345"/>
    <w:rsid w:val="00455345"/>
    <w:rsid w:val="004A7573"/>
    <w:rsid w:val="004B6E63"/>
    <w:rsid w:val="004C40CD"/>
    <w:rsid w:val="004D1C6E"/>
    <w:rsid w:val="00513AD1"/>
    <w:rsid w:val="00533F6A"/>
    <w:rsid w:val="00553DDE"/>
    <w:rsid w:val="0056499C"/>
    <w:rsid w:val="0058055F"/>
    <w:rsid w:val="00692D85"/>
    <w:rsid w:val="006E2A9B"/>
    <w:rsid w:val="006F7175"/>
    <w:rsid w:val="006F7A74"/>
    <w:rsid w:val="007318CF"/>
    <w:rsid w:val="007863EA"/>
    <w:rsid w:val="0080643C"/>
    <w:rsid w:val="00842B02"/>
    <w:rsid w:val="00852DBD"/>
    <w:rsid w:val="008D0B6F"/>
    <w:rsid w:val="008D3DF3"/>
    <w:rsid w:val="008F3086"/>
    <w:rsid w:val="00917205"/>
    <w:rsid w:val="009862ED"/>
    <w:rsid w:val="009D033B"/>
    <w:rsid w:val="009E40E3"/>
    <w:rsid w:val="009F0FAF"/>
    <w:rsid w:val="00A53640"/>
    <w:rsid w:val="00A559F9"/>
    <w:rsid w:val="00AA3AE9"/>
    <w:rsid w:val="00AE0FE3"/>
    <w:rsid w:val="00AF4725"/>
    <w:rsid w:val="00B6394D"/>
    <w:rsid w:val="00BF35E6"/>
    <w:rsid w:val="00C364EB"/>
    <w:rsid w:val="00C51834"/>
    <w:rsid w:val="00C53A84"/>
    <w:rsid w:val="00C75EE5"/>
    <w:rsid w:val="00C95E1C"/>
    <w:rsid w:val="00CA5282"/>
    <w:rsid w:val="00CB3978"/>
    <w:rsid w:val="00CC2274"/>
    <w:rsid w:val="00CC558D"/>
    <w:rsid w:val="00CE787A"/>
    <w:rsid w:val="00D0383C"/>
    <w:rsid w:val="00D151F1"/>
    <w:rsid w:val="00DC38D0"/>
    <w:rsid w:val="00DC630B"/>
    <w:rsid w:val="00E82EB9"/>
    <w:rsid w:val="00EB3837"/>
    <w:rsid w:val="00F25A51"/>
    <w:rsid w:val="00F96431"/>
    <w:rsid w:val="00FC7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401D"/>
  <w15:docId w15:val="{C862BADE-8D2D-4C2C-8CFE-4B2E7BF39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2DBD"/>
    <w:pPr>
      <w:spacing w:after="0" w:line="240" w:lineRule="auto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5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E1C"/>
    <w:pPr>
      <w:keepNext/>
      <w:keepLines/>
      <w:spacing w:before="160" w:after="80"/>
      <w:outlineLvl w:val="2"/>
    </w:pPr>
    <w:rPr>
      <w:rFonts w:eastAsiaTheme="majorEastAsia" w:cstheme="majorBidi"/>
      <w:color w:val="000000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E1C"/>
    <w:pPr>
      <w:keepNext/>
      <w:keepLines/>
      <w:spacing w:before="80" w:after="40"/>
      <w:outlineLvl w:val="4"/>
    </w:pPr>
    <w:rPr>
      <w:rFonts w:eastAsiaTheme="majorEastAsia" w:cstheme="majorBidi"/>
      <w:color w:val="000000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E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E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E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E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5E1C"/>
    <w:rPr>
      <w:rFonts w:asciiTheme="majorHAnsi" w:eastAsiaTheme="majorEastAsia" w:hAnsiTheme="majorHAnsi" w:cstheme="majorBidi"/>
      <w:color w:val="000000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5E1C"/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5E1C"/>
    <w:rPr>
      <w:rFonts w:eastAsiaTheme="majorEastAsia" w:cstheme="majorBidi"/>
      <w:color w:val="000000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5E1C"/>
    <w:rPr>
      <w:rFonts w:eastAsiaTheme="majorEastAsia" w:cstheme="majorBidi"/>
      <w:i/>
      <w:iCs/>
      <w:color w:val="000000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5E1C"/>
    <w:rPr>
      <w:rFonts w:eastAsiaTheme="majorEastAsia" w:cstheme="majorBidi"/>
      <w:color w:val="000000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5E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5E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5E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5E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E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5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2B02"/>
    <w:pPr>
      <w:numPr>
        <w:ilvl w:val="1"/>
      </w:numPr>
      <w:jc w:val="center"/>
    </w:pPr>
    <w:rPr>
      <w:rFonts w:eastAsiaTheme="majorEastAsia" w:cstheme="majorBidi"/>
      <w:b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2B02"/>
    <w:rPr>
      <w:rFonts w:eastAsiaTheme="majorEastAsia" w:cstheme="majorBidi"/>
      <w:b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5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5E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0042"/>
    <w:pPr>
      <w:contextualSpacing/>
    </w:pPr>
  </w:style>
  <w:style w:type="character" w:styleId="a8">
    <w:name w:val="Intense Emphasis"/>
    <w:basedOn w:val="a0"/>
    <w:uiPriority w:val="21"/>
    <w:qFormat/>
    <w:rsid w:val="00C95E1C"/>
    <w:rPr>
      <w:i/>
      <w:iCs/>
      <w:color w:val="000000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5E1C"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/>
      <w:color w:val="000000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5E1C"/>
    <w:rPr>
      <w:i/>
      <w:iCs/>
      <w:color w:val="000000" w:themeColor="accent1" w:themeShade="BF"/>
    </w:rPr>
  </w:style>
  <w:style w:type="character" w:styleId="ab">
    <w:name w:val="Intense Reference"/>
    <w:basedOn w:val="a0"/>
    <w:uiPriority w:val="32"/>
    <w:qFormat/>
    <w:rsid w:val="00C95E1C"/>
    <w:rPr>
      <w:b/>
      <w:bCs/>
      <w:smallCaps/>
      <w:color w:val="000000" w:themeColor="accent1" w:themeShade="BF"/>
      <w:spacing w:val="5"/>
    </w:rPr>
  </w:style>
  <w:style w:type="table" w:styleId="ac">
    <w:name w:val="Table Grid"/>
    <w:basedOn w:val="a1"/>
    <w:uiPriority w:val="39"/>
    <w:rsid w:val="001C6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8D0B6F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3118E6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3118E6"/>
    <w:rPr>
      <w:rFonts w:ascii="Tahoma" w:hAnsi="Tahoma" w:cs="Tahoma"/>
      <w:sz w:val="16"/>
      <w:szCs w:val="16"/>
    </w:rPr>
  </w:style>
  <w:style w:type="paragraph" w:customStyle="1" w:styleId="af0">
    <w:name w:val="Код"/>
    <w:basedOn w:val="a"/>
    <w:qFormat/>
    <w:rsid w:val="00AF4725"/>
    <w:pPr>
      <w:jc w:val="left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1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000000"/>
      </a:dk2>
      <a:lt2>
        <a:srgbClr val="000000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BDD7D6-59F7-4A3C-B4F5-ECFEA3182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10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Goldman _ _</dc:creator>
  <cp:keywords/>
  <dc:description/>
  <cp:lastModifiedBy>Даниил .</cp:lastModifiedBy>
  <cp:revision>29</cp:revision>
  <dcterms:created xsi:type="dcterms:W3CDTF">2025-05-29T20:24:00Z</dcterms:created>
  <dcterms:modified xsi:type="dcterms:W3CDTF">2025-12-19T01:25:00Z</dcterms:modified>
</cp:coreProperties>
</file>