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114D4" w:rsidRPr="0069647E" w:rsidRDefault="002114D4" w:rsidP="002114D4">
      <w:pPr>
        <w:spacing w:after="0"/>
        <w:ind w:left="10" w:right="-58"/>
        <w:jc w:val="center"/>
      </w:pPr>
      <w:r w:rsidRPr="0069647E">
        <w:t xml:space="preserve">Федеральное государственное бюджетное образовательное учреждение высшего образования «Чувашский государственный университет им. И.Н. Ульянова» </w:t>
      </w:r>
    </w:p>
    <w:p w:rsidR="002114D4" w:rsidRDefault="002114D4" w:rsidP="002114D4">
      <w:pPr>
        <w:spacing w:after="23" w:line="259" w:lineRule="auto"/>
      </w:pPr>
    </w:p>
    <w:p w:rsidR="002114D4" w:rsidRDefault="002114D4" w:rsidP="002114D4">
      <w:pPr>
        <w:spacing w:after="23" w:line="259" w:lineRule="auto"/>
      </w:pPr>
    </w:p>
    <w:p w:rsidR="002114D4" w:rsidRDefault="002114D4" w:rsidP="002114D4">
      <w:pPr>
        <w:spacing w:after="23" w:line="259" w:lineRule="auto"/>
      </w:pPr>
    </w:p>
    <w:p w:rsidR="002114D4" w:rsidRPr="0069647E" w:rsidRDefault="002114D4" w:rsidP="002114D4">
      <w:pPr>
        <w:spacing w:after="23" w:line="259" w:lineRule="auto"/>
      </w:pPr>
    </w:p>
    <w:p w:rsidR="002114D4" w:rsidRPr="0069647E" w:rsidRDefault="002114D4" w:rsidP="002114D4">
      <w:pPr>
        <w:spacing w:after="0"/>
        <w:ind w:left="10" w:right="4"/>
        <w:jc w:val="center"/>
      </w:pPr>
      <w:r w:rsidRPr="0069647E">
        <w:t xml:space="preserve">Кафедра вычислительной техники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155" w:line="259" w:lineRule="auto"/>
      </w:pPr>
      <w:r w:rsidRPr="0069647E">
        <w:t xml:space="preserve"> </w:t>
      </w:r>
    </w:p>
    <w:p w:rsidR="002114D4" w:rsidRPr="005A7377" w:rsidRDefault="002114D4" w:rsidP="002114D4">
      <w:pPr>
        <w:spacing w:after="34" w:line="259" w:lineRule="auto"/>
        <w:jc w:val="center"/>
        <w:rPr>
          <w:lang w:val="en-US"/>
        </w:rPr>
      </w:pPr>
      <w:r>
        <w:rPr>
          <w:sz w:val="36"/>
        </w:rPr>
        <w:t>Лабораторная работа №</w:t>
      </w:r>
      <w:r w:rsidR="005A7377">
        <w:rPr>
          <w:sz w:val="36"/>
          <w:lang w:val="en-US"/>
        </w:rPr>
        <w:t>6</w:t>
      </w:r>
    </w:p>
    <w:p w:rsidR="002114D4" w:rsidRDefault="002114D4" w:rsidP="002114D4">
      <w:pPr>
        <w:spacing w:after="0" w:line="259" w:lineRule="auto"/>
        <w:jc w:val="center"/>
        <w:rPr>
          <w:sz w:val="36"/>
        </w:rPr>
      </w:pPr>
      <w:r w:rsidRPr="0069647E">
        <w:rPr>
          <w:sz w:val="36"/>
        </w:rPr>
        <w:t xml:space="preserve">по дисциплине </w:t>
      </w:r>
      <w:r w:rsidR="003E56F1">
        <w:rPr>
          <w:sz w:val="36"/>
        </w:rPr>
        <w:t>ЭВМ и периферийные устройства</w:t>
      </w:r>
    </w:p>
    <w:p w:rsidR="002114D4" w:rsidRDefault="002114D4" w:rsidP="002114D4">
      <w:pPr>
        <w:spacing w:after="0" w:line="259" w:lineRule="auto"/>
        <w:jc w:val="center"/>
      </w:pPr>
    </w:p>
    <w:p w:rsidR="005A7377" w:rsidRDefault="002114D4" w:rsidP="005A7377">
      <w:pPr>
        <w:spacing w:after="0" w:line="259" w:lineRule="auto"/>
        <w:jc w:val="center"/>
      </w:pPr>
      <w:r>
        <w:t xml:space="preserve"> </w:t>
      </w:r>
      <w:r w:rsidR="005A7377">
        <w:t>ЗАЩИЩЕННЫЙ РЕЖИМ</w:t>
      </w:r>
    </w:p>
    <w:p w:rsidR="002114D4" w:rsidRPr="0000508D" w:rsidRDefault="005A7377" w:rsidP="005A7377">
      <w:pPr>
        <w:spacing w:after="0" w:line="259" w:lineRule="auto"/>
        <w:jc w:val="center"/>
      </w:pPr>
      <w:r>
        <w:t>МИКРОПРОЦЕССОРОВ INTEL X86</w:t>
      </w:r>
    </w:p>
    <w:p w:rsidR="002114D4" w:rsidRPr="0069647E" w:rsidRDefault="002114D4" w:rsidP="005A7377">
      <w:pPr>
        <w:spacing w:after="0" w:line="259" w:lineRule="auto"/>
        <w:jc w:val="center"/>
      </w:pPr>
      <w:r>
        <w:t>Вариант №1</w:t>
      </w:r>
      <w:r w:rsidR="0000508D" w:rsidRPr="0000508D">
        <w:t>6</w:t>
      </w: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22" w:line="259" w:lineRule="auto"/>
      </w:pPr>
      <w:r w:rsidRPr="0069647E">
        <w:t xml:space="preserve"> </w:t>
      </w:r>
    </w:p>
    <w:p w:rsidR="002114D4" w:rsidRPr="0069647E" w:rsidRDefault="002114D4" w:rsidP="003E56F1">
      <w:pPr>
        <w:ind w:left="5330" w:right="238"/>
      </w:pPr>
      <w:r>
        <w:t>Выполнил</w:t>
      </w:r>
      <w:r w:rsidRPr="0069647E">
        <w:t>:</w:t>
      </w:r>
      <w:r>
        <w:t xml:space="preserve"> Кузнецов Даниил</w:t>
      </w:r>
      <w:r w:rsidR="003E56F1">
        <w:t xml:space="preserve"> </w:t>
      </w:r>
      <w:r>
        <w:t>Андреевич</w:t>
      </w:r>
      <w:r w:rsidRPr="0069647E">
        <w:t xml:space="preserve"> студент</w:t>
      </w:r>
      <w:r>
        <w:t xml:space="preserve"> </w:t>
      </w:r>
      <w:r w:rsidRPr="0069647E">
        <w:t>группы ИВТ-4</w:t>
      </w:r>
      <w:r w:rsidRPr="008C5C45">
        <w:t>2</w:t>
      </w:r>
      <w:r w:rsidRPr="0069647E">
        <w:t xml:space="preserve">-23 </w:t>
      </w:r>
    </w:p>
    <w:p w:rsidR="002114D4" w:rsidRPr="0069647E" w:rsidRDefault="002114D4" w:rsidP="003E56F1">
      <w:pPr>
        <w:ind w:left="5330"/>
      </w:pPr>
      <w:r w:rsidRPr="0069647E">
        <w:t>Проверил</w:t>
      </w:r>
      <w:r w:rsidR="003E56F1">
        <w:t>а</w:t>
      </w:r>
      <w:r w:rsidRPr="0069647E">
        <w:t xml:space="preserve">: </w:t>
      </w:r>
      <w:r w:rsidR="003E56F1">
        <w:t>доцент Андреева А.А.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917205" w:rsidRDefault="002114D4" w:rsidP="002114D4">
      <w:pPr>
        <w:spacing w:after="0"/>
        <w:ind w:left="10" w:right="7"/>
        <w:jc w:val="center"/>
      </w:pPr>
      <w:r w:rsidRPr="0069647E">
        <w:t>Чебоксары, 202</w:t>
      </w:r>
      <w:r w:rsidRPr="008A50B4">
        <w:t>5</w:t>
      </w:r>
      <w:r w:rsidRPr="0069647E">
        <w:t xml:space="preserve"> </w:t>
      </w:r>
    </w:p>
    <w:p w:rsidR="002114D4" w:rsidRPr="005126C4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lastRenderedPageBreak/>
        <w:t>Цель работы</w:t>
      </w:r>
    </w:p>
    <w:p w:rsidR="003E56F1" w:rsidRPr="003E56F1" w:rsidRDefault="00AC33FC" w:rsidP="002114D4">
      <w:r>
        <w:t xml:space="preserve">Изучить </w:t>
      </w:r>
      <w:r w:rsidR="005A7377">
        <w:t xml:space="preserve">защищённый режим микропроцессоров </w:t>
      </w:r>
      <w:r w:rsidR="005A7377">
        <w:rPr>
          <w:lang w:val="en-US"/>
        </w:rPr>
        <w:t>Intel</w:t>
      </w:r>
      <w:r w:rsidR="005A7377" w:rsidRPr="005A7377">
        <w:t xml:space="preserve"> </w:t>
      </w:r>
      <w:r w:rsidR="005A7377">
        <w:rPr>
          <w:lang w:val="en-US"/>
        </w:rPr>
        <w:t>x</w:t>
      </w:r>
      <w:r w:rsidR="005A7377" w:rsidRPr="005A7377">
        <w:t>86</w:t>
      </w:r>
      <w:r w:rsidR="003E56F1">
        <w:t>.</w:t>
      </w:r>
    </w:p>
    <w:p w:rsidR="003E56F1" w:rsidRPr="005126C4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t>Задание к лабораторной работе</w:t>
      </w:r>
    </w:p>
    <w:p w:rsidR="005126C4" w:rsidRPr="005A7377" w:rsidRDefault="00AC33FC" w:rsidP="005126C4">
      <w:pPr>
        <w:jc w:val="center"/>
        <w:rPr>
          <w:rStyle w:val="ac"/>
          <w:lang w:val="en-US"/>
        </w:rPr>
      </w:pPr>
      <w:r>
        <w:rPr>
          <w:rStyle w:val="ac"/>
        </w:rPr>
        <w:t>Тексты</w:t>
      </w:r>
      <w:r w:rsidR="005126C4" w:rsidRPr="005A7377">
        <w:rPr>
          <w:rStyle w:val="ac"/>
          <w:lang w:val="en-US"/>
        </w:rPr>
        <w:t xml:space="preserve"> </w:t>
      </w:r>
      <w:r w:rsidR="005126C4" w:rsidRPr="005126C4">
        <w:rPr>
          <w:rStyle w:val="ac"/>
        </w:rPr>
        <w:t>программ</w:t>
      </w:r>
      <w:r>
        <w:rPr>
          <w:rStyle w:val="ac"/>
        </w:rPr>
        <w:t>ы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</w:rPr>
        <w:t>.386</w:t>
      </w:r>
      <w:r w:rsidRPr="005A7377">
        <w:rPr>
          <w:rFonts w:ascii="Consolas" w:hAnsi="Consolas"/>
          <w:sz w:val="20"/>
          <w:szCs w:val="20"/>
          <w:lang w:val="en-US"/>
        </w:rPr>
        <w:t>p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Разрешение трансляции всех инструкций 80386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struc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Шаблон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дескpиптоpа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GDT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Seg_Limit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      </w:t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Длина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сегмента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Base_Lo_Word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Младшие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16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бит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базового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адреса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Base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Hi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Byte</w:t>
      </w:r>
      <w:r w:rsidRPr="005A7377">
        <w:rPr>
          <w:rFonts w:ascii="Consolas" w:hAnsi="Consolas"/>
          <w:sz w:val="20"/>
          <w:szCs w:val="20"/>
        </w:rPr>
        <w:t xml:space="preserve">    </w:t>
      </w:r>
      <w:r w:rsidRPr="005A7377">
        <w:rPr>
          <w:rFonts w:ascii="Consolas" w:hAnsi="Consolas"/>
          <w:sz w:val="20"/>
          <w:szCs w:val="20"/>
          <w:lang w:val="en-US"/>
        </w:rPr>
        <w:t>db</w:t>
      </w:r>
      <w:r w:rsidRPr="005A7377">
        <w:rPr>
          <w:rFonts w:ascii="Consolas" w:hAnsi="Consolas"/>
          <w:sz w:val="20"/>
          <w:szCs w:val="20"/>
        </w:rPr>
        <w:tab/>
        <w:t>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Биты 16</w:t>
      </w:r>
      <w:proofErr w:type="gramStart"/>
      <w:r w:rsidRPr="005A7377">
        <w:rPr>
          <w:rFonts w:ascii="Consolas" w:hAnsi="Consolas"/>
          <w:sz w:val="20"/>
          <w:szCs w:val="20"/>
        </w:rPr>
        <w:t>..23</w:t>
      </w:r>
      <w:proofErr w:type="gramEnd"/>
      <w:r w:rsidRPr="005A7377">
        <w:rPr>
          <w:rFonts w:ascii="Consolas" w:hAnsi="Consolas"/>
          <w:sz w:val="20"/>
          <w:szCs w:val="20"/>
        </w:rPr>
        <w:t xml:space="preserve"> базового адреса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Acces_Rights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   db</w:t>
      </w:r>
      <w:r w:rsidRPr="005A7377">
        <w:rPr>
          <w:rFonts w:ascii="Consolas" w:hAnsi="Consolas"/>
          <w:sz w:val="20"/>
          <w:szCs w:val="20"/>
          <w:lang w:val="en-US"/>
        </w:rPr>
        <w:tab/>
        <w:t>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Байт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прав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доступа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db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Base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Top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Byte</w:t>
      </w:r>
      <w:r w:rsidRPr="005A7377">
        <w:rPr>
          <w:rFonts w:ascii="Consolas" w:hAnsi="Consolas"/>
          <w:sz w:val="20"/>
          <w:szCs w:val="20"/>
        </w:rPr>
        <w:t xml:space="preserve">   </w:t>
      </w:r>
      <w:r w:rsidRPr="005A7377">
        <w:rPr>
          <w:rFonts w:ascii="Consolas" w:hAnsi="Consolas"/>
          <w:sz w:val="20"/>
          <w:szCs w:val="20"/>
          <w:lang w:val="en-US"/>
        </w:rPr>
        <w:t>db</w:t>
      </w:r>
      <w:r w:rsidRPr="005A7377">
        <w:rPr>
          <w:rFonts w:ascii="Consolas" w:hAnsi="Consolas"/>
          <w:sz w:val="20"/>
          <w:szCs w:val="20"/>
        </w:rPr>
        <w:tab/>
        <w:t>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Биты 24</w:t>
      </w:r>
      <w:proofErr w:type="gramStart"/>
      <w:r w:rsidRPr="005A7377">
        <w:rPr>
          <w:rFonts w:ascii="Consolas" w:hAnsi="Consolas"/>
          <w:sz w:val="20"/>
          <w:szCs w:val="20"/>
        </w:rPr>
        <w:t>..31</w:t>
      </w:r>
      <w:proofErr w:type="gramEnd"/>
      <w:r w:rsidRPr="005A7377">
        <w:rPr>
          <w:rFonts w:ascii="Consolas" w:hAnsi="Consolas"/>
          <w:sz w:val="20"/>
          <w:szCs w:val="20"/>
        </w:rPr>
        <w:t xml:space="preserve"> базового адреса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 ends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struc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Шаблон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дескриптора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IDT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Offset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Точка входа в процедуру обработки прерывания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Selector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Селектор сегмента в </w:t>
      </w:r>
      <w:r w:rsidRPr="005A7377">
        <w:rPr>
          <w:rFonts w:ascii="Consolas" w:hAnsi="Consolas"/>
          <w:sz w:val="20"/>
          <w:szCs w:val="20"/>
          <w:lang w:val="en-US"/>
        </w:rPr>
        <w:t>GDT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db</w:t>
      </w:r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Access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db</w:t>
      </w:r>
      <w:r w:rsidRPr="005A7377">
        <w:rPr>
          <w:rFonts w:ascii="Consolas" w:hAnsi="Consolas"/>
          <w:sz w:val="20"/>
          <w:szCs w:val="20"/>
        </w:rPr>
        <w:tab/>
        <w:t>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Права доступа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Descriptor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ends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Code</w:t>
      </w:r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Seg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Access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>10011011</w:t>
      </w:r>
      <w:r w:rsidRPr="005A7377">
        <w:rPr>
          <w:rFonts w:ascii="Consolas" w:hAnsi="Consolas"/>
          <w:sz w:val="20"/>
          <w:szCs w:val="20"/>
          <w:lang w:val="en-US"/>
        </w:rPr>
        <w:t>b</w:t>
      </w:r>
      <w:r w:rsidRPr="005A7377">
        <w:rPr>
          <w:rFonts w:ascii="Consolas" w:hAnsi="Consolas"/>
          <w:sz w:val="20"/>
          <w:szCs w:val="20"/>
        </w:rPr>
        <w:tab/>
        <w:t>; Байт прав доступа дескриптора сегмента кода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Seg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Access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>10010011</w:t>
      </w:r>
      <w:r w:rsidRPr="005A7377">
        <w:rPr>
          <w:rFonts w:ascii="Consolas" w:hAnsi="Consolas"/>
          <w:sz w:val="20"/>
          <w:szCs w:val="20"/>
          <w:lang w:val="en-US"/>
        </w:rPr>
        <w:t>b</w:t>
      </w:r>
      <w:r w:rsidRPr="005A7377">
        <w:rPr>
          <w:rFonts w:ascii="Consolas" w:hAnsi="Consolas"/>
          <w:sz w:val="20"/>
          <w:szCs w:val="20"/>
        </w:rPr>
        <w:tab/>
        <w:t>; Байт прав доступа дескриптора сегмента данных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Disable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Bit</w:t>
      </w:r>
      <w:r w:rsidRPr="005A7377">
        <w:rPr>
          <w:rFonts w:ascii="Consolas" w:hAnsi="Consolas"/>
          <w:sz w:val="20"/>
          <w:szCs w:val="20"/>
        </w:rPr>
        <w:t>20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>11011101</w:t>
      </w:r>
      <w:r w:rsidRPr="005A7377">
        <w:rPr>
          <w:rFonts w:ascii="Consolas" w:hAnsi="Consolas"/>
          <w:sz w:val="20"/>
          <w:szCs w:val="20"/>
          <w:lang w:val="en-US"/>
        </w:rPr>
        <w:t>b</w:t>
      </w:r>
      <w:r w:rsidRPr="005A7377">
        <w:rPr>
          <w:rFonts w:ascii="Consolas" w:hAnsi="Consolas"/>
          <w:sz w:val="20"/>
          <w:szCs w:val="20"/>
        </w:rPr>
        <w:tab/>
        <w:t xml:space="preserve">; Код команды 8042 для закрывания линии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Enable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Bit</w:t>
      </w:r>
      <w:r w:rsidRPr="005A7377">
        <w:rPr>
          <w:rFonts w:ascii="Consolas" w:hAnsi="Consolas"/>
          <w:sz w:val="20"/>
          <w:szCs w:val="20"/>
        </w:rPr>
        <w:t>20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>11011111</w:t>
      </w:r>
      <w:r w:rsidRPr="005A7377">
        <w:rPr>
          <w:rFonts w:ascii="Consolas" w:hAnsi="Consolas"/>
          <w:sz w:val="20"/>
          <w:szCs w:val="20"/>
          <w:lang w:val="en-US"/>
        </w:rPr>
        <w:t>b</w:t>
      </w:r>
      <w:r w:rsidRPr="005A7377">
        <w:rPr>
          <w:rFonts w:ascii="Consolas" w:hAnsi="Consolas"/>
          <w:sz w:val="20"/>
          <w:szCs w:val="20"/>
        </w:rPr>
        <w:tab/>
        <w:t xml:space="preserve">; Код команды 8042 для открывания линии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Port_A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060h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Порт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A 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Status_port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064h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Порт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состояния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Cmos_Port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070h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Адрес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порта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CMOS-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памяти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Макро для записи базового адреса сегмента в дескриптор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FILLDESCR</w:t>
      </w:r>
      <w:r w:rsidRPr="005A7377">
        <w:rPr>
          <w:rFonts w:ascii="Consolas" w:hAnsi="Consolas"/>
          <w:sz w:val="20"/>
          <w:szCs w:val="20"/>
          <w:lang w:val="en-US"/>
        </w:rPr>
        <w:tab/>
        <w:t>macro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Seg_Addr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Offset_Addr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Descr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; EDX := 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; ECX := 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Seg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Сегментная часть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Offset_Addr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Смещение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Form_32Bit_Address</w:t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CX:DX :=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линейный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адрес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Занесение базового адреса в дескриптор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&amp;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Descr</w:t>
      </w:r>
      <w:proofErr w:type="spellEnd"/>
      <w:r w:rsidRPr="005A7377">
        <w:rPr>
          <w:rFonts w:ascii="Consolas" w:hAnsi="Consolas"/>
          <w:sz w:val="20"/>
          <w:szCs w:val="20"/>
        </w:rPr>
        <w:t>.</w:t>
      </w:r>
      <w:r w:rsidRPr="005A7377">
        <w:rPr>
          <w:rFonts w:ascii="Consolas" w:hAnsi="Consolas"/>
          <w:sz w:val="20"/>
          <w:szCs w:val="20"/>
          <w:lang w:val="en-US"/>
        </w:rPr>
        <w:t>Base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Lo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Word</w:t>
      </w:r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&amp;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Descr.Base_Hi_Byte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cl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&amp;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Descr.Base_Top_Byte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ch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endm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Макро для занесения значения регистра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reg</w:t>
      </w:r>
      <w:proofErr w:type="spellEnd"/>
      <w:r w:rsidRPr="005A7377">
        <w:rPr>
          <w:rFonts w:ascii="Consolas" w:hAnsi="Consolas"/>
          <w:sz w:val="20"/>
          <w:szCs w:val="20"/>
        </w:rPr>
        <w:t xml:space="preserve"> в строку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macro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reg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local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cycle, correct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pushad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std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reg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8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strOffset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cycle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and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0Fh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'0'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cmp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'9'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jbe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correct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'A' - '9' - 1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correct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stosb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shr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4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loop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cycle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cld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popad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endm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SEGMENT Para USE16 public 'code'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assume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: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: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org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100h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Start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jmp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Main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Глобальная дескрипторная таблица </w:t>
      </w:r>
      <w:r w:rsidRPr="005A7377">
        <w:rPr>
          <w:rFonts w:ascii="Consolas" w:hAnsi="Consolas"/>
          <w:sz w:val="20"/>
          <w:szCs w:val="20"/>
          <w:lang w:val="en-US"/>
        </w:rPr>
        <w:t>GDT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even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label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word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Дескриптор, описывающий саму таблицу </w:t>
      </w:r>
      <w:r w:rsidRPr="005A7377">
        <w:rPr>
          <w:rFonts w:ascii="Consolas" w:hAnsi="Consolas"/>
          <w:sz w:val="20"/>
          <w:szCs w:val="20"/>
          <w:lang w:val="en-US"/>
        </w:rPr>
        <w:t>GDT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 xml:space="preserve">$ -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Селектор дескриптора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Gdt1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&lt;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gdt_leng,,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,data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Дескриптор, описывающий сегмент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  <w:r w:rsidRPr="005A7377">
        <w:rPr>
          <w:rFonts w:ascii="Consolas" w:hAnsi="Consolas"/>
          <w:sz w:val="20"/>
          <w:szCs w:val="20"/>
        </w:rPr>
        <w:t xml:space="preserve"> как кодовый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Code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 xml:space="preserve">$ -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Селектор дескриптора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Gdt2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cseg_leng,,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,code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;** Дескриптор, описывающий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  <w:r w:rsidRPr="005A7377">
        <w:rPr>
          <w:rFonts w:ascii="Consolas" w:hAnsi="Consolas"/>
          <w:sz w:val="20"/>
          <w:szCs w:val="20"/>
        </w:rPr>
        <w:t xml:space="preserve"> как сегмент данных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с пределом 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FFFEh</w:t>
      </w:r>
      <w:proofErr w:type="spellEnd"/>
      <w:r w:rsidRPr="005A7377">
        <w:rPr>
          <w:rFonts w:ascii="Consolas" w:hAnsi="Consolas"/>
          <w:sz w:val="20"/>
          <w:szCs w:val="20"/>
        </w:rPr>
        <w:t>. Он будет использоваться также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в роли </w:t>
      </w:r>
      <w:proofErr w:type="gramStart"/>
      <w:r w:rsidRPr="005A7377">
        <w:rPr>
          <w:rFonts w:ascii="Consolas" w:hAnsi="Consolas"/>
          <w:sz w:val="20"/>
          <w:szCs w:val="20"/>
        </w:rPr>
        <w:t>стекового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 xml:space="preserve">$ -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Селектор дескриптора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Gdt3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cseg_leng,,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,data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Дескриптор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описывающий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таблицу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IDT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Idt_Pointer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&lt;idt_leng-1,,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,data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Дескриптор, описывающий таблицу </w:t>
      </w:r>
      <w:r w:rsidRPr="005A7377">
        <w:rPr>
          <w:rFonts w:ascii="Consolas" w:hAnsi="Consolas"/>
          <w:sz w:val="20"/>
          <w:szCs w:val="20"/>
          <w:lang w:val="en-US"/>
        </w:rPr>
        <w:t>IDT</w:t>
      </w:r>
      <w:r w:rsidRPr="005A7377">
        <w:rPr>
          <w:rFonts w:ascii="Consolas" w:hAnsi="Consolas"/>
          <w:sz w:val="20"/>
          <w:szCs w:val="20"/>
        </w:rPr>
        <w:t xml:space="preserve"> </w:t>
      </w:r>
      <w:proofErr w:type="gramStart"/>
      <w:r w:rsidRPr="005A7377">
        <w:rPr>
          <w:rFonts w:ascii="Consolas" w:hAnsi="Consolas"/>
          <w:sz w:val="20"/>
          <w:szCs w:val="20"/>
        </w:rPr>
        <w:t>реального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режима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Idt_Real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&lt;3FFh,,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,data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Дескриптор, описывающий сегмент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Video</w:t>
      </w:r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>$-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Селектор дескриптора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GdtB800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&lt;1000h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,8000h,0bh,data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Gdt_Leng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$-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Длина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таблицы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GDT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Таблица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дескрипторов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прерываний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IDT.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even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label</w:t>
      </w:r>
      <w:r w:rsidRPr="005A7377">
        <w:rPr>
          <w:rFonts w:ascii="Consolas" w:hAnsi="Consolas"/>
          <w:sz w:val="20"/>
          <w:szCs w:val="20"/>
          <w:lang w:val="en-US"/>
        </w:rPr>
        <w:tab/>
        <w:t>word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ex0_proc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ex2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ex2_proc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_code,0,10000110b,0&gt;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ex3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ex3_proc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ex4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ex4_proc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ex5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ex5_proc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ex6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ex6_proc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ex7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ex7_proc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ex8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ex8_proc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lastRenderedPageBreak/>
        <w:t>ex9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ex9_proc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ex10_proc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ex11_proc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ex12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ex12_proc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ex13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ex13_proc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ex14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ex14_proc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ex15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ex15_proc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ex16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ex16_proc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10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dup(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&lt;&gt;)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ex27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ex27_proc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11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dup(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&lt;&gt;)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Int39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int10_proc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_code,0,10000110b,0&gt;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Idt_Leng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 xml:space="preserve">$ -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Длина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таблицы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IDT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strOffset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15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eaxInfo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'EAX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ebxInfo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'EBX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ecxInfo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'ECX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edxInfo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'EDX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esiInfo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'ESI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ediInfo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'EDI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cr0Info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'CR0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Len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14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Gate_Failure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'Error open A20$'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Main: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FillDescr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Gdt1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Формирование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</w:rPr>
        <w:t xml:space="preserve">; 32-разрядного адреса из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>GDT</w:t>
      </w:r>
      <w:r w:rsidRPr="005A7377">
        <w:rPr>
          <w:rFonts w:ascii="Consolas" w:hAnsi="Consolas"/>
          <w:sz w:val="20"/>
          <w:szCs w:val="20"/>
        </w:rPr>
        <w:t xml:space="preserve"> и запись его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в дескриптор с номером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FillDescr</w:t>
      </w:r>
      <w:proofErr w:type="spellEnd"/>
      <w:r w:rsidRPr="005A7377">
        <w:rPr>
          <w:rFonts w:ascii="Consolas" w:hAnsi="Consolas"/>
          <w:sz w:val="20"/>
          <w:szCs w:val="20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0,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>2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Дескриптор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Code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указывает на </w:t>
      </w:r>
      <w:r w:rsidRPr="005A7377">
        <w:rPr>
          <w:rFonts w:ascii="Consolas" w:hAnsi="Consolas"/>
          <w:sz w:val="20"/>
          <w:szCs w:val="20"/>
          <w:lang w:val="en-US"/>
        </w:rPr>
        <w:t>CSEG</w:t>
      </w:r>
      <w:r w:rsidRPr="005A7377">
        <w:rPr>
          <w:rFonts w:ascii="Consolas" w:hAnsi="Consolas"/>
          <w:sz w:val="20"/>
          <w:szCs w:val="20"/>
        </w:rPr>
        <w:t xml:space="preserve"> как на кодовый сегмент.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FillDescr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0, gdt3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Дескриптор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Cs_Data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</w:rPr>
        <w:t xml:space="preserve">; указывает на </w:t>
      </w:r>
      <w:r w:rsidRPr="005A7377">
        <w:rPr>
          <w:rFonts w:ascii="Consolas" w:hAnsi="Consolas"/>
          <w:sz w:val="20"/>
          <w:szCs w:val="20"/>
          <w:lang w:val="en-US"/>
        </w:rPr>
        <w:t>CSEG</w:t>
      </w:r>
      <w:r w:rsidRPr="005A7377">
        <w:rPr>
          <w:rFonts w:ascii="Consolas" w:hAnsi="Consolas"/>
          <w:sz w:val="20"/>
          <w:szCs w:val="20"/>
        </w:rPr>
        <w:t xml:space="preserve"> как на сегмент данных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FillDescr</w:t>
      </w:r>
      <w:proofErr w:type="spellEnd"/>
      <w:r w:rsidRPr="005A7377">
        <w:rPr>
          <w:rFonts w:ascii="Consolas" w:hAnsi="Consolas"/>
          <w:sz w:val="20"/>
          <w:szCs w:val="20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Pointer</w:t>
      </w:r>
      <w:r w:rsidRPr="005A7377">
        <w:rPr>
          <w:rFonts w:ascii="Consolas" w:hAnsi="Consolas"/>
          <w:sz w:val="20"/>
          <w:szCs w:val="20"/>
        </w:rPr>
        <w:tab/>
        <w:t xml:space="preserve">; Дескриптор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Pointer</w:t>
      </w:r>
      <w:r w:rsidRPr="005A7377">
        <w:rPr>
          <w:rFonts w:ascii="Consolas" w:hAnsi="Consolas"/>
          <w:sz w:val="20"/>
          <w:szCs w:val="20"/>
        </w:rPr>
        <w:t xml:space="preserve"> указывает на </w:t>
      </w:r>
      <w:r w:rsidRPr="005A7377">
        <w:rPr>
          <w:rFonts w:ascii="Consolas" w:hAnsi="Consolas"/>
          <w:sz w:val="20"/>
          <w:szCs w:val="20"/>
          <w:lang w:val="en-US"/>
        </w:rPr>
        <w:t>IDT</w:t>
      </w:r>
      <w:r w:rsidRPr="005A7377">
        <w:rPr>
          <w:rFonts w:ascii="Consolas" w:hAnsi="Consolas"/>
          <w:sz w:val="20"/>
          <w:szCs w:val="20"/>
        </w:rPr>
        <w:t>.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cli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Запрет прерываний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, 8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fh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Запрет немаскируемых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out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cmos_port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al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прерываний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jmp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short $ + 2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5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out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cmos_port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+ 1, al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ah, Enable_Bit20</w:t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Открываем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Gate_A20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адресную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линию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or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Если произошла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jz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20_</w:t>
      </w:r>
      <w:r w:rsidRPr="005A7377">
        <w:rPr>
          <w:rFonts w:ascii="Consolas" w:hAnsi="Consolas"/>
          <w:sz w:val="20"/>
          <w:szCs w:val="20"/>
          <w:lang w:val="en-US"/>
        </w:rPr>
        <w:t>Opened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ошибка, то выдать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Gate_Failure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сообщение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>, 9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на экран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21</w:t>
      </w:r>
      <w:r w:rsidRPr="005A7377">
        <w:rPr>
          <w:rFonts w:ascii="Consolas" w:hAnsi="Consolas"/>
          <w:sz w:val="20"/>
          <w:szCs w:val="20"/>
          <w:lang w:val="en-US"/>
        </w:rPr>
        <w:t>h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sti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разрешить прерывания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20</w:t>
      </w:r>
      <w:r w:rsidRPr="005A7377">
        <w:rPr>
          <w:rFonts w:ascii="Consolas" w:hAnsi="Consolas"/>
          <w:sz w:val="20"/>
          <w:szCs w:val="20"/>
          <w:lang w:val="en-US"/>
        </w:rPr>
        <w:t>h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вернуться в </w:t>
      </w:r>
      <w:r w:rsidRPr="005A7377">
        <w:rPr>
          <w:rFonts w:ascii="Consolas" w:hAnsi="Consolas"/>
          <w:sz w:val="20"/>
          <w:szCs w:val="20"/>
          <w:lang w:val="en-US"/>
        </w:rPr>
        <w:t>DOS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A20_Opened:</w:t>
      </w:r>
      <w:r w:rsidRPr="005A7377">
        <w:rPr>
          <w:rFonts w:ascii="Consolas" w:hAnsi="Consolas"/>
          <w:sz w:val="20"/>
          <w:szCs w:val="20"/>
          <w:lang w:val="en-US"/>
        </w:rPr>
        <w:tab/>
        <w:t>lea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Real_CS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Сохранение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сегмента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word</w:t>
      </w:r>
      <w:r w:rsidRPr="005A7377">
        <w:rPr>
          <w:rFonts w:ascii="Consolas" w:hAnsi="Consolas"/>
          <w:sz w:val="20"/>
          <w:szCs w:val="20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ptr</w:t>
      </w:r>
      <w:proofErr w:type="spellEnd"/>
      <w:r w:rsidRPr="005A7377">
        <w:rPr>
          <w:rFonts w:ascii="Consolas" w:hAnsi="Consolas"/>
          <w:sz w:val="20"/>
          <w:szCs w:val="20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</w:rPr>
        <w:t>:[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</w:rPr>
        <w:t>],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</w:rPr>
        <w:tab/>
        <w:t>; кода для перехода в реальный режим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lgdt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>1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Загрузка </w:t>
      </w:r>
      <w:r w:rsidRPr="005A7377">
        <w:rPr>
          <w:rFonts w:ascii="Consolas" w:hAnsi="Consolas"/>
          <w:sz w:val="20"/>
          <w:szCs w:val="20"/>
          <w:lang w:val="en-US"/>
        </w:rPr>
        <w:t>GDTR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lidt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Pointer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Загрузка </w:t>
      </w:r>
      <w:r w:rsidRPr="005A7377">
        <w:rPr>
          <w:rFonts w:ascii="Consolas" w:hAnsi="Consolas"/>
          <w:sz w:val="20"/>
          <w:szCs w:val="20"/>
          <w:lang w:val="en-US"/>
        </w:rPr>
        <w:t>IDTR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cr</w:t>
      </w:r>
      <w:proofErr w:type="spellEnd"/>
      <w:r w:rsidRPr="005A7377">
        <w:rPr>
          <w:rFonts w:ascii="Consolas" w:hAnsi="Consolas"/>
          <w:sz w:val="20"/>
          <w:szCs w:val="20"/>
        </w:rPr>
        <w:t>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Переходим в защищенный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or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>, 1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режим, устанавливая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lastRenderedPageBreak/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cr</w:t>
      </w:r>
      <w:proofErr w:type="spellEnd"/>
      <w:r w:rsidRPr="005A7377">
        <w:rPr>
          <w:rFonts w:ascii="Consolas" w:hAnsi="Consolas"/>
          <w:sz w:val="20"/>
          <w:szCs w:val="20"/>
        </w:rPr>
        <w:t xml:space="preserve">0,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бит 0 в регистре </w:t>
      </w:r>
      <w:r w:rsidRPr="005A7377">
        <w:rPr>
          <w:rFonts w:ascii="Consolas" w:hAnsi="Consolas"/>
          <w:sz w:val="20"/>
          <w:szCs w:val="20"/>
          <w:lang w:val="en-US"/>
        </w:rPr>
        <w:t>CR</w:t>
      </w:r>
      <w:r w:rsidRPr="005A7377">
        <w:rPr>
          <w:rFonts w:ascii="Consolas" w:hAnsi="Consolas"/>
          <w:sz w:val="20"/>
          <w:szCs w:val="20"/>
        </w:rPr>
        <w:t>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db</w:t>
      </w:r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EAh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Дальний переход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offset</w:t>
      </w:r>
      <w:r w:rsidRPr="005A7377">
        <w:rPr>
          <w:rFonts w:ascii="Consolas" w:hAnsi="Consolas"/>
          <w:sz w:val="20"/>
          <w:szCs w:val="20"/>
        </w:rPr>
        <w:t xml:space="preserve"> </w:t>
      </w:r>
      <w:r w:rsidRPr="005A7377">
        <w:rPr>
          <w:rFonts w:ascii="Consolas" w:hAnsi="Consolas"/>
          <w:sz w:val="20"/>
          <w:szCs w:val="20"/>
          <w:lang w:val="en-US"/>
        </w:rPr>
        <w:t>Protect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 непосредственным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Code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операндом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Работа в защищенном режиме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Protect: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 xml:space="preserve">ax,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Cs_Data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Регистры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DS, ES и SS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содержат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селектор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сегмента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Cs_Data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>, 8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строка = 8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>, 31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колонка = 31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>, 0101</w:t>
      </w:r>
      <w:r w:rsidRPr="005A7377">
        <w:rPr>
          <w:rFonts w:ascii="Consolas" w:hAnsi="Consolas"/>
          <w:sz w:val="20"/>
          <w:szCs w:val="20"/>
          <w:lang w:val="en-US"/>
        </w:rPr>
        <w:t>h</w:t>
      </w:r>
      <w:r w:rsidRPr="005A7377">
        <w:rPr>
          <w:rFonts w:ascii="Consolas" w:hAnsi="Consolas"/>
          <w:sz w:val="20"/>
          <w:szCs w:val="20"/>
        </w:rPr>
        <w:tab/>
        <w:t>; координаты левого верхнего угла вывода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27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Вызов прерывания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cli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cr</w:t>
      </w:r>
      <w:proofErr w:type="spellEnd"/>
      <w:r w:rsidRPr="005A7377">
        <w:rPr>
          <w:rFonts w:ascii="Consolas" w:hAnsi="Consolas"/>
          <w:sz w:val="20"/>
          <w:szCs w:val="20"/>
        </w:rPr>
        <w:t>0</w:t>
      </w:r>
      <w:r w:rsidRPr="005A7377">
        <w:rPr>
          <w:rFonts w:ascii="Consolas" w:hAnsi="Consolas"/>
          <w:sz w:val="20"/>
          <w:szCs w:val="20"/>
        </w:rPr>
        <w:tab/>
        <w:t>; Переходим в реальный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and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>, 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FFFEh</w:t>
      </w:r>
      <w:proofErr w:type="spellEnd"/>
      <w:r w:rsidRPr="005A7377">
        <w:rPr>
          <w:rFonts w:ascii="Consolas" w:hAnsi="Consolas"/>
          <w:sz w:val="20"/>
          <w:szCs w:val="20"/>
        </w:rPr>
        <w:tab/>
        <w:t>; режим, сбрасывая бит 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cr</w:t>
      </w:r>
      <w:proofErr w:type="spellEnd"/>
      <w:r w:rsidRPr="005A7377">
        <w:rPr>
          <w:rFonts w:ascii="Consolas" w:hAnsi="Consolas"/>
          <w:sz w:val="20"/>
          <w:szCs w:val="20"/>
        </w:rPr>
        <w:t xml:space="preserve">0,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ab/>
        <w:t xml:space="preserve">; регистра </w:t>
      </w:r>
      <w:r w:rsidRPr="005A7377">
        <w:rPr>
          <w:rFonts w:ascii="Consolas" w:hAnsi="Consolas"/>
          <w:sz w:val="20"/>
          <w:szCs w:val="20"/>
          <w:lang w:val="en-US"/>
        </w:rPr>
        <w:t>CR</w:t>
      </w:r>
      <w:r w:rsidRPr="005A7377">
        <w:rPr>
          <w:rFonts w:ascii="Consolas" w:hAnsi="Consolas"/>
          <w:sz w:val="20"/>
          <w:szCs w:val="20"/>
        </w:rPr>
        <w:t>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db</w:t>
      </w:r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EAh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Дальний переход с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offset</w:t>
      </w:r>
      <w:r w:rsidRPr="005A7377">
        <w:rPr>
          <w:rFonts w:ascii="Consolas" w:hAnsi="Consolas"/>
          <w:sz w:val="20"/>
          <w:szCs w:val="20"/>
        </w:rPr>
        <w:t xml:space="preserve"> </w:t>
      </w:r>
      <w:r w:rsidRPr="005A7377">
        <w:rPr>
          <w:rFonts w:ascii="Consolas" w:hAnsi="Consolas"/>
          <w:sz w:val="20"/>
          <w:szCs w:val="20"/>
          <w:lang w:val="en-US"/>
        </w:rPr>
        <w:t>Real</w:t>
      </w:r>
      <w:r w:rsidRPr="005A7377">
        <w:rPr>
          <w:rFonts w:ascii="Consolas" w:hAnsi="Consolas"/>
          <w:sz w:val="20"/>
          <w:szCs w:val="20"/>
        </w:rPr>
        <w:tab/>
        <w:t>; непосредственным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Real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?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операндом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Работа в реальном режиме.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Real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lidt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Real</w:t>
      </w:r>
      <w:r w:rsidRPr="005A7377">
        <w:rPr>
          <w:rFonts w:ascii="Consolas" w:hAnsi="Consolas"/>
          <w:sz w:val="20"/>
          <w:szCs w:val="20"/>
        </w:rPr>
        <w:tab/>
        <w:t xml:space="preserve">; Загружаем регистр </w:t>
      </w:r>
      <w:r w:rsidRPr="005A7377">
        <w:rPr>
          <w:rFonts w:ascii="Consolas" w:hAnsi="Consolas"/>
          <w:sz w:val="20"/>
          <w:szCs w:val="20"/>
          <w:lang w:val="en-US"/>
        </w:rPr>
        <w:t>IDTR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для работы в реальном режиме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Восстанавливаем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сегментные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ss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регистры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Disable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Bit</w:t>
      </w:r>
      <w:r w:rsidRPr="005A7377">
        <w:rPr>
          <w:rFonts w:ascii="Consolas" w:hAnsi="Consolas"/>
          <w:sz w:val="20"/>
          <w:szCs w:val="20"/>
        </w:rPr>
        <w:t>20</w:t>
      </w:r>
      <w:r w:rsidRPr="005A7377">
        <w:rPr>
          <w:rFonts w:ascii="Consolas" w:hAnsi="Consolas"/>
          <w:sz w:val="20"/>
          <w:szCs w:val="20"/>
        </w:rPr>
        <w:tab/>
        <w:t>; Закрытие адресной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Gate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линии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sti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Разрешение прерываний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20</w:t>
      </w:r>
      <w:r w:rsidRPr="005A7377">
        <w:rPr>
          <w:rFonts w:ascii="Consolas" w:hAnsi="Consolas"/>
          <w:sz w:val="20"/>
          <w:szCs w:val="20"/>
          <w:lang w:val="en-US"/>
        </w:rPr>
        <w:t>h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Выход в </w:t>
      </w:r>
      <w:r w:rsidRPr="005A7377">
        <w:rPr>
          <w:rFonts w:ascii="Consolas" w:hAnsi="Consolas"/>
          <w:sz w:val="20"/>
          <w:szCs w:val="20"/>
          <w:lang w:val="en-US"/>
        </w:rPr>
        <w:t>DOS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0_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Обработчики особых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1_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ситуаций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2_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Здесь установлены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3_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заглушки вместо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4_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обработчиков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ex5_proc: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ex6_proc: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ex7_proc: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ex8_proc: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ex9_proc: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ex10_proc: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ex11_proc: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ex12_proc: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ex13_proc: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ex14_proc: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ex15_proc: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ex16_proc: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Обработчик прерывания </w:t>
      </w:r>
      <w:r w:rsidRPr="005A7377">
        <w:rPr>
          <w:rFonts w:ascii="Consolas" w:hAnsi="Consolas"/>
          <w:sz w:val="20"/>
          <w:szCs w:val="20"/>
          <w:lang w:val="en-US"/>
        </w:rPr>
        <w:t>INT</w:t>
      </w:r>
      <w:r w:rsidRPr="005A7377">
        <w:rPr>
          <w:rFonts w:ascii="Consolas" w:hAnsi="Consolas"/>
          <w:sz w:val="20"/>
          <w:szCs w:val="20"/>
        </w:rPr>
        <w:t xml:space="preserve"> 27</w:t>
      </w:r>
      <w:r w:rsidRPr="005A7377">
        <w:rPr>
          <w:rFonts w:ascii="Consolas" w:hAnsi="Consolas"/>
          <w:sz w:val="20"/>
          <w:szCs w:val="20"/>
          <w:lang w:val="en-US"/>
        </w:rPr>
        <w:t>d</w:t>
      </w:r>
      <w:r w:rsidRPr="005A7377">
        <w:rPr>
          <w:rFonts w:ascii="Consolas" w:hAnsi="Consolas"/>
          <w:sz w:val="20"/>
          <w:szCs w:val="20"/>
        </w:rPr>
        <w:t xml:space="preserve">, выполняющий вывод 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содержимого 32-разрядного регистра на экран </w:t>
      </w:r>
      <w:proofErr w:type="gramStart"/>
      <w:r w:rsidRPr="005A7377">
        <w:rPr>
          <w:rFonts w:ascii="Consolas" w:hAnsi="Consolas"/>
          <w:sz w:val="20"/>
          <w:szCs w:val="20"/>
        </w:rPr>
        <w:t>в</w:t>
      </w:r>
      <w:proofErr w:type="gramEnd"/>
      <w:r w:rsidRPr="005A7377">
        <w:rPr>
          <w:rFonts w:ascii="Consolas" w:hAnsi="Consolas"/>
          <w:sz w:val="20"/>
          <w:szCs w:val="20"/>
        </w:rPr>
        <w:t xml:space="preserve"> 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шестнадцатеричном </w:t>
      </w:r>
      <w:proofErr w:type="gramStart"/>
      <w:r w:rsidRPr="005A7377">
        <w:rPr>
          <w:rFonts w:ascii="Consolas" w:hAnsi="Consolas"/>
          <w:sz w:val="20"/>
          <w:szCs w:val="20"/>
        </w:rPr>
        <w:t>виде</w:t>
      </w:r>
      <w:proofErr w:type="gramEnd"/>
      <w:r w:rsidRPr="005A7377">
        <w:rPr>
          <w:rFonts w:ascii="Consolas" w:hAnsi="Consolas"/>
          <w:sz w:val="20"/>
          <w:szCs w:val="20"/>
        </w:rPr>
        <w:t xml:space="preserve"> и вывести с его помощью 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lastRenderedPageBreak/>
        <w:t xml:space="preserve">; содержимое нескольких регистров друг под другом. 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Координаты вывода указываются при вызове данного 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прерывания в регистрах: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 xml:space="preserve"> - строка экрана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 xml:space="preserve"> - колонка экрана.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27_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>, 0</w:t>
      </w:r>
      <w:r w:rsidRPr="005A7377">
        <w:rPr>
          <w:rFonts w:ascii="Consolas" w:hAnsi="Consolas"/>
          <w:sz w:val="20"/>
          <w:szCs w:val="20"/>
          <w:lang w:val="en-US"/>
        </w:rPr>
        <w:t>ABCDEF</w:t>
      </w:r>
      <w:r w:rsidRPr="005A7377">
        <w:rPr>
          <w:rFonts w:ascii="Consolas" w:hAnsi="Consolas"/>
          <w:sz w:val="20"/>
          <w:szCs w:val="20"/>
        </w:rPr>
        <w:t>12</w:t>
      </w:r>
      <w:r w:rsidRPr="005A7377">
        <w:rPr>
          <w:rFonts w:ascii="Consolas" w:hAnsi="Consolas"/>
          <w:sz w:val="20"/>
          <w:szCs w:val="20"/>
          <w:lang w:val="en-US"/>
        </w:rPr>
        <w:t>h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ebxInfo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esiInfo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ediInfo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cr0, cr0Info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Video_Desc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ES =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Video_Desc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сохраняем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DX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dh, 0Fh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очищаем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экран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Paint_Screen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восстанавливаем </w:t>
      </w:r>
      <w:r w:rsidRPr="005A7377">
        <w:rPr>
          <w:rFonts w:ascii="Consolas" w:hAnsi="Consolas"/>
          <w:sz w:val="20"/>
          <w:szCs w:val="20"/>
          <w:lang w:val="en-US"/>
        </w:rPr>
        <w:t>DX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EBX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ebxInfo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ECX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EDX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ESI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esiInfo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EDI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ediInfo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lastRenderedPageBreak/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EDI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cr0Info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Управление прохождением сигнала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ВХОД: (</w:t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>)=0</w:t>
      </w:r>
      <w:r w:rsidRPr="005A7377">
        <w:rPr>
          <w:rFonts w:ascii="Consolas" w:hAnsi="Consolas"/>
          <w:sz w:val="20"/>
          <w:szCs w:val="20"/>
          <w:lang w:val="en-US"/>
        </w:rPr>
        <w:t>DDH</w:t>
      </w:r>
      <w:r w:rsidRPr="005A7377">
        <w:rPr>
          <w:rFonts w:ascii="Consolas" w:hAnsi="Consolas"/>
          <w:sz w:val="20"/>
          <w:szCs w:val="20"/>
        </w:rPr>
        <w:t xml:space="preserve"> установить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 всегда равным нулю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      (</w:t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>)=0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DFh</w:t>
      </w:r>
      <w:proofErr w:type="spellEnd"/>
      <w:r w:rsidRPr="005A7377">
        <w:rPr>
          <w:rFonts w:ascii="Consolas" w:hAnsi="Consolas"/>
          <w:sz w:val="20"/>
          <w:szCs w:val="20"/>
        </w:rPr>
        <w:t xml:space="preserve"> открыть адресный разряд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; ВЫХОД: (AL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)=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0 8042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принял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команду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       (</w:t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>)=2 сбой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Gate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proc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cli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Запрет прерываний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Empty</w:t>
      </w:r>
      <w:r w:rsidRPr="005A7377">
        <w:rPr>
          <w:rFonts w:ascii="Consolas" w:hAnsi="Consolas"/>
          <w:sz w:val="20"/>
          <w:szCs w:val="20"/>
        </w:rPr>
        <w:t>_8042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jnz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Gate</w:t>
      </w:r>
      <w:r w:rsidRPr="005A7377">
        <w:rPr>
          <w:rFonts w:ascii="Consolas" w:hAnsi="Consolas"/>
          <w:sz w:val="20"/>
          <w:szCs w:val="20"/>
        </w:rPr>
        <w:t>_1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, 0</w:t>
      </w:r>
      <w:r w:rsidRPr="005A7377">
        <w:rPr>
          <w:rFonts w:ascii="Consolas" w:hAnsi="Consolas"/>
          <w:sz w:val="20"/>
          <w:szCs w:val="20"/>
          <w:lang w:val="en-US"/>
        </w:rPr>
        <w:t>d</w:t>
      </w:r>
      <w:r w:rsidRPr="005A7377">
        <w:rPr>
          <w:rFonts w:ascii="Consolas" w:hAnsi="Consolas"/>
          <w:sz w:val="20"/>
          <w:szCs w:val="20"/>
        </w:rPr>
        <w:t>1</w:t>
      </w:r>
      <w:r w:rsidRPr="005A7377">
        <w:rPr>
          <w:rFonts w:ascii="Consolas" w:hAnsi="Consolas"/>
          <w:sz w:val="20"/>
          <w:szCs w:val="20"/>
          <w:lang w:val="en-US"/>
        </w:rPr>
        <w:t>h</w:t>
      </w:r>
      <w:r w:rsidRPr="005A7377">
        <w:rPr>
          <w:rFonts w:ascii="Consolas" w:hAnsi="Consolas"/>
          <w:sz w:val="20"/>
          <w:szCs w:val="20"/>
        </w:rPr>
        <w:tab/>
        <w:t>; Выдаем команду 8042 для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out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Status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Port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ab/>
        <w:t>; записи в выходной порт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Empty_8042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jnz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Gate_1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ah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Записываем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в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порт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A 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out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Port_A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al</w:t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код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команды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Empty_8042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Gate_1: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ret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Gate_A20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Ждать пока буфер 8042 не опустеет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Вход: нет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Выход:(</w:t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)=0 буфер пуст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(</w:t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)=2 не пуст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Empty_8042</w:t>
      </w:r>
      <w:r w:rsidRPr="005A7377">
        <w:rPr>
          <w:rFonts w:ascii="Consolas" w:hAnsi="Consolas"/>
          <w:sz w:val="20"/>
          <w:szCs w:val="20"/>
          <w:lang w:val="en-US"/>
        </w:rPr>
        <w:tab/>
        <w:t>proc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CX = 0 (256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повторений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)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Empty_1:</w:t>
      </w:r>
      <w:r w:rsidRPr="005A7377">
        <w:rPr>
          <w:rFonts w:ascii="Consolas" w:hAnsi="Consolas"/>
          <w:sz w:val="20"/>
          <w:szCs w:val="20"/>
          <w:lang w:val="en-US"/>
        </w:rPr>
        <w:tab/>
        <w:t>in</w:t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al,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Status_Port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Порт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and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00000010b</w:t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Бит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2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очищен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?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loopnz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Empty_1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ret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Empty_8042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Формирование 32-разрядного адреса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Вход: </w:t>
      </w:r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gramStart"/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gramEnd"/>
      <w:r w:rsidRPr="005A7377">
        <w:rPr>
          <w:rFonts w:ascii="Consolas" w:hAnsi="Consolas"/>
          <w:sz w:val="20"/>
          <w:szCs w:val="20"/>
        </w:rPr>
        <w:t xml:space="preserve"> - адрес в формате &lt;сегмент: смещение&gt;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Выход: </w:t>
      </w:r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gramStart"/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gramEnd"/>
      <w:r w:rsidRPr="005A7377">
        <w:rPr>
          <w:rFonts w:ascii="Consolas" w:hAnsi="Consolas"/>
          <w:sz w:val="20"/>
          <w:szCs w:val="20"/>
        </w:rPr>
        <w:t xml:space="preserve"> - 32-разрядный линейный адрес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Form_32Bit_Address proc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shl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4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lastRenderedPageBreak/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shr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16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ret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 xml:space="preserve">Form_32Bit_Address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Процедура вывода строки на экран, работает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 качестве обработчика прерывания.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Вход</w:t>
      </w:r>
      <w:proofErr w:type="gramStart"/>
      <w:r w:rsidRPr="005A7377">
        <w:rPr>
          <w:rFonts w:ascii="Consolas" w:hAnsi="Consolas"/>
          <w:sz w:val="20"/>
          <w:szCs w:val="20"/>
        </w:rPr>
        <w:t xml:space="preserve"> :</w:t>
      </w:r>
      <w:proofErr w:type="gramEnd"/>
      <w:r w:rsidRPr="005A7377">
        <w:rPr>
          <w:rFonts w:ascii="Consolas" w:hAnsi="Consolas"/>
          <w:sz w:val="20"/>
          <w:szCs w:val="20"/>
        </w:rPr>
        <w:t xml:space="preserve"> </w:t>
      </w:r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gramStart"/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gramEnd"/>
      <w:r w:rsidRPr="005A7377">
        <w:rPr>
          <w:rFonts w:ascii="Consolas" w:hAnsi="Consolas"/>
          <w:sz w:val="20"/>
          <w:szCs w:val="20"/>
        </w:rPr>
        <w:t xml:space="preserve"> - адрес сообщения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 xml:space="preserve"> - строка экрана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 xml:space="preserve"> - колонка экрана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r w:rsidRPr="005A7377">
        <w:rPr>
          <w:rFonts w:ascii="Consolas" w:hAnsi="Consolas"/>
          <w:sz w:val="20"/>
          <w:szCs w:val="20"/>
        </w:rPr>
        <w:t>10_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Near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Обработчик прерывания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pusha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; INT 39d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Очистка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CX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cl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dh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CL =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колонка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sal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cl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; CL = CL*2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dh, dh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DX =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строка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imul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>, 160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Умножаем на число байт в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Прибавляем смещение в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Результат: </w:t>
      </w:r>
      <w:r w:rsidRPr="005A7377">
        <w:rPr>
          <w:rFonts w:ascii="Consolas" w:hAnsi="Consolas"/>
          <w:sz w:val="20"/>
          <w:szCs w:val="20"/>
          <w:lang w:val="en-US"/>
        </w:rPr>
        <w:t>DX</w:t>
      </w:r>
      <w:r w:rsidRPr="005A7377">
        <w:rPr>
          <w:rFonts w:ascii="Consolas" w:hAnsi="Consolas"/>
          <w:sz w:val="20"/>
          <w:szCs w:val="20"/>
        </w:rPr>
        <w:t xml:space="preserve"> = смещение в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Video</w:t>
      </w:r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ES</w:t>
      </w:r>
      <w:r w:rsidRPr="005A7377">
        <w:rPr>
          <w:rFonts w:ascii="Consolas" w:hAnsi="Consolas"/>
          <w:sz w:val="20"/>
          <w:szCs w:val="20"/>
        </w:rPr>
        <w:t xml:space="preserve"> = сегмент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DI</w:t>
      </w:r>
      <w:r w:rsidRPr="005A7377">
        <w:rPr>
          <w:rFonts w:ascii="Consolas" w:hAnsi="Consolas"/>
          <w:sz w:val="20"/>
          <w:szCs w:val="20"/>
        </w:rPr>
        <w:t xml:space="preserve"> = смещение в этом сегменте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m</w:t>
      </w:r>
      <w:proofErr w:type="gramEnd"/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>, [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</w:rPr>
        <w:t>]</w:t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 xml:space="preserve"> = очередной символ строки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cmp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, '$'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Конец строки ?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jz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Да - выход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</w:rPr>
        <w:t>:[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</w:rPr>
        <w:t>]</w:t>
      </w:r>
      <w:r w:rsidRPr="005A7377">
        <w:rPr>
          <w:rFonts w:ascii="Consolas" w:hAnsi="Consolas"/>
          <w:sz w:val="20"/>
          <w:szCs w:val="20"/>
        </w:rPr>
        <w:tab/>
        <w:t xml:space="preserve">; Получить атрибут в </w:t>
      </w:r>
      <w:r w:rsidRPr="005A7377">
        <w:rPr>
          <w:rFonts w:ascii="Consolas" w:hAnsi="Consolas"/>
          <w:sz w:val="20"/>
          <w:szCs w:val="20"/>
          <w:lang w:val="en-US"/>
        </w:rPr>
        <w:t>CH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ch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 = символ с атрибутом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stosw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Записать символ в видеопамять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Перейти к следующему символу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jmp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short</w:t>
      </w:r>
      <w:r w:rsidRPr="005A7377">
        <w:rPr>
          <w:rFonts w:ascii="Consolas" w:hAnsi="Consolas"/>
          <w:sz w:val="20"/>
          <w:szCs w:val="20"/>
        </w:rPr>
        <w:t xml:space="preserve"> </w:t>
      </w:r>
      <w:r w:rsidRPr="005A7377">
        <w:rPr>
          <w:rFonts w:ascii="Consolas" w:hAnsi="Consolas"/>
          <w:sz w:val="20"/>
          <w:szCs w:val="20"/>
          <w:lang w:val="en-US"/>
        </w:rPr>
        <w:t>m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ex</w:t>
      </w:r>
      <w:proofErr w:type="gramEnd"/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popa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Возврат из прерывания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Int10_Proc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</w:t>
      </w:r>
      <w:proofErr w:type="gramStart"/>
      <w:r w:rsidRPr="005A7377">
        <w:rPr>
          <w:rFonts w:ascii="Consolas" w:hAnsi="Consolas"/>
          <w:sz w:val="20"/>
          <w:szCs w:val="20"/>
        </w:rPr>
        <w:t>Процедура</w:t>
      </w:r>
      <w:proofErr w:type="gramEnd"/>
      <w:r w:rsidRPr="005A7377">
        <w:rPr>
          <w:rFonts w:ascii="Consolas" w:hAnsi="Consolas"/>
          <w:sz w:val="20"/>
          <w:szCs w:val="20"/>
        </w:rPr>
        <w:t xml:space="preserve"> выполняющая какие-либо действия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 в защищенном режиме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; 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MY_PROC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proc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pusha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Video</w:t>
      </w:r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</w:t>
      </w:r>
      <w:proofErr w:type="spellEnd"/>
      <w:r w:rsidRPr="005A7377">
        <w:rPr>
          <w:rFonts w:ascii="Consolas" w:hAnsi="Consolas"/>
          <w:sz w:val="20"/>
          <w:szCs w:val="20"/>
        </w:rPr>
        <w:tab/>
        <w:t xml:space="preserve">; В регистр </w:t>
      </w:r>
      <w:r w:rsidRPr="005A7377">
        <w:rPr>
          <w:rFonts w:ascii="Consolas" w:hAnsi="Consolas"/>
          <w:sz w:val="20"/>
          <w:szCs w:val="20"/>
          <w:lang w:val="en-US"/>
        </w:rPr>
        <w:t>ES</w:t>
      </w:r>
      <w:r w:rsidRPr="005A7377">
        <w:rPr>
          <w:rFonts w:ascii="Consolas" w:hAnsi="Consolas"/>
          <w:sz w:val="20"/>
          <w:szCs w:val="20"/>
        </w:rPr>
        <w:t xml:space="preserve"> заносим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селектор сегмента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>, 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fh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Очищаем экран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Paint_Screen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 xml:space="preserve">ax,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Cs_Data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DS</w:t>
      </w:r>
      <w:r w:rsidRPr="005A7377">
        <w:rPr>
          <w:rFonts w:ascii="Consolas" w:hAnsi="Consolas"/>
          <w:sz w:val="20"/>
          <w:szCs w:val="20"/>
        </w:rPr>
        <w:t xml:space="preserve"> - сегмент данных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lea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Mess</w:t>
      </w:r>
      <w:r w:rsidRPr="005A7377">
        <w:rPr>
          <w:rFonts w:ascii="Consolas" w:hAnsi="Consolas"/>
          <w:sz w:val="20"/>
          <w:szCs w:val="20"/>
        </w:rPr>
        <w:tab/>
        <w:t>; Адрес сообщения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>, 200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Bh</w:t>
      </w:r>
      <w:proofErr w:type="spellEnd"/>
      <w:r w:rsidRPr="005A7377">
        <w:rPr>
          <w:rFonts w:ascii="Consolas" w:hAnsi="Consolas"/>
          <w:sz w:val="20"/>
          <w:szCs w:val="20"/>
        </w:rPr>
        <w:tab/>
        <w:t>; Координаты вывода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Вывод строки на экран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popa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ret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MY_PROC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lastRenderedPageBreak/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Процедура очищает экран и устанавливает цвета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 соответствии с заданным атрибутом.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Вход</w:t>
      </w:r>
      <w:proofErr w:type="gramStart"/>
      <w:r w:rsidRPr="005A7377">
        <w:rPr>
          <w:rFonts w:ascii="Consolas" w:hAnsi="Consolas"/>
          <w:sz w:val="20"/>
          <w:szCs w:val="20"/>
        </w:rPr>
        <w:t xml:space="preserve"> :</w:t>
      </w:r>
      <w:proofErr w:type="gramEnd"/>
      <w:r w:rsidRPr="005A7377">
        <w:rPr>
          <w:rFonts w:ascii="Consolas" w:hAnsi="Consolas"/>
          <w:sz w:val="20"/>
          <w:szCs w:val="20"/>
        </w:rPr>
        <w:t xml:space="preserve"> </w:t>
      </w:r>
      <w:r w:rsidRPr="005A7377">
        <w:rPr>
          <w:rFonts w:ascii="Consolas" w:hAnsi="Consolas"/>
          <w:sz w:val="20"/>
          <w:szCs w:val="20"/>
          <w:lang w:val="en-US"/>
        </w:rPr>
        <w:t>ES</w:t>
      </w:r>
      <w:r w:rsidRPr="005A7377">
        <w:rPr>
          <w:rFonts w:ascii="Consolas" w:hAnsi="Consolas"/>
          <w:sz w:val="20"/>
          <w:szCs w:val="20"/>
        </w:rPr>
        <w:t xml:space="preserve"> - селектор дескриптора текстового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видеобуфера, </w:t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 xml:space="preserve"> - атрибут.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Paint_Screen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proc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</w:rPr>
        <w:t>, 80 * 25</w:t>
      </w:r>
      <w:r w:rsidRPr="005A7377">
        <w:rPr>
          <w:rFonts w:ascii="Consolas" w:hAnsi="Consolas"/>
          <w:sz w:val="20"/>
          <w:szCs w:val="20"/>
        </w:rPr>
        <w:tab/>
        <w:t>; Размер видеопамяти (слов)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si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si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SI</w:t>
      </w:r>
      <w:r w:rsidRPr="005A7377">
        <w:rPr>
          <w:rFonts w:ascii="Consolas" w:hAnsi="Consolas"/>
          <w:sz w:val="20"/>
          <w:szCs w:val="20"/>
        </w:rPr>
        <w:t xml:space="preserve"> и </w:t>
      </w:r>
      <w:r w:rsidRPr="005A7377">
        <w:rPr>
          <w:rFonts w:ascii="Consolas" w:hAnsi="Consolas"/>
          <w:sz w:val="20"/>
          <w:szCs w:val="20"/>
          <w:lang w:val="en-US"/>
        </w:rPr>
        <w:t>DI</w:t>
      </w:r>
      <w:r w:rsidRPr="005A7377">
        <w:rPr>
          <w:rFonts w:ascii="Consolas" w:hAnsi="Consolas"/>
          <w:sz w:val="20"/>
          <w:szCs w:val="20"/>
        </w:rPr>
        <w:t xml:space="preserve"> установим на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начало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Paint</w:t>
      </w:r>
      <w:r w:rsidRPr="005A7377">
        <w:rPr>
          <w:rFonts w:ascii="Consolas" w:hAnsi="Consolas"/>
          <w:sz w:val="20"/>
          <w:szCs w:val="20"/>
        </w:rPr>
        <w:t>1: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lodsw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Увеличиваем смещение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Байт атрибута символа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, 20</w:t>
      </w:r>
      <w:r w:rsidRPr="005A7377">
        <w:rPr>
          <w:rFonts w:ascii="Consolas" w:hAnsi="Consolas"/>
          <w:sz w:val="20"/>
          <w:szCs w:val="20"/>
          <w:lang w:val="en-US"/>
        </w:rPr>
        <w:t>h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Код символа "ПРОБЕЛ"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stosw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Записываем символ с атрибутом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 видеопамять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loop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Paint</w:t>
      </w:r>
      <w:r w:rsidRPr="005A7377">
        <w:rPr>
          <w:rFonts w:ascii="Consolas" w:hAnsi="Consolas"/>
          <w:sz w:val="20"/>
          <w:szCs w:val="20"/>
        </w:rPr>
        <w:t>1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Повторить для каждого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символа на экране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ret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Paint_Screen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Cseg_Leng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$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Длина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сегмента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ends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end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Start</w:t>
      </w:r>
    </w:p>
    <w:p w:rsidR="00780F82" w:rsidRPr="00780F82" w:rsidRDefault="00780F82" w:rsidP="00C71343">
      <w:pPr>
        <w:keepNext/>
        <w:spacing w:after="0"/>
        <w:jc w:val="center"/>
        <w:rPr>
          <w:rStyle w:val="ac"/>
        </w:rPr>
      </w:pPr>
      <w:r w:rsidRPr="00780F82">
        <w:rPr>
          <w:rStyle w:val="ac"/>
        </w:rPr>
        <w:t>Результаты работы программы</w:t>
      </w:r>
    </w:p>
    <w:p w:rsidR="003E56F1" w:rsidRPr="0000508D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t>Выводы</w:t>
      </w:r>
    </w:p>
    <w:p w:rsidR="003E56F1" w:rsidRPr="00AC33FC" w:rsidRDefault="005A7377" w:rsidP="005A7377">
      <w:r>
        <w:t>Изучен</w:t>
      </w:r>
      <w:r w:rsidRPr="005A7377">
        <w:t xml:space="preserve"> защищённый режим микропроцессоров </w:t>
      </w:r>
      <w:proofErr w:type="spellStart"/>
      <w:r w:rsidRPr="005A7377">
        <w:t>Intel</w:t>
      </w:r>
      <w:proofErr w:type="spellEnd"/>
      <w:r w:rsidRPr="005A7377">
        <w:t xml:space="preserve"> x86.</w:t>
      </w:r>
    </w:p>
    <w:sectPr w:rsidR="003E56F1" w:rsidRPr="00AC33FC" w:rsidSect="002114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attachedTemplate r:id="rId1"/>
  <w:defaultTabStop w:val="708"/>
  <w:characterSpacingControl w:val="doNotCompress"/>
  <w:compat/>
  <w:rsids>
    <w:rsidRoot w:val="003E56F1"/>
    <w:rsid w:val="0000508D"/>
    <w:rsid w:val="00036731"/>
    <w:rsid w:val="00176968"/>
    <w:rsid w:val="00210F81"/>
    <w:rsid w:val="002114D4"/>
    <w:rsid w:val="002E0A7E"/>
    <w:rsid w:val="003A3A29"/>
    <w:rsid w:val="003E56F1"/>
    <w:rsid w:val="00441D0F"/>
    <w:rsid w:val="004A0AFC"/>
    <w:rsid w:val="004C40CD"/>
    <w:rsid w:val="005126C4"/>
    <w:rsid w:val="005A7377"/>
    <w:rsid w:val="00631FB6"/>
    <w:rsid w:val="006A31F4"/>
    <w:rsid w:val="00780F82"/>
    <w:rsid w:val="008A2BAB"/>
    <w:rsid w:val="00917205"/>
    <w:rsid w:val="009918C9"/>
    <w:rsid w:val="00AC33FC"/>
    <w:rsid w:val="00B15FCD"/>
    <w:rsid w:val="00BB0A55"/>
    <w:rsid w:val="00C53A84"/>
    <w:rsid w:val="00C71343"/>
    <w:rsid w:val="00CD0EBF"/>
    <w:rsid w:val="00D478A5"/>
    <w:rsid w:val="00E865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B0A55"/>
    <w:pPr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211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1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14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1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14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1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1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1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1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14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1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114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14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14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14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14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14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14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1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211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1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11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11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14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114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14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14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14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114D4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5126C4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0050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00508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7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4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5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14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6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4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2954">
          <w:marLeft w:val="0"/>
          <w:marRight w:val="0"/>
          <w:marTop w:val="0"/>
          <w:marBottom w:val="0"/>
          <w:divBdr>
            <w:top w:val="single" w:sz="6" w:space="0" w:color="DFF6DD"/>
            <w:left w:val="single" w:sz="6" w:space="0" w:color="DFF6DD"/>
            <w:bottom w:val="single" w:sz="6" w:space="0" w:color="DFF6DD"/>
            <w:right w:val="single" w:sz="6" w:space="0" w:color="DFF6DD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XP\Documents\&#1053;&#1072;&#1089;&#1090;&#1088;&#1072;&#1080;&#1074;&#1072;&#1077;&#1084;&#1099;&#1077;%20&#1096;&#1072;&#1073;&#1083;&#1086;&#1085;&#1099;%20Office\&#1044;&#1083;&#1103;%20&#1083;&#1072;&#1073;&#1086;&#1088;&#1072;&#1090;&#1086;&#1088;&#1085;&#1099;&#109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Для лабораторных.dotx</Template>
  <TotalTime>75</TotalTime>
  <Pages>9</Pages>
  <Words>1911</Words>
  <Characters>10894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DEXP</dc:creator>
  <cp:keywords/>
  <dc:description/>
  <cp:lastModifiedBy>user</cp:lastModifiedBy>
  <cp:revision>11</cp:revision>
  <dcterms:created xsi:type="dcterms:W3CDTF">2025-09-16T20:26:00Z</dcterms:created>
  <dcterms:modified xsi:type="dcterms:W3CDTF">2025-11-03T08:13:00Z</dcterms:modified>
</cp:coreProperties>
</file>