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МИНИСТЕРСТВО ОБРАЗОВАНИЯ И НАУКИ РОССИЙСКОЙ ФЕДЕРАЦИИ</w:t>
      </w:r>
    </w:p>
    <w:p w:rsidR="00A57468" w:rsidRPr="00B073CF" w:rsidRDefault="00A57468" w:rsidP="00A57468">
      <w:pPr>
        <w:jc w:val="center"/>
        <w:rPr>
          <w:b/>
        </w:rPr>
      </w:pPr>
    </w:p>
    <w:p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Федеральное государственное бюджетное образовательное учреждение</w:t>
      </w:r>
    </w:p>
    <w:p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высшего образования</w:t>
      </w:r>
    </w:p>
    <w:p w:rsidR="00A57468" w:rsidRPr="00B073CF" w:rsidRDefault="00A57468" w:rsidP="00A57468">
      <w:pPr>
        <w:jc w:val="center"/>
        <w:rPr>
          <w:b/>
          <w:spacing w:val="-4"/>
          <w:szCs w:val="22"/>
        </w:rPr>
      </w:pPr>
      <w:r w:rsidRPr="00B073CF">
        <w:rPr>
          <w:b/>
          <w:spacing w:val="-4"/>
          <w:szCs w:val="22"/>
        </w:rPr>
        <w:t>«Чувашский государственный университет имени И.Н. Ульянова»</w:t>
      </w:r>
    </w:p>
    <w:p w:rsidR="00A57468" w:rsidRPr="00B073CF" w:rsidRDefault="00A57468" w:rsidP="00A57468">
      <w:pPr>
        <w:jc w:val="center"/>
        <w:rPr>
          <w:b/>
        </w:rPr>
      </w:pPr>
    </w:p>
    <w:p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Факультет информатики и вычислительной техники</w:t>
      </w:r>
    </w:p>
    <w:p w:rsidR="001142EE" w:rsidRPr="00B073CF" w:rsidRDefault="001142EE">
      <w:pPr>
        <w:rPr>
          <w:b/>
        </w:rPr>
      </w:pPr>
    </w:p>
    <w:p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Кафедра вычислительной техники</w:t>
      </w:r>
    </w:p>
    <w:p w:rsidR="00A57468" w:rsidRDefault="00A57468"/>
    <w:p w:rsidR="00A57468" w:rsidRDefault="00A57468"/>
    <w:p w:rsidR="00B073CF" w:rsidRDefault="00B073CF"/>
    <w:p w:rsidR="00B073CF" w:rsidRDefault="00B073CF"/>
    <w:p w:rsidR="00B073CF" w:rsidRDefault="00B073CF"/>
    <w:p w:rsidR="00B073CF" w:rsidRDefault="00B073CF"/>
    <w:p w:rsidR="00B073CF" w:rsidRDefault="00B073CF"/>
    <w:p w:rsidR="00B073CF" w:rsidRDefault="00B073CF"/>
    <w:p w:rsidR="00B073CF" w:rsidRDefault="00B073CF"/>
    <w:p w:rsidR="00A57468" w:rsidRPr="00B073CF" w:rsidRDefault="00A57468" w:rsidP="00B073CF"/>
    <w:p w:rsidR="00A57468" w:rsidRDefault="00A57468" w:rsidP="00A57468">
      <w:pPr>
        <w:ind w:firstLine="397"/>
        <w:jc w:val="center"/>
        <w:rPr>
          <w:b/>
          <w:i/>
        </w:rPr>
      </w:pPr>
      <w:r>
        <w:rPr>
          <w:b/>
          <w:i/>
        </w:rPr>
        <w:t>ТЕОРИЯ ЯЗЫКОВ ПРОГРАММИРОВАНИЯ И МЕТОДЫ ТРАНСЛЯЦИИ</w:t>
      </w:r>
    </w:p>
    <w:p w:rsidR="00A57468" w:rsidRDefault="00A57468"/>
    <w:p w:rsidR="00A57468" w:rsidRPr="00475730" w:rsidRDefault="00A57468" w:rsidP="00A57468">
      <w:pPr>
        <w:jc w:val="center"/>
        <w:rPr>
          <w:b/>
          <w:sz w:val="28"/>
          <w:szCs w:val="28"/>
        </w:rPr>
      </w:pPr>
      <w:r w:rsidRPr="00A57468">
        <w:rPr>
          <w:b/>
          <w:sz w:val="28"/>
          <w:szCs w:val="28"/>
        </w:rPr>
        <w:t xml:space="preserve">Расчетно-графическая работа </w:t>
      </w:r>
      <w:r w:rsidR="00346321" w:rsidRPr="00346321">
        <w:rPr>
          <w:b/>
          <w:sz w:val="28"/>
          <w:szCs w:val="28"/>
        </w:rPr>
        <w:t>(</w:t>
      </w:r>
      <w:r w:rsidR="00346321">
        <w:rPr>
          <w:b/>
          <w:sz w:val="28"/>
          <w:szCs w:val="28"/>
        </w:rPr>
        <w:t>часть 2</w:t>
      </w:r>
      <w:r w:rsidR="00346321" w:rsidRPr="00475730">
        <w:rPr>
          <w:b/>
          <w:sz w:val="28"/>
          <w:szCs w:val="28"/>
        </w:rPr>
        <w:t>)</w:t>
      </w:r>
    </w:p>
    <w:p w:rsidR="00A57468" w:rsidRPr="00A57468" w:rsidRDefault="00A57468" w:rsidP="00A57468">
      <w:pPr>
        <w:jc w:val="center"/>
      </w:pPr>
    </w:p>
    <w:p w:rsidR="00A57468" w:rsidRPr="00A57468" w:rsidRDefault="00A651F1" w:rsidP="00A57468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Синтаксически управляемая трансляция</w:t>
      </w:r>
    </w:p>
    <w:p w:rsidR="00A57468" w:rsidRDefault="00A57468"/>
    <w:p w:rsidR="00A57468" w:rsidRDefault="00A57468"/>
    <w:p w:rsidR="00B073CF" w:rsidRDefault="00B073CF"/>
    <w:p w:rsidR="00B073CF" w:rsidRDefault="00B073CF"/>
    <w:p w:rsidR="00B073CF" w:rsidRDefault="00B073CF"/>
    <w:p w:rsidR="00B073CF" w:rsidRDefault="00B073CF"/>
    <w:p w:rsidR="00B073CF" w:rsidRDefault="00B073CF"/>
    <w:p w:rsidR="00B073CF" w:rsidRDefault="00B073CF"/>
    <w:p w:rsidR="00A57468" w:rsidRDefault="00A57468"/>
    <w:p w:rsidR="00A57468" w:rsidRPr="00A57468" w:rsidRDefault="00A57468" w:rsidP="00A57468">
      <w:pPr>
        <w:ind w:left="6840"/>
        <w:rPr>
          <w:b/>
        </w:rPr>
      </w:pPr>
      <w:r w:rsidRPr="00A57468">
        <w:rPr>
          <w:b/>
        </w:rPr>
        <w:t>Выполнил:</w:t>
      </w:r>
    </w:p>
    <w:p w:rsidR="00A57468" w:rsidRPr="00E22372" w:rsidRDefault="00A57468" w:rsidP="00A57468">
      <w:pPr>
        <w:ind w:left="6840"/>
      </w:pPr>
      <w:r w:rsidRPr="00E22372">
        <w:t xml:space="preserve">студент группы </w:t>
      </w:r>
      <w:r w:rsidR="00B073CF" w:rsidRPr="00E22372">
        <w:t>ИВТ-4</w:t>
      </w:r>
      <w:r w:rsidR="00E22372" w:rsidRPr="00E22372">
        <w:t>2</w:t>
      </w:r>
      <w:r w:rsidR="00B073CF" w:rsidRPr="00E22372">
        <w:t>-</w:t>
      </w:r>
      <w:r w:rsidR="00346321" w:rsidRPr="00E22372">
        <w:t>2</w:t>
      </w:r>
      <w:r w:rsidR="00E22372" w:rsidRPr="00E22372">
        <w:t>3</w:t>
      </w:r>
    </w:p>
    <w:p w:rsidR="00A57468" w:rsidRDefault="00E22372" w:rsidP="00A57468">
      <w:pPr>
        <w:ind w:left="6840"/>
      </w:pPr>
      <w:r>
        <w:t>Кузнецов Д.А.</w:t>
      </w:r>
    </w:p>
    <w:p w:rsidR="00A57468" w:rsidRDefault="00A57468" w:rsidP="00A57468">
      <w:pPr>
        <w:ind w:left="6840"/>
      </w:pPr>
    </w:p>
    <w:p w:rsidR="00B073CF" w:rsidRPr="00B073CF" w:rsidRDefault="00B073CF" w:rsidP="00A57468">
      <w:pPr>
        <w:ind w:left="6840"/>
        <w:rPr>
          <w:b/>
        </w:rPr>
      </w:pPr>
      <w:r w:rsidRPr="00B073CF">
        <w:rPr>
          <w:b/>
        </w:rPr>
        <w:t>Руководитель:</w:t>
      </w:r>
    </w:p>
    <w:p w:rsidR="00B073CF" w:rsidRDefault="00B073CF" w:rsidP="00A57468">
      <w:pPr>
        <w:ind w:left="6840"/>
      </w:pPr>
      <w:r>
        <w:t>доцент Павлов Л.А.</w:t>
      </w:r>
    </w:p>
    <w:p w:rsidR="00A57468" w:rsidRDefault="00A57468"/>
    <w:p w:rsidR="00A57468" w:rsidRDefault="00A57468"/>
    <w:p w:rsidR="00B073CF" w:rsidRDefault="00B073CF"/>
    <w:p w:rsidR="00B073CF" w:rsidRDefault="00B073CF"/>
    <w:p w:rsidR="00A57468" w:rsidRDefault="00A57468"/>
    <w:p w:rsidR="00A57468" w:rsidRDefault="00A57468"/>
    <w:p w:rsidR="00B073CF" w:rsidRDefault="00B073CF"/>
    <w:p w:rsidR="00B073CF" w:rsidRDefault="00B073CF"/>
    <w:p w:rsidR="00B073CF" w:rsidRDefault="00B073CF"/>
    <w:p w:rsidR="009E5B80" w:rsidRDefault="009E5B80"/>
    <w:p w:rsidR="00B073CF" w:rsidRDefault="00B073CF"/>
    <w:p w:rsidR="00B073CF" w:rsidRDefault="00B073CF"/>
    <w:p w:rsidR="009E5B80" w:rsidRPr="00346321" w:rsidRDefault="00B073CF" w:rsidP="00B073CF">
      <w:pPr>
        <w:jc w:val="center"/>
      </w:pPr>
      <w:r>
        <w:t xml:space="preserve">Чебоксары </w:t>
      </w:r>
      <w:r w:rsidRPr="00E22372">
        <w:t>20</w:t>
      </w:r>
      <w:r w:rsidR="00C54996" w:rsidRPr="00E22372">
        <w:rPr>
          <w:lang w:val="en-US"/>
        </w:rPr>
        <w:t>2</w:t>
      </w:r>
      <w:r w:rsidR="00E22372" w:rsidRPr="00E22372">
        <w:t>6</w:t>
      </w:r>
    </w:p>
    <w:p w:rsidR="006B5771" w:rsidRPr="00B15AAD" w:rsidRDefault="00A57468" w:rsidP="006B5771">
      <w:pPr>
        <w:jc w:val="center"/>
        <w:rPr>
          <w:b/>
        </w:rPr>
      </w:pPr>
      <w:r>
        <w:br w:type="page"/>
      </w:r>
      <w:r w:rsidR="006B5771" w:rsidRPr="00B15AAD">
        <w:rPr>
          <w:b/>
        </w:rPr>
        <w:lastRenderedPageBreak/>
        <w:t>Оглавление</w:t>
      </w:r>
    </w:p>
    <w:p w:rsidR="006B5771" w:rsidRDefault="006B5771" w:rsidP="006B5771"/>
    <w:p w:rsidR="0004558E" w:rsidRDefault="0097686F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B542AB">
        <w:instrText xml:space="preserve"> TOC \o "1-3" \h \z \u </w:instrText>
      </w:r>
      <w:r>
        <w:fldChar w:fldCharType="separate"/>
      </w:r>
      <w:hyperlink w:anchor="_Toc174701594" w:history="1">
        <w:r w:rsidR="0004558E" w:rsidRPr="00611066">
          <w:rPr>
            <w:rStyle w:val="ad"/>
            <w:noProof/>
          </w:rPr>
          <w:t>1.</w:t>
        </w:r>
        <w:r w:rsidR="0004558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04558E" w:rsidRPr="00611066">
          <w:rPr>
            <w:rStyle w:val="ad"/>
            <w:noProof/>
          </w:rPr>
          <w:t>Контекстно-свободная грамматика языка</w:t>
        </w:r>
        <w:r w:rsidR="0004558E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04558E">
          <w:rPr>
            <w:noProof/>
            <w:webHidden/>
          </w:rPr>
          <w:instrText xml:space="preserve"> PAGEREF _Toc174701594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558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4558E" w:rsidRDefault="0097686F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74701595" w:history="1">
        <w:r w:rsidR="0004558E" w:rsidRPr="00611066">
          <w:rPr>
            <w:rStyle w:val="ad"/>
            <w:noProof/>
          </w:rPr>
          <w:t>2.</w:t>
        </w:r>
        <w:r w:rsidR="0004558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04558E" w:rsidRPr="00611066">
          <w:rPr>
            <w:rStyle w:val="ad"/>
            <w:noProof/>
          </w:rPr>
          <w:t>Синтаксически управляемое определение и схема трансляции</w:t>
        </w:r>
        <w:r w:rsidR="0004558E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04558E">
          <w:rPr>
            <w:noProof/>
            <w:webHidden/>
          </w:rPr>
          <w:instrText xml:space="preserve"> PAGEREF _Toc174701595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558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4558E" w:rsidRDefault="0097686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74701596" w:history="1">
        <w:r w:rsidR="0004558E" w:rsidRPr="00611066">
          <w:rPr>
            <w:rStyle w:val="ad"/>
            <w:noProof/>
          </w:rPr>
          <w:t>2.1.</w:t>
        </w:r>
        <w:r w:rsidR="0004558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04558E" w:rsidRPr="00611066">
          <w:rPr>
            <w:rStyle w:val="ad"/>
            <w:noProof/>
          </w:rPr>
          <w:t>Семантический анализ (проверка типов)</w:t>
        </w:r>
        <w:r w:rsidR="0004558E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04558E">
          <w:rPr>
            <w:noProof/>
            <w:webHidden/>
          </w:rPr>
          <w:instrText xml:space="preserve"> PAGEREF _Toc174701596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558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4558E" w:rsidRDefault="0097686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74701597" w:history="1">
        <w:r w:rsidR="0004558E" w:rsidRPr="00611066">
          <w:rPr>
            <w:rStyle w:val="ad"/>
            <w:noProof/>
          </w:rPr>
          <w:t>2.2.</w:t>
        </w:r>
        <w:r w:rsidR="0004558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04558E" w:rsidRPr="00611066">
          <w:rPr>
            <w:rStyle w:val="ad"/>
            <w:noProof/>
          </w:rPr>
          <w:t>Генерация промежуточного кода</w:t>
        </w:r>
        <w:r w:rsidR="0004558E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04558E">
          <w:rPr>
            <w:noProof/>
            <w:webHidden/>
          </w:rPr>
          <w:instrText xml:space="preserve"> PAGEREF _Toc174701597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558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4558E" w:rsidRDefault="0097686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74701598" w:history="1">
        <w:r w:rsidR="0004558E" w:rsidRPr="00611066">
          <w:rPr>
            <w:rStyle w:val="ad"/>
            <w:noProof/>
          </w:rPr>
          <w:t>2.3.</w:t>
        </w:r>
        <w:r w:rsidR="0004558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04558E" w:rsidRPr="00611066">
          <w:rPr>
            <w:rStyle w:val="ad"/>
            <w:noProof/>
          </w:rPr>
          <w:t>Разработка СУО</w:t>
        </w:r>
        <w:r w:rsidR="0004558E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04558E">
          <w:rPr>
            <w:noProof/>
            <w:webHidden/>
          </w:rPr>
          <w:instrText xml:space="preserve"> PAGEREF _Toc174701598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558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4558E" w:rsidRDefault="0097686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74701599" w:history="1">
        <w:r w:rsidR="0004558E" w:rsidRPr="00611066">
          <w:rPr>
            <w:rStyle w:val="ad"/>
            <w:noProof/>
          </w:rPr>
          <w:t>2.4.</w:t>
        </w:r>
        <w:r w:rsidR="0004558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04558E" w:rsidRPr="00611066">
          <w:rPr>
            <w:rStyle w:val="ad"/>
            <w:noProof/>
          </w:rPr>
          <w:t>Разработка СУТ</w:t>
        </w:r>
        <w:r w:rsidR="0004558E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04558E">
          <w:rPr>
            <w:noProof/>
            <w:webHidden/>
          </w:rPr>
          <w:instrText xml:space="preserve"> PAGEREF _Toc174701599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558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4558E" w:rsidRDefault="0097686F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74701600" w:history="1">
        <w:r w:rsidR="0004558E" w:rsidRPr="00611066">
          <w:rPr>
            <w:rStyle w:val="ad"/>
            <w:noProof/>
          </w:rPr>
          <w:t>3.</w:t>
        </w:r>
        <w:r w:rsidR="0004558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04558E" w:rsidRPr="00611066">
          <w:rPr>
            <w:rStyle w:val="ad"/>
            <w:noProof/>
          </w:rPr>
          <w:t>Структуры данных и алгоритмы</w:t>
        </w:r>
        <w:r w:rsidR="0004558E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04558E">
          <w:rPr>
            <w:noProof/>
            <w:webHidden/>
          </w:rPr>
          <w:instrText xml:space="preserve"> PAGEREF _Toc174701600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558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04558E" w:rsidRDefault="0097686F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74701601" w:history="1">
        <w:r w:rsidR="0004558E" w:rsidRPr="00611066">
          <w:rPr>
            <w:rStyle w:val="ad"/>
            <w:noProof/>
          </w:rPr>
          <w:t>4.</w:t>
        </w:r>
        <w:r w:rsidR="0004558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04558E" w:rsidRPr="00611066">
          <w:rPr>
            <w:rStyle w:val="ad"/>
            <w:noProof/>
          </w:rPr>
          <w:t>Программная реализация СУ-трансляции</w:t>
        </w:r>
        <w:r w:rsidR="0004558E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04558E">
          <w:rPr>
            <w:noProof/>
            <w:webHidden/>
          </w:rPr>
          <w:instrText xml:space="preserve"> PAGEREF _Toc174701601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558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04558E" w:rsidRDefault="0097686F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74701602" w:history="1">
        <w:r w:rsidR="0004558E" w:rsidRPr="00611066">
          <w:rPr>
            <w:rStyle w:val="ad"/>
            <w:noProof/>
          </w:rPr>
          <w:t>Заключение</w:t>
        </w:r>
        <w:r w:rsidR="0004558E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04558E">
          <w:rPr>
            <w:noProof/>
            <w:webHidden/>
          </w:rPr>
          <w:instrText xml:space="preserve"> PAGEREF _Toc174701602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558E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04558E" w:rsidRDefault="0097686F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74701603" w:history="1">
        <w:r w:rsidR="0004558E" w:rsidRPr="00611066">
          <w:rPr>
            <w:rStyle w:val="ad"/>
            <w:noProof/>
          </w:rPr>
          <w:t>Список использованной литературы</w:t>
        </w:r>
        <w:r w:rsidR="0004558E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04558E">
          <w:rPr>
            <w:noProof/>
            <w:webHidden/>
          </w:rPr>
          <w:instrText xml:space="preserve"> PAGEREF _Toc174701603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4558E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04558E" w:rsidRDefault="0097686F" w:rsidP="006B5771">
      <w:r>
        <w:fldChar w:fldCharType="end"/>
      </w:r>
    </w:p>
    <w:p w:rsidR="009E5B80" w:rsidRPr="009E5B80" w:rsidRDefault="006B5771" w:rsidP="006B5771">
      <w:pPr>
        <w:pStyle w:val="aa"/>
      </w:pPr>
      <w:r>
        <w:br w:type="page"/>
      </w:r>
      <w:bookmarkStart w:id="0" w:name="_Toc425271156"/>
      <w:r w:rsidR="009E5B80" w:rsidRPr="009E5B80">
        <w:lastRenderedPageBreak/>
        <w:t>Задание к РГР</w:t>
      </w:r>
      <w:bookmarkEnd w:id="0"/>
    </w:p>
    <w:p w:rsidR="00B15AAD" w:rsidRDefault="00B15AAD"/>
    <w:p w:rsidR="009D0691" w:rsidRPr="009D0691" w:rsidRDefault="009D0691">
      <w:r>
        <w:tab/>
        <w:t>1. Проработать все теоретические вопросы, связанные с восходящей синтаксически упра</w:t>
      </w:r>
      <w:r>
        <w:t>в</w:t>
      </w:r>
      <w:r>
        <w:t>ляемой трансляцией языка</w:t>
      </w:r>
      <w:r w:rsidR="00346886" w:rsidRPr="00346886">
        <w:t xml:space="preserve"> </w:t>
      </w:r>
      <w:r w:rsidR="00346886">
        <w:rPr>
          <w:i/>
          <w:lang w:val="en-US"/>
        </w:rPr>
        <w:t>Demo</w:t>
      </w:r>
      <w:r w:rsidRPr="009D0691">
        <w:rPr>
          <w:i/>
          <w:lang w:val="en-US"/>
        </w:rPr>
        <w:t>Lang</w:t>
      </w:r>
      <w:r>
        <w:t>, разработанного в</w:t>
      </w:r>
      <w:r w:rsidR="00087367" w:rsidRPr="00087367">
        <w:t xml:space="preserve"> </w:t>
      </w:r>
      <w:r w:rsidR="00087367">
        <w:t>1-й части</w:t>
      </w:r>
      <w:r>
        <w:t xml:space="preserve"> РГР, которые включают в себя разработку синтаксически управляемых определений и схем трансляции для реализации семант</w:t>
      </w:r>
      <w:r>
        <w:t>и</w:t>
      </w:r>
      <w:r>
        <w:t>ческого анализа (проверки типов) и генерации промежуточного кода.</w:t>
      </w:r>
    </w:p>
    <w:p w:rsidR="009D0691" w:rsidRDefault="009D0691">
      <w:r>
        <w:tab/>
        <w:t>2. Разработать программный модуль восходящей синтаксически управляемой трансляции.</w:t>
      </w:r>
    </w:p>
    <w:p w:rsidR="006B5771" w:rsidRDefault="006B5771"/>
    <w:p w:rsidR="00254AFB" w:rsidRPr="009E5B80" w:rsidRDefault="00254AFB"/>
    <w:p w:rsidR="001142EE" w:rsidRPr="006522A1" w:rsidRDefault="00A57468" w:rsidP="006B5771">
      <w:pPr>
        <w:pStyle w:val="aa"/>
      </w:pPr>
      <w:r>
        <w:br w:type="page"/>
      </w:r>
      <w:bookmarkStart w:id="1" w:name="_Toc425271157"/>
      <w:r w:rsidR="006522A1" w:rsidRPr="006522A1">
        <w:lastRenderedPageBreak/>
        <w:t>Введение</w:t>
      </w:r>
      <w:bookmarkEnd w:id="1"/>
    </w:p>
    <w:p w:rsidR="001142EE" w:rsidRPr="00364630" w:rsidRDefault="001142EE"/>
    <w:p w:rsidR="001142EE" w:rsidRPr="006522A1" w:rsidRDefault="006522A1" w:rsidP="009E5B80">
      <w:r>
        <w:tab/>
      </w:r>
      <w:r w:rsidRPr="009E5B80">
        <w:rPr>
          <w:b/>
          <w:i/>
        </w:rPr>
        <w:t>Цель работы</w:t>
      </w:r>
      <w:r>
        <w:t xml:space="preserve"> – </w:t>
      </w:r>
      <w:r w:rsidR="00CB6A4B">
        <w:t>изучение методов синтаксически управляемой трансляции (СУ-трансляция), включающей в себя фазы синтаксического и семантического анализа и генерации промежуточного кода; получение практических навыков построения моделей СУ-трансляции; разработка СУ-транслятора в соответствии с заданным вариантом.</w:t>
      </w:r>
    </w:p>
    <w:p w:rsidR="00CB6A4B" w:rsidRDefault="00CB6A4B" w:rsidP="00CB6A4B">
      <w:r>
        <w:tab/>
        <w:t xml:space="preserve">Основой СУ-трансляции является включение </w:t>
      </w:r>
      <w:r w:rsidRPr="00AF4333">
        <w:rPr>
          <w:i/>
        </w:rPr>
        <w:t>семантических действий</w:t>
      </w:r>
      <w:r>
        <w:t xml:space="preserve"> в процесс синтакс</w:t>
      </w:r>
      <w:r>
        <w:t>и</w:t>
      </w:r>
      <w:r>
        <w:t xml:space="preserve">ческого анализа. Часто применяемыми моделями СУ-трансляции являются </w:t>
      </w:r>
      <w:r w:rsidRPr="004329F7">
        <w:t>синтаксически упра</w:t>
      </w:r>
      <w:r w:rsidRPr="004329F7">
        <w:t>в</w:t>
      </w:r>
      <w:r w:rsidRPr="004329F7">
        <w:t>ляемые определения</w:t>
      </w:r>
      <w:r>
        <w:t xml:space="preserve"> и </w:t>
      </w:r>
      <w:r w:rsidRPr="004329F7">
        <w:t>синтаксически управляемые схемы трансляции</w:t>
      </w:r>
      <w:r>
        <w:t>.</w:t>
      </w:r>
    </w:p>
    <w:p w:rsidR="00CB6A4B" w:rsidRDefault="00CB6A4B" w:rsidP="00CB6A4B">
      <w:r>
        <w:tab/>
      </w:r>
      <w:r w:rsidRPr="004329F7">
        <w:rPr>
          <w:i/>
        </w:rPr>
        <w:t>Синтаксически управляем</w:t>
      </w:r>
      <w:r>
        <w:rPr>
          <w:i/>
        </w:rPr>
        <w:t>ое</w:t>
      </w:r>
      <w:r w:rsidRPr="004329F7">
        <w:rPr>
          <w:i/>
        </w:rPr>
        <w:t xml:space="preserve"> определени</w:t>
      </w:r>
      <w:r>
        <w:rPr>
          <w:i/>
        </w:rPr>
        <w:t>е</w:t>
      </w:r>
      <w:r>
        <w:t xml:space="preserve"> (СУО) представляет собой контекстно-свободную грамматику, дополненную атрибутами и семантическими правилами.</w:t>
      </w:r>
    </w:p>
    <w:p w:rsidR="00CB6A4B" w:rsidRDefault="00CB6A4B" w:rsidP="00CB6A4B">
      <w:r>
        <w:tab/>
        <w:t>Для нетерминалов выделяют два типа атрибутов: синтезируемые и наследуемые.</w:t>
      </w:r>
    </w:p>
    <w:p w:rsidR="00CB6A4B" w:rsidRPr="001E013D" w:rsidRDefault="00CB6A4B" w:rsidP="00CB6A4B">
      <w:r w:rsidRPr="00CB6A4B">
        <w:tab/>
      </w:r>
      <w:r>
        <w:t>Терминал может иметь только синтезируемый атрибут, который является атрибутом токена, передаваемого лексическим анализатором.</w:t>
      </w:r>
    </w:p>
    <w:p w:rsidR="00CB6A4B" w:rsidRPr="00EF50D8" w:rsidRDefault="00CB6A4B" w:rsidP="00CB6A4B">
      <w:r>
        <w:tab/>
      </w:r>
      <w:r w:rsidRPr="00EF50D8">
        <w:rPr>
          <w:i/>
        </w:rPr>
        <w:t>Синтаксически управляемая схема трансляции</w:t>
      </w:r>
      <w:r>
        <w:t xml:space="preserve"> (СУТ) представляет собой контекстно-свободную грамматику, дополненную программными фрагментами (</w:t>
      </w:r>
      <w:r w:rsidRPr="00EF50D8">
        <w:rPr>
          <w:i/>
        </w:rPr>
        <w:t>семантическими действи</w:t>
      </w:r>
      <w:r w:rsidRPr="00EF50D8">
        <w:rPr>
          <w:i/>
        </w:rPr>
        <w:t>я</w:t>
      </w:r>
      <w:r w:rsidRPr="00EF50D8">
        <w:rPr>
          <w:i/>
        </w:rPr>
        <w:t>ми</w:t>
      </w:r>
      <w:r>
        <w:t>), вставленными в правые части продукций.</w:t>
      </w:r>
      <w:r w:rsidRPr="00EF50D8">
        <w:rPr>
          <w:rFonts w:eastAsia="MS Mincho"/>
        </w:rPr>
        <w:t xml:space="preserve"> </w:t>
      </w:r>
      <w:r>
        <w:rPr>
          <w:rFonts w:eastAsia="MS Mincho"/>
        </w:rPr>
        <w:t>Отличие СУТ от СУО заключается в том, что в СУТ явно определен порядок вычисления семантических правил, задаваемый порядком обхода дерева разбора, который, в свою очередь, определяется используемым методом синтаксического анализа.</w:t>
      </w:r>
    </w:p>
    <w:p w:rsidR="00F7635D" w:rsidRDefault="00F7635D" w:rsidP="00F7635D">
      <w:r>
        <w:tab/>
        <w:t xml:space="preserve">В процессе </w:t>
      </w:r>
      <w:r w:rsidR="007F7097">
        <w:t>разработки</w:t>
      </w:r>
      <w:r>
        <w:t xml:space="preserve"> </w:t>
      </w:r>
      <w:r w:rsidR="007F7097">
        <w:t>СУТ</w:t>
      </w:r>
      <w:r>
        <w:t xml:space="preserve"> обычно приходится решать следующие задачи:</w:t>
      </w:r>
    </w:p>
    <w:p w:rsidR="007F7097" w:rsidRPr="007F7097" w:rsidRDefault="007F7097" w:rsidP="001D0E5D">
      <w:pPr>
        <w:pStyle w:val="112"/>
      </w:pPr>
      <w:r w:rsidRPr="007F7097">
        <w:t>выделить конструкции заданного языка, обрабатываемые на этапе синтаксического анал</w:t>
      </w:r>
      <w:r w:rsidRPr="007F7097">
        <w:t>и</w:t>
      </w:r>
      <w:r w:rsidRPr="007F7097">
        <w:t>за, и определять для них соответствующую контекстно-свободную грамматику;</w:t>
      </w:r>
    </w:p>
    <w:p w:rsidR="007F7097" w:rsidRPr="007F7097" w:rsidRDefault="007F7097" w:rsidP="001D0E5D">
      <w:pPr>
        <w:pStyle w:val="112"/>
      </w:pPr>
      <w:r w:rsidRPr="007F7097">
        <w:t xml:space="preserve">определить принадлежность контекстно-свободной грамматики к классу </w:t>
      </w:r>
      <w:r w:rsidRPr="007F7097">
        <w:rPr>
          <w:i/>
          <w:lang w:val="en-US"/>
        </w:rPr>
        <w:t>LL</w:t>
      </w:r>
      <w:r w:rsidRPr="007F7097">
        <w:t xml:space="preserve">(1)- или </w:t>
      </w:r>
      <w:r w:rsidRPr="007F7097">
        <w:rPr>
          <w:i/>
          <w:lang w:val="en-US"/>
        </w:rPr>
        <w:t>LR</w:t>
      </w:r>
      <w:r w:rsidRPr="007F7097">
        <w:t>(1)-грамматик;</w:t>
      </w:r>
    </w:p>
    <w:p w:rsidR="007F7097" w:rsidRPr="007F7097" w:rsidRDefault="007F7097" w:rsidP="001D0E5D">
      <w:pPr>
        <w:pStyle w:val="112"/>
      </w:pPr>
      <w:r w:rsidRPr="007F7097">
        <w:t xml:space="preserve">при необходимости выполнить эквивалентные преобразования грамматики в </w:t>
      </w:r>
      <w:r w:rsidRPr="007F7097">
        <w:rPr>
          <w:i/>
          <w:lang w:val="en-US"/>
        </w:rPr>
        <w:t>LL</w:t>
      </w:r>
      <w:r w:rsidRPr="007F7097">
        <w:t xml:space="preserve">(1)- или </w:t>
      </w:r>
      <w:r w:rsidRPr="007F7097">
        <w:rPr>
          <w:i/>
          <w:lang w:val="en-US"/>
        </w:rPr>
        <w:t>LR</w:t>
      </w:r>
      <w:r w:rsidRPr="007F7097">
        <w:t>(1)-форму;</w:t>
      </w:r>
    </w:p>
    <w:p w:rsidR="007F7097" w:rsidRPr="007F7097" w:rsidRDefault="007F7097" w:rsidP="001D0E5D">
      <w:pPr>
        <w:pStyle w:val="112"/>
      </w:pPr>
      <w:r w:rsidRPr="007F7097">
        <w:t>построить синтаксически управляемую схему трансляции, включив в продукции грамм</w:t>
      </w:r>
      <w:r w:rsidRPr="007F7097">
        <w:t>а</w:t>
      </w:r>
      <w:r w:rsidRPr="007F7097">
        <w:t>тики семантические правила, реализующие проверку типов и генерацию промежуточного кода;</w:t>
      </w:r>
    </w:p>
    <w:p w:rsidR="007F7097" w:rsidRPr="007F7097" w:rsidRDefault="007F7097" w:rsidP="001D0E5D">
      <w:pPr>
        <w:pStyle w:val="112"/>
      </w:pPr>
      <w:r w:rsidRPr="007F7097">
        <w:t>построить таблицу разбора для реализации синтаксически управляемой трансляции;</w:t>
      </w:r>
    </w:p>
    <w:p w:rsidR="00F7635D" w:rsidRPr="00655B8F" w:rsidRDefault="007F7097" w:rsidP="001D0E5D">
      <w:pPr>
        <w:pStyle w:val="112"/>
      </w:pPr>
      <w:r w:rsidRPr="007F7097">
        <w:t>разработать структуру СУ-транслятора, определить его функции и алгоритмы и програм</w:t>
      </w:r>
      <w:r w:rsidRPr="007F7097">
        <w:t>м</w:t>
      </w:r>
      <w:r w:rsidRPr="007F7097">
        <w:t>но его реализовать.</w:t>
      </w:r>
    </w:p>
    <w:p w:rsidR="006522A1" w:rsidRDefault="006522A1"/>
    <w:p w:rsidR="006522A1" w:rsidRPr="006522A1" w:rsidRDefault="00D8110A" w:rsidP="001D0E5D">
      <w:pPr>
        <w:pStyle w:val="1"/>
      </w:pPr>
      <w:bookmarkStart w:id="2" w:name="_Toc425271158"/>
      <w:r>
        <w:br w:type="page"/>
      </w:r>
      <w:bookmarkStart w:id="3" w:name="_Toc174701594"/>
      <w:bookmarkEnd w:id="2"/>
      <w:r w:rsidR="00D4039A">
        <w:lastRenderedPageBreak/>
        <w:t>Контекстно-свободная грамматика языка</w:t>
      </w:r>
      <w:bookmarkEnd w:id="3"/>
    </w:p>
    <w:p w:rsidR="00D6680B" w:rsidRDefault="00D6680B"/>
    <w:p w:rsidR="00D4039A" w:rsidRPr="00A7618A" w:rsidRDefault="00DA7D01" w:rsidP="009D5CCD">
      <w:r>
        <w:tab/>
      </w:r>
      <w:r w:rsidR="001D722D">
        <w:t>В</w:t>
      </w:r>
      <w:r>
        <w:t xml:space="preserve"> соответствии с реализованным в</w:t>
      </w:r>
      <w:r w:rsidR="00C65DFA" w:rsidRPr="00C65DFA">
        <w:t xml:space="preserve"> 1-</w:t>
      </w:r>
      <w:r w:rsidR="00C65DFA">
        <w:t>й части</w:t>
      </w:r>
      <w:r>
        <w:t xml:space="preserve"> РГР множеством лексических классов </w:t>
      </w:r>
      <w:r w:rsidR="001D722D">
        <w:t>синта</w:t>
      </w:r>
      <w:r w:rsidR="001D722D">
        <w:t>к</w:t>
      </w:r>
      <w:r w:rsidR="001D722D">
        <w:t>сис</w:t>
      </w:r>
      <w:r w:rsidRPr="002E2BEC">
        <w:t xml:space="preserve"> </w:t>
      </w:r>
      <w:r>
        <w:t xml:space="preserve">языка </w:t>
      </w:r>
      <w:r w:rsidR="00346886">
        <w:rPr>
          <w:i/>
          <w:lang w:val="en-US"/>
        </w:rPr>
        <w:t>Demo</w:t>
      </w:r>
      <w:r w:rsidR="009D0691" w:rsidRPr="009D0691">
        <w:rPr>
          <w:i/>
          <w:lang w:val="en-US"/>
        </w:rPr>
        <w:t>Lang</w:t>
      </w:r>
      <w:r w:rsidR="001D722D">
        <w:t xml:space="preserve"> в виде РБНФ</w:t>
      </w:r>
      <w:r>
        <w:t xml:space="preserve">, </w:t>
      </w:r>
      <w:r w:rsidR="001D722D">
        <w:t>где в</w:t>
      </w:r>
      <w:r>
        <w:t xml:space="preserve"> качестве терминалов выступа</w:t>
      </w:r>
      <w:r w:rsidR="001D722D">
        <w:t>ют</w:t>
      </w:r>
      <w:r>
        <w:t xml:space="preserve"> токены,</w:t>
      </w:r>
      <w:r w:rsidR="001D722D">
        <w:t xml:space="preserve"> можно предст</w:t>
      </w:r>
      <w:r w:rsidR="001D722D">
        <w:t>а</w:t>
      </w:r>
      <w:r w:rsidR="001D722D">
        <w:t>вить</w:t>
      </w:r>
      <w:r>
        <w:t xml:space="preserve"> следующим образом:</w:t>
      </w:r>
    </w:p>
    <w:p w:rsidR="00E22372" w:rsidRPr="00683DF1" w:rsidRDefault="00E22372" w:rsidP="00E22372">
      <w:pPr>
        <w:pStyle w:val="af0"/>
        <w:numPr>
          <w:ilvl w:val="0"/>
          <w:numId w:val="33"/>
        </w:numPr>
        <w:spacing w:before="120"/>
      </w:pPr>
      <w:r>
        <w:t>Программа</w:t>
      </w:r>
      <w:r w:rsidRPr="00683DF1">
        <w:t xml:space="preserve"> = "</w:t>
      </w:r>
      <w:r w:rsidR="00683DF1">
        <w:rPr>
          <w:b/>
          <w:lang w:val="en-US"/>
        </w:rPr>
        <w:t>prog</w:t>
      </w:r>
      <w:r w:rsidRPr="00683DF1">
        <w:t>" "</w:t>
      </w:r>
      <w:r w:rsidR="00474304">
        <w:rPr>
          <w:rFonts w:eastAsia="MS Mincho"/>
          <w:b/>
          <w:lang w:val="en-US"/>
        </w:rPr>
        <w:t>FIO</w:t>
      </w:r>
      <w:r w:rsidRPr="00683DF1">
        <w:t>" "</w:t>
      </w:r>
      <w:r w:rsidRPr="00683DF1">
        <w:rPr>
          <w:b/>
        </w:rPr>
        <w:t>;</w:t>
      </w:r>
      <w:r w:rsidRPr="00683DF1">
        <w:t xml:space="preserve">" </w:t>
      </w:r>
      <w:r>
        <w:t>Блок</w:t>
      </w:r>
      <w:r w:rsidR="00D56746" w:rsidRPr="00683DF1">
        <w:t xml:space="preserve"> "</w:t>
      </w:r>
      <w:r w:rsidR="00D56746">
        <w:rPr>
          <w:rFonts w:eastAsia="MS Mincho"/>
          <w:b/>
          <w:lang w:val="en-US"/>
        </w:rPr>
        <w:t>eof</w:t>
      </w:r>
      <w:r w:rsidR="00D56746" w:rsidRPr="00683DF1">
        <w:t>"</w:t>
      </w:r>
      <w:r w:rsidRPr="00683DF1">
        <w:t>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>Блок = РазделОбъявлений РазделОператоров.</w:t>
      </w:r>
    </w:p>
    <w:p w:rsidR="00E22372" w:rsidRDefault="00E22372" w:rsidP="00E22372">
      <w:pPr>
        <w:pStyle w:val="af0"/>
        <w:numPr>
          <w:ilvl w:val="0"/>
          <w:numId w:val="33"/>
        </w:numPr>
        <w:rPr>
          <w:lang w:val="en-US"/>
        </w:rPr>
      </w:pPr>
      <w:r>
        <w:t xml:space="preserve">РазделОбъявлений = </w:t>
      </w:r>
      <w:proofErr w:type="gramStart"/>
      <w:r>
        <w:t xml:space="preserve">[ </w:t>
      </w:r>
      <w:proofErr w:type="gramEnd"/>
      <w:r>
        <w:t>РазделТипов ] РазделПеременных</w:t>
      </w:r>
      <w:r>
        <w:rPr>
          <w:lang w:val="en-US"/>
        </w:rPr>
        <w:t>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>РазделТипов = "</w:t>
      </w:r>
      <w:r w:rsidR="00683DF1">
        <w:rPr>
          <w:b/>
          <w:lang w:val="en-US"/>
        </w:rPr>
        <w:t>using</w:t>
      </w:r>
      <w:r>
        <w:t>" ОпределениеТипа</w:t>
      </w:r>
      <w:proofErr w:type="gramStart"/>
      <w:r>
        <w:t xml:space="preserve"> { "</w:t>
      </w:r>
      <w:r>
        <w:rPr>
          <w:b/>
        </w:rPr>
        <w:t>;</w:t>
      </w:r>
      <w:r>
        <w:t xml:space="preserve">" </w:t>
      </w:r>
      <w:proofErr w:type="gramEnd"/>
      <w:r>
        <w:t>ОпределениеТипа } "</w:t>
      </w:r>
      <w:r>
        <w:rPr>
          <w:b/>
        </w:rPr>
        <w:t>;</w:t>
      </w:r>
      <w:r>
        <w:t>".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>РазделПеременных = "</w:t>
      </w:r>
      <w:r w:rsidR="00683DF1">
        <w:rPr>
          <w:b/>
          <w:lang w:val="en-US"/>
        </w:rPr>
        <w:t>var</w:t>
      </w:r>
      <w:r>
        <w:t>" ОбъявлениеПеременной</w:t>
      </w:r>
      <w:proofErr w:type="gramStart"/>
      <w:r>
        <w:t xml:space="preserve"> { "</w:t>
      </w:r>
      <w:r>
        <w:rPr>
          <w:b/>
        </w:rPr>
        <w:t>;</w:t>
      </w:r>
      <w:r>
        <w:t xml:space="preserve">" </w:t>
      </w:r>
      <w:proofErr w:type="gramEnd"/>
      <w:r>
        <w:t>ОбъявлениеПеременной } "</w:t>
      </w:r>
      <w:r>
        <w:rPr>
          <w:b/>
        </w:rPr>
        <w:t>;</w:t>
      </w:r>
      <w:r>
        <w:t>".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 xml:space="preserve">ОпределениеТипа = </w:t>
      </w:r>
      <w:r w:rsidR="00D56746" w:rsidRPr="009764F7">
        <w:t>"</w:t>
      </w:r>
      <w:r w:rsidR="00D56746">
        <w:rPr>
          <w:rFonts w:eastAsia="MS Mincho"/>
          <w:b/>
          <w:lang w:val="en-US"/>
        </w:rPr>
        <w:t>id</w:t>
      </w:r>
      <w:r w:rsidR="00D56746" w:rsidRPr="009764F7">
        <w:t>"</w:t>
      </w:r>
      <w:r w:rsidR="00D56746">
        <w:rPr>
          <w:lang w:val="en-US"/>
        </w:rPr>
        <w:t xml:space="preserve"> </w:t>
      </w:r>
      <w:r>
        <w:t>Тип.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 xml:space="preserve">ОбъявлениеПеременной = </w:t>
      </w:r>
      <w:r w:rsidR="00D56746" w:rsidRPr="009764F7">
        <w:t>"</w:t>
      </w:r>
      <w:r w:rsidR="00D56746">
        <w:rPr>
          <w:rFonts w:eastAsia="MS Mincho"/>
          <w:b/>
          <w:lang w:val="en-US"/>
        </w:rPr>
        <w:t>id</w:t>
      </w:r>
      <w:r w:rsidR="00D56746" w:rsidRPr="009764F7">
        <w:t>"</w:t>
      </w:r>
      <w:r w:rsidR="00D56746">
        <w:rPr>
          <w:lang w:val="en-US"/>
        </w:rPr>
        <w:t xml:space="preserve"> </w:t>
      </w:r>
      <w:r>
        <w:t>"</w:t>
      </w:r>
      <w:r>
        <w:rPr>
          <w:b/>
        </w:rPr>
        <w:t>:</w:t>
      </w:r>
      <w:r>
        <w:t>" Тип.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 xml:space="preserve">Тип = </w:t>
      </w:r>
      <w:r w:rsidR="00D56746" w:rsidRPr="009764F7">
        <w:t>"</w:t>
      </w:r>
      <w:r w:rsidR="00D56746">
        <w:rPr>
          <w:rFonts w:eastAsia="MS Mincho"/>
          <w:b/>
          <w:lang w:val="en-US"/>
        </w:rPr>
        <w:t>id</w:t>
      </w:r>
      <w:r w:rsidR="00D56746" w:rsidRPr="009764F7">
        <w:t>"</w:t>
      </w:r>
      <w:r w:rsidR="00D56746">
        <w:rPr>
          <w:lang w:val="en-US"/>
        </w:rPr>
        <w:t xml:space="preserve"> </w:t>
      </w:r>
      <w:r>
        <w:rPr>
          <w:b/>
        </w:rPr>
        <w:t>|</w:t>
      </w:r>
      <w:r>
        <w:t xml:space="preserve"> ТипСтрук.</w:t>
      </w:r>
    </w:p>
    <w:p w:rsidR="00E22372" w:rsidRDefault="00E22372" w:rsidP="00E22372">
      <w:pPr>
        <w:pStyle w:val="af0"/>
        <w:numPr>
          <w:ilvl w:val="0"/>
          <w:numId w:val="33"/>
        </w:numPr>
      </w:pPr>
      <w:proofErr w:type="gramStart"/>
      <w:r>
        <w:t>ТипСтрук =</w:t>
      </w:r>
      <w:r>
        <w:rPr>
          <w:sz w:val="32"/>
        </w:rPr>
        <w:t xml:space="preserve"> </w:t>
      </w:r>
      <w:r>
        <w:rPr>
          <w:szCs w:val="20"/>
        </w:rPr>
        <w:t>"</w:t>
      </w:r>
      <w:r w:rsidR="00683DF1">
        <w:rPr>
          <w:b/>
          <w:szCs w:val="20"/>
          <w:lang w:val="en-US"/>
        </w:rPr>
        <w:t>class</w:t>
      </w:r>
      <w:r>
        <w:rPr>
          <w:szCs w:val="20"/>
        </w:rPr>
        <w:t>" "</w:t>
      </w:r>
      <w:r>
        <w:rPr>
          <w:b/>
          <w:szCs w:val="20"/>
        </w:rPr>
        <w:t>{</w:t>
      </w:r>
      <w:r>
        <w:rPr>
          <w:szCs w:val="20"/>
        </w:rPr>
        <w:t xml:space="preserve">" </w:t>
      </w:r>
      <w:r w:rsidR="00D56746" w:rsidRPr="009764F7">
        <w:t>"</w:t>
      </w:r>
      <w:r w:rsidR="00D56746">
        <w:rPr>
          <w:rFonts w:eastAsia="MS Mincho"/>
          <w:b/>
          <w:lang w:val="en-US"/>
        </w:rPr>
        <w:t>id</w:t>
      </w:r>
      <w:r w:rsidR="00D56746" w:rsidRPr="009764F7">
        <w:t>"</w:t>
      </w:r>
      <w:r w:rsidR="00D56746" w:rsidRPr="00D56746">
        <w:t xml:space="preserve"> </w:t>
      </w:r>
      <w:r>
        <w:rPr>
          <w:szCs w:val="20"/>
        </w:rPr>
        <w:t>"</w:t>
      </w:r>
      <w:r>
        <w:rPr>
          <w:b/>
          <w:szCs w:val="20"/>
        </w:rPr>
        <w:t>:</w:t>
      </w:r>
      <w:r>
        <w:rPr>
          <w:szCs w:val="20"/>
        </w:rPr>
        <w:t>"</w:t>
      </w:r>
      <w:proofErr w:type="gramEnd"/>
      <w:r>
        <w:rPr>
          <w:szCs w:val="20"/>
        </w:rPr>
        <w:t xml:space="preserve"> Тип </w:t>
      </w:r>
      <w:proofErr w:type="gramStart"/>
      <w:r>
        <w:rPr>
          <w:szCs w:val="20"/>
        </w:rPr>
        <w:t xml:space="preserve">{ </w:t>
      </w:r>
      <w:proofErr w:type="gramEnd"/>
      <w:r>
        <w:rPr>
          <w:szCs w:val="20"/>
        </w:rPr>
        <w:t>"</w:t>
      </w:r>
      <w:r>
        <w:rPr>
          <w:b/>
          <w:szCs w:val="20"/>
        </w:rPr>
        <w:t>;</w:t>
      </w:r>
      <w:r>
        <w:rPr>
          <w:szCs w:val="20"/>
        </w:rPr>
        <w:t xml:space="preserve">" </w:t>
      </w:r>
      <w:r w:rsidR="00D56746" w:rsidRPr="009764F7">
        <w:t>"</w:t>
      </w:r>
      <w:r w:rsidR="00D56746">
        <w:rPr>
          <w:rFonts w:eastAsia="MS Mincho"/>
          <w:b/>
          <w:lang w:val="en-US"/>
        </w:rPr>
        <w:t>id</w:t>
      </w:r>
      <w:r w:rsidR="00D56746" w:rsidRPr="009764F7">
        <w:t>"</w:t>
      </w:r>
      <w:r w:rsidR="00D56746" w:rsidRPr="00D56746">
        <w:t xml:space="preserve"> </w:t>
      </w:r>
      <w:r>
        <w:rPr>
          <w:szCs w:val="20"/>
        </w:rPr>
        <w:t>"</w:t>
      </w:r>
      <w:r>
        <w:rPr>
          <w:b/>
          <w:szCs w:val="20"/>
        </w:rPr>
        <w:t>:</w:t>
      </w:r>
      <w:r>
        <w:rPr>
          <w:szCs w:val="20"/>
        </w:rPr>
        <w:t xml:space="preserve">" </w:t>
      </w:r>
      <w:proofErr w:type="gramStart"/>
      <w:r>
        <w:rPr>
          <w:szCs w:val="20"/>
        </w:rPr>
        <w:t>Тип } "</w:t>
      </w:r>
      <w:r>
        <w:rPr>
          <w:b/>
          <w:szCs w:val="20"/>
        </w:rPr>
        <w:t>;</w:t>
      </w:r>
      <w:r>
        <w:rPr>
          <w:szCs w:val="20"/>
        </w:rPr>
        <w:t>" "</w:t>
      </w:r>
      <w:r>
        <w:rPr>
          <w:b/>
          <w:szCs w:val="20"/>
        </w:rPr>
        <w:t>}</w:t>
      </w:r>
      <w:r>
        <w:rPr>
          <w:szCs w:val="20"/>
        </w:rPr>
        <w:t>".</w:t>
      </w:r>
      <w:proofErr w:type="gramEnd"/>
    </w:p>
    <w:p w:rsidR="00E22372" w:rsidRDefault="00E22372" w:rsidP="00E22372">
      <w:pPr>
        <w:pStyle w:val="af0"/>
        <w:numPr>
          <w:ilvl w:val="0"/>
          <w:numId w:val="33"/>
        </w:numPr>
      </w:pPr>
      <w:r>
        <w:t>РазделОператоров = "</w:t>
      </w:r>
      <w:r w:rsidR="00592132">
        <w:rPr>
          <w:b/>
          <w:lang w:val="en-US"/>
        </w:rPr>
        <w:t>{</w:t>
      </w:r>
      <w:r>
        <w:t>" ПоследОператоров "</w:t>
      </w:r>
      <w:r w:rsidR="00592132">
        <w:rPr>
          <w:b/>
          <w:lang w:val="en-US"/>
        </w:rPr>
        <w:t>}</w:t>
      </w:r>
      <w:r>
        <w:t>".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>ПоследОператоров = Оператор</w:t>
      </w:r>
      <w:proofErr w:type="gramStart"/>
      <w:r>
        <w:t xml:space="preserve"> { "</w:t>
      </w:r>
      <w:r>
        <w:rPr>
          <w:b/>
        </w:rPr>
        <w:t>;</w:t>
      </w:r>
      <w:r>
        <w:t xml:space="preserve">" </w:t>
      </w:r>
      <w:proofErr w:type="gramEnd"/>
      <w:r>
        <w:t>Оператор } "</w:t>
      </w:r>
      <w:r>
        <w:rPr>
          <w:b/>
        </w:rPr>
        <w:t>;</w:t>
      </w:r>
      <w:r>
        <w:t>".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 xml:space="preserve">Оператор = ОператорПрисваивания </w:t>
      </w:r>
      <w:r>
        <w:rPr>
          <w:b/>
        </w:rPr>
        <w:t>|</w:t>
      </w:r>
      <w:r>
        <w:t xml:space="preserve"> УправляющийОператор.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>ОператорПрисваивания = Переменная "</w:t>
      </w:r>
      <w:r w:rsidR="0095110D">
        <w:rPr>
          <w:b/>
          <w:lang w:val="en-US"/>
        </w:rPr>
        <w:t>ass</w:t>
      </w:r>
      <w:r>
        <w:t>" Выражение.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 xml:space="preserve">Переменная = </w:t>
      </w:r>
      <w:r w:rsidR="00D56746" w:rsidRPr="009764F7">
        <w:t>"</w:t>
      </w:r>
      <w:r w:rsidR="00D56746">
        <w:rPr>
          <w:rFonts w:eastAsia="MS Mincho"/>
          <w:b/>
          <w:lang w:val="en-US"/>
        </w:rPr>
        <w:t>id</w:t>
      </w:r>
      <w:r w:rsidR="00D56746" w:rsidRPr="009764F7">
        <w:t>"</w:t>
      </w:r>
      <w:r w:rsidR="00D56746" w:rsidRPr="00D56746">
        <w:t xml:space="preserve"> </w:t>
      </w:r>
      <w:r>
        <w:rPr>
          <w:b/>
        </w:rPr>
        <w:t>|</w:t>
      </w:r>
      <w:r>
        <w:t xml:space="preserve"> </w:t>
      </w:r>
      <w:r>
        <w:rPr>
          <w:szCs w:val="20"/>
        </w:rPr>
        <w:t>Переменная "</w:t>
      </w:r>
      <w:r>
        <w:rPr>
          <w:b/>
          <w:szCs w:val="20"/>
        </w:rPr>
        <w:t>.</w:t>
      </w:r>
      <w:r>
        <w:rPr>
          <w:szCs w:val="20"/>
        </w:rPr>
        <w:t xml:space="preserve">" </w:t>
      </w:r>
      <w:r w:rsidR="00D56746" w:rsidRPr="009764F7">
        <w:t>"</w:t>
      </w:r>
      <w:r w:rsidR="00D56746">
        <w:rPr>
          <w:rFonts w:eastAsia="MS Mincho"/>
          <w:b/>
          <w:lang w:val="en-US"/>
        </w:rPr>
        <w:t>id</w:t>
      </w:r>
      <w:r w:rsidR="00D56746" w:rsidRPr="009764F7">
        <w:t>"</w:t>
      </w:r>
      <w:r>
        <w:t>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>УправляющийОператор = "</w:t>
      </w:r>
      <w:r w:rsidR="00683DF1">
        <w:rPr>
          <w:b/>
          <w:lang w:val="en-US"/>
        </w:rPr>
        <w:t>while</w:t>
      </w:r>
      <w:r>
        <w:t>" "</w:t>
      </w:r>
      <w:r>
        <w:rPr>
          <w:b/>
        </w:rPr>
        <w:t>(</w:t>
      </w:r>
      <w:r>
        <w:t>"</w:t>
      </w:r>
      <w:r w:rsidRPr="00D56746">
        <w:t xml:space="preserve"> </w:t>
      </w:r>
      <w:r>
        <w:t>Выражение</w:t>
      </w:r>
      <w:r w:rsidRPr="00D56746">
        <w:t xml:space="preserve"> </w:t>
      </w:r>
      <w:r>
        <w:t>"</w:t>
      </w:r>
      <w:r>
        <w:rPr>
          <w:b/>
        </w:rPr>
        <w:t>)</w:t>
      </w:r>
      <w:r>
        <w:t>" "</w:t>
      </w:r>
      <w:r>
        <w:rPr>
          <w:b/>
        </w:rPr>
        <w:t>{</w:t>
      </w:r>
      <w:r>
        <w:t>" ПоследОператоров "</w:t>
      </w:r>
      <w:r>
        <w:rPr>
          <w:b/>
        </w:rPr>
        <w:t>}</w:t>
      </w:r>
      <w:r>
        <w:t>".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 xml:space="preserve">Выражение = ПростоеВыраж </w:t>
      </w:r>
      <w:proofErr w:type="gramStart"/>
      <w:r>
        <w:t>[</w:t>
      </w:r>
      <w:r w:rsidR="00D56746">
        <w:rPr>
          <w:lang w:val="en-US"/>
        </w:rPr>
        <w:t xml:space="preserve"> </w:t>
      </w:r>
      <w:proofErr w:type="gramEnd"/>
      <w:r w:rsidR="00D56746" w:rsidRPr="009764F7">
        <w:t>"</w:t>
      </w:r>
      <w:r w:rsidR="0095110D">
        <w:rPr>
          <w:rFonts w:eastAsia="MS Mincho"/>
          <w:b/>
          <w:lang w:val="en-US"/>
        </w:rPr>
        <w:t>rel</w:t>
      </w:r>
      <w:r w:rsidR="00D56746" w:rsidRPr="009764F7">
        <w:t>"</w:t>
      </w:r>
      <w:r w:rsidR="00D56746">
        <w:rPr>
          <w:lang w:val="en-US"/>
        </w:rPr>
        <w:t xml:space="preserve"> </w:t>
      </w:r>
      <w:r>
        <w:t>ПростоеВыраж ].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 xml:space="preserve">ПростоеВыраж = Терм </w:t>
      </w:r>
      <w:proofErr w:type="gramStart"/>
      <w:r>
        <w:t xml:space="preserve">{ </w:t>
      </w:r>
      <w:proofErr w:type="gramEnd"/>
      <w:r w:rsidR="00D56746" w:rsidRPr="009764F7">
        <w:t>"</w:t>
      </w:r>
      <w:r w:rsidR="00D56746" w:rsidRPr="00D56746">
        <w:rPr>
          <w:rFonts w:eastAsia="MS Mincho"/>
          <w:b/>
        </w:rPr>
        <w:t>+</w:t>
      </w:r>
      <w:r w:rsidR="00D56746" w:rsidRPr="009764F7">
        <w:t>"</w:t>
      </w:r>
      <w:r w:rsidR="00D56746" w:rsidRPr="00D56746">
        <w:t xml:space="preserve"> </w:t>
      </w:r>
      <w:r>
        <w:t xml:space="preserve">Терм } </w:t>
      </w:r>
      <w:r>
        <w:rPr>
          <w:b/>
        </w:rPr>
        <w:t>|</w:t>
      </w:r>
      <w:r>
        <w:t xml:space="preserve"> Терм { "</w:t>
      </w:r>
      <w:r>
        <w:rPr>
          <w:b/>
        </w:rPr>
        <w:t>||</w:t>
      </w:r>
      <w:r>
        <w:t>" Терм }.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 xml:space="preserve">Терм = Фактор </w:t>
      </w:r>
      <w:proofErr w:type="gramStart"/>
      <w:r>
        <w:t xml:space="preserve">{ </w:t>
      </w:r>
      <w:proofErr w:type="gramEnd"/>
      <w:r w:rsidR="00D56746" w:rsidRPr="009764F7">
        <w:t>"</w:t>
      </w:r>
      <w:r w:rsidR="00D56746" w:rsidRPr="00D56746">
        <w:rPr>
          <w:rFonts w:eastAsia="MS Mincho"/>
          <w:b/>
        </w:rPr>
        <w:t>*</w:t>
      </w:r>
      <w:r w:rsidR="00D56746" w:rsidRPr="009764F7">
        <w:t>"</w:t>
      </w:r>
      <w:r w:rsidR="00D56746" w:rsidRPr="00D56746">
        <w:t xml:space="preserve"> </w:t>
      </w:r>
      <w:r>
        <w:t xml:space="preserve">Фактор } </w:t>
      </w:r>
      <w:r>
        <w:rPr>
          <w:b/>
        </w:rPr>
        <w:t>|</w:t>
      </w:r>
      <w:r>
        <w:t xml:space="preserve"> Фактор { "</w:t>
      </w:r>
      <w:r>
        <w:rPr>
          <w:b/>
        </w:rPr>
        <w:t>&amp;&amp;</w:t>
      </w:r>
      <w:r>
        <w:t>" Фактор }.</w:t>
      </w:r>
    </w:p>
    <w:p w:rsidR="00E22372" w:rsidRDefault="00E22372" w:rsidP="00E22372">
      <w:pPr>
        <w:pStyle w:val="af0"/>
        <w:numPr>
          <w:ilvl w:val="0"/>
          <w:numId w:val="33"/>
        </w:numPr>
      </w:pPr>
      <w:r>
        <w:t xml:space="preserve">Фактор = Константа </w:t>
      </w:r>
      <w:r>
        <w:rPr>
          <w:b/>
        </w:rPr>
        <w:t>|</w:t>
      </w:r>
      <w:r>
        <w:t xml:space="preserve"> Переменная </w:t>
      </w:r>
      <w:r>
        <w:rPr>
          <w:b/>
        </w:rPr>
        <w:t>|</w:t>
      </w:r>
      <w:r>
        <w:t xml:space="preserve"> "</w:t>
      </w:r>
      <w:r>
        <w:rPr>
          <w:b/>
        </w:rPr>
        <w:t>(</w:t>
      </w:r>
      <w:r>
        <w:t>" Выражение "</w:t>
      </w:r>
      <w:r>
        <w:rPr>
          <w:b/>
        </w:rPr>
        <w:t>)</w:t>
      </w:r>
      <w:r>
        <w:t xml:space="preserve">" </w:t>
      </w:r>
      <w:r>
        <w:rPr>
          <w:b/>
        </w:rPr>
        <w:t xml:space="preserve">| </w:t>
      </w:r>
      <w:r>
        <w:t>"</w:t>
      </w:r>
      <w:r>
        <w:rPr>
          <w:b/>
        </w:rPr>
        <w:t>!</w:t>
      </w:r>
      <w:r>
        <w:t>" Фактор.</w:t>
      </w:r>
    </w:p>
    <w:p w:rsidR="00E22372" w:rsidRPr="00D56746" w:rsidRDefault="00E22372" w:rsidP="00D56746">
      <w:pPr>
        <w:pStyle w:val="af0"/>
        <w:numPr>
          <w:ilvl w:val="0"/>
          <w:numId w:val="33"/>
        </w:numPr>
      </w:pPr>
      <w:r>
        <w:t xml:space="preserve">Константа = </w:t>
      </w:r>
      <w:r w:rsidR="00D56746" w:rsidRPr="009764F7">
        <w:t>"</w:t>
      </w:r>
      <w:r w:rsidR="00D56746">
        <w:rPr>
          <w:rFonts w:eastAsia="MS Mincho"/>
          <w:b/>
          <w:lang w:val="en-US"/>
        </w:rPr>
        <w:t>num</w:t>
      </w:r>
      <w:r w:rsidR="00D56746" w:rsidRPr="009764F7">
        <w:t>"</w:t>
      </w:r>
      <w:r w:rsidR="00D56746">
        <w:rPr>
          <w:lang w:val="en-US"/>
        </w:rPr>
        <w:t xml:space="preserve"> </w:t>
      </w:r>
      <w:r>
        <w:rPr>
          <w:rFonts w:eastAsia="MS Mincho"/>
          <w:b/>
        </w:rPr>
        <w:t>|</w:t>
      </w:r>
      <w:r>
        <w:rPr>
          <w:rFonts w:eastAsia="MS Mincho"/>
        </w:rPr>
        <w:t xml:space="preserve"> </w:t>
      </w:r>
      <w:r>
        <w:t>"</w:t>
      </w:r>
      <w:r>
        <w:rPr>
          <w:rFonts w:eastAsia="MS Mincho"/>
          <w:b/>
          <w:lang w:val="en-US"/>
        </w:rPr>
        <w:t>true</w:t>
      </w:r>
      <w:r>
        <w:t>"</w:t>
      </w:r>
      <w:r>
        <w:rPr>
          <w:rFonts w:eastAsia="MS Mincho"/>
        </w:rPr>
        <w:t xml:space="preserve"> </w:t>
      </w:r>
      <w:r>
        <w:rPr>
          <w:rFonts w:eastAsia="MS Mincho"/>
          <w:b/>
        </w:rPr>
        <w:t>|</w:t>
      </w:r>
      <w:r>
        <w:rPr>
          <w:rFonts w:eastAsia="MS Mincho"/>
        </w:rPr>
        <w:t xml:space="preserve"> </w:t>
      </w:r>
      <w:r>
        <w:t>"</w:t>
      </w:r>
      <w:r>
        <w:rPr>
          <w:rFonts w:eastAsia="MS Mincho"/>
          <w:b/>
          <w:lang w:val="en-US"/>
        </w:rPr>
        <w:t>false</w:t>
      </w:r>
      <w:r>
        <w:t>"</w:t>
      </w:r>
      <w:r>
        <w:rPr>
          <w:rFonts w:eastAsia="MS Mincho"/>
        </w:rPr>
        <w:t>.</w:t>
      </w:r>
    </w:p>
    <w:p w:rsidR="009D5CCD" w:rsidRPr="009764F7" w:rsidRDefault="009D5CCD" w:rsidP="009D5CCD"/>
    <w:p w:rsidR="00D04590" w:rsidRDefault="00DA7D01" w:rsidP="005B7338">
      <w:r w:rsidRPr="009562C8">
        <w:tab/>
      </w:r>
      <w:r w:rsidRPr="00DA7D01">
        <w:t xml:space="preserve">Построим по данной </w:t>
      </w:r>
      <w:r>
        <w:t>РБНФ</w:t>
      </w:r>
      <w:r w:rsidR="00C5207E">
        <w:t xml:space="preserve"> </w:t>
      </w:r>
      <w:r>
        <w:t>формальную</w:t>
      </w:r>
      <w:r w:rsidR="00C5207E">
        <w:t xml:space="preserve"> контекстно-свободную</w:t>
      </w:r>
      <w:r>
        <w:t xml:space="preserve"> грамматику</w:t>
      </w:r>
      <w:r w:rsidR="00C5207E">
        <w:t xml:space="preserve"> </w:t>
      </w:r>
      <w:r w:rsidR="00C5207E">
        <w:rPr>
          <w:i/>
        </w:rPr>
        <w:t>G</w:t>
      </w:r>
      <w:r w:rsidR="00C5207E">
        <w:t> = (</w:t>
      </w:r>
      <w:r w:rsidR="00C5207E">
        <w:rPr>
          <w:i/>
        </w:rPr>
        <w:t>V</w:t>
      </w:r>
      <w:r w:rsidR="00C5207E">
        <w:rPr>
          <w:i/>
          <w:vertAlign w:val="subscript"/>
        </w:rPr>
        <w:t>T</w:t>
      </w:r>
      <w:r w:rsidR="00C5207E">
        <w:t>, </w:t>
      </w:r>
      <w:r w:rsidR="00C5207E">
        <w:rPr>
          <w:i/>
        </w:rPr>
        <w:t>V</w:t>
      </w:r>
      <w:r w:rsidR="00C5207E">
        <w:rPr>
          <w:i/>
          <w:vertAlign w:val="subscript"/>
        </w:rPr>
        <w:t>N</w:t>
      </w:r>
      <w:r w:rsidR="00C5207E">
        <w:t>, </w:t>
      </w:r>
      <w:r w:rsidR="00C5207E">
        <w:rPr>
          <w:i/>
        </w:rPr>
        <w:t>P</w:t>
      </w:r>
      <w:r w:rsidR="00C5207E">
        <w:t>, </w:t>
      </w:r>
      <w:r w:rsidR="00C5207E">
        <w:rPr>
          <w:i/>
        </w:rPr>
        <w:t>S</w:t>
      </w:r>
      <w:r w:rsidR="00C5207E">
        <w:t xml:space="preserve">). Здесь </w:t>
      </w:r>
      <w:r w:rsidR="00C5207E">
        <w:rPr>
          <w:i/>
        </w:rPr>
        <w:t>V</w:t>
      </w:r>
      <w:r w:rsidR="00C5207E">
        <w:rPr>
          <w:i/>
          <w:vertAlign w:val="subscript"/>
        </w:rPr>
        <w:t>T</w:t>
      </w:r>
      <w:r w:rsidR="00C5207E">
        <w:t xml:space="preserve"> – конечное множество </w:t>
      </w:r>
      <w:r w:rsidR="00C5207E">
        <w:rPr>
          <w:i/>
        </w:rPr>
        <w:t>терминалов</w:t>
      </w:r>
      <w:r w:rsidR="00C5207E">
        <w:t xml:space="preserve">; </w:t>
      </w:r>
      <w:r w:rsidR="00C5207E">
        <w:rPr>
          <w:i/>
        </w:rPr>
        <w:t>V</w:t>
      </w:r>
      <w:r w:rsidR="00C5207E">
        <w:rPr>
          <w:i/>
          <w:vertAlign w:val="subscript"/>
        </w:rPr>
        <w:t>N</w:t>
      </w:r>
      <w:r w:rsidR="00C5207E">
        <w:t xml:space="preserve"> – конечное множество </w:t>
      </w:r>
      <w:r w:rsidR="00C5207E">
        <w:rPr>
          <w:i/>
        </w:rPr>
        <w:t>нетерм</w:t>
      </w:r>
      <w:r w:rsidR="00C5207E">
        <w:rPr>
          <w:i/>
        </w:rPr>
        <w:t>и</w:t>
      </w:r>
      <w:r w:rsidR="00C5207E">
        <w:rPr>
          <w:i/>
        </w:rPr>
        <w:t>налов</w:t>
      </w:r>
      <w:r w:rsidR="00C5207E">
        <w:t xml:space="preserve">; </w:t>
      </w:r>
      <w:r w:rsidR="00C5207E">
        <w:rPr>
          <w:i/>
        </w:rPr>
        <w:t>P</w:t>
      </w:r>
      <w:r w:rsidR="00C5207E">
        <w:t xml:space="preserve"> – конечное множество </w:t>
      </w:r>
      <w:r w:rsidR="00C5207E">
        <w:rPr>
          <w:i/>
        </w:rPr>
        <w:t>продукций</w:t>
      </w:r>
      <w:r w:rsidR="00C5207E">
        <w:t xml:space="preserve"> вида </w:t>
      </w:r>
      <w:r w:rsidR="00C5207E" w:rsidRPr="00C5207E">
        <w:rPr>
          <w:i/>
          <w:iCs/>
          <w:lang w:val="en-US"/>
        </w:rPr>
        <w:t>A</w:t>
      </w:r>
      <w:r w:rsidR="00C5207E">
        <w:t> </w:t>
      </w:r>
      <w:r w:rsidR="00C5207E">
        <w:sym w:font="Symbol" w:char="F0AE"/>
      </w:r>
      <w:r w:rsidR="00C5207E">
        <w:t> </w:t>
      </w:r>
      <w:r w:rsidR="00C5207E">
        <w:rPr>
          <w:iCs/>
        </w:rPr>
        <w:sym w:font="Symbol" w:char="F062"/>
      </w:r>
      <w:r w:rsidR="00C5207E">
        <w:t xml:space="preserve">, где </w:t>
      </w:r>
      <w:r w:rsidR="00C5207E" w:rsidRPr="00C5207E">
        <w:rPr>
          <w:i/>
          <w:iCs/>
          <w:lang w:val="en-US"/>
        </w:rPr>
        <w:t>A</w:t>
      </w:r>
      <w:r w:rsidR="00C5207E">
        <w:t xml:space="preserve"> –</w:t>
      </w:r>
      <w:r w:rsidR="00C5207E" w:rsidRPr="00C5207E">
        <w:t xml:space="preserve"> нетерминал</w:t>
      </w:r>
      <w:r w:rsidR="00C5207E">
        <w:t xml:space="preserve"> левой части продукции, </w:t>
      </w:r>
      <w:r w:rsidR="00C5207E">
        <w:rPr>
          <w:iCs/>
        </w:rPr>
        <w:sym w:font="Symbol" w:char="F062"/>
      </w:r>
      <w:r w:rsidR="00C5207E">
        <w:t xml:space="preserve"> – правая часть – строка, такая, что </w:t>
      </w:r>
      <w:r w:rsidR="00C5207E">
        <w:rPr>
          <w:iCs/>
        </w:rPr>
        <w:sym w:font="Symbol" w:char="F062"/>
      </w:r>
      <w:r w:rsidR="00C5207E">
        <w:t> </w:t>
      </w:r>
      <w:r w:rsidR="00C5207E">
        <w:sym w:font="Symbol" w:char="F0CE"/>
      </w:r>
      <w:r w:rsidR="00C5207E">
        <w:t> (</w:t>
      </w:r>
      <w:r w:rsidR="00C5207E">
        <w:rPr>
          <w:i/>
        </w:rPr>
        <w:t>V</w:t>
      </w:r>
      <w:r w:rsidR="00C5207E">
        <w:rPr>
          <w:i/>
          <w:vertAlign w:val="subscript"/>
        </w:rPr>
        <w:t>T</w:t>
      </w:r>
      <w:r w:rsidR="00C5207E">
        <w:t> </w:t>
      </w:r>
      <w:r w:rsidR="00C5207E">
        <w:sym w:font="Symbol" w:char="F0C8"/>
      </w:r>
      <w:r w:rsidR="00C5207E">
        <w:t> </w:t>
      </w:r>
      <w:r w:rsidR="00C5207E">
        <w:rPr>
          <w:i/>
        </w:rPr>
        <w:t>V</w:t>
      </w:r>
      <w:r w:rsidR="00C5207E">
        <w:rPr>
          <w:i/>
          <w:vertAlign w:val="subscript"/>
        </w:rPr>
        <w:t>N</w:t>
      </w:r>
      <w:r w:rsidR="00C5207E">
        <w:t xml:space="preserve">)*; </w:t>
      </w:r>
      <w:r w:rsidR="00C5207E">
        <w:rPr>
          <w:i/>
        </w:rPr>
        <w:t>S</w:t>
      </w:r>
      <w:r w:rsidR="00C5207E">
        <w:t> </w:t>
      </w:r>
      <w:r w:rsidR="00C5207E">
        <w:sym w:font="Symbol" w:char="F0CE"/>
      </w:r>
      <w:r w:rsidR="00C5207E">
        <w:t> </w:t>
      </w:r>
      <w:r w:rsidR="00C5207E">
        <w:rPr>
          <w:i/>
        </w:rPr>
        <w:t>V</w:t>
      </w:r>
      <w:r w:rsidR="00C5207E">
        <w:rPr>
          <w:i/>
          <w:vertAlign w:val="subscript"/>
        </w:rPr>
        <w:t>N</w:t>
      </w:r>
      <w:r w:rsidR="00C5207E">
        <w:t xml:space="preserve"> – </w:t>
      </w:r>
      <w:r w:rsidR="00C5207E">
        <w:rPr>
          <w:i/>
        </w:rPr>
        <w:t>начальный символ</w:t>
      </w:r>
      <w:r w:rsidR="00C5207E">
        <w:t xml:space="preserve"> грамматики.</w:t>
      </w:r>
    </w:p>
    <w:p w:rsidR="00306384" w:rsidRPr="00DA7D01" w:rsidRDefault="00D04590" w:rsidP="00932B49">
      <w:pPr>
        <w:spacing w:before="120"/>
      </w:pPr>
      <w:r>
        <w:tab/>
      </w:r>
      <w:r w:rsidR="00C5207E">
        <w:t>Используем</w:t>
      </w:r>
      <w:r w:rsidR="00DA7D01">
        <w:t xml:space="preserve"> следующие соглашения </w:t>
      </w:r>
      <w:r w:rsidR="007C4D88">
        <w:t>об</w:t>
      </w:r>
      <w:r w:rsidR="00DA7D01">
        <w:t xml:space="preserve"> обозначения</w:t>
      </w:r>
      <w:r w:rsidR="007C4D88">
        <w:t>х</w:t>
      </w:r>
      <w:r w:rsidR="00C2638E">
        <w:t>. Т</w:t>
      </w:r>
      <w:r w:rsidR="00402AF3">
        <w:t>ерминалы представля</w:t>
      </w:r>
      <w:r w:rsidR="00C2638E">
        <w:t>ются</w:t>
      </w:r>
      <w:r w:rsidR="00DA7D01">
        <w:t xml:space="preserve"> символ</w:t>
      </w:r>
      <w:r w:rsidR="00402AF3">
        <w:t>а</w:t>
      </w:r>
      <w:r w:rsidR="00402AF3">
        <w:t>ми</w:t>
      </w:r>
      <w:r w:rsidR="00DA7D01">
        <w:t xml:space="preserve"> операций и пунктуации, а также строк</w:t>
      </w:r>
      <w:r w:rsidR="00402AF3">
        <w:t>ами</w:t>
      </w:r>
      <w:r w:rsidR="00DA7D01">
        <w:t>, выделенны</w:t>
      </w:r>
      <w:r w:rsidR="00C2638E">
        <w:t>ми</w:t>
      </w:r>
      <w:r w:rsidR="00DA7D01">
        <w:t xml:space="preserve"> жирным шрифтом</w:t>
      </w:r>
      <w:r w:rsidR="00C2638E">
        <w:t>. Н</w:t>
      </w:r>
      <w:r w:rsidR="00DA7D01">
        <w:t>етерминалы</w:t>
      </w:r>
      <w:r w:rsidR="00C2638E">
        <w:t xml:space="preserve"> –</w:t>
      </w:r>
      <w:r w:rsidR="00F45B43">
        <w:t xml:space="preserve"> </w:t>
      </w:r>
      <w:r w:rsidR="00DA7D01">
        <w:t>прописными буквами или строками букв, выделенных курсивом. Чтобы не возникала неоднозна</w:t>
      </w:r>
      <w:r w:rsidR="00DA7D01">
        <w:t>ч</w:t>
      </w:r>
      <w:r w:rsidR="00DA7D01">
        <w:t xml:space="preserve">ность в последовательностях букв, обозначающих терминалы или нетерминалы, для разделения символов в продукции используются пробелы. Символом </w:t>
      </w:r>
      <w:r w:rsidR="00DA7D01">
        <w:rPr>
          <w:rFonts w:eastAsia="MS Mincho"/>
          <w:lang w:val="en-US"/>
        </w:rPr>
        <w:sym w:font="Symbol" w:char="F065"/>
      </w:r>
      <w:r w:rsidR="00DA7D01">
        <w:rPr>
          <w:rFonts w:eastAsia="MS Mincho"/>
        </w:rPr>
        <w:t xml:space="preserve"> обознач</w:t>
      </w:r>
      <w:r w:rsidR="007C4D88">
        <w:rPr>
          <w:rFonts w:eastAsia="MS Mincho"/>
        </w:rPr>
        <w:t>ается</w:t>
      </w:r>
      <w:r w:rsidR="00DA7D01">
        <w:rPr>
          <w:rFonts w:eastAsia="MS Mincho"/>
        </w:rPr>
        <w:t xml:space="preserve"> пустая строка.</w:t>
      </w:r>
    </w:p>
    <w:p w:rsidR="00306384" w:rsidRDefault="009C583C" w:rsidP="003052B1">
      <w:pPr>
        <w:spacing w:after="120"/>
      </w:pPr>
      <w:r>
        <w:tab/>
      </w:r>
      <w:r w:rsidR="00C2638E">
        <w:t>Учитывая принятые обозначения</w:t>
      </w:r>
      <w:r w:rsidR="00EC3067" w:rsidRPr="00EC3067">
        <w:t xml:space="preserve"> </w:t>
      </w:r>
      <w:r w:rsidR="00EC3067">
        <w:t>и выполнив ряд операций замены вхождений нетермин</w:t>
      </w:r>
      <w:r w:rsidR="00EC3067">
        <w:t>а</w:t>
      </w:r>
      <w:r w:rsidR="00EC3067">
        <w:t>лов</w:t>
      </w:r>
      <w:r w:rsidR="00C2638E">
        <w:t xml:space="preserve">, </w:t>
      </w:r>
      <w:r w:rsidR="00116AF6">
        <w:t>можно построить следующий вариант</w:t>
      </w:r>
      <w:r w:rsidR="001D722D">
        <w:t xml:space="preserve"> формальн</w:t>
      </w:r>
      <w:r w:rsidR="00116AF6">
        <w:t>ой</w:t>
      </w:r>
      <w:r w:rsidR="001D722D">
        <w:t xml:space="preserve"> грамматик</w:t>
      </w:r>
      <w:r w:rsidR="00116AF6">
        <w:t>и</w:t>
      </w:r>
      <w:r w:rsidR="001D722D">
        <w:t xml:space="preserve"> языка</w:t>
      </w:r>
      <w:r w:rsidR="00116AF6">
        <w:t>:</w:t>
      </w:r>
    </w:p>
    <w:p w:rsidR="001A4B8A" w:rsidRPr="00683DF1" w:rsidRDefault="001A4B8A" w:rsidP="001A4B8A">
      <w:pPr>
        <w:pStyle w:val="af0"/>
        <w:numPr>
          <w:ilvl w:val="0"/>
          <w:numId w:val="29"/>
        </w:numPr>
        <w:spacing w:before="120"/>
        <w:ind w:hanging="153"/>
        <w:rPr>
          <w:lang w:val="en-US"/>
        </w:rPr>
      </w:pPr>
      <w:r w:rsidRPr="001A4B8A">
        <w:rPr>
          <w:i/>
          <w:lang w:val="en-US"/>
        </w:rPr>
        <w:t>S</w:t>
      </w:r>
      <w:r w:rsidRPr="00683DF1">
        <w:rPr>
          <w:lang w:val="en-US"/>
        </w:rPr>
        <w:t xml:space="preserve"> </w:t>
      </w:r>
      <w:r w:rsidR="00DF3ED3">
        <w:rPr>
          <w:lang w:val="en-US"/>
        </w:rPr>
        <w:t>→</w:t>
      </w:r>
      <w:r w:rsidRPr="00683DF1">
        <w:rPr>
          <w:lang w:val="en-US"/>
        </w:rPr>
        <w:t xml:space="preserve"> </w:t>
      </w:r>
      <w:r>
        <w:rPr>
          <w:b/>
          <w:lang w:val="en-US"/>
        </w:rPr>
        <w:t>prog</w:t>
      </w:r>
      <w:r w:rsidRPr="00683DF1">
        <w:rPr>
          <w:lang w:val="en-US"/>
        </w:rPr>
        <w:t xml:space="preserve"> </w:t>
      </w:r>
      <w:proofErr w:type="gramStart"/>
      <w:r w:rsidR="00474304">
        <w:rPr>
          <w:rFonts w:eastAsia="MS Mincho"/>
          <w:b/>
          <w:lang w:val="en-US"/>
        </w:rPr>
        <w:t>FIO</w:t>
      </w:r>
      <w:r w:rsidRPr="00683DF1">
        <w:rPr>
          <w:lang w:val="en-US"/>
        </w:rPr>
        <w:t xml:space="preserve"> </w:t>
      </w:r>
      <w:r w:rsidRPr="00683DF1">
        <w:rPr>
          <w:b/>
          <w:lang w:val="en-US"/>
        </w:rPr>
        <w:t>;</w:t>
      </w:r>
      <w:proofErr w:type="gramEnd"/>
      <w:r w:rsidRPr="00683DF1">
        <w:rPr>
          <w:lang w:val="en-US"/>
        </w:rPr>
        <w:t xml:space="preserve"> </w:t>
      </w:r>
      <w:r w:rsidRPr="001A4B8A">
        <w:rPr>
          <w:i/>
          <w:lang w:val="en-US"/>
        </w:rPr>
        <w:t>Block</w:t>
      </w:r>
      <w:r w:rsidRPr="00683DF1">
        <w:rPr>
          <w:lang w:val="en-US"/>
        </w:rPr>
        <w:t xml:space="preserve"> </w:t>
      </w:r>
      <w:r>
        <w:rPr>
          <w:rFonts w:eastAsia="MS Mincho"/>
          <w:b/>
          <w:lang w:val="en-US"/>
        </w:rPr>
        <w:t>eof</w:t>
      </w:r>
      <w:r w:rsidRPr="00683DF1">
        <w:rPr>
          <w:lang w:val="en-US"/>
        </w:rPr>
        <w:t>.</w:t>
      </w:r>
    </w:p>
    <w:p w:rsidR="001A4B8A" w:rsidRDefault="001A4B8A" w:rsidP="001A4B8A">
      <w:pPr>
        <w:pStyle w:val="af0"/>
        <w:numPr>
          <w:ilvl w:val="0"/>
          <w:numId w:val="29"/>
        </w:numPr>
        <w:ind w:hanging="153"/>
      </w:pPr>
      <w:r w:rsidRPr="001A4B8A">
        <w:rPr>
          <w:i/>
          <w:lang w:val="en-US"/>
        </w:rPr>
        <w:t>Block</w:t>
      </w:r>
      <w:r>
        <w:t xml:space="preserve"> </w:t>
      </w:r>
      <w:r w:rsidR="00DF3ED3">
        <w:t>→</w:t>
      </w:r>
      <w:r>
        <w:t xml:space="preserve"> </w:t>
      </w:r>
      <w:r w:rsidRPr="001A4B8A">
        <w:rPr>
          <w:i/>
          <w:lang w:val="en-US"/>
        </w:rPr>
        <w:t>SecDecl</w:t>
      </w:r>
      <w:r>
        <w:t xml:space="preserve"> </w:t>
      </w:r>
      <w:r w:rsidRPr="001A4B8A">
        <w:rPr>
          <w:i/>
          <w:lang w:val="en-US"/>
        </w:rPr>
        <w:t>SecOper</w:t>
      </w:r>
      <w:r>
        <w:t>.</w:t>
      </w:r>
    </w:p>
    <w:p w:rsidR="00676C9F" w:rsidRDefault="001A4B8A" w:rsidP="00676C9F">
      <w:pPr>
        <w:pStyle w:val="af0"/>
        <w:numPr>
          <w:ilvl w:val="0"/>
          <w:numId w:val="29"/>
        </w:numPr>
        <w:ind w:hanging="153"/>
      </w:pPr>
      <w:r w:rsidRPr="001A4B8A">
        <w:rPr>
          <w:i/>
          <w:lang w:val="en-US"/>
        </w:rPr>
        <w:t>SecDecl</w:t>
      </w:r>
      <w:r>
        <w:t xml:space="preserve"> </w:t>
      </w:r>
      <w:r w:rsidR="00DF3ED3">
        <w:t>→</w:t>
      </w:r>
      <w:r w:rsidRPr="002548B2">
        <w:rPr>
          <w:lang w:val="en-US"/>
        </w:rPr>
        <w:t xml:space="preserve"> </w:t>
      </w:r>
      <w:r w:rsidRPr="001A4B8A">
        <w:rPr>
          <w:i/>
          <w:lang w:val="en-US"/>
        </w:rPr>
        <w:t>SecVar</w:t>
      </w:r>
      <w:r>
        <w:rPr>
          <w:lang w:val="en-US"/>
        </w:rPr>
        <w:t xml:space="preserve"> |</w:t>
      </w:r>
      <w:r>
        <w:t xml:space="preserve"> </w:t>
      </w:r>
      <w:r w:rsidRPr="001A4B8A">
        <w:rPr>
          <w:i/>
          <w:lang w:val="en-US"/>
        </w:rPr>
        <w:t>SecType</w:t>
      </w:r>
      <w:r>
        <w:t xml:space="preserve"> </w:t>
      </w:r>
      <w:r w:rsidRPr="001A4B8A">
        <w:rPr>
          <w:i/>
          <w:lang w:val="en-US"/>
        </w:rPr>
        <w:t>SecVar</w:t>
      </w:r>
      <w:r>
        <w:rPr>
          <w:lang w:val="en-US"/>
        </w:rPr>
        <w:t>.</w:t>
      </w:r>
      <w:r w:rsidR="00676C9F" w:rsidRPr="00676C9F">
        <w:t xml:space="preserve"> </w:t>
      </w:r>
    </w:p>
    <w:p w:rsidR="00C90FE2" w:rsidRPr="007F37CE" w:rsidRDefault="00676C9F" w:rsidP="00C90FE2">
      <w:pPr>
        <w:pStyle w:val="af0"/>
        <w:numPr>
          <w:ilvl w:val="0"/>
          <w:numId w:val="29"/>
        </w:numPr>
        <w:ind w:hanging="153"/>
      </w:pPr>
      <w:r w:rsidRPr="00676C9F">
        <w:rPr>
          <w:i/>
          <w:lang w:val="en-US"/>
        </w:rPr>
        <w:t>SecVar</w:t>
      </w:r>
      <w:r w:rsidRPr="00676C9F">
        <w:rPr>
          <w:lang w:val="en-US"/>
        </w:rPr>
        <w:t xml:space="preserve"> </w:t>
      </w:r>
      <w:r>
        <w:t xml:space="preserve">→ </w:t>
      </w:r>
      <w:r w:rsidRPr="00676C9F">
        <w:rPr>
          <w:b/>
          <w:lang w:val="en-US"/>
        </w:rPr>
        <w:t>var</w:t>
      </w:r>
      <w:r w:rsidRPr="00676C9F">
        <w:rPr>
          <w:lang w:val="en-US"/>
        </w:rPr>
        <w:t xml:space="preserve"> </w:t>
      </w:r>
      <w:r w:rsidRPr="00676C9F">
        <w:rPr>
          <w:i/>
          <w:lang w:val="en-US"/>
        </w:rPr>
        <w:t>LstVar</w:t>
      </w:r>
      <w:r w:rsidRPr="00676C9F">
        <w:rPr>
          <w:lang w:val="en-US"/>
        </w:rPr>
        <w:t>.</w:t>
      </w:r>
      <w:r w:rsidR="00C90FE2" w:rsidRPr="00C90FE2">
        <w:t xml:space="preserve"> </w:t>
      </w:r>
    </w:p>
    <w:p w:rsidR="00C90FE2" w:rsidRDefault="00C90FE2" w:rsidP="00C90FE2">
      <w:pPr>
        <w:pStyle w:val="af0"/>
        <w:numPr>
          <w:ilvl w:val="0"/>
          <w:numId w:val="29"/>
        </w:numPr>
        <w:ind w:hanging="153"/>
      </w:pPr>
      <w:r w:rsidRPr="00C90FE2">
        <w:rPr>
          <w:i/>
          <w:lang w:val="en-US"/>
        </w:rPr>
        <w:t>LstVar</w:t>
      </w:r>
      <w:r w:rsidRPr="00C90FE2">
        <w:rPr>
          <w:lang w:val="en-US"/>
        </w:rPr>
        <w:t xml:space="preserve"> → </w:t>
      </w:r>
      <w:proofErr w:type="gramStart"/>
      <w:r w:rsidRPr="00C90FE2">
        <w:rPr>
          <w:i/>
          <w:lang w:val="en-US"/>
        </w:rPr>
        <w:t>DefVar</w:t>
      </w:r>
      <w:r w:rsidRPr="00C90FE2">
        <w:rPr>
          <w:lang w:val="en-US"/>
        </w:rPr>
        <w:t xml:space="preserve"> </w:t>
      </w:r>
      <w:r w:rsidRPr="00C90FE2">
        <w:rPr>
          <w:b/>
        </w:rPr>
        <w:t>;</w:t>
      </w:r>
      <w:proofErr w:type="gramEnd"/>
      <w:r w:rsidRPr="00C90FE2">
        <w:rPr>
          <w:lang w:val="en-US"/>
        </w:rPr>
        <w:t xml:space="preserve"> | </w:t>
      </w:r>
      <w:r w:rsidRPr="00C90FE2">
        <w:rPr>
          <w:i/>
          <w:lang w:val="en-US"/>
        </w:rPr>
        <w:t>LstVar</w:t>
      </w:r>
      <w:r w:rsidRPr="00C90FE2">
        <w:rPr>
          <w:lang w:val="en-US"/>
        </w:rPr>
        <w:t xml:space="preserve"> </w:t>
      </w:r>
      <w:r w:rsidRPr="00C90FE2">
        <w:rPr>
          <w:i/>
          <w:lang w:val="en-US"/>
        </w:rPr>
        <w:t>DefVar</w:t>
      </w:r>
      <w:r>
        <w:t xml:space="preserve"> </w:t>
      </w:r>
      <w:r w:rsidRPr="00C90FE2">
        <w:rPr>
          <w:b/>
        </w:rPr>
        <w:t>;</w:t>
      </w:r>
      <w:r>
        <w:t>.</w:t>
      </w:r>
      <w:r w:rsidRPr="00C90FE2">
        <w:t xml:space="preserve"> </w:t>
      </w:r>
    </w:p>
    <w:p w:rsidR="00C90FE2" w:rsidRDefault="00C90FE2" w:rsidP="00C90FE2">
      <w:pPr>
        <w:pStyle w:val="af0"/>
        <w:numPr>
          <w:ilvl w:val="0"/>
          <w:numId w:val="29"/>
        </w:numPr>
        <w:ind w:hanging="153"/>
      </w:pPr>
      <w:r w:rsidRPr="00C90FE2">
        <w:rPr>
          <w:i/>
          <w:lang w:val="en-US"/>
        </w:rPr>
        <w:t>DefVar</w:t>
      </w:r>
      <w:r>
        <w:t xml:space="preserve"> → </w:t>
      </w:r>
      <w:proofErr w:type="gramStart"/>
      <w:r w:rsidRPr="00C90FE2">
        <w:rPr>
          <w:rFonts w:eastAsia="MS Mincho"/>
          <w:b/>
          <w:lang w:val="en-US"/>
        </w:rPr>
        <w:t>id</w:t>
      </w:r>
      <w:r w:rsidRPr="00C90FE2">
        <w:rPr>
          <w:lang w:val="en-US"/>
        </w:rPr>
        <w:t xml:space="preserve"> </w:t>
      </w:r>
      <w:r w:rsidRPr="00C90FE2">
        <w:rPr>
          <w:b/>
        </w:rPr>
        <w:t>:</w:t>
      </w:r>
      <w:proofErr w:type="gramEnd"/>
      <w:r>
        <w:t xml:space="preserve"> </w:t>
      </w:r>
      <w:r w:rsidRPr="00C90FE2">
        <w:rPr>
          <w:i/>
          <w:lang w:val="en-US"/>
        </w:rPr>
        <w:t>Type</w:t>
      </w:r>
      <w:r>
        <w:t>.</w:t>
      </w:r>
      <w:r w:rsidRPr="00C90FE2">
        <w:t xml:space="preserve"> </w:t>
      </w:r>
    </w:p>
    <w:p w:rsidR="00C90FE2" w:rsidRDefault="00C90FE2" w:rsidP="00C90FE2">
      <w:pPr>
        <w:pStyle w:val="af0"/>
        <w:numPr>
          <w:ilvl w:val="0"/>
          <w:numId w:val="29"/>
        </w:numPr>
        <w:ind w:hanging="153"/>
      </w:pPr>
      <w:r w:rsidRPr="00C90FE2">
        <w:rPr>
          <w:i/>
          <w:lang w:val="en-US"/>
        </w:rPr>
        <w:t>Type</w:t>
      </w:r>
      <w:r>
        <w:t xml:space="preserve"> → </w:t>
      </w:r>
      <w:r w:rsidRPr="00C90FE2">
        <w:rPr>
          <w:rFonts w:eastAsia="MS Mincho"/>
          <w:b/>
          <w:lang w:val="en-US"/>
        </w:rPr>
        <w:t>id</w:t>
      </w:r>
      <w:r w:rsidRPr="00C90FE2">
        <w:rPr>
          <w:lang w:val="en-US"/>
        </w:rPr>
        <w:t xml:space="preserve"> </w:t>
      </w:r>
      <w:r w:rsidRPr="00C90FE2">
        <w:rPr>
          <w:b/>
        </w:rPr>
        <w:t>|</w:t>
      </w:r>
      <w:r>
        <w:t xml:space="preserve"> </w:t>
      </w:r>
      <w:r w:rsidRPr="00C90FE2">
        <w:rPr>
          <w:i/>
          <w:lang w:val="en-US"/>
        </w:rPr>
        <w:t>TypeStruct</w:t>
      </w:r>
      <w:r>
        <w:t>.</w:t>
      </w:r>
      <w:r w:rsidRPr="00C90FE2">
        <w:t xml:space="preserve"> </w:t>
      </w:r>
    </w:p>
    <w:p w:rsidR="00C90FE2" w:rsidRPr="001A4B8A" w:rsidRDefault="00C90FE2" w:rsidP="00C90FE2">
      <w:pPr>
        <w:pStyle w:val="af0"/>
        <w:numPr>
          <w:ilvl w:val="0"/>
          <w:numId w:val="29"/>
        </w:numPr>
        <w:ind w:hanging="153"/>
        <w:rPr>
          <w:lang w:val="en-US"/>
        </w:rPr>
      </w:pPr>
      <w:r w:rsidRPr="00C90FE2">
        <w:rPr>
          <w:i/>
          <w:lang w:val="en-US"/>
        </w:rPr>
        <w:t>TypeStruct</w:t>
      </w:r>
      <w:r w:rsidRPr="00C90FE2">
        <w:rPr>
          <w:lang w:val="en-US"/>
        </w:rPr>
        <w:t xml:space="preserve"> →</w:t>
      </w:r>
      <w:r w:rsidRPr="00C90FE2">
        <w:rPr>
          <w:sz w:val="32"/>
          <w:lang w:val="en-US"/>
        </w:rPr>
        <w:t xml:space="preserve"> </w:t>
      </w:r>
      <w:r w:rsidRPr="00C90FE2">
        <w:rPr>
          <w:b/>
          <w:szCs w:val="20"/>
          <w:lang w:val="en-US"/>
        </w:rPr>
        <w:t>class</w:t>
      </w:r>
      <w:r w:rsidRPr="00C90FE2">
        <w:rPr>
          <w:szCs w:val="20"/>
          <w:lang w:val="en-US"/>
        </w:rPr>
        <w:t xml:space="preserve"> </w:t>
      </w:r>
      <w:proofErr w:type="gramStart"/>
      <w:r w:rsidRPr="00C90FE2">
        <w:rPr>
          <w:b/>
          <w:szCs w:val="20"/>
          <w:lang w:val="en-US"/>
        </w:rPr>
        <w:t>{</w:t>
      </w:r>
      <w:r w:rsidRPr="00C90FE2">
        <w:rPr>
          <w:szCs w:val="20"/>
          <w:lang w:val="en-US"/>
        </w:rPr>
        <w:t xml:space="preserve"> </w:t>
      </w:r>
      <w:r w:rsidRPr="00C90FE2">
        <w:rPr>
          <w:i/>
          <w:szCs w:val="20"/>
          <w:lang w:val="en-US"/>
        </w:rPr>
        <w:t>FieldsStruct</w:t>
      </w:r>
      <w:proofErr w:type="gramEnd"/>
      <w:r w:rsidRPr="00C90FE2">
        <w:rPr>
          <w:szCs w:val="20"/>
          <w:lang w:val="en-US"/>
        </w:rPr>
        <w:t xml:space="preserve"> </w:t>
      </w:r>
      <w:r w:rsidRPr="00C90FE2">
        <w:rPr>
          <w:b/>
          <w:szCs w:val="20"/>
          <w:lang w:val="en-US"/>
        </w:rPr>
        <w:t>}</w:t>
      </w:r>
      <w:r w:rsidRPr="00C90FE2">
        <w:rPr>
          <w:szCs w:val="20"/>
          <w:lang w:val="en-US"/>
        </w:rPr>
        <w:t>.</w:t>
      </w:r>
      <w:r w:rsidRPr="00C90FE2">
        <w:rPr>
          <w:lang w:val="en-US"/>
        </w:rPr>
        <w:t xml:space="preserve"> </w:t>
      </w:r>
    </w:p>
    <w:p w:rsidR="001A4B8A" w:rsidRPr="00C90FE2" w:rsidRDefault="00C90FE2" w:rsidP="001A4B8A">
      <w:pPr>
        <w:pStyle w:val="af0"/>
        <w:numPr>
          <w:ilvl w:val="0"/>
          <w:numId w:val="29"/>
        </w:numPr>
        <w:ind w:hanging="153"/>
        <w:rPr>
          <w:lang w:val="en-US"/>
        </w:rPr>
      </w:pPr>
      <w:r w:rsidRPr="00C90FE2">
        <w:rPr>
          <w:i/>
          <w:szCs w:val="20"/>
          <w:lang w:val="en-US"/>
        </w:rPr>
        <w:t>FieldsStruct</w:t>
      </w:r>
      <w:r w:rsidRPr="00C90FE2">
        <w:rPr>
          <w:szCs w:val="20"/>
          <w:lang w:val="en-US"/>
        </w:rPr>
        <w:t xml:space="preserve">  → </w:t>
      </w:r>
      <w:r w:rsidRPr="00C90FE2">
        <w:rPr>
          <w:rFonts w:eastAsia="MS Mincho"/>
          <w:b/>
          <w:lang w:val="en-US"/>
        </w:rPr>
        <w:t>id</w:t>
      </w:r>
      <w:r w:rsidRPr="00C90FE2">
        <w:rPr>
          <w:lang w:val="en-US"/>
        </w:rPr>
        <w:t xml:space="preserve"> </w:t>
      </w:r>
      <w:r w:rsidRPr="00C90FE2">
        <w:rPr>
          <w:b/>
          <w:szCs w:val="20"/>
          <w:lang w:val="en-US"/>
        </w:rPr>
        <w:t>:</w:t>
      </w:r>
      <w:r w:rsidRPr="00C90FE2">
        <w:rPr>
          <w:szCs w:val="20"/>
          <w:lang w:val="en-US"/>
        </w:rPr>
        <w:t xml:space="preserve"> </w:t>
      </w:r>
      <w:r w:rsidRPr="00C90FE2">
        <w:rPr>
          <w:i/>
          <w:szCs w:val="20"/>
          <w:lang w:val="en-US"/>
        </w:rPr>
        <w:t>Type</w:t>
      </w:r>
      <w:r w:rsidRPr="00C90FE2">
        <w:rPr>
          <w:szCs w:val="20"/>
          <w:lang w:val="en-US"/>
        </w:rPr>
        <w:t xml:space="preserve"> </w:t>
      </w:r>
      <w:r w:rsidRPr="00C90FE2">
        <w:rPr>
          <w:b/>
          <w:szCs w:val="20"/>
          <w:lang w:val="en-US"/>
        </w:rPr>
        <w:t>;</w:t>
      </w:r>
      <w:r w:rsidRPr="00C90FE2">
        <w:rPr>
          <w:szCs w:val="20"/>
          <w:lang w:val="en-US"/>
        </w:rPr>
        <w:t xml:space="preserve"> | </w:t>
      </w:r>
      <w:r w:rsidRPr="00C90FE2">
        <w:rPr>
          <w:i/>
          <w:szCs w:val="20"/>
          <w:lang w:val="en-US"/>
        </w:rPr>
        <w:t>FieldsStruct</w:t>
      </w:r>
      <w:r w:rsidRPr="00C90FE2">
        <w:rPr>
          <w:szCs w:val="20"/>
          <w:lang w:val="en-US"/>
        </w:rPr>
        <w:t xml:space="preserve"> </w:t>
      </w:r>
      <w:r w:rsidRPr="00C90FE2">
        <w:rPr>
          <w:rFonts w:eastAsia="MS Mincho"/>
          <w:b/>
          <w:lang w:val="en-US"/>
        </w:rPr>
        <w:t>id</w:t>
      </w:r>
      <w:r w:rsidRPr="00C90FE2">
        <w:rPr>
          <w:lang w:val="en-US"/>
        </w:rPr>
        <w:t xml:space="preserve"> </w:t>
      </w:r>
      <w:r w:rsidRPr="00C90FE2">
        <w:rPr>
          <w:b/>
          <w:szCs w:val="20"/>
          <w:lang w:val="en-US"/>
        </w:rPr>
        <w:t>:</w:t>
      </w:r>
      <w:r w:rsidRPr="00C90FE2">
        <w:rPr>
          <w:szCs w:val="20"/>
          <w:lang w:val="en-US"/>
        </w:rPr>
        <w:t xml:space="preserve"> </w:t>
      </w:r>
      <w:r w:rsidRPr="00C90FE2">
        <w:rPr>
          <w:i/>
          <w:szCs w:val="20"/>
          <w:lang w:val="en-US"/>
        </w:rPr>
        <w:t>Type</w:t>
      </w:r>
      <w:r w:rsidRPr="00C90FE2">
        <w:rPr>
          <w:szCs w:val="20"/>
          <w:lang w:val="en-US"/>
        </w:rPr>
        <w:t xml:space="preserve"> </w:t>
      </w:r>
      <w:r w:rsidRPr="00C90FE2">
        <w:rPr>
          <w:b/>
          <w:szCs w:val="20"/>
          <w:lang w:val="en-US"/>
        </w:rPr>
        <w:t>;</w:t>
      </w:r>
    </w:p>
    <w:p w:rsidR="001A4B8A" w:rsidRPr="007F37CE" w:rsidRDefault="001A4B8A" w:rsidP="001A4B8A">
      <w:pPr>
        <w:pStyle w:val="af0"/>
        <w:numPr>
          <w:ilvl w:val="0"/>
          <w:numId w:val="29"/>
        </w:numPr>
        <w:ind w:hanging="153"/>
      </w:pPr>
      <w:r w:rsidRPr="001A4B8A">
        <w:rPr>
          <w:i/>
          <w:lang w:val="en-US"/>
        </w:rPr>
        <w:t>SecType</w:t>
      </w:r>
      <w:r>
        <w:t xml:space="preserve"> </w:t>
      </w:r>
      <w:r w:rsidR="00DF3ED3">
        <w:t>→</w:t>
      </w:r>
      <w:r>
        <w:t xml:space="preserve"> </w:t>
      </w:r>
      <w:r>
        <w:rPr>
          <w:b/>
          <w:lang w:val="en-US"/>
        </w:rPr>
        <w:t>using</w:t>
      </w:r>
      <w:r>
        <w:t xml:space="preserve"> </w:t>
      </w:r>
      <w:r w:rsidRPr="001A4B8A">
        <w:rPr>
          <w:i/>
          <w:lang w:val="en-US"/>
        </w:rPr>
        <w:t>LstType</w:t>
      </w:r>
      <w:r>
        <w:rPr>
          <w:lang w:val="en-US"/>
        </w:rPr>
        <w:t>.</w:t>
      </w:r>
    </w:p>
    <w:p w:rsidR="001A4B8A" w:rsidRDefault="001A4B8A" w:rsidP="00C90FE2">
      <w:pPr>
        <w:pStyle w:val="af0"/>
        <w:numPr>
          <w:ilvl w:val="0"/>
          <w:numId w:val="29"/>
        </w:numPr>
        <w:ind w:hanging="153"/>
      </w:pPr>
      <w:r w:rsidRPr="001A4B8A">
        <w:rPr>
          <w:i/>
          <w:lang w:val="en-US"/>
        </w:rPr>
        <w:t>LstType</w:t>
      </w:r>
      <w:r>
        <w:rPr>
          <w:lang w:val="en-US"/>
        </w:rPr>
        <w:t xml:space="preserve"> </w:t>
      </w:r>
      <w:r w:rsidR="00DF3ED3">
        <w:rPr>
          <w:lang w:val="en-US"/>
        </w:rPr>
        <w:t>→</w:t>
      </w:r>
      <w:r>
        <w:rPr>
          <w:lang w:val="en-US"/>
        </w:rPr>
        <w:t xml:space="preserve"> </w:t>
      </w:r>
      <w:proofErr w:type="gramStart"/>
      <w:r w:rsidRPr="001A4B8A">
        <w:rPr>
          <w:i/>
          <w:lang w:val="en-US"/>
        </w:rPr>
        <w:t>DefType</w:t>
      </w:r>
      <w:r>
        <w:rPr>
          <w:lang w:val="en-US"/>
        </w:rPr>
        <w:t xml:space="preserve"> </w:t>
      </w:r>
      <w:r>
        <w:rPr>
          <w:b/>
        </w:rPr>
        <w:t>;</w:t>
      </w:r>
      <w:proofErr w:type="gramEnd"/>
      <w:r>
        <w:rPr>
          <w:lang w:val="en-US"/>
        </w:rPr>
        <w:t xml:space="preserve"> | </w:t>
      </w:r>
      <w:r w:rsidRPr="001A4B8A">
        <w:rPr>
          <w:i/>
          <w:lang w:val="en-US"/>
        </w:rPr>
        <w:t>LstType</w:t>
      </w:r>
      <w:r>
        <w:rPr>
          <w:lang w:val="en-US"/>
        </w:rPr>
        <w:t xml:space="preserve"> </w:t>
      </w:r>
      <w:r w:rsidRPr="001A4B8A">
        <w:rPr>
          <w:i/>
          <w:lang w:val="en-US"/>
        </w:rPr>
        <w:t>DefType</w:t>
      </w:r>
      <w:r>
        <w:t xml:space="preserve"> </w:t>
      </w:r>
      <w:r>
        <w:rPr>
          <w:b/>
        </w:rPr>
        <w:t>;</w:t>
      </w:r>
      <w:r>
        <w:t>.</w:t>
      </w:r>
    </w:p>
    <w:p w:rsidR="001A4B8A" w:rsidRPr="002D6F71" w:rsidRDefault="001A4B8A" w:rsidP="00C90FE2">
      <w:pPr>
        <w:pStyle w:val="af0"/>
        <w:numPr>
          <w:ilvl w:val="0"/>
          <w:numId w:val="29"/>
        </w:numPr>
        <w:ind w:hanging="153"/>
        <w:rPr>
          <w:lang w:val="en-US"/>
        </w:rPr>
      </w:pPr>
      <w:r w:rsidRPr="001A4B8A">
        <w:rPr>
          <w:i/>
          <w:lang w:val="en-US"/>
        </w:rPr>
        <w:t>DefType</w:t>
      </w:r>
      <w:r>
        <w:t xml:space="preserve"> </w:t>
      </w:r>
      <w:r w:rsidR="00DF3ED3">
        <w:t>→</w:t>
      </w:r>
      <w:r>
        <w:t xml:space="preserve"> </w:t>
      </w:r>
      <w:r>
        <w:rPr>
          <w:rFonts w:eastAsia="MS Mincho"/>
          <w:b/>
          <w:lang w:val="en-US"/>
        </w:rPr>
        <w:t>id</w:t>
      </w:r>
      <w:r>
        <w:rPr>
          <w:lang w:val="en-US"/>
        </w:rPr>
        <w:t xml:space="preserve"> </w:t>
      </w:r>
      <w:r w:rsidRPr="001A4B8A">
        <w:rPr>
          <w:i/>
          <w:lang w:val="en-US"/>
        </w:rPr>
        <w:t>Type</w:t>
      </w:r>
      <w:r>
        <w:t>.</w:t>
      </w:r>
    </w:p>
    <w:p w:rsidR="001A4B8A" w:rsidRDefault="001A4B8A" w:rsidP="001A4B8A">
      <w:pPr>
        <w:pStyle w:val="af0"/>
        <w:numPr>
          <w:ilvl w:val="0"/>
          <w:numId w:val="29"/>
        </w:numPr>
        <w:ind w:hanging="153"/>
      </w:pPr>
      <w:r w:rsidRPr="001A4B8A">
        <w:rPr>
          <w:i/>
          <w:lang w:val="en-US"/>
        </w:rPr>
        <w:t>SecOper</w:t>
      </w:r>
      <w:r>
        <w:t xml:space="preserve"> </w:t>
      </w:r>
      <w:r w:rsidR="00DF3ED3">
        <w:t>→</w:t>
      </w:r>
      <w:r>
        <w:t xml:space="preserve"> </w:t>
      </w:r>
      <w:proofErr w:type="gramStart"/>
      <w:r w:rsidR="00592132">
        <w:rPr>
          <w:b/>
          <w:lang w:val="en-US"/>
        </w:rPr>
        <w:t>{</w:t>
      </w:r>
      <w:r>
        <w:t xml:space="preserve"> </w:t>
      </w:r>
      <w:r w:rsidRPr="001A4B8A">
        <w:rPr>
          <w:i/>
          <w:lang w:val="en-US"/>
        </w:rPr>
        <w:t>LstOper</w:t>
      </w:r>
      <w:proofErr w:type="gramEnd"/>
      <w:r>
        <w:t xml:space="preserve"> </w:t>
      </w:r>
      <w:r w:rsidR="00592132">
        <w:rPr>
          <w:b/>
          <w:lang w:val="en-US"/>
        </w:rPr>
        <w:t>}</w:t>
      </w:r>
      <w:r>
        <w:t>.</w:t>
      </w:r>
    </w:p>
    <w:p w:rsidR="001A4B8A" w:rsidRDefault="001A4B8A" w:rsidP="001A4B8A">
      <w:pPr>
        <w:pStyle w:val="af0"/>
        <w:numPr>
          <w:ilvl w:val="0"/>
          <w:numId w:val="29"/>
        </w:numPr>
        <w:ind w:hanging="153"/>
      </w:pPr>
      <w:r w:rsidRPr="001A4B8A">
        <w:rPr>
          <w:i/>
          <w:lang w:val="en-US"/>
        </w:rPr>
        <w:t>LstOper</w:t>
      </w:r>
      <w:r>
        <w:t xml:space="preserve"> </w:t>
      </w:r>
      <w:r w:rsidR="00DF3ED3">
        <w:t>→</w:t>
      </w:r>
      <w:r>
        <w:t xml:space="preserve"> </w:t>
      </w:r>
      <w:proofErr w:type="gramStart"/>
      <w:r w:rsidRPr="001A4B8A">
        <w:rPr>
          <w:i/>
          <w:lang w:val="en-US"/>
        </w:rPr>
        <w:t>Oper</w:t>
      </w:r>
      <w:r>
        <w:rPr>
          <w:lang w:val="en-US"/>
        </w:rPr>
        <w:t xml:space="preserve"> </w:t>
      </w:r>
      <w:r>
        <w:rPr>
          <w:b/>
        </w:rPr>
        <w:t>;</w:t>
      </w:r>
      <w:proofErr w:type="gramEnd"/>
      <w:r>
        <w:t xml:space="preserve"> </w:t>
      </w:r>
      <w:r>
        <w:rPr>
          <w:lang w:val="en-US"/>
        </w:rPr>
        <w:t xml:space="preserve">| </w:t>
      </w:r>
      <w:r w:rsidRPr="001A4B8A">
        <w:rPr>
          <w:i/>
          <w:lang w:val="en-US"/>
        </w:rPr>
        <w:t>LstOper</w:t>
      </w:r>
      <w:r>
        <w:t xml:space="preserve"> </w:t>
      </w:r>
      <w:r w:rsidRPr="001A4B8A">
        <w:rPr>
          <w:i/>
          <w:lang w:val="en-US"/>
        </w:rPr>
        <w:t>Oper</w:t>
      </w:r>
      <w:r>
        <w:t xml:space="preserve"> </w:t>
      </w:r>
      <w:r>
        <w:rPr>
          <w:b/>
        </w:rPr>
        <w:t>;</w:t>
      </w:r>
      <w:r>
        <w:t>.</w:t>
      </w:r>
    </w:p>
    <w:p w:rsidR="001A4B8A" w:rsidRDefault="001A4B8A" w:rsidP="001A4B8A">
      <w:pPr>
        <w:pStyle w:val="af0"/>
        <w:numPr>
          <w:ilvl w:val="0"/>
          <w:numId w:val="29"/>
        </w:numPr>
        <w:ind w:hanging="153"/>
      </w:pPr>
      <w:r w:rsidRPr="001A4B8A">
        <w:rPr>
          <w:i/>
          <w:lang w:val="en-US"/>
        </w:rPr>
        <w:lastRenderedPageBreak/>
        <w:t>Oper</w:t>
      </w:r>
      <w:r>
        <w:t xml:space="preserve"> </w:t>
      </w:r>
      <w:r w:rsidR="00DF3ED3">
        <w:t>→</w:t>
      </w:r>
      <w:r>
        <w:t xml:space="preserve"> </w:t>
      </w:r>
      <w:r w:rsidRPr="001A4B8A">
        <w:rPr>
          <w:i/>
          <w:lang w:val="en-US"/>
        </w:rPr>
        <w:t>OperAss</w:t>
      </w:r>
      <w:r>
        <w:t xml:space="preserve"> </w:t>
      </w:r>
      <w:r>
        <w:rPr>
          <w:b/>
        </w:rPr>
        <w:t>|</w:t>
      </w:r>
      <w:r>
        <w:t xml:space="preserve"> </w:t>
      </w:r>
      <w:r w:rsidRPr="001A4B8A">
        <w:rPr>
          <w:i/>
          <w:lang w:val="en-US"/>
        </w:rPr>
        <w:t>OperCtrl</w:t>
      </w:r>
      <w:r>
        <w:t>.</w:t>
      </w:r>
    </w:p>
    <w:p w:rsidR="00C90FE2" w:rsidRPr="00C90FE2" w:rsidRDefault="001A4B8A" w:rsidP="00C90FE2">
      <w:pPr>
        <w:pStyle w:val="af0"/>
        <w:numPr>
          <w:ilvl w:val="0"/>
          <w:numId w:val="29"/>
        </w:numPr>
        <w:ind w:hanging="153"/>
        <w:rPr>
          <w:lang w:val="en-US"/>
        </w:rPr>
      </w:pPr>
      <w:r w:rsidRPr="001A4B8A">
        <w:rPr>
          <w:i/>
          <w:lang w:val="en-US"/>
        </w:rPr>
        <w:t>OperAss</w:t>
      </w:r>
      <w:r>
        <w:t xml:space="preserve"> </w:t>
      </w:r>
      <w:r w:rsidR="00DF3ED3">
        <w:t>→</w:t>
      </w:r>
      <w:r>
        <w:t xml:space="preserve"> </w:t>
      </w:r>
      <w:r w:rsidRPr="001A4B8A">
        <w:rPr>
          <w:i/>
          <w:lang w:val="en-US"/>
        </w:rPr>
        <w:t>Var</w:t>
      </w:r>
      <w:r>
        <w:t xml:space="preserve"> </w:t>
      </w:r>
      <w:r w:rsidR="00037FA0" w:rsidRPr="00037FA0">
        <w:rPr>
          <w:b/>
          <w:lang w:val="en-US"/>
        </w:rPr>
        <w:t>ass</w:t>
      </w:r>
      <w:r>
        <w:t xml:space="preserve"> </w:t>
      </w:r>
      <w:r w:rsidRPr="001A4B8A">
        <w:rPr>
          <w:i/>
          <w:lang w:val="en-US"/>
        </w:rPr>
        <w:t>Expr</w:t>
      </w:r>
      <w:r>
        <w:t>.</w:t>
      </w:r>
      <w:r w:rsidR="00C90FE2" w:rsidRPr="00C90FE2">
        <w:t xml:space="preserve"> </w:t>
      </w:r>
    </w:p>
    <w:p w:rsidR="00C90FE2" w:rsidRDefault="00C90FE2" w:rsidP="00C90FE2">
      <w:pPr>
        <w:pStyle w:val="af0"/>
        <w:numPr>
          <w:ilvl w:val="0"/>
          <w:numId w:val="29"/>
        </w:numPr>
        <w:ind w:hanging="153"/>
      </w:pPr>
      <w:r w:rsidRPr="00C90FE2">
        <w:rPr>
          <w:i/>
          <w:lang w:val="en-US"/>
        </w:rPr>
        <w:t>Var</w:t>
      </w:r>
      <w:r>
        <w:t xml:space="preserve"> → </w:t>
      </w:r>
      <w:r w:rsidRPr="00C90FE2">
        <w:rPr>
          <w:rFonts w:eastAsia="MS Mincho"/>
          <w:b/>
          <w:lang w:val="en-US"/>
        </w:rPr>
        <w:t>id</w:t>
      </w:r>
      <w:r w:rsidRPr="00D56746">
        <w:t xml:space="preserve"> </w:t>
      </w:r>
      <w:r w:rsidRPr="00C90FE2">
        <w:rPr>
          <w:b/>
        </w:rPr>
        <w:t>|</w:t>
      </w:r>
      <w:r>
        <w:t xml:space="preserve"> </w:t>
      </w:r>
      <w:proofErr w:type="gramStart"/>
      <w:r w:rsidRPr="00C90FE2">
        <w:rPr>
          <w:i/>
          <w:szCs w:val="20"/>
          <w:lang w:val="en-US"/>
        </w:rPr>
        <w:t>Var</w:t>
      </w:r>
      <w:r w:rsidRPr="00C90FE2">
        <w:rPr>
          <w:szCs w:val="20"/>
        </w:rPr>
        <w:t xml:space="preserve"> </w:t>
      </w:r>
      <w:r w:rsidRPr="00C90FE2">
        <w:rPr>
          <w:b/>
          <w:szCs w:val="20"/>
        </w:rPr>
        <w:t>.</w:t>
      </w:r>
      <w:proofErr w:type="gramEnd"/>
      <w:r w:rsidRPr="00C90FE2">
        <w:rPr>
          <w:szCs w:val="20"/>
        </w:rPr>
        <w:t xml:space="preserve"> </w:t>
      </w:r>
      <w:proofErr w:type="gramStart"/>
      <w:r w:rsidRPr="00C90FE2">
        <w:rPr>
          <w:rFonts w:eastAsia="MS Mincho"/>
          <w:b/>
          <w:lang w:val="en-US"/>
        </w:rPr>
        <w:t>id</w:t>
      </w:r>
      <w:proofErr w:type="gramEnd"/>
      <w:r>
        <w:t>.</w:t>
      </w:r>
    </w:p>
    <w:p w:rsidR="00C90FE2" w:rsidRPr="002548B2" w:rsidRDefault="00C90FE2" w:rsidP="00C90FE2">
      <w:pPr>
        <w:pStyle w:val="af0"/>
        <w:numPr>
          <w:ilvl w:val="0"/>
          <w:numId w:val="29"/>
        </w:numPr>
        <w:ind w:hanging="153"/>
        <w:rPr>
          <w:lang w:val="en-US"/>
        </w:rPr>
      </w:pPr>
      <w:r w:rsidRPr="001A4B8A">
        <w:rPr>
          <w:i/>
          <w:lang w:val="en-US"/>
        </w:rPr>
        <w:t>Expr</w:t>
      </w:r>
      <w:r w:rsidRPr="002548B2">
        <w:rPr>
          <w:lang w:val="en-US"/>
        </w:rPr>
        <w:t xml:space="preserve"> </w:t>
      </w:r>
      <w:r>
        <w:rPr>
          <w:lang w:val="en-US"/>
        </w:rPr>
        <w:t>→</w:t>
      </w:r>
      <w:r w:rsidRPr="002548B2">
        <w:rPr>
          <w:lang w:val="en-US"/>
        </w:rPr>
        <w:t xml:space="preserve"> </w:t>
      </w:r>
      <w:r w:rsidRPr="001A4B8A">
        <w:rPr>
          <w:i/>
          <w:lang w:val="en-US"/>
        </w:rPr>
        <w:t>SimpleExpr</w:t>
      </w:r>
      <w:r>
        <w:rPr>
          <w:lang w:val="en-US"/>
        </w:rPr>
        <w:t xml:space="preserve"> | </w:t>
      </w:r>
      <w:r w:rsidRPr="001A4B8A">
        <w:rPr>
          <w:i/>
          <w:lang w:val="en-US"/>
        </w:rPr>
        <w:t>SimpleExpr</w:t>
      </w:r>
      <w:r w:rsidRPr="002548B2">
        <w:rPr>
          <w:lang w:val="en-US"/>
        </w:rPr>
        <w:t xml:space="preserve"> </w:t>
      </w:r>
      <w:r>
        <w:rPr>
          <w:rFonts w:eastAsia="MS Mincho"/>
          <w:b/>
          <w:lang w:val="en-US"/>
        </w:rPr>
        <w:t>rel</w:t>
      </w:r>
      <w:r w:rsidRPr="002548B2">
        <w:rPr>
          <w:lang w:val="en-US"/>
        </w:rPr>
        <w:t xml:space="preserve"> </w:t>
      </w:r>
      <w:r w:rsidRPr="001A4B8A">
        <w:rPr>
          <w:i/>
          <w:lang w:val="en-US"/>
        </w:rPr>
        <w:t>SimpleExpr</w:t>
      </w:r>
      <w:r w:rsidRPr="002548B2">
        <w:rPr>
          <w:lang w:val="en-US"/>
        </w:rPr>
        <w:t>.</w:t>
      </w:r>
      <w:r w:rsidRPr="00C90FE2">
        <w:rPr>
          <w:lang w:val="en-US"/>
        </w:rPr>
        <w:t xml:space="preserve"> </w:t>
      </w:r>
    </w:p>
    <w:p w:rsidR="00C90FE2" w:rsidRPr="002D6F71" w:rsidRDefault="00C90FE2" w:rsidP="00C90FE2">
      <w:pPr>
        <w:pStyle w:val="af0"/>
        <w:numPr>
          <w:ilvl w:val="0"/>
          <w:numId w:val="29"/>
        </w:numPr>
        <w:ind w:hanging="153"/>
        <w:rPr>
          <w:lang w:val="en-US"/>
        </w:rPr>
      </w:pPr>
      <w:r w:rsidRPr="00C90FE2">
        <w:rPr>
          <w:i/>
          <w:lang w:val="en-US"/>
        </w:rPr>
        <w:t>SimpleExpr</w:t>
      </w:r>
      <w:r w:rsidRPr="00C90FE2">
        <w:rPr>
          <w:lang w:val="en-US"/>
        </w:rPr>
        <w:t xml:space="preserve"> → </w:t>
      </w:r>
      <w:r w:rsidRPr="00C90FE2">
        <w:rPr>
          <w:i/>
          <w:lang w:val="en-US"/>
        </w:rPr>
        <w:t>Term</w:t>
      </w:r>
      <w:r w:rsidRPr="00C90FE2">
        <w:rPr>
          <w:lang w:val="en-US"/>
        </w:rPr>
        <w:t xml:space="preserve"> | </w:t>
      </w:r>
      <w:r w:rsidRPr="00C90FE2">
        <w:rPr>
          <w:i/>
          <w:lang w:val="en-US"/>
        </w:rPr>
        <w:t>SimpleExpr</w:t>
      </w:r>
      <w:r w:rsidRPr="00C90FE2">
        <w:rPr>
          <w:lang w:val="en-US"/>
        </w:rPr>
        <w:t xml:space="preserve"> </w:t>
      </w:r>
      <w:r w:rsidRPr="00C90FE2">
        <w:rPr>
          <w:rFonts w:eastAsia="MS Mincho"/>
          <w:b/>
          <w:lang w:val="en-US"/>
        </w:rPr>
        <w:t>+</w:t>
      </w:r>
      <w:r w:rsidRPr="00C90FE2">
        <w:rPr>
          <w:lang w:val="en-US"/>
        </w:rPr>
        <w:t xml:space="preserve"> </w:t>
      </w:r>
      <w:r w:rsidRPr="00C90FE2">
        <w:rPr>
          <w:i/>
          <w:lang w:val="en-US"/>
        </w:rPr>
        <w:t>Term</w:t>
      </w:r>
      <w:r w:rsidRPr="00C90FE2">
        <w:rPr>
          <w:lang w:val="en-US"/>
        </w:rPr>
        <w:t xml:space="preserve"> </w:t>
      </w:r>
      <w:r w:rsidRPr="00C90FE2">
        <w:rPr>
          <w:b/>
          <w:lang w:val="en-US"/>
        </w:rPr>
        <w:t>|</w:t>
      </w:r>
      <w:r w:rsidRPr="00C90FE2">
        <w:rPr>
          <w:lang w:val="en-US"/>
        </w:rPr>
        <w:t xml:space="preserve"> </w:t>
      </w:r>
      <w:r w:rsidRPr="00C90FE2">
        <w:rPr>
          <w:i/>
          <w:lang w:val="en-US"/>
        </w:rPr>
        <w:t>SimpleExpr</w:t>
      </w:r>
      <w:r w:rsidRPr="00C90FE2">
        <w:rPr>
          <w:lang w:val="en-US"/>
        </w:rPr>
        <w:t xml:space="preserve"> </w:t>
      </w:r>
      <w:r w:rsidRPr="00C90FE2">
        <w:rPr>
          <w:b/>
          <w:lang w:val="en-US"/>
        </w:rPr>
        <w:t>||</w:t>
      </w:r>
      <w:r w:rsidRPr="00C90FE2">
        <w:rPr>
          <w:lang w:val="en-US"/>
        </w:rPr>
        <w:t xml:space="preserve"> </w:t>
      </w:r>
      <w:r w:rsidRPr="00C90FE2">
        <w:rPr>
          <w:i/>
          <w:lang w:val="en-US"/>
        </w:rPr>
        <w:t>Term</w:t>
      </w:r>
      <w:r w:rsidRPr="00C90FE2">
        <w:rPr>
          <w:lang w:val="en-US"/>
        </w:rPr>
        <w:t xml:space="preserve">. </w:t>
      </w:r>
    </w:p>
    <w:p w:rsidR="00C90FE2" w:rsidRPr="002D6F71" w:rsidRDefault="00C90FE2" w:rsidP="00C90FE2">
      <w:pPr>
        <w:pStyle w:val="af0"/>
        <w:numPr>
          <w:ilvl w:val="0"/>
          <w:numId w:val="29"/>
        </w:numPr>
        <w:ind w:hanging="153"/>
        <w:rPr>
          <w:lang w:val="en-US"/>
        </w:rPr>
      </w:pPr>
      <w:r w:rsidRPr="001A4B8A">
        <w:rPr>
          <w:i/>
          <w:lang w:val="en-US"/>
        </w:rPr>
        <w:t>Term</w:t>
      </w:r>
      <w:r w:rsidRPr="002D6F71">
        <w:rPr>
          <w:lang w:val="en-US"/>
        </w:rPr>
        <w:t xml:space="preserve"> </w:t>
      </w:r>
      <w:r>
        <w:rPr>
          <w:lang w:val="en-US"/>
        </w:rPr>
        <w:t>→</w:t>
      </w:r>
      <w:r w:rsidRPr="002D6F71">
        <w:rPr>
          <w:lang w:val="en-US"/>
        </w:rPr>
        <w:t xml:space="preserve"> </w:t>
      </w:r>
      <w:r w:rsidRPr="001A4B8A">
        <w:rPr>
          <w:i/>
          <w:lang w:val="en-US"/>
        </w:rPr>
        <w:t>Factor</w:t>
      </w:r>
      <w:r>
        <w:rPr>
          <w:lang w:val="en-US"/>
        </w:rPr>
        <w:t xml:space="preserve"> | </w:t>
      </w:r>
      <w:r w:rsidRPr="001A4B8A">
        <w:rPr>
          <w:i/>
          <w:lang w:val="en-US"/>
        </w:rPr>
        <w:t>Term</w:t>
      </w:r>
      <w:r w:rsidRPr="002D6F71">
        <w:rPr>
          <w:lang w:val="en-US"/>
        </w:rPr>
        <w:t xml:space="preserve"> </w:t>
      </w:r>
      <w:r w:rsidRPr="002D6F71">
        <w:rPr>
          <w:rFonts w:eastAsia="MS Mincho"/>
          <w:b/>
          <w:lang w:val="en-US"/>
        </w:rPr>
        <w:t>*</w:t>
      </w:r>
      <w:r w:rsidRPr="002D6F71">
        <w:rPr>
          <w:lang w:val="en-US"/>
        </w:rPr>
        <w:t xml:space="preserve"> </w:t>
      </w:r>
      <w:r w:rsidRPr="001A4B8A">
        <w:rPr>
          <w:i/>
          <w:lang w:val="en-US"/>
        </w:rPr>
        <w:t>Factor</w:t>
      </w:r>
      <w:r w:rsidRPr="002D6F71">
        <w:rPr>
          <w:lang w:val="en-US"/>
        </w:rPr>
        <w:t xml:space="preserve"> </w:t>
      </w:r>
      <w:r w:rsidRPr="002D6F71">
        <w:rPr>
          <w:b/>
          <w:lang w:val="en-US"/>
        </w:rPr>
        <w:t>|</w:t>
      </w:r>
      <w:r w:rsidRPr="002D6F71">
        <w:rPr>
          <w:lang w:val="en-US"/>
        </w:rPr>
        <w:t xml:space="preserve"> </w:t>
      </w:r>
      <w:r w:rsidRPr="001A4B8A">
        <w:rPr>
          <w:i/>
          <w:lang w:val="en-US"/>
        </w:rPr>
        <w:t>Term</w:t>
      </w:r>
      <w:r w:rsidRPr="002D6F71">
        <w:rPr>
          <w:lang w:val="en-US"/>
        </w:rPr>
        <w:t xml:space="preserve"> </w:t>
      </w:r>
      <w:r w:rsidRPr="002D6F71">
        <w:rPr>
          <w:b/>
          <w:lang w:val="en-US"/>
        </w:rPr>
        <w:t>&amp;&amp;</w:t>
      </w:r>
      <w:r w:rsidRPr="002D6F71">
        <w:rPr>
          <w:lang w:val="en-US"/>
        </w:rPr>
        <w:t xml:space="preserve"> </w:t>
      </w:r>
      <w:r w:rsidRPr="001A4B8A">
        <w:rPr>
          <w:i/>
          <w:lang w:val="en-US"/>
        </w:rPr>
        <w:t>Factor</w:t>
      </w:r>
      <w:r w:rsidRPr="002D6F71">
        <w:rPr>
          <w:lang w:val="en-US"/>
        </w:rPr>
        <w:t>.</w:t>
      </w:r>
    </w:p>
    <w:p w:rsidR="00C90FE2" w:rsidRPr="002D6F71" w:rsidRDefault="00C90FE2" w:rsidP="00C90FE2">
      <w:pPr>
        <w:pStyle w:val="af0"/>
        <w:numPr>
          <w:ilvl w:val="0"/>
          <w:numId w:val="29"/>
        </w:numPr>
        <w:ind w:hanging="153"/>
        <w:rPr>
          <w:lang w:val="en-US"/>
        </w:rPr>
      </w:pPr>
      <w:r w:rsidRPr="001A4B8A">
        <w:rPr>
          <w:i/>
          <w:lang w:val="en-US"/>
        </w:rPr>
        <w:t>Factor</w:t>
      </w:r>
      <w:r w:rsidRPr="002D6F71">
        <w:rPr>
          <w:lang w:val="en-US"/>
        </w:rPr>
        <w:t xml:space="preserve"> </w:t>
      </w:r>
      <w:r>
        <w:rPr>
          <w:lang w:val="en-US"/>
        </w:rPr>
        <w:t>→</w:t>
      </w:r>
      <w:r w:rsidRPr="002D6F71">
        <w:rPr>
          <w:lang w:val="en-US"/>
        </w:rPr>
        <w:t xml:space="preserve"> </w:t>
      </w:r>
      <w:r w:rsidRPr="001A4B8A">
        <w:rPr>
          <w:i/>
          <w:lang w:val="en-US"/>
        </w:rPr>
        <w:t>Const</w:t>
      </w:r>
      <w:r w:rsidRPr="002D6F71">
        <w:rPr>
          <w:lang w:val="en-US"/>
        </w:rPr>
        <w:t xml:space="preserve"> </w:t>
      </w:r>
      <w:r w:rsidRPr="002D6F71">
        <w:rPr>
          <w:b/>
          <w:lang w:val="en-US"/>
        </w:rPr>
        <w:t>|</w:t>
      </w:r>
      <w:r w:rsidRPr="002D6F71">
        <w:rPr>
          <w:lang w:val="en-US"/>
        </w:rPr>
        <w:t xml:space="preserve"> </w:t>
      </w:r>
      <w:r w:rsidRPr="001A4B8A">
        <w:rPr>
          <w:i/>
          <w:lang w:val="en-US"/>
        </w:rPr>
        <w:t>Var</w:t>
      </w:r>
      <w:r w:rsidRPr="002D6F71">
        <w:rPr>
          <w:lang w:val="en-US"/>
        </w:rPr>
        <w:t xml:space="preserve"> </w:t>
      </w:r>
      <w:r w:rsidRPr="002D6F71">
        <w:rPr>
          <w:b/>
          <w:lang w:val="en-US"/>
        </w:rPr>
        <w:t>|</w:t>
      </w:r>
      <w:r w:rsidRPr="002D6F71">
        <w:rPr>
          <w:lang w:val="en-US"/>
        </w:rPr>
        <w:t xml:space="preserve"> </w:t>
      </w:r>
      <w:proofErr w:type="gramStart"/>
      <w:r w:rsidRPr="002D6F71">
        <w:rPr>
          <w:b/>
          <w:lang w:val="en-US"/>
        </w:rPr>
        <w:t>(</w:t>
      </w:r>
      <w:r w:rsidRPr="002D6F71">
        <w:rPr>
          <w:lang w:val="en-US"/>
        </w:rPr>
        <w:t xml:space="preserve"> </w:t>
      </w:r>
      <w:r w:rsidRPr="001A4B8A">
        <w:rPr>
          <w:i/>
          <w:lang w:val="en-US"/>
        </w:rPr>
        <w:t>Expr</w:t>
      </w:r>
      <w:proofErr w:type="gramEnd"/>
      <w:r w:rsidRPr="002D6F71">
        <w:rPr>
          <w:lang w:val="en-US"/>
        </w:rPr>
        <w:t xml:space="preserve"> </w:t>
      </w:r>
      <w:r w:rsidRPr="002D6F71">
        <w:rPr>
          <w:b/>
          <w:lang w:val="en-US"/>
        </w:rPr>
        <w:t>)</w:t>
      </w:r>
      <w:r w:rsidRPr="002D6F71">
        <w:rPr>
          <w:lang w:val="en-US"/>
        </w:rPr>
        <w:t xml:space="preserve"> </w:t>
      </w:r>
      <w:r w:rsidRPr="002D6F71">
        <w:rPr>
          <w:b/>
          <w:lang w:val="en-US"/>
        </w:rPr>
        <w:t>| !</w:t>
      </w:r>
      <w:r w:rsidRPr="002D6F71">
        <w:rPr>
          <w:lang w:val="en-US"/>
        </w:rPr>
        <w:t xml:space="preserve"> </w:t>
      </w:r>
      <w:r w:rsidRPr="001A4B8A">
        <w:rPr>
          <w:i/>
          <w:lang w:val="en-US"/>
        </w:rPr>
        <w:t>Factor</w:t>
      </w:r>
      <w:r w:rsidRPr="002D6F71">
        <w:rPr>
          <w:lang w:val="en-US"/>
        </w:rPr>
        <w:t>.</w:t>
      </w:r>
    </w:p>
    <w:p w:rsidR="001A4B8A" w:rsidRDefault="00C90FE2" w:rsidP="00C90FE2">
      <w:pPr>
        <w:pStyle w:val="af0"/>
        <w:numPr>
          <w:ilvl w:val="0"/>
          <w:numId w:val="29"/>
        </w:numPr>
        <w:ind w:hanging="153"/>
      </w:pPr>
      <w:r w:rsidRPr="00C90FE2">
        <w:rPr>
          <w:i/>
          <w:lang w:val="en-US"/>
        </w:rPr>
        <w:t>Const</w:t>
      </w:r>
      <w:r w:rsidRPr="00C90FE2">
        <w:rPr>
          <w:lang w:val="en-US"/>
        </w:rPr>
        <w:t xml:space="preserve"> </w:t>
      </w:r>
      <w:r>
        <w:t xml:space="preserve">→ </w:t>
      </w:r>
      <w:r w:rsidRPr="00C90FE2">
        <w:rPr>
          <w:rFonts w:eastAsia="MS Mincho"/>
          <w:b/>
          <w:lang w:val="en-US"/>
        </w:rPr>
        <w:t>num</w:t>
      </w:r>
      <w:r w:rsidRPr="002D6F71">
        <w:t xml:space="preserve"> </w:t>
      </w:r>
      <w:r w:rsidRPr="00C90FE2">
        <w:rPr>
          <w:rFonts w:eastAsia="MS Mincho"/>
          <w:b/>
        </w:rPr>
        <w:t>|</w:t>
      </w:r>
      <w:r w:rsidRPr="00C90FE2">
        <w:rPr>
          <w:rFonts w:eastAsia="MS Mincho"/>
        </w:rPr>
        <w:t xml:space="preserve"> </w:t>
      </w:r>
      <w:r w:rsidRPr="00C90FE2">
        <w:rPr>
          <w:rFonts w:eastAsia="MS Mincho"/>
          <w:b/>
          <w:lang w:val="en-US"/>
        </w:rPr>
        <w:t>true</w:t>
      </w:r>
      <w:r w:rsidRPr="00C90FE2">
        <w:rPr>
          <w:rFonts w:eastAsia="MS Mincho"/>
        </w:rPr>
        <w:t xml:space="preserve"> </w:t>
      </w:r>
      <w:r w:rsidRPr="00C90FE2">
        <w:rPr>
          <w:rFonts w:eastAsia="MS Mincho"/>
          <w:b/>
        </w:rPr>
        <w:t>|</w:t>
      </w:r>
      <w:r w:rsidRPr="00C90FE2">
        <w:rPr>
          <w:rFonts w:eastAsia="MS Mincho"/>
        </w:rPr>
        <w:t xml:space="preserve"> </w:t>
      </w:r>
      <w:r w:rsidRPr="00C90FE2">
        <w:rPr>
          <w:rFonts w:eastAsia="MS Mincho"/>
          <w:b/>
          <w:lang w:val="en-US"/>
        </w:rPr>
        <w:t>false</w:t>
      </w:r>
      <w:r w:rsidRPr="00C90FE2">
        <w:rPr>
          <w:rFonts w:eastAsia="MS Mincho"/>
        </w:rPr>
        <w:t>.</w:t>
      </w:r>
    </w:p>
    <w:p w:rsidR="00C90FE2" w:rsidRPr="00C90FE2" w:rsidRDefault="001A4B8A" w:rsidP="00C90FE2">
      <w:pPr>
        <w:pStyle w:val="af0"/>
        <w:numPr>
          <w:ilvl w:val="0"/>
          <w:numId w:val="29"/>
        </w:numPr>
        <w:ind w:hanging="153"/>
      </w:pPr>
      <w:r w:rsidRPr="001A4B8A">
        <w:rPr>
          <w:i/>
          <w:lang w:val="en-US"/>
        </w:rPr>
        <w:t>OperCtrl</w:t>
      </w:r>
      <w:r>
        <w:t xml:space="preserve"> </w:t>
      </w:r>
      <w:r w:rsidR="00DF3ED3">
        <w:t>→</w:t>
      </w:r>
      <w:r>
        <w:t xml:space="preserve"> </w:t>
      </w:r>
      <w:r>
        <w:rPr>
          <w:b/>
          <w:lang w:val="en-US"/>
        </w:rPr>
        <w:t>while</w:t>
      </w:r>
      <w:r>
        <w:t xml:space="preserve"> </w:t>
      </w:r>
      <w:proofErr w:type="gramStart"/>
      <w:r>
        <w:rPr>
          <w:b/>
        </w:rPr>
        <w:t>(</w:t>
      </w:r>
      <w:r w:rsidRPr="00D56746">
        <w:t xml:space="preserve"> </w:t>
      </w:r>
      <w:r w:rsidRPr="001A4B8A">
        <w:rPr>
          <w:i/>
          <w:lang w:val="en-US"/>
        </w:rPr>
        <w:t>Expr</w:t>
      </w:r>
      <w:proofErr w:type="gramEnd"/>
      <w:r w:rsidRPr="00D56746">
        <w:t xml:space="preserve"> </w:t>
      </w:r>
      <w:r>
        <w:rPr>
          <w:b/>
        </w:rPr>
        <w:t>)</w:t>
      </w:r>
      <w:r>
        <w:t xml:space="preserve"> </w:t>
      </w:r>
      <w:r>
        <w:rPr>
          <w:b/>
        </w:rPr>
        <w:t>{</w:t>
      </w:r>
      <w:r>
        <w:t xml:space="preserve"> </w:t>
      </w:r>
      <w:r w:rsidRPr="001A4B8A">
        <w:rPr>
          <w:i/>
          <w:lang w:val="en-US"/>
        </w:rPr>
        <w:t>SeqOper</w:t>
      </w:r>
      <w:r>
        <w:t xml:space="preserve"> </w:t>
      </w:r>
      <w:r>
        <w:rPr>
          <w:b/>
        </w:rPr>
        <w:t>}</w:t>
      </w:r>
      <w:r>
        <w:t>.</w:t>
      </w:r>
      <w:r w:rsidR="00C41BE7">
        <w:tab/>
      </w:r>
    </w:p>
    <w:p w:rsidR="00C90FE2" w:rsidRDefault="00C90FE2" w:rsidP="00C90FE2">
      <w:pPr>
        <w:rPr>
          <w:lang w:val="en-US"/>
        </w:rPr>
      </w:pPr>
    </w:p>
    <w:p w:rsidR="00C41BE7" w:rsidRDefault="00C41BE7" w:rsidP="00C90FE2">
      <w:r>
        <w:t>Хотя д</w:t>
      </w:r>
      <w:r w:rsidR="00D253D8">
        <w:t>анная</w:t>
      </w:r>
      <w:r w:rsidR="00D253D8" w:rsidRPr="00521DE6">
        <w:t xml:space="preserve"> </w:t>
      </w:r>
      <w:r w:rsidR="00D253D8">
        <w:t>грамматика</w:t>
      </w:r>
      <w:r>
        <w:t xml:space="preserve"> и</w:t>
      </w:r>
      <w:r w:rsidR="00D253D8" w:rsidRPr="00521DE6">
        <w:t xml:space="preserve"> </w:t>
      </w:r>
      <w:r w:rsidR="00D253D8">
        <w:t>является</w:t>
      </w:r>
      <w:r w:rsidR="00D253D8" w:rsidRPr="00521DE6">
        <w:t xml:space="preserve"> </w:t>
      </w:r>
      <w:r w:rsidR="00D253D8" w:rsidRPr="00C90FE2">
        <w:rPr>
          <w:i/>
          <w:lang w:val="en-US"/>
        </w:rPr>
        <w:t>SLR</w:t>
      </w:r>
      <w:r w:rsidR="00D253D8" w:rsidRPr="00521DE6">
        <w:t>(1)-</w:t>
      </w:r>
      <w:r w:rsidR="00D253D8">
        <w:t>грамматикой</w:t>
      </w:r>
      <w:r w:rsidR="00D253D8" w:rsidRPr="00521DE6">
        <w:t xml:space="preserve"> </w:t>
      </w:r>
      <w:r w:rsidR="00D253D8">
        <w:t>и</w:t>
      </w:r>
      <w:r w:rsidR="00D253D8" w:rsidRPr="00521DE6">
        <w:t xml:space="preserve"> </w:t>
      </w:r>
      <w:r w:rsidR="00D253D8">
        <w:t>ориентирована</w:t>
      </w:r>
      <w:r w:rsidR="00D253D8" w:rsidRPr="00521DE6">
        <w:t xml:space="preserve"> </w:t>
      </w:r>
      <w:r w:rsidR="00D253D8">
        <w:t>на</w:t>
      </w:r>
      <w:r w:rsidR="00D253D8" w:rsidRPr="00521DE6">
        <w:t xml:space="preserve"> </w:t>
      </w:r>
      <w:r w:rsidR="00D253D8">
        <w:t>восходящий</w:t>
      </w:r>
      <w:r w:rsidR="00D253D8" w:rsidRPr="00521DE6">
        <w:t xml:space="preserve"> </w:t>
      </w:r>
      <w:r w:rsidR="00D253D8">
        <w:t>разбор</w:t>
      </w:r>
      <w:r>
        <w:t>,</w:t>
      </w:r>
      <w:r w:rsidR="001B16EA" w:rsidRPr="00521DE6">
        <w:t xml:space="preserve"> </w:t>
      </w:r>
      <w:r>
        <w:t>она не подходит для реализации синтаксически управляемой трансляции.</w:t>
      </w:r>
    </w:p>
    <w:p w:rsidR="00CA27DD" w:rsidRPr="00521DE6" w:rsidRDefault="00C41BE7" w:rsidP="00C41BE7">
      <w:r>
        <w:tab/>
        <w:t>Продукции</w:t>
      </w:r>
    </w:p>
    <w:p w:rsidR="005537AA" w:rsidRPr="0047300D" w:rsidRDefault="00C41BE7">
      <w:pPr>
        <w:rPr>
          <w:lang w:val="en-US"/>
        </w:rPr>
      </w:pPr>
      <w:r>
        <w:tab/>
      </w:r>
      <w:r w:rsidRPr="0047300D">
        <w:rPr>
          <w:lang w:val="en-US"/>
        </w:rPr>
        <w:t xml:space="preserve">4) </w:t>
      </w:r>
      <w:r w:rsidRPr="00250D7F">
        <w:rPr>
          <w:i/>
          <w:lang w:val="en-US"/>
        </w:rPr>
        <w:t>DeclVar</w:t>
      </w:r>
      <w:r w:rsidRPr="0047300D">
        <w:rPr>
          <w:lang w:val="en-US"/>
        </w:rPr>
        <w:t xml:space="preserve"> </w:t>
      </w:r>
      <w:r w:rsidRPr="00250D7F">
        <w:rPr>
          <w:rFonts w:eastAsia="MS Mincho"/>
        </w:rPr>
        <w:sym w:font="Symbol" w:char="F0AE"/>
      </w:r>
      <w:r w:rsidRPr="0047300D">
        <w:rPr>
          <w:lang w:val="en-US"/>
        </w:rPr>
        <w:t xml:space="preserve"> </w:t>
      </w:r>
      <w:proofErr w:type="gramStart"/>
      <w:r w:rsidRPr="00250D7F">
        <w:rPr>
          <w:i/>
          <w:lang w:val="en-US"/>
        </w:rPr>
        <w:t>LstId</w:t>
      </w:r>
      <w:r w:rsidRPr="0047300D">
        <w:rPr>
          <w:lang w:val="en-US"/>
        </w:rPr>
        <w:t xml:space="preserve"> </w:t>
      </w:r>
      <w:r w:rsidRPr="0047300D">
        <w:rPr>
          <w:b/>
          <w:lang w:val="en-US"/>
        </w:rPr>
        <w:t>:</w:t>
      </w:r>
      <w:proofErr w:type="gramEnd"/>
      <w:r w:rsidRPr="0047300D">
        <w:rPr>
          <w:b/>
          <w:lang w:val="en-US"/>
        </w:rPr>
        <w:t xml:space="preserve"> </w:t>
      </w:r>
      <w:r w:rsidRPr="00250D7F">
        <w:rPr>
          <w:b/>
          <w:lang w:val="en-US"/>
        </w:rPr>
        <w:t>id</w:t>
      </w:r>
    </w:p>
    <w:p w:rsidR="00C41BE7" w:rsidRDefault="00C41BE7">
      <w:pPr>
        <w:rPr>
          <w:b/>
          <w:lang w:val="en-US"/>
        </w:rPr>
      </w:pPr>
      <w:r w:rsidRPr="0047300D">
        <w:rPr>
          <w:lang w:val="en-US"/>
        </w:rPr>
        <w:tab/>
        <w:t xml:space="preserve">5) </w:t>
      </w:r>
      <w:r w:rsidRPr="00250D7F">
        <w:rPr>
          <w:i/>
          <w:lang w:val="en-US"/>
        </w:rPr>
        <w:t>LstId</w:t>
      </w:r>
      <w:r w:rsidRPr="0047300D">
        <w:rPr>
          <w:lang w:val="en-US"/>
        </w:rPr>
        <w:t xml:space="preserve"> </w:t>
      </w:r>
      <w:r w:rsidRPr="00250D7F">
        <w:rPr>
          <w:rFonts w:eastAsia="MS Mincho"/>
        </w:rPr>
        <w:sym w:font="Symbol" w:char="F0AE"/>
      </w:r>
      <w:r w:rsidRPr="0047300D">
        <w:rPr>
          <w:lang w:val="en-US"/>
        </w:rPr>
        <w:t xml:space="preserve"> </w:t>
      </w:r>
      <w:r w:rsidRPr="00250D7F">
        <w:rPr>
          <w:b/>
          <w:lang w:val="en-US"/>
        </w:rPr>
        <w:t>id</w:t>
      </w:r>
      <w:r w:rsidRPr="0047300D">
        <w:rPr>
          <w:lang w:val="en-US"/>
        </w:rPr>
        <w:t xml:space="preserve"> </w:t>
      </w:r>
      <w:r w:rsidRPr="0047300D">
        <w:rPr>
          <w:b/>
          <w:lang w:val="en-US"/>
        </w:rPr>
        <w:t>|</w:t>
      </w:r>
      <w:r w:rsidRPr="0047300D">
        <w:rPr>
          <w:lang w:val="en-US"/>
        </w:rPr>
        <w:t xml:space="preserve"> </w:t>
      </w:r>
      <w:proofErr w:type="gramStart"/>
      <w:r w:rsidRPr="00250D7F">
        <w:rPr>
          <w:i/>
          <w:lang w:val="en-US"/>
        </w:rPr>
        <w:t>LstId</w:t>
      </w:r>
      <w:r w:rsidRPr="0047300D">
        <w:rPr>
          <w:lang w:val="en-US"/>
        </w:rPr>
        <w:t xml:space="preserve"> </w:t>
      </w:r>
      <w:r w:rsidRPr="0047300D">
        <w:rPr>
          <w:b/>
          <w:lang w:val="en-US"/>
        </w:rPr>
        <w:t>,</w:t>
      </w:r>
      <w:proofErr w:type="gramEnd"/>
      <w:r w:rsidRPr="0047300D">
        <w:rPr>
          <w:lang w:val="en-US"/>
        </w:rPr>
        <w:t xml:space="preserve"> </w:t>
      </w:r>
      <w:r w:rsidRPr="00250D7F">
        <w:rPr>
          <w:b/>
          <w:lang w:val="en-US"/>
        </w:rPr>
        <w:t>id</w:t>
      </w:r>
    </w:p>
    <w:p w:rsidR="00E93B3F" w:rsidRPr="0047300D" w:rsidRDefault="00E93B3F">
      <w:pPr>
        <w:rPr>
          <w:lang w:val="en-US"/>
        </w:rPr>
      </w:pPr>
    </w:p>
    <w:p w:rsidR="00C41BE7" w:rsidRPr="00C24545" w:rsidRDefault="00C41BE7" w:rsidP="00C41BE7">
      <w:r>
        <w:t>не</w:t>
      </w:r>
      <w:r w:rsidRPr="00C24545">
        <w:t xml:space="preserve"> </w:t>
      </w:r>
      <w:r>
        <w:t>позволяют</w:t>
      </w:r>
      <w:r w:rsidRPr="00C24545">
        <w:t xml:space="preserve"> </w:t>
      </w:r>
      <w:r>
        <w:t xml:space="preserve">получить </w:t>
      </w:r>
      <w:r w:rsidRPr="00C47585">
        <w:rPr>
          <w:i/>
        </w:rPr>
        <w:t>L</w:t>
      </w:r>
      <w:r>
        <w:t>-атрибутное СУО, поскольку идентификаторы порождаются нетермин</w:t>
      </w:r>
      <w:r>
        <w:t>а</w:t>
      </w:r>
      <w:r>
        <w:t xml:space="preserve">лом </w:t>
      </w:r>
      <w:r w:rsidRPr="00B10CBC">
        <w:rPr>
          <w:rFonts w:eastAsia="MS Mincho"/>
          <w:i/>
          <w:lang w:val="en-US"/>
        </w:rPr>
        <w:t>LstId</w:t>
      </w:r>
      <w:r>
        <w:t xml:space="preserve">, но тип, определяемый именем типа </w:t>
      </w:r>
      <w:r w:rsidRPr="00C41BE7">
        <w:rPr>
          <w:b/>
          <w:lang w:val="en-US"/>
        </w:rPr>
        <w:t>id</w:t>
      </w:r>
      <w:r w:rsidRPr="00C41BE7">
        <w:t>,</w:t>
      </w:r>
      <w:r>
        <w:t xml:space="preserve"> в поддереве </w:t>
      </w:r>
      <w:r w:rsidRPr="00B10CBC">
        <w:rPr>
          <w:rFonts w:eastAsia="MS Mincho"/>
          <w:i/>
          <w:lang w:val="en-US"/>
        </w:rPr>
        <w:t>LstId</w:t>
      </w:r>
      <w:r>
        <w:t xml:space="preserve"> дерева разбора еще не известен. Эта проблема решается соответствующим эквивалентным преобразованием этих продукций:</w:t>
      </w:r>
    </w:p>
    <w:p w:rsidR="00C41BE7" w:rsidRPr="00C86FD7" w:rsidRDefault="00C41BE7" w:rsidP="00C41BE7">
      <w:r>
        <w:tab/>
      </w:r>
      <w:r w:rsidR="00932B49" w:rsidRPr="00C86FD7">
        <w:t xml:space="preserve">4) </w:t>
      </w:r>
      <w:r w:rsidRPr="00250D7F">
        <w:rPr>
          <w:i/>
          <w:lang w:val="en-US"/>
        </w:rPr>
        <w:t>DeclVar</w:t>
      </w:r>
      <w:r w:rsidRPr="00C86FD7">
        <w:t xml:space="preserve"> </w:t>
      </w:r>
      <w:r w:rsidRPr="00264E4E">
        <w:rPr>
          <w:lang w:val="en-US"/>
        </w:rPr>
        <w:sym w:font="Symbol" w:char="F0AE"/>
      </w:r>
      <w:r w:rsidRPr="00C86FD7">
        <w:t xml:space="preserve"> </w:t>
      </w:r>
      <w:r w:rsidRPr="009874CE">
        <w:rPr>
          <w:b/>
          <w:lang w:val="en-US"/>
        </w:rPr>
        <w:t>id</w:t>
      </w:r>
      <w:r w:rsidRPr="00C86FD7">
        <w:t xml:space="preserve"> </w:t>
      </w:r>
      <w:r w:rsidRPr="00B10CBC">
        <w:rPr>
          <w:rFonts w:eastAsia="MS Mincho"/>
          <w:i/>
          <w:lang w:val="en-US"/>
        </w:rPr>
        <w:t>LstId</w:t>
      </w:r>
    </w:p>
    <w:p w:rsidR="00C41BE7" w:rsidRPr="00C86FD7" w:rsidRDefault="00C41BE7" w:rsidP="00C41BE7">
      <w:r w:rsidRPr="00C86FD7">
        <w:tab/>
      </w:r>
      <w:r w:rsidR="00932B49" w:rsidRPr="00C86FD7">
        <w:t xml:space="preserve">5) </w:t>
      </w:r>
      <w:r w:rsidRPr="00B10CBC">
        <w:rPr>
          <w:rFonts w:eastAsia="MS Mincho"/>
          <w:i/>
          <w:lang w:val="en-US"/>
        </w:rPr>
        <w:t>LstId</w:t>
      </w:r>
      <w:r w:rsidRPr="00C86FD7">
        <w:t xml:space="preserve"> </w:t>
      </w:r>
      <w:r w:rsidRPr="00264E4E">
        <w:rPr>
          <w:lang w:val="en-US"/>
        </w:rPr>
        <w:sym w:font="Symbol" w:char="F0AE"/>
      </w:r>
      <w:r w:rsidRPr="00C86FD7">
        <w:t xml:space="preserve"> </w:t>
      </w:r>
      <w:r w:rsidRPr="00C86FD7">
        <w:rPr>
          <w:b/>
        </w:rPr>
        <w:t>,</w:t>
      </w:r>
      <w:r w:rsidRPr="00C86FD7">
        <w:t xml:space="preserve"> </w:t>
      </w:r>
      <w:r w:rsidRPr="009874CE">
        <w:rPr>
          <w:b/>
          <w:lang w:val="en-US"/>
        </w:rPr>
        <w:t>id</w:t>
      </w:r>
      <w:r w:rsidRPr="00C86FD7">
        <w:t xml:space="preserve"> </w:t>
      </w:r>
      <w:r w:rsidRPr="00B10CBC">
        <w:rPr>
          <w:rFonts w:eastAsia="MS Mincho"/>
          <w:i/>
          <w:lang w:val="en-US"/>
        </w:rPr>
        <w:t>LstId</w:t>
      </w:r>
      <w:r w:rsidRPr="00C86FD7">
        <w:t xml:space="preserve"> |</w:t>
      </w:r>
      <w:proofErr w:type="gramStart"/>
      <w:r w:rsidRPr="00C86FD7">
        <w:t xml:space="preserve"> </w:t>
      </w:r>
      <w:r w:rsidRPr="00C86FD7">
        <w:rPr>
          <w:b/>
        </w:rPr>
        <w:t>:</w:t>
      </w:r>
      <w:proofErr w:type="gramEnd"/>
      <w:r w:rsidRPr="00C86FD7">
        <w:rPr>
          <w:b/>
        </w:rPr>
        <w:t xml:space="preserve"> </w:t>
      </w:r>
      <w:r w:rsidRPr="00250D7F">
        <w:rPr>
          <w:b/>
          <w:lang w:val="en-US"/>
        </w:rPr>
        <w:t>id</w:t>
      </w:r>
    </w:p>
    <w:p w:rsidR="00C41BE7" w:rsidRDefault="00C41BE7" w:rsidP="00C41BE7">
      <w:r w:rsidRPr="00C86FD7">
        <w:tab/>
      </w:r>
      <w:r>
        <w:t xml:space="preserve">Теперь тип можно рассматривать как синтезируемый атрибут нетерминала </w:t>
      </w:r>
      <w:r w:rsidRPr="00B10CBC">
        <w:rPr>
          <w:rFonts w:eastAsia="MS Mincho"/>
          <w:i/>
          <w:lang w:val="en-US"/>
        </w:rPr>
        <w:t>LstId</w:t>
      </w:r>
      <w:r>
        <w:t xml:space="preserve">, который можно внести в таблицу символов каждого идентификатора, порождаемого </w:t>
      </w:r>
      <w:r w:rsidRPr="00B10CBC">
        <w:rPr>
          <w:rFonts w:eastAsia="MS Mincho"/>
          <w:i/>
          <w:lang w:val="en-US"/>
        </w:rPr>
        <w:t>LstId</w:t>
      </w:r>
      <w:r>
        <w:t>.</w:t>
      </w:r>
    </w:p>
    <w:p w:rsidR="0070228F" w:rsidRPr="0041609C" w:rsidRDefault="0070228F"/>
    <w:p w:rsidR="006522A1" w:rsidRPr="006522A1" w:rsidRDefault="0040486F" w:rsidP="00EC3067">
      <w:pPr>
        <w:pStyle w:val="1"/>
      </w:pPr>
      <w:bookmarkStart w:id="4" w:name="_Toc174701595"/>
      <w:r>
        <w:t>Синтаксически управляемое определение</w:t>
      </w:r>
      <w:r w:rsidR="006F0C58">
        <w:t xml:space="preserve"> и схем</w:t>
      </w:r>
      <w:r>
        <w:t>а</w:t>
      </w:r>
      <w:r w:rsidR="006F0C58">
        <w:t xml:space="preserve"> трансляции</w:t>
      </w:r>
      <w:bookmarkEnd w:id="4"/>
    </w:p>
    <w:p w:rsidR="00324B03" w:rsidRDefault="00324B03"/>
    <w:p w:rsidR="00EC3067" w:rsidRDefault="00EC3067" w:rsidP="00D041ED">
      <w:pPr>
        <w:pStyle w:val="2"/>
      </w:pPr>
      <w:bookmarkStart w:id="5" w:name="_Toc174701596"/>
      <w:r>
        <w:t>Семантический анализ (проверка типов)</w:t>
      </w:r>
      <w:bookmarkEnd w:id="5"/>
    </w:p>
    <w:p w:rsidR="002E7B78" w:rsidRPr="002E7B78" w:rsidRDefault="002E7B78" w:rsidP="002E7B78"/>
    <w:p w:rsidR="00F7606F" w:rsidRPr="00F7606F" w:rsidRDefault="00F7606F" w:rsidP="002E7B78">
      <w:pPr>
        <w:spacing w:after="120"/>
      </w:pPr>
      <w:r>
        <w:rPr>
          <w:lang w:val="en-US"/>
        </w:rPr>
        <w:tab/>
      </w:r>
      <w:r w:rsidRPr="00310836">
        <w:rPr>
          <w:b/>
          <w:i/>
        </w:rPr>
        <w:t>Семантические соглашения</w:t>
      </w:r>
      <w:r>
        <w:t>.</w:t>
      </w:r>
    </w:p>
    <w:p w:rsidR="00EB38CF" w:rsidRPr="00457968" w:rsidRDefault="00EB38CF" w:rsidP="00EB38CF">
      <w:r w:rsidRPr="00CB4F63">
        <w:tab/>
      </w:r>
      <w:r w:rsidRPr="00457968">
        <w:t>1</w:t>
      </w:r>
      <w:r>
        <w:t>.</w:t>
      </w:r>
      <w:r>
        <w:rPr>
          <w:lang w:val="en-US"/>
        </w:rPr>
        <w:t> </w:t>
      </w:r>
      <w:r>
        <w:t>Никакой идентификатор объекта (переменная и т.п.) в программном блоке не должен быть объявлен более одного раза.</w:t>
      </w:r>
    </w:p>
    <w:p w:rsidR="00EB38CF" w:rsidRPr="00CB4F63" w:rsidRDefault="00EB38CF" w:rsidP="00EB38CF">
      <w:r>
        <w:tab/>
        <w:t>2. Определяющим вхождениям идентификатора должны соответствовать их использующие вхождения.</w:t>
      </w:r>
    </w:p>
    <w:p w:rsidR="00EB38CF" w:rsidRDefault="00EB38CF">
      <w:r>
        <w:tab/>
        <w:t>3. Язык строго типизированный, отсутствует неявное преобразование типов.</w:t>
      </w:r>
      <w:r w:rsidR="00CE5285" w:rsidRPr="00CE5285">
        <w:t xml:space="preserve"> </w:t>
      </w:r>
      <w:r>
        <w:t>Эквивален</w:t>
      </w:r>
      <w:r>
        <w:t>т</w:t>
      </w:r>
      <w:r>
        <w:t>ность типов – именная, т.е. два типа эквивалентны, если они объявлены с помощью одного и того же имени типа.</w:t>
      </w:r>
    </w:p>
    <w:p w:rsidR="00B52F2A" w:rsidRDefault="00B52F2A">
      <w:r>
        <w:tab/>
      </w:r>
      <w:r w:rsidR="00CE5285" w:rsidRPr="00474304">
        <w:rPr>
          <w:lang w:val="en-US"/>
        </w:rPr>
        <w:t>4</w:t>
      </w:r>
      <w:r w:rsidRPr="00474304">
        <w:rPr>
          <w:lang w:val="en-US"/>
        </w:rPr>
        <w:t>. </w:t>
      </w:r>
      <w:r w:rsidR="00474304" w:rsidRPr="00CC74FD">
        <w:t>Предопределённые</w:t>
      </w:r>
      <w:r w:rsidRPr="00474304">
        <w:rPr>
          <w:lang w:val="en-US"/>
        </w:rPr>
        <w:t xml:space="preserve"> </w:t>
      </w:r>
      <w:r w:rsidRPr="00CC74FD">
        <w:t>типы</w:t>
      </w:r>
      <w:r w:rsidRPr="00474304">
        <w:rPr>
          <w:lang w:val="en-US"/>
        </w:rPr>
        <w:t>:</w:t>
      </w:r>
      <w:r w:rsidR="00474304" w:rsidRPr="00474304">
        <w:rPr>
          <w:lang w:val="en-US"/>
        </w:rPr>
        <w:t xml:space="preserve"> </w:t>
      </w:r>
      <w:r w:rsidR="00474304" w:rsidRPr="00474304">
        <w:rPr>
          <w:i/>
          <w:iCs/>
          <w:lang w:val="en-US"/>
        </w:rPr>
        <w:t>boolean</w:t>
      </w:r>
      <w:r w:rsidR="00474304">
        <w:rPr>
          <w:lang w:val="en-US"/>
        </w:rPr>
        <w:t xml:space="preserve"> (1),</w:t>
      </w:r>
      <w:r w:rsidRPr="00474304">
        <w:rPr>
          <w:lang w:val="en-US"/>
        </w:rPr>
        <w:t xml:space="preserve"> </w:t>
      </w:r>
      <w:r w:rsidRPr="00087367">
        <w:rPr>
          <w:i/>
          <w:lang w:val="en-US"/>
        </w:rPr>
        <w:t>integer</w:t>
      </w:r>
      <w:r w:rsidR="001E3E48" w:rsidRPr="00474304">
        <w:rPr>
          <w:lang w:val="en-US"/>
        </w:rPr>
        <w:t xml:space="preserve"> (4)</w:t>
      </w:r>
      <w:r w:rsidRPr="00474304">
        <w:rPr>
          <w:lang w:val="en-US"/>
        </w:rPr>
        <w:t xml:space="preserve">, </w:t>
      </w:r>
      <w:r w:rsidR="00474304">
        <w:rPr>
          <w:i/>
          <w:lang w:val="en-US"/>
        </w:rPr>
        <w:t>float</w:t>
      </w:r>
      <w:r w:rsidR="001E3E48" w:rsidRPr="00474304">
        <w:rPr>
          <w:lang w:val="en-US"/>
        </w:rPr>
        <w:t xml:space="preserve"> (8)</w:t>
      </w:r>
      <w:r w:rsidRPr="00474304">
        <w:rPr>
          <w:lang w:val="en-US"/>
        </w:rPr>
        <w:t>.</w:t>
      </w:r>
      <w:r w:rsidR="001E3E48" w:rsidRPr="00474304">
        <w:rPr>
          <w:lang w:val="en-US"/>
        </w:rPr>
        <w:t xml:space="preserve"> </w:t>
      </w:r>
      <w:r w:rsidR="001E3E48">
        <w:t>В скобках указаны размеры п</w:t>
      </w:r>
      <w:r w:rsidR="001E3E48">
        <w:t>а</w:t>
      </w:r>
      <w:r w:rsidR="001E3E48">
        <w:t>мяти в байтах для представления объекта соответствующего типа (размер типа). Адрес размещ</w:t>
      </w:r>
      <w:r w:rsidR="001E3E48">
        <w:t>е</w:t>
      </w:r>
      <w:r w:rsidR="001E3E48">
        <w:t>ния объекта в памяти должен быть кратен размеру типа.</w:t>
      </w:r>
      <w:r w:rsidR="00BB6F42">
        <w:t xml:space="preserve"> Выделение памяти требуется только для переменных.</w:t>
      </w:r>
    </w:p>
    <w:p w:rsidR="00653BA8" w:rsidRDefault="00653BA8" w:rsidP="00653BA8">
      <w:r>
        <w:tab/>
      </w:r>
      <w:r w:rsidR="00CE5285" w:rsidRPr="00CE5285">
        <w:t>5</w:t>
      </w:r>
      <w:r>
        <w:t>. В продукции</w:t>
      </w:r>
      <w:r w:rsidR="00AF21B9" w:rsidRPr="00AF21B9">
        <w:t xml:space="preserve"> </w:t>
      </w:r>
      <w:r w:rsidRPr="00F75F81">
        <w:rPr>
          <w:rFonts w:eastAsia="MS Mincho"/>
          <w:i/>
          <w:lang w:val="en-US"/>
        </w:rPr>
        <w:t>S</w:t>
      </w:r>
      <w:r w:rsidR="00681614">
        <w:rPr>
          <w:rFonts w:eastAsia="MS Mincho"/>
        </w:rPr>
        <w:t> </w:t>
      </w:r>
      <w:r>
        <w:rPr>
          <w:rFonts w:eastAsia="MS Mincho"/>
        </w:rPr>
        <w:sym w:font="Symbol" w:char="F0AE"/>
      </w:r>
      <w:r w:rsidR="00681614">
        <w:rPr>
          <w:rFonts w:eastAsia="MS Mincho"/>
        </w:rPr>
        <w:t> </w:t>
      </w:r>
      <w:r w:rsidR="00346886">
        <w:rPr>
          <w:rFonts w:eastAsia="MS Mincho"/>
          <w:b/>
          <w:lang w:val="en-US"/>
        </w:rPr>
        <w:t>prog</w:t>
      </w:r>
      <w:r w:rsidR="00681614">
        <w:rPr>
          <w:rFonts w:eastAsia="MS Mincho"/>
        </w:rPr>
        <w:t> </w:t>
      </w:r>
      <w:r w:rsidR="00474304">
        <w:rPr>
          <w:rFonts w:eastAsia="MS Mincho"/>
          <w:b/>
          <w:lang w:val="en-US"/>
        </w:rPr>
        <w:t>FIO</w:t>
      </w:r>
      <w:proofErr w:type="gramStart"/>
      <w:r w:rsidR="00681614">
        <w:rPr>
          <w:rFonts w:eastAsia="MS Mincho"/>
        </w:rPr>
        <w:t> </w:t>
      </w:r>
      <w:r w:rsidRPr="00653BA8">
        <w:rPr>
          <w:b/>
        </w:rPr>
        <w:t>;</w:t>
      </w:r>
      <w:proofErr w:type="gramEnd"/>
      <w:r w:rsidR="00681614">
        <w:rPr>
          <w:rFonts w:eastAsia="MS Mincho"/>
        </w:rPr>
        <w:t> </w:t>
      </w:r>
      <w:r>
        <w:rPr>
          <w:rFonts w:eastAsia="MS Mincho"/>
          <w:i/>
          <w:lang w:val="en-US"/>
        </w:rPr>
        <w:t>Block</w:t>
      </w:r>
      <w:r>
        <w:t xml:space="preserve"> </w:t>
      </w:r>
      <w:r w:rsidR="00AF21B9">
        <w:t xml:space="preserve">(строка 1) </w:t>
      </w:r>
      <w:r>
        <w:t xml:space="preserve">имя </w:t>
      </w:r>
      <w:r w:rsidR="00346886">
        <w:t>программы</w:t>
      </w:r>
      <w:r>
        <w:t xml:space="preserve"> </w:t>
      </w:r>
      <w:r w:rsidRPr="00653BA8">
        <w:rPr>
          <w:b/>
          <w:lang w:val="en-US"/>
        </w:rPr>
        <w:t>id</w:t>
      </w:r>
      <w:r w:rsidR="00AF21B9" w:rsidRPr="00AF21B9">
        <w:t>,</w:t>
      </w:r>
      <w:r>
        <w:t xml:space="preserve"> </w:t>
      </w:r>
      <w:r w:rsidR="00AF21B9">
        <w:t>очевидно,</w:t>
      </w:r>
      <w:r w:rsidR="00AF21B9" w:rsidRPr="00AF21B9">
        <w:t xml:space="preserve"> </w:t>
      </w:r>
      <w:r>
        <w:t>не должно встречаться ни в какой другой конструкции языка.</w:t>
      </w:r>
    </w:p>
    <w:p w:rsidR="0006441E" w:rsidRPr="00D33E6B" w:rsidRDefault="0006441E" w:rsidP="0006441E">
      <w:r>
        <w:tab/>
      </w:r>
      <w:r w:rsidR="00CE5285" w:rsidRPr="00CE5285">
        <w:t>6</w:t>
      </w:r>
      <w:r>
        <w:t>. </w:t>
      </w:r>
      <w:r w:rsidR="00AF21B9">
        <w:t>В продукци</w:t>
      </w:r>
      <w:r w:rsidR="0093662B">
        <w:t>и</w:t>
      </w:r>
      <w:r w:rsidR="00AF21B9">
        <w:t xml:space="preserve"> </w:t>
      </w:r>
      <w:r w:rsidR="0047300D" w:rsidRPr="001A4B8A">
        <w:rPr>
          <w:i/>
          <w:lang w:val="en-US"/>
        </w:rPr>
        <w:t>DefVar</w:t>
      </w:r>
      <w:r w:rsidR="0047300D">
        <w:t xml:space="preserve"> → </w:t>
      </w:r>
      <w:r w:rsidR="0047300D">
        <w:rPr>
          <w:rFonts w:eastAsia="MS Mincho"/>
          <w:b/>
          <w:lang w:val="en-US"/>
        </w:rPr>
        <w:t>id</w:t>
      </w:r>
      <w:proofErr w:type="gramStart"/>
      <w:r w:rsidR="0047300D" w:rsidRPr="0047300D">
        <w:t xml:space="preserve"> </w:t>
      </w:r>
      <w:r w:rsidR="0047300D">
        <w:rPr>
          <w:b/>
        </w:rPr>
        <w:t>:</w:t>
      </w:r>
      <w:proofErr w:type="gramEnd"/>
      <w:r w:rsidR="0047300D">
        <w:t xml:space="preserve"> </w:t>
      </w:r>
      <w:proofErr w:type="gramStart"/>
      <w:r w:rsidR="0047300D" w:rsidRPr="001A4B8A">
        <w:rPr>
          <w:i/>
          <w:lang w:val="en-US"/>
        </w:rPr>
        <w:t>Type</w:t>
      </w:r>
      <w:r w:rsidR="0047300D">
        <w:t xml:space="preserve"> </w:t>
      </w:r>
      <w:r w:rsidR="00AF21B9">
        <w:t xml:space="preserve">в качестве идентификатора </w:t>
      </w:r>
      <w:r w:rsidR="00AF21B9" w:rsidRPr="00AF21B9">
        <w:rPr>
          <w:b/>
          <w:lang w:val="en-US"/>
        </w:rPr>
        <w:t>id</w:t>
      </w:r>
      <w:r w:rsidR="00AF21B9" w:rsidRPr="00AF21B9">
        <w:t xml:space="preserve"> </w:t>
      </w:r>
      <w:r w:rsidR="00AF21B9">
        <w:t>может быть только имя п</w:t>
      </w:r>
      <w:r w:rsidR="00AF21B9">
        <w:t>е</w:t>
      </w:r>
      <w:r w:rsidR="00AF21B9">
        <w:t>ременной</w:t>
      </w:r>
      <w:r w:rsidR="00D33E6B">
        <w:t>.</w:t>
      </w:r>
      <w:proofErr w:type="gramEnd"/>
    </w:p>
    <w:p w:rsidR="0006441E" w:rsidRDefault="0006441E" w:rsidP="0006441E">
      <w:r>
        <w:tab/>
      </w:r>
      <w:r w:rsidR="00CE5285" w:rsidRPr="00CE5285">
        <w:t>7</w:t>
      </w:r>
      <w:r>
        <w:t>. </w:t>
      </w:r>
      <w:r w:rsidR="0047300D">
        <w:t>В продукциях</w:t>
      </w:r>
      <w:r w:rsidR="00AF21B9">
        <w:t xml:space="preserve"> </w:t>
      </w:r>
      <w:r w:rsidR="0047300D" w:rsidRPr="001A4B8A">
        <w:rPr>
          <w:i/>
          <w:lang w:val="en-US"/>
        </w:rPr>
        <w:t>DefType</w:t>
      </w:r>
      <w:r w:rsidR="0047300D">
        <w:t xml:space="preserve"> → </w:t>
      </w:r>
      <w:r w:rsidR="0047300D">
        <w:rPr>
          <w:rFonts w:eastAsia="MS Mincho"/>
          <w:b/>
          <w:lang w:val="en-US"/>
        </w:rPr>
        <w:t>id</w:t>
      </w:r>
      <w:r w:rsidR="0047300D" w:rsidRPr="0047300D">
        <w:t xml:space="preserve"> </w:t>
      </w:r>
      <w:r w:rsidR="0047300D" w:rsidRPr="001A4B8A">
        <w:rPr>
          <w:i/>
          <w:lang w:val="en-US"/>
        </w:rPr>
        <w:t>Type</w:t>
      </w:r>
      <w:r w:rsidR="0047300D">
        <w:t xml:space="preserve"> и </w:t>
      </w:r>
      <w:r w:rsidR="0047300D" w:rsidRPr="001A4B8A">
        <w:rPr>
          <w:i/>
          <w:szCs w:val="20"/>
          <w:lang w:val="en-US"/>
        </w:rPr>
        <w:t>FieldsStruct</w:t>
      </w:r>
      <w:r w:rsidR="0047300D" w:rsidRPr="0047300D">
        <w:rPr>
          <w:szCs w:val="20"/>
        </w:rPr>
        <w:t xml:space="preserve">  → </w:t>
      </w:r>
      <w:r w:rsidR="0047300D">
        <w:rPr>
          <w:rFonts w:eastAsia="MS Mincho"/>
          <w:b/>
          <w:lang w:val="en-US"/>
        </w:rPr>
        <w:t>id</w:t>
      </w:r>
      <w:proofErr w:type="gramStart"/>
      <w:r w:rsidR="0047300D" w:rsidRPr="0047300D">
        <w:t xml:space="preserve"> </w:t>
      </w:r>
      <w:r w:rsidR="0047300D" w:rsidRPr="0047300D">
        <w:rPr>
          <w:b/>
          <w:szCs w:val="20"/>
        </w:rPr>
        <w:t>:</w:t>
      </w:r>
      <w:proofErr w:type="gramEnd"/>
      <w:r w:rsidR="0047300D" w:rsidRPr="0047300D">
        <w:rPr>
          <w:szCs w:val="20"/>
        </w:rPr>
        <w:t xml:space="preserve"> </w:t>
      </w:r>
      <w:proofErr w:type="gramStart"/>
      <w:r w:rsidR="0047300D" w:rsidRPr="001A4B8A">
        <w:rPr>
          <w:i/>
          <w:szCs w:val="20"/>
          <w:lang w:val="en-US"/>
        </w:rPr>
        <w:t>Type</w:t>
      </w:r>
      <w:r w:rsidR="0047300D" w:rsidRPr="0047300D">
        <w:rPr>
          <w:szCs w:val="20"/>
        </w:rPr>
        <w:t xml:space="preserve"> </w:t>
      </w:r>
      <w:r w:rsidR="0047300D" w:rsidRPr="0047300D">
        <w:rPr>
          <w:b/>
          <w:szCs w:val="20"/>
        </w:rPr>
        <w:t>;</w:t>
      </w:r>
      <w:proofErr w:type="gramEnd"/>
      <w:r w:rsidR="0047300D" w:rsidRPr="0047300D">
        <w:rPr>
          <w:szCs w:val="20"/>
        </w:rPr>
        <w:t xml:space="preserve"> | </w:t>
      </w:r>
      <w:r w:rsidR="0047300D" w:rsidRPr="001A4B8A">
        <w:rPr>
          <w:i/>
          <w:szCs w:val="20"/>
          <w:lang w:val="en-US"/>
        </w:rPr>
        <w:t>FieldsStruct</w:t>
      </w:r>
      <w:r w:rsidR="0047300D" w:rsidRPr="0047300D">
        <w:rPr>
          <w:szCs w:val="20"/>
        </w:rPr>
        <w:t xml:space="preserve"> </w:t>
      </w:r>
      <w:r w:rsidR="0047300D">
        <w:rPr>
          <w:rFonts w:eastAsia="MS Mincho"/>
          <w:b/>
          <w:lang w:val="en-US"/>
        </w:rPr>
        <w:t>id</w:t>
      </w:r>
      <w:r w:rsidR="0047300D" w:rsidRPr="0047300D">
        <w:t xml:space="preserve"> </w:t>
      </w:r>
      <w:r w:rsidR="0047300D" w:rsidRPr="0047300D">
        <w:rPr>
          <w:b/>
          <w:szCs w:val="20"/>
        </w:rPr>
        <w:t>:</w:t>
      </w:r>
      <w:r w:rsidR="0047300D" w:rsidRPr="0047300D">
        <w:rPr>
          <w:szCs w:val="20"/>
        </w:rPr>
        <w:t xml:space="preserve"> </w:t>
      </w:r>
      <w:r w:rsidR="0047300D" w:rsidRPr="001A4B8A">
        <w:rPr>
          <w:i/>
          <w:szCs w:val="20"/>
          <w:lang w:val="en-US"/>
        </w:rPr>
        <w:t>Type</w:t>
      </w:r>
      <w:r w:rsidR="0047300D" w:rsidRPr="0047300D">
        <w:rPr>
          <w:szCs w:val="20"/>
        </w:rPr>
        <w:t xml:space="preserve"> </w:t>
      </w:r>
      <w:r w:rsidR="00037FA0">
        <w:rPr>
          <w:szCs w:val="20"/>
        </w:rPr>
        <w:t xml:space="preserve"> </w:t>
      </w:r>
      <w:r w:rsidR="00AF21B9">
        <w:t>в кач</w:t>
      </w:r>
      <w:r w:rsidR="00AF21B9">
        <w:t>е</w:t>
      </w:r>
      <w:r w:rsidR="00AF21B9">
        <w:t xml:space="preserve">стве идентификатора </w:t>
      </w:r>
      <w:r w:rsidR="00AF21B9" w:rsidRPr="00AF21B9">
        <w:rPr>
          <w:b/>
          <w:lang w:val="en-US"/>
        </w:rPr>
        <w:t>id</w:t>
      </w:r>
      <w:r w:rsidR="00AF21B9" w:rsidRPr="00AF21B9">
        <w:t xml:space="preserve"> </w:t>
      </w:r>
      <w:r w:rsidR="00AF21B9">
        <w:t>может быть только имя типа.</w:t>
      </w:r>
    </w:p>
    <w:p w:rsidR="00AF21B9" w:rsidRDefault="00AF21B9" w:rsidP="0006441E">
      <w:r>
        <w:tab/>
        <w:t xml:space="preserve">8. В продукции </w:t>
      </w:r>
      <w:r w:rsidR="00037FA0" w:rsidRPr="001A4B8A">
        <w:rPr>
          <w:i/>
          <w:lang w:val="en-US"/>
        </w:rPr>
        <w:t>OperAss</w:t>
      </w:r>
      <w:r w:rsidR="00037FA0">
        <w:t xml:space="preserve"> → </w:t>
      </w:r>
      <w:r w:rsidR="00037FA0" w:rsidRPr="001A4B8A">
        <w:rPr>
          <w:i/>
          <w:lang w:val="en-US"/>
        </w:rPr>
        <w:t>Var</w:t>
      </w:r>
      <w:r w:rsidR="00037FA0">
        <w:t xml:space="preserve"> </w:t>
      </w:r>
      <w:r w:rsidR="00037FA0" w:rsidRPr="00037FA0">
        <w:rPr>
          <w:b/>
          <w:lang w:val="en-US"/>
        </w:rPr>
        <w:t>ass</w:t>
      </w:r>
      <w:r w:rsidR="00037FA0">
        <w:t xml:space="preserve"> </w:t>
      </w:r>
      <w:r w:rsidR="00037FA0" w:rsidRPr="001A4B8A">
        <w:rPr>
          <w:i/>
          <w:lang w:val="en-US"/>
        </w:rPr>
        <w:t>Expr</w:t>
      </w:r>
      <w:r w:rsidRPr="00AF21B9">
        <w:rPr>
          <w:b/>
        </w:rPr>
        <w:t>;</w:t>
      </w:r>
      <w:r w:rsidRPr="00AF21B9">
        <w:t xml:space="preserve"> </w:t>
      </w:r>
      <w:r>
        <w:t>(строка 7) для оператора присваивания в качестве</w:t>
      </w:r>
      <w:r w:rsidR="003F5C3A">
        <w:t xml:space="preserve"> типа</w:t>
      </w:r>
      <w:r>
        <w:t xml:space="preserve"> </w:t>
      </w:r>
      <w:r w:rsidR="003F5C3A">
        <w:t>переменной</w:t>
      </w:r>
      <w:r>
        <w:t xml:space="preserve"> </w:t>
      </w:r>
      <w:r w:rsidR="003F5C3A" w:rsidRPr="003F5C3A">
        <w:rPr>
          <w:i/>
          <w:lang w:val="en-US"/>
        </w:rPr>
        <w:t>V</w:t>
      </w:r>
      <w:r w:rsidR="003F5C3A">
        <w:rPr>
          <w:i/>
          <w:lang w:val="en-US"/>
        </w:rPr>
        <w:t>ar</w:t>
      </w:r>
      <w:r w:rsidRPr="00AF21B9">
        <w:t xml:space="preserve"> </w:t>
      </w:r>
      <w:r w:rsidR="003F5C3A">
        <w:t>могу</w:t>
      </w:r>
      <w:r>
        <w:t>т быть только</w:t>
      </w:r>
      <w:r w:rsidR="003F5C3A">
        <w:t xml:space="preserve"> предопределённые типы данных</w:t>
      </w:r>
      <w:r>
        <w:t>.</w:t>
      </w:r>
    </w:p>
    <w:p w:rsidR="00AF21B9" w:rsidRPr="00ED6906" w:rsidRDefault="00ED6906" w:rsidP="0006441E">
      <w:r>
        <w:tab/>
        <w:t>9. Во всех продукциях, описывающих бинарные операции (</w:t>
      </w:r>
      <w:r w:rsidRPr="00ED6906">
        <w:rPr>
          <w:b/>
        </w:rPr>
        <w:t>+</w:t>
      </w:r>
      <w:r w:rsidRPr="00ED6906">
        <w:t xml:space="preserve">, </w:t>
      </w:r>
      <w:r w:rsidRPr="00ED6906">
        <w:rPr>
          <w:b/>
        </w:rPr>
        <w:t>*</w:t>
      </w:r>
      <w:r>
        <w:t>), типы операндов должны совпадать.</w:t>
      </w:r>
    </w:p>
    <w:p w:rsidR="00687406" w:rsidRPr="00310836" w:rsidRDefault="00687406" w:rsidP="00AB23EB">
      <w:pPr>
        <w:spacing w:before="120" w:after="120"/>
      </w:pPr>
      <w:r>
        <w:tab/>
      </w:r>
      <w:r w:rsidRPr="00310836">
        <w:rPr>
          <w:b/>
          <w:i/>
        </w:rPr>
        <w:t>Выражения типов</w:t>
      </w:r>
      <w:r w:rsidRPr="00310836">
        <w:t>.</w:t>
      </w:r>
    </w:p>
    <w:p w:rsidR="00EB38CF" w:rsidRPr="00EB38CF" w:rsidRDefault="00687406">
      <w:r>
        <w:lastRenderedPageBreak/>
        <w:tab/>
        <w:t>Типы имеют структуру, представленную с использованием выражения типов:</w:t>
      </w:r>
    </w:p>
    <w:p w:rsidR="00EB38CF" w:rsidRPr="00687406" w:rsidRDefault="00687406">
      <w:r>
        <w:tab/>
        <w:t>а) фундаментальный тип является выражением типа, фундаментальные типы включают пр</w:t>
      </w:r>
      <w:r>
        <w:t>е</w:t>
      </w:r>
      <w:r>
        <w:t xml:space="preserve">допределенные типы </w:t>
      </w:r>
      <w:r w:rsidR="00037FA0" w:rsidRPr="00037FA0">
        <w:rPr>
          <w:i/>
          <w:lang w:val="en-US"/>
        </w:rPr>
        <w:t>boolean</w:t>
      </w:r>
      <w:r w:rsidR="00037FA0" w:rsidRPr="00037FA0">
        <w:t xml:space="preserve">, </w:t>
      </w:r>
      <w:r w:rsidRPr="0090320B">
        <w:rPr>
          <w:i/>
          <w:lang w:val="en-US"/>
        </w:rPr>
        <w:t>integer</w:t>
      </w:r>
      <w:r w:rsidRPr="00CC74FD">
        <w:t xml:space="preserve">, </w:t>
      </w:r>
      <w:r w:rsidR="003F5C3A">
        <w:rPr>
          <w:i/>
          <w:lang w:val="en-US"/>
        </w:rPr>
        <w:t>float</w:t>
      </w:r>
      <w:r>
        <w:t>;</w:t>
      </w:r>
    </w:p>
    <w:p w:rsidR="00EB38CF" w:rsidRPr="00273FFB" w:rsidRDefault="00687406">
      <w:r>
        <w:tab/>
        <w:t>б) выражение типа может быть образовано путем применения конструктора типа к выраж</w:t>
      </w:r>
      <w:r>
        <w:t>е</w:t>
      </w:r>
      <w:r>
        <w:t>нию типа, конструктор типа предназначен для создания нового типа на основе другого типа</w:t>
      </w:r>
      <w:r w:rsidR="00273FFB">
        <w:t>.</w:t>
      </w:r>
    </w:p>
    <w:p w:rsidR="00273FFB" w:rsidRPr="00EB1D03" w:rsidRDefault="00273FFB" w:rsidP="00273FFB">
      <w:r w:rsidRPr="004106D2">
        <w:tab/>
      </w:r>
      <w:r w:rsidRPr="00273FFB">
        <w:rPr>
          <w:highlight w:val="yellow"/>
        </w:rPr>
        <w:t xml:space="preserve">В языке </w:t>
      </w:r>
      <w:r w:rsidRPr="00273FFB">
        <w:rPr>
          <w:i/>
          <w:highlight w:val="yellow"/>
          <w:lang w:val="en-US"/>
        </w:rPr>
        <w:t>DemoLang</w:t>
      </w:r>
      <w:r w:rsidRPr="00273FFB">
        <w:rPr>
          <w:highlight w:val="yellow"/>
        </w:rPr>
        <w:t xml:space="preserve"> все типы простые</w:t>
      </w:r>
      <w:r w:rsidR="00A94277">
        <w:rPr>
          <w:highlight w:val="yellow"/>
        </w:rPr>
        <w:t xml:space="preserve"> (предопределенные)</w:t>
      </w:r>
      <w:r w:rsidRPr="00273FFB">
        <w:rPr>
          <w:highlight w:val="yellow"/>
        </w:rPr>
        <w:t>, поэтому нет необходимости в конструкторах типа. У Вас будет свой конструктор типа (массив, запись, процедура или функция) в зависимости от варианта задания.</w:t>
      </w:r>
    </w:p>
    <w:p w:rsidR="00AB23EB" w:rsidRDefault="009F6D13" w:rsidP="00DC12D1">
      <w:r w:rsidRPr="00DE223A">
        <w:tab/>
      </w:r>
      <w:r w:rsidR="00AB23EB">
        <w:t>Как уже рассматривалось в 1-й части РГР, в</w:t>
      </w:r>
      <w:r>
        <w:t xml:space="preserve"> языке </w:t>
      </w:r>
      <w:r w:rsidR="00273FFB">
        <w:rPr>
          <w:i/>
          <w:lang w:val="en-US"/>
        </w:rPr>
        <w:t>Demo</w:t>
      </w:r>
      <w:r w:rsidRPr="00D82AA8">
        <w:rPr>
          <w:i/>
          <w:lang w:val="en-US"/>
        </w:rPr>
        <w:t>Lang</w:t>
      </w:r>
      <w:r>
        <w:t xml:space="preserve"> идентификатор может быть</w:t>
      </w:r>
      <w:r w:rsidRPr="00395231">
        <w:t xml:space="preserve"> </w:t>
      </w:r>
      <w:r>
        <w:t xml:space="preserve">именем программы, именем типа </w:t>
      </w:r>
      <w:r w:rsidR="00273FFB">
        <w:t xml:space="preserve">или </w:t>
      </w:r>
      <w:r>
        <w:t>именем переменной.</w:t>
      </w:r>
      <w:r w:rsidR="00AB23EB">
        <w:t xml:space="preserve"> Поскольку предполагается, что иде</w:t>
      </w:r>
      <w:r w:rsidR="00AB23EB">
        <w:t>н</w:t>
      </w:r>
      <w:r w:rsidR="00AB23EB">
        <w:t>тификаторы и числа будут храниться в одной таблице символов, определены следующие обозн</w:t>
      </w:r>
      <w:r w:rsidR="00AB23EB">
        <w:t>а</w:t>
      </w:r>
      <w:r w:rsidR="00AB23EB">
        <w:t>чения категорий:</w:t>
      </w:r>
      <w:r w:rsidR="00037FA0" w:rsidRPr="00037FA0">
        <w:t xml:space="preserve"> </w:t>
      </w:r>
      <w:r w:rsidR="00AB23EB" w:rsidRPr="00DE223A">
        <w:rPr>
          <w:i/>
          <w:lang w:val="en-US"/>
        </w:rPr>
        <w:t>cat</w:t>
      </w:r>
      <w:r w:rsidR="00AB23EB" w:rsidRPr="00C27735">
        <w:rPr>
          <w:i/>
          <w:lang w:val="en-US"/>
        </w:rPr>
        <w:t>TypeName</w:t>
      </w:r>
      <w:r w:rsidR="00AB23EB">
        <w:t xml:space="preserve"> – имя типа, </w:t>
      </w:r>
      <w:r w:rsidR="00AB23EB" w:rsidRPr="00DE223A">
        <w:rPr>
          <w:i/>
          <w:lang w:val="en-US"/>
        </w:rPr>
        <w:t>cat</w:t>
      </w:r>
      <w:r w:rsidR="00AB23EB" w:rsidRPr="00C27735">
        <w:rPr>
          <w:i/>
          <w:lang w:val="en-US"/>
        </w:rPr>
        <w:t>VarName</w:t>
      </w:r>
      <w:r w:rsidR="00AB23EB">
        <w:t xml:space="preserve"> – имя переменной, </w:t>
      </w:r>
      <w:r w:rsidR="00AB23EB" w:rsidRPr="00A94277">
        <w:rPr>
          <w:i/>
        </w:rPr>
        <w:t>cat</w:t>
      </w:r>
      <w:r w:rsidR="00AB23EB">
        <w:rPr>
          <w:i/>
          <w:lang w:val="en-US"/>
        </w:rPr>
        <w:t>Const</w:t>
      </w:r>
      <w:r w:rsidR="00AB23EB">
        <w:t xml:space="preserve"> – число</w:t>
      </w:r>
      <w:r w:rsidR="00037FA0">
        <w:t xml:space="preserve">, </w:t>
      </w:r>
      <w:r w:rsidR="00037FA0" w:rsidRPr="00A94277">
        <w:rPr>
          <w:i/>
        </w:rPr>
        <w:t>cat</w:t>
      </w:r>
      <w:r w:rsidR="00037FA0">
        <w:rPr>
          <w:i/>
          <w:lang w:val="en-US"/>
        </w:rPr>
        <w:t>Field</w:t>
      </w:r>
      <w:r w:rsidR="00037FA0">
        <w:t xml:space="preserve"> – имя поля структуры</w:t>
      </w:r>
      <w:r w:rsidR="00AB23EB">
        <w:t xml:space="preserve">, </w:t>
      </w:r>
      <w:r w:rsidR="00AB23EB" w:rsidRPr="00A94277">
        <w:rPr>
          <w:i/>
        </w:rPr>
        <w:t>catNoCat</w:t>
      </w:r>
      <w:r w:rsidR="00AB23EB">
        <w:t xml:space="preserve"> – отсутствие категории.</w:t>
      </w:r>
    </w:p>
    <w:p w:rsidR="006974FB" w:rsidRDefault="006974FB" w:rsidP="006974FB">
      <w:r w:rsidRPr="008717A0">
        <w:tab/>
      </w:r>
      <w:r>
        <w:t xml:space="preserve">В работе реализуется </w:t>
      </w:r>
      <w:r w:rsidR="003F5C3A">
        <w:t>именная</w:t>
      </w:r>
      <w:r>
        <w:t xml:space="preserve"> эквивалентность типов.</w:t>
      </w:r>
    </w:p>
    <w:p w:rsidR="006974FB" w:rsidRPr="00A93DD7" w:rsidRDefault="006974FB" w:rsidP="006974FB">
      <w:pPr>
        <w:rPr>
          <w:highlight w:val="yellow"/>
        </w:rPr>
      </w:pPr>
      <w:r>
        <w:tab/>
      </w:r>
      <w:r w:rsidRPr="00A93DD7">
        <w:rPr>
          <w:highlight w:val="yellow"/>
        </w:rPr>
        <w:t>Если Вы хотите применить именную эквивалентность типов, то для люб</w:t>
      </w:r>
      <w:r>
        <w:rPr>
          <w:highlight w:val="yellow"/>
        </w:rPr>
        <w:t>ых</w:t>
      </w:r>
      <w:r w:rsidRPr="00A93DD7">
        <w:rPr>
          <w:highlight w:val="yellow"/>
        </w:rPr>
        <w:t xml:space="preserve"> объявлени</w:t>
      </w:r>
      <w:r>
        <w:rPr>
          <w:highlight w:val="yellow"/>
        </w:rPr>
        <w:t>й</w:t>
      </w:r>
      <w:r w:rsidRPr="00A93DD7">
        <w:rPr>
          <w:highlight w:val="yellow"/>
        </w:rPr>
        <w:t xml:space="preserve"> вида</w:t>
      </w:r>
    </w:p>
    <w:p w:rsidR="006974FB" w:rsidRPr="00A93DD7" w:rsidRDefault="006974FB" w:rsidP="006974FB">
      <w:pPr>
        <w:rPr>
          <w:b/>
          <w:highlight w:val="yellow"/>
          <w:lang w:val="en-US"/>
        </w:rPr>
      </w:pPr>
      <w:r w:rsidRPr="00A93DD7">
        <w:rPr>
          <w:b/>
          <w:highlight w:val="yellow"/>
          <w:lang w:val="en-US"/>
        </w:rPr>
        <w:t>var</w:t>
      </w:r>
    </w:p>
    <w:p w:rsidR="006974FB" w:rsidRPr="00A93DD7" w:rsidRDefault="006974FB" w:rsidP="006974FB">
      <w:pPr>
        <w:rPr>
          <w:highlight w:val="yellow"/>
          <w:lang w:val="en-US"/>
        </w:rPr>
      </w:pPr>
      <w:r w:rsidRPr="00A93DD7">
        <w:rPr>
          <w:highlight w:val="yellow"/>
          <w:lang w:val="en-US"/>
        </w:rPr>
        <w:tab/>
        <w:t xml:space="preserve">MyArr: </w:t>
      </w:r>
      <w:proofErr w:type="gramStart"/>
      <w:r w:rsidRPr="00A93DD7">
        <w:rPr>
          <w:b/>
          <w:highlight w:val="yellow"/>
          <w:lang w:val="en-US"/>
        </w:rPr>
        <w:t>array</w:t>
      </w:r>
      <w:r w:rsidRPr="00A93DD7">
        <w:rPr>
          <w:highlight w:val="yellow"/>
          <w:lang w:val="en-US"/>
        </w:rPr>
        <w:t>[</w:t>
      </w:r>
      <w:proofErr w:type="gramEnd"/>
      <w:r w:rsidRPr="00A93DD7">
        <w:rPr>
          <w:highlight w:val="yellow"/>
          <w:lang w:val="en-US"/>
        </w:rPr>
        <w:t xml:space="preserve">1..20] </w:t>
      </w:r>
      <w:r w:rsidRPr="00A93DD7">
        <w:rPr>
          <w:b/>
          <w:highlight w:val="yellow"/>
          <w:lang w:val="en-US"/>
        </w:rPr>
        <w:t>of</w:t>
      </w:r>
      <w:r w:rsidRPr="00A93DD7">
        <w:rPr>
          <w:highlight w:val="yellow"/>
          <w:lang w:val="en-US"/>
        </w:rPr>
        <w:t xml:space="preserve"> integer;</w:t>
      </w:r>
    </w:p>
    <w:p w:rsidR="006974FB" w:rsidRPr="0047300D" w:rsidRDefault="006974FB" w:rsidP="006974FB">
      <w:pPr>
        <w:rPr>
          <w:highlight w:val="yellow"/>
          <w:lang w:val="en-US"/>
        </w:rPr>
      </w:pPr>
      <w:r w:rsidRPr="00A93DD7">
        <w:rPr>
          <w:highlight w:val="yellow"/>
          <w:lang w:val="en-US"/>
        </w:rPr>
        <w:tab/>
        <w:t>MyPnt</w:t>
      </w:r>
      <w:r w:rsidRPr="0047300D">
        <w:rPr>
          <w:highlight w:val="yellow"/>
          <w:lang w:val="en-US"/>
        </w:rPr>
        <w:t>: ^</w:t>
      </w:r>
      <w:r w:rsidRPr="00A93DD7">
        <w:rPr>
          <w:highlight w:val="yellow"/>
          <w:lang w:val="en-US"/>
        </w:rPr>
        <w:t>Integer</w:t>
      </w:r>
      <w:r w:rsidRPr="0047300D">
        <w:rPr>
          <w:highlight w:val="yellow"/>
          <w:lang w:val="en-US"/>
        </w:rPr>
        <w:t>;</w:t>
      </w:r>
    </w:p>
    <w:p w:rsidR="006974FB" w:rsidRPr="00A93DD7" w:rsidRDefault="006974FB" w:rsidP="006974FB">
      <w:pPr>
        <w:rPr>
          <w:highlight w:val="yellow"/>
        </w:rPr>
      </w:pPr>
      <w:r w:rsidRPr="00A93DD7">
        <w:rPr>
          <w:highlight w:val="yellow"/>
        </w:rPr>
        <w:t>надо будет при трансляции реализовать создание неявных имен тип</w:t>
      </w:r>
      <w:r w:rsidR="008717A0">
        <w:rPr>
          <w:highlight w:val="yellow"/>
        </w:rPr>
        <w:t>ов</w:t>
      </w:r>
      <w:r w:rsidRPr="00A93DD7">
        <w:rPr>
          <w:highlight w:val="yellow"/>
        </w:rPr>
        <w:t>, чтобы эти объявления трактовалось следующим образом (</w:t>
      </w:r>
      <w:r w:rsidRPr="00A93DD7">
        <w:rPr>
          <w:highlight w:val="yellow"/>
          <w:lang w:val="en-US"/>
        </w:rPr>
        <w:t>T</w:t>
      </w:r>
      <w:r w:rsidRPr="00A93DD7">
        <w:rPr>
          <w:highlight w:val="yellow"/>
        </w:rPr>
        <w:t>1</w:t>
      </w:r>
      <w:r>
        <w:rPr>
          <w:highlight w:val="yellow"/>
        </w:rPr>
        <w:t xml:space="preserve"> и</w:t>
      </w:r>
      <w:r w:rsidRPr="00A93DD7">
        <w:rPr>
          <w:highlight w:val="yellow"/>
        </w:rPr>
        <w:t xml:space="preserve"> </w:t>
      </w:r>
      <w:r w:rsidRPr="00A93DD7">
        <w:rPr>
          <w:highlight w:val="yellow"/>
          <w:lang w:val="en-US"/>
        </w:rPr>
        <w:t>T</w:t>
      </w:r>
      <w:r w:rsidRPr="00A93DD7">
        <w:rPr>
          <w:highlight w:val="yellow"/>
        </w:rPr>
        <w:t>2 – неявные имена типов, создаваемые компилятором, чтобы тип задавался только именем</w:t>
      </w:r>
      <w:r w:rsidR="008717A0" w:rsidRPr="00A93DD7">
        <w:rPr>
          <w:highlight w:val="yellow"/>
        </w:rPr>
        <w:t>)</w:t>
      </w:r>
      <w:r w:rsidRPr="00A93DD7">
        <w:rPr>
          <w:highlight w:val="yellow"/>
        </w:rPr>
        <w:t>:</w:t>
      </w:r>
    </w:p>
    <w:p w:rsidR="006974FB" w:rsidRPr="006974FB" w:rsidRDefault="006974FB" w:rsidP="006974FB">
      <w:pPr>
        <w:rPr>
          <w:b/>
          <w:highlight w:val="yellow"/>
          <w:lang w:val="en-US"/>
        </w:rPr>
      </w:pPr>
      <w:r w:rsidRPr="00A93DD7">
        <w:rPr>
          <w:b/>
          <w:highlight w:val="yellow"/>
          <w:lang w:val="en-US"/>
        </w:rPr>
        <w:t>type</w:t>
      </w:r>
    </w:p>
    <w:p w:rsidR="006974FB" w:rsidRPr="00A93DD7" w:rsidRDefault="006974FB" w:rsidP="006974FB">
      <w:pPr>
        <w:rPr>
          <w:highlight w:val="yellow"/>
          <w:lang w:val="en-US"/>
        </w:rPr>
      </w:pPr>
      <w:r w:rsidRPr="006974FB">
        <w:rPr>
          <w:highlight w:val="yellow"/>
          <w:lang w:val="en-US"/>
        </w:rPr>
        <w:tab/>
      </w:r>
      <w:r w:rsidRPr="00A93DD7">
        <w:rPr>
          <w:highlight w:val="yellow"/>
          <w:lang w:val="en-US"/>
        </w:rPr>
        <w:t>T</w:t>
      </w:r>
      <w:r w:rsidRPr="006974FB">
        <w:rPr>
          <w:highlight w:val="yellow"/>
          <w:lang w:val="en-US"/>
        </w:rPr>
        <w:t>1</w:t>
      </w:r>
      <w:r w:rsidRPr="00A93DD7">
        <w:rPr>
          <w:highlight w:val="yellow"/>
          <w:lang w:val="en-US"/>
        </w:rPr>
        <w:t xml:space="preserve"> = </w:t>
      </w:r>
      <w:proofErr w:type="gramStart"/>
      <w:r w:rsidRPr="00A93DD7">
        <w:rPr>
          <w:b/>
          <w:highlight w:val="yellow"/>
          <w:lang w:val="en-US"/>
        </w:rPr>
        <w:t>array</w:t>
      </w:r>
      <w:r w:rsidRPr="00A93DD7">
        <w:rPr>
          <w:highlight w:val="yellow"/>
          <w:lang w:val="en-US"/>
        </w:rPr>
        <w:t>[</w:t>
      </w:r>
      <w:proofErr w:type="gramEnd"/>
      <w:r w:rsidRPr="00A93DD7">
        <w:rPr>
          <w:highlight w:val="yellow"/>
          <w:lang w:val="en-US"/>
        </w:rPr>
        <w:t xml:space="preserve">1..20] </w:t>
      </w:r>
      <w:r w:rsidRPr="00A93DD7">
        <w:rPr>
          <w:b/>
          <w:highlight w:val="yellow"/>
          <w:lang w:val="en-US"/>
        </w:rPr>
        <w:t>of</w:t>
      </w:r>
      <w:r w:rsidRPr="00A93DD7">
        <w:rPr>
          <w:highlight w:val="yellow"/>
          <w:lang w:val="en-US"/>
        </w:rPr>
        <w:t xml:space="preserve"> integer;</w:t>
      </w:r>
    </w:p>
    <w:p w:rsidR="006974FB" w:rsidRPr="00A93DD7" w:rsidRDefault="006974FB" w:rsidP="006974FB">
      <w:pPr>
        <w:rPr>
          <w:highlight w:val="yellow"/>
          <w:lang w:val="en-US"/>
        </w:rPr>
      </w:pPr>
      <w:r w:rsidRPr="00A93DD7">
        <w:rPr>
          <w:highlight w:val="yellow"/>
          <w:lang w:val="en-US"/>
        </w:rPr>
        <w:tab/>
        <w:t xml:space="preserve">T2 = </w:t>
      </w:r>
      <w:r w:rsidRPr="006974FB">
        <w:rPr>
          <w:highlight w:val="yellow"/>
          <w:lang w:val="en-US"/>
        </w:rPr>
        <w:t>^</w:t>
      </w:r>
      <w:r w:rsidRPr="00A93DD7">
        <w:rPr>
          <w:highlight w:val="yellow"/>
          <w:lang w:val="en-US"/>
        </w:rPr>
        <w:t>Integer</w:t>
      </w:r>
      <w:r w:rsidRPr="006974FB">
        <w:rPr>
          <w:highlight w:val="yellow"/>
          <w:lang w:val="en-US"/>
        </w:rPr>
        <w:t>;</w:t>
      </w:r>
    </w:p>
    <w:p w:rsidR="006974FB" w:rsidRPr="00A93DD7" w:rsidRDefault="006974FB" w:rsidP="006974FB">
      <w:pPr>
        <w:rPr>
          <w:b/>
          <w:highlight w:val="yellow"/>
          <w:lang w:val="en-US"/>
        </w:rPr>
      </w:pPr>
      <w:r w:rsidRPr="00A93DD7">
        <w:rPr>
          <w:b/>
          <w:highlight w:val="yellow"/>
          <w:lang w:val="en-US"/>
        </w:rPr>
        <w:t>var</w:t>
      </w:r>
    </w:p>
    <w:p w:rsidR="006974FB" w:rsidRPr="00A93DD7" w:rsidRDefault="006974FB" w:rsidP="006974FB">
      <w:pPr>
        <w:rPr>
          <w:highlight w:val="yellow"/>
          <w:lang w:val="en-US"/>
        </w:rPr>
      </w:pPr>
      <w:r w:rsidRPr="00A93DD7">
        <w:rPr>
          <w:b/>
          <w:highlight w:val="yellow"/>
          <w:lang w:val="en-US"/>
        </w:rPr>
        <w:tab/>
      </w:r>
      <w:r w:rsidRPr="00A93DD7">
        <w:rPr>
          <w:highlight w:val="yellow"/>
          <w:lang w:val="en-US"/>
        </w:rPr>
        <w:t>MyArr: T1;</w:t>
      </w:r>
    </w:p>
    <w:p w:rsidR="006974FB" w:rsidRPr="0047300D" w:rsidRDefault="006974FB" w:rsidP="006974FB">
      <w:pPr>
        <w:rPr>
          <w:lang w:val="en-US"/>
        </w:rPr>
      </w:pPr>
      <w:r w:rsidRPr="00A93DD7">
        <w:rPr>
          <w:highlight w:val="yellow"/>
          <w:lang w:val="en-US"/>
        </w:rPr>
        <w:tab/>
        <w:t>MyPnt</w:t>
      </w:r>
      <w:r w:rsidRPr="0047300D">
        <w:rPr>
          <w:highlight w:val="yellow"/>
          <w:lang w:val="en-US"/>
        </w:rPr>
        <w:t xml:space="preserve">: </w:t>
      </w:r>
      <w:r w:rsidRPr="00A93DD7">
        <w:rPr>
          <w:highlight w:val="yellow"/>
          <w:lang w:val="en-US"/>
        </w:rPr>
        <w:t>T</w:t>
      </w:r>
      <w:r w:rsidRPr="0047300D">
        <w:rPr>
          <w:highlight w:val="yellow"/>
          <w:lang w:val="en-US"/>
        </w:rPr>
        <w:t>2;</w:t>
      </w:r>
    </w:p>
    <w:p w:rsidR="006974FB" w:rsidRPr="006F0C58" w:rsidRDefault="006F0C58" w:rsidP="00310836">
      <w:r w:rsidRPr="0047300D">
        <w:rPr>
          <w:lang w:val="en-US"/>
        </w:rPr>
        <w:tab/>
      </w:r>
      <w:r w:rsidRPr="0040486F">
        <w:rPr>
          <w:highlight w:val="yellow"/>
        </w:rPr>
        <w:t>Другой способ – определить синтаксис языка так, чтобы в разделе объявления типов пер</w:t>
      </w:r>
      <w:r w:rsidRPr="0040486F">
        <w:rPr>
          <w:highlight w:val="yellow"/>
        </w:rPr>
        <w:t>е</w:t>
      </w:r>
      <w:r w:rsidRPr="0040486F">
        <w:rPr>
          <w:highlight w:val="yellow"/>
        </w:rPr>
        <w:t xml:space="preserve">менных (например, раздел </w:t>
      </w:r>
      <w:r w:rsidRPr="0040486F">
        <w:rPr>
          <w:b/>
          <w:highlight w:val="yellow"/>
          <w:lang w:val="en-US"/>
        </w:rPr>
        <w:t>var</w:t>
      </w:r>
      <w:r w:rsidRPr="0040486F">
        <w:rPr>
          <w:highlight w:val="yellow"/>
        </w:rPr>
        <w:t xml:space="preserve">) тип можно было задавать только именем типа. Тогда разделу </w:t>
      </w:r>
      <w:r w:rsidRPr="0040486F">
        <w:rPr>
          <w:b/>
          <w:highlight w:val="yellow"/>
          <w:lang w:val="en-US"/>
        </w:rPr>
        <w:t>var</w:t>
      </w:r>
      <w:r w:rsidRPr="0040486F">
        <w:rPr>
          <w:highlight w:val="yellow"/>
        </w:rPr>
        <w:t xml:space="preserve"> обязательно должен предшествовать раздел для именования всех используемых типов (например, раздел </w:t>
      </w:r>
      <w:r w:rsidRPr="0040486F">
        <w:rPr>
          <w:b/>
          <w:highlight w:val="yellow"/>
          <w:lang w:val="en-US"/>
        </w:rPr>
        <w:t>type</w:t>
      </w:r>
      <w:r w:rsidRPr="0040486F">
        <w:rPr>
          <w:highlight w:val="yellow"/>
        </w:rPr>
        <w:t>).</w:t>
      </w:r>
    </w:p>
    <w:p w:rsidR="006F0C58" w:rsidRPr="006974FB" w:rsidRDefault="006F0C58" w:rsidP="00310836"/>
    <w:p w:rsidR="00310836" w:rsidRPr="002A568C" w:rsidRDefault="00310836" w:rsidP="00310836">
      <w:pPr>
        <w:pStyle w:val="2"/>
      </w:pPr>
      <w:bookmarkStart w:id="6" w:name="_Toc174701597"/>
      <w:r>
        <w:t>Генерация промежуточного кода</w:t>
      </w:r>
      <w:bookmarkEnd w:id="6"/>
    </w:p>
    <w:p w:rsidR="00310836" w:rsidRPr="00C27735" w:rsidRDefault="00310836" w:rsidP="00310836"/>
    <w:p w:rsidR="00B21123" w:rsidRDefault="00310836" w:rsidP="00310836">
      <w:r w:rsidRPr="00CF645B">
        <w:tab/>
      </w:r>
      <w:r>
        <w:t xml:space="preserve">В качестве языка промежуточного представления выбран трехадресный код, реализуемый в виде четверок (тетрад). Четверка представляет собой запись с полями </w:t>
      </w:r>
      <w:r w:rsidRPr="001A65D1">
        <w:rPr>
          <w:i/>
          <w:lang w:val="en-US"/>
        </w:rPr>
        <w:t>op</w:t>
      </w:r>
      <w:r w:rsidRPr="001A65D1">
        <w:t xml:space="preserve">, </w:t>
      </w:r>
      <w:r w:rsidRPr="001A65D1">
        <w:rPr>
          <w:i/>
          <w:lang w:val="en-US"/>
        </w:rPr>
        <w:t>arg</w:t>
      </w:r>
      <w:r w:rsidRPr="00120107">
        <w:t>1</w:t>
      </w:r>
      <w:r w:rsidRPr="001A65D1">
        <w:t xml:space="preserve">, </w:t>
      </w:r>
      <w:r w:rsidRPr="001A65D1">
        <w:rPr>
          <w:i/>
          <w:lang w:val="en-US"/>
        </w:rPr>
        <w:t>arg</w:t>
      </w:r>
      <w:r w:rsidRPr="00120107">
        <w:t>2</w:t>
      </w:r>
      <w:r w:rsidRPr="001A65D1">
        <w:t xml:space="preserve"> </w:t>
      </w:r>
      <w:r>
        <w:t xml:space="preserve">и </w:t>
      </w:r>
      <w:r w:rsidRPr="001A65D1">
        <w:rPr>
          <w:i/>
          <w:lang w:val="en-US"/>
        </w:rPr>
        <w:t>result</w:t>
      </w:r>
      <w:r w:rsidRPr="001A65D1">
        <w:t xml:space="preserve">. </w:t>
      </w:r>
      <w:r>
        <w:t xml:space="preserve">Поле </w:t>
      </w:r>
      <w:r w:rsidRPr="001A65D1">
        <w:rPr>
          <w:i/>
          <w:lang w:val="en-US"/>
        </w:rPr>
        <w:t>op</w:t>
      </w:r>
      <w:r>
        <w:t xml:space="preserve"> содержит код операции. Поля </w:t>
      </w:r>
      <w:r w:rsidRPr="001A65D1">
        <w:rPr>
          <w:i/>
          <w:lang w:val="en-US"/>
        </w:rPr>
        <w:t>arg</w:t>
      </w:r>
      <w:r w:rsidRPr="00120107">
        <w:t>1</w:t>
      </w:r>
      <w:r w:rsidRPr="001A65D1">
        <w:t xml:space="preserve">, </w:t>
      </w:r>
      <w:r w:rsidRPr="001A65D1">
        <w:rPr>
          <w:i/>
          <w:lang w:val="en-US"/>
        </w:rPr>
        <w:t>arg</w:t>
      </w:r>
      <w:r w:rsidRPr="00120107">
        <w:t>2</w:t>
      </w:r>
      <w:r w:rsidRPr="001A65D1">
        <w:t xml:space="preserve"> </w:t>
      </w:r>
      <w:r>
        <w:t xml:space="preserve">и </w:t>
      </w:r>
      <w:r w:rsidRPr="001A65D1">
        <w:rPr>
          <w:i/>
          <w:lang w:val="en-US"/>
        </w:rPr>
        <w:t>result</w:t>
      </w:r>
      <w:r>
        <w:t xml:space="preserve"> содержат указатели на соответствующие зап</w:t>
      </w:r>
      <w:r>
        <w:t>и</w:t>
      </w:r>
      <w:r>
        <w:t>си таблицы символов. Временные имена вносятся в таблицу символов при их создании.</w:t>
      </w:r>
    </w:p>
    <w:p w:rsidR="00310836" w:rsidRDefault="00310836" w:rsidP="00310836">
      <w:r>
        <w:tab/>
      </w:r>
      <w:r w:rsidR="00036673" w:rsidRPr="00036673">
        <w:rPr>
          <w:highlight w:val="yellow"/>
        </w:rPr>
        <w:t>Рекомендуется д</w:t>
      </w:r>
      <w:r w:rsidRPr="00036673">
        <w:rPr>
          <w:highlight w:val="yellow"/>
        </w:rPr>
        <w:t>ля вычисления логических выражений</w:t>
      </w:r>
      <w:r w:rsidR="00C32DE2" w:rsidRPr="00036673">
        <w:rPr>
          <w:highlight w:val="yellow"/>
        </w:rPr>
        <w:t xml:space="preserve"> </w:t>
      </w:r>
      <w:r w:rsidR="00036673" w:rsidRPr="00036673">
        <w:rPr>
          <w:highlight w:val="yellow"/>
        </w:rPr>
        <w:t>реализовать</w:t>
      </w:r>
      <w:r w:rsidRPr="00036673">
        <w:rPr>
          <w:highlight w:val="yellow"/>
        </w:rPr>
        <w:t xml:space="preserve"> подход, основанный на использовании команд условных и безусловных переходов, которые в зависимости от логического условия передают управление в ту или иную позицию кода (само значение не вычисляется, в коде отсутствуют логические операции). Такой подход позволяет достаточно легко реализовать сокр</w:t>
      </w:r>
      <w:r w:rsidRPr="00036673">
        <w:rPr>
          <w:highlight w:val="yellow"/>
        </w:rPr>
        <w:t>а</w:t>
      </w:r>
      <w:r w:rsidRPr="00036673">
        <w:rPr>
          <w:highlight w:val="yellow"/>
        </w:rPr>
        <w:t>щенное вычисление</w:t>
      </w:r>
      <w:r w:rsidR="00B21123" w:rsidRPr="00036673">
        <w:rPr>
          <w:highlight w:val="yellow"/>
        </w:rPr>
        <w:t xml:space="preserve"> логических</w:t>
      </w:r>
      <w:r w:rsidRPr="00036673">
        <w:rPr>
          <w:highlight w:val="yellow"/>
        </w:rPr>
        <w:t xml:space="preserve"> выражений. Для реализации однопроходной трансляции логич</w:t>
      </w:r>
      <w:r w:rsidRPr="00036673">
        <w:rPr>
          <w:highlight w:val="yellow"/>
        </w:rPr>
        <w:t>е</w:t>
      </w:r>
      <w:r w:rsidRPr="00036673">
        <w:rPr>
          <w:highlight w:val="yellow"/>
        </w:rPr>
        <w:t>ских выражений и управляющих операторов</w:t>
      </w:r>
      <w:r w:rsidR="00B21123" w:rsidRPr="00036673">
        <w:rPr>
          <w:highlight w:val="yellow"/>
        </w:rPr>
        <w:t xml:space="preserve"> (в языке </w:t>
      </w:r>
      <w:r w:rsidR="00B21123" w:rsidRPr="00036673">
        <w:rPr>
          <w:i/>
          <w:highlight w:val="yellow"/>
          <w:lang w:val="en-US"/>
        </w:rPr>
        <w:t>DemoLang</w:t>
      </w:r>
      <w:r w:rsidR="00B21123" w:rsidRPr="00036673">
        <w:rPr>
          <w:highlight w:val="yellow"/>
        </w:rPr>
        <w:t xml:space="preserve"> </w:t>
      </w:r>
      <w:r w:rsidR="00036673" w:rsidRPr="00036673">
        <w:rPr>
          <w:highlight w:val="yellow"/>
        </w:rPr>
        <w:t>их</w:t>
      </w:r>
      <w:r w:rsidR="00B21123" w:rsidRPr="00036673">
        <w:rPr>
          <w:highlight w:val="yellow"/>
        </w:rPr>
        <w:t xml:space="preserve"> нет)</w:t>
      </w:r>
      <w:r w:rsidRPr="00036673">
        <w:rPr>
          <w:highlight w:val="yellow"/>
        </w:rPr>
        <w:t xml:space="preserve"> использу</w:t>
      </w:r>
      <w:r w:rsidR="00036673" w:rsidRPr="00036673">
        <w:rPr>
          <w:highlight w:val="yellow"/>
        </w:rPr>
        <w:t>йте</w:t>
      </w:r>
      <w:r w:rsidRPr="00036673">
        <w:rPr>
          <w:highlight w:val="yellow"/>
        </w:rPr>
        <w:t xml:space="preserve"> метод обра</w:t>
      </w:r>
      <w:r w:rsidRPr="00036673">
        <w:rPr>
          <w:highlight w:val="yellow"/>
        </w:rPr>
        <w:t>т</w:t>
      </w:r>
      <w:r w:rsidRPr="00036673">
        <w:rPr>
          <w:highlight w:val="yellow"/>
        </w:rPr>
        <w:t>ных поправок.</w:t>
      </w:r>
      <w:r w:rsidR="00AB23EB">
        <w:t xml:space="preserve"> Реализуется </w:t>
      </w:r>
      <w:r w:rsidR="00AB23EB" w:rsidRPr="00191529">
        <w:t>инкрементн</w:t>
      </w:r>
      <w:r w:rsidR="00AB23EB">
        <w:t>ая трансляция, которая заключается в том, что формируе</w:t>
      </w:r>
      <w:r w:rsidR="00AB23EB">
        <w:t>т</w:t>
      </w:r>
      <w:r w:rsidR="00AB23EB">
        <w:t>ся единый поток генерируемых трехадресных команд в некотором глобальном массиве или файле.</w:t>
      </w:r>
    </w:p>
    <w:p w:rsidR="00310836" w:rsidRDefault="00310836" w:rsidP="00310836">
      <w:r>
        <w:tab/>
        <w:t>Перечень трехадресных команд:</w:t>
      </w:r>
    </w:p>
    <w:p w:rsidR="0075274B" w:rsidRDefault="00310836" w:rsidP="0075274B">
      <w:r>
        <w:tab/>
        <w:t>1</w:t>
      </w:r>
      <w:r w:rsidR="00874725">
        <w:t>.</w:t>
      </w:r>
      <w:r>
        <w:t> </w:t>
      </w:r>
      <w:r w:rsidR="00874725">
        <w:t>К</w:t>
      </w:r>
      <w:r w:rsidR="00B21123" w:rsidRPr="00B21123">
        <w:t xml:space="preserve">оманда присваивания вида </w:t>
      </w:r>
      <w:r w:rsidR="00B21123" w:rsidRPr="00B21123">
        <w:rPr>
          <w:i/>
          <w:lang w:val="en-US"/>
        </w:rPr>
        <w:t>x</w:t>
      </w:r>
      <w:r w:rsidR="00B21123" w:rsidRPr="00B21123">
        <w:t> </w:t>
      </w:r>
      <w:r w:rsidR="00B21123" w:rsidRPr="00B21123">
        <w:sym w:font="Symbol" w:char="F03A"/>
      </w:r>
      <w:r w:rsidR="00B21123" w:rsidRPr="00B21123">
        <w:sym w:font="Symbol" w:char="F03D"/>
      </w:r>
      <w:r w:rsidR="00B21123" w:rsidRPr="00B21123">
        <w:rPr>
          <w:lang w:val="en-US"/>
        </w:rPr>
        <w:t> </w:t>
      </w:r>
      <w:r w:rsidR="00B21123" w:rsidRPr="00B21123">
        <w:rPr>
          <w:i/>
          <w:lang w:val="en-US"/>
        </w:rPr>
        <w:t>y</w:t>
      </w:r>
      <w:r w:rsidR="00B21123" w:rsidRPr="00B21123">
        <w:rPr>
          <w:lang w:val="en-US"/>
        </w:rPr>
        <w:t> </w:t>
      </w:r>
      <w:r w:rsidR="00B21123" w:rsidRPr="00B21123">
        <w:rPr>
          <w:i/>
          <w:lang w:val="en-US"/>
        </w:rPr>
        <w:t>op</w:t>
      </w:r>
      <w:r w:rsidR="00B21123" w:rsidRPr="00B21123">
        <w:rPr>
          <w:lang w:val="en-US"/>
        </w:rPr>
        <w:t> </w:t>
      </w:r>
      <w:r w:rsidR="00B21123" w:rsidRPr="00B21123">
        <w:rPr>
          <w:i/>
          <w:lang w:val="en-US"/>
        </w:rPr>
        <w:t>z</w:t>
      </w:r>
      <w:r w:rsidR="00B21123" w:rsidRPr="00B21123">
        <w:t xml:space="preserve">, где </w:t>
      </w:r>
      <w:r w:rsidR="00B21123" w:rsidRPr="00B21123">
        <w:rPr>
          <w:i/>
          <w:lang w:val="en-US"/>
        </w:rPr>
        <w:t>op</w:t>
      </w:r>
      <w:r w:rsidR="00B21123" w:rsidRPr="00B21123">
        <w:t xml:space="preserve"> – бинарная арифметическая операция</w:t>
      </w:r>
      <w:r w:rsidR="00B21123">
        <w:t>,</w:t>
      </w:r>
      <w:r w:rsidR="007A020A">
        <w:br/>
      </w:r>
      <w:r w:rsidR="00C32DE2">
        <w:rPr>
          <w:i/>
          <w:lang w:val="en-US"/>
        </w:rPr>
        <w:t>y</w:t>
      </w:r>
      <w:r w:rsidR="00C32DE2" w:rsidRPr="00C32DE2">
        <w:t xml:space="preserve"> </w:t>
      </w:r>
      <w:r w:rsidR="00C32DE2">
        <w:t xml:space="preserve">и </w:t>
      </w:r>
      <w:r w:rsidR="00C32DE2" w:rsidRPr="00C32DE2">
        <w:rPr>
          <w:i/>
          <w:lang w:val="en-US"/>
        </w:rPr>
        <w:t>z</w:t>
      </w:r>
      <w:r w:rsidR="00C32DE2" w:rsidRPr="00C32DE2">
        <w:t xml:space="preserve"> – </w:t>
      </w:r>
      <w:r w:rsidR="00C32DE2">
        <w:t xml:space="preserve">переменные или </w:t>
      </w:r>
      <w:r w:rsidR="00B21123">
        <w:t>числа</w:t>
      </w:r>
      <w:r w:rsidR="00C32DE2">
        <w:t xml:space="preserve">, </w:t>
      </w:r>
      <w:r w:rsidR="00C32DE2">
        <w:rPr>
          <w:i/>
          <w:lang w:val="en-US"/>
        </w:rPr>
        <w:t>x</w:t>
      </w:r>
      <w:r w:rsidR="00C32DE2" w:rsidRPr="00C32DE2">
        <w:t xml:space="preserve"> </w:t>
      </w:r>
      <w:r w:rsidR="00C32DE2">
        <w:t>– переменная</w:t>
      </w:r>
      <w:r w:rsidR="00D53078">
        <w:t>.</w:t>
      </w:r>
      <w:r w:rsidR="003B750D">
        <w:t xml:space="preserve"> </w:t>
      </w:r>
      <w:r w:rsidR="00874725">
        <w:t>К</w:t>
      </w:r>
      <w:r w:rsidR="003B750D">
        <w:t xml:space="preserve">од операции </w:t>
      </w:r>
      <w:r w:rsidR="003B750D" w:rsidRPr="003B750D">
        <w:rPr>
          <w:i/>
          <w:lang w:val="en-US"/>
        </w:rPr>
        <w:t>op</w:t>
      </w:r>
      <w:r w:rsidR="003B750D">
        <w:t xml:space="preserve"> </w:t>
      </w:r>
      <w:r w:rsidR="005521F9">
        <w:t>(</w:t>
      </w:r>
      <w:r w:rsidR="007A020A">
        <w:t>атрибут токен</w:t>
      </w:r>
      <w:r w:rsidR="003A5E19">
        <w:t>а</w:t>
      </w:r>
      <w:r w:rsidR="007A020A">
        <w:t xml:space="preserve"> </w:t>
      </w:r>
      <w:r w:rsidR="007A020A" w:rsidRPr="007A020A">
        <w:rPr>
          <w:b/>
        </w:rPr>
        <w:t>+</w:t>
      </w:r>
      <w:r w:rsidR="007A020A">
        <w:t xml:space="preserve"> и</w:t>
      </w:r>
      <w:r w:rsidR="003A5E19">
        <w:t>ли</w:t>
      </w:r>
      <w:r w:rsidR="007A020A">
        <w:t xml:space="preserve"> </w:t>
      </w:r>
      <w:r w:rsidR="007A020A" w:rsidRPr="007A020A">
        <w:rPr>
          <w:b/>
        </w:rPr>
        <w:t>*</w:t>
      </w:r>
      <w:r w:rsidR="005521F9">
        <w:t>)</w:t>
      </w:r>
      <w:r w:rsidR="007A020A">
        <w:t xml:space="preserve"> </w:t>
      </w:r>
      <w:r w:rsidR="003B750D">
        <w:t>размещ</w:t>
      </w:r>
      <w:r w:rsidR="003B750D">
        <w:t>а</w:t>
      </w:r>
      <w:r w:rsidR="003B750D">
        <w:t xml:space="preserve">ется в поле </w:t>
      </w:r>
      <w:r w:rsidR="003B750D" w:rsidRPr="003B750D">
        <w:rPr>
          <w:i/>
          <w:lang w:val="en-US"/>
        </w:rPr>
        <w:t>op</w:t>
      </w:r>
      <w:r w:rsidR="003B750D">
        <w:t xml:space="preserve"> тетрады,</w:t>
      </w:r>
      <w:r w:rsidR="007A020A">
        <w:t xml:space="preserve"> </w:t>
      </w:r>
      <w:r w:rsidR="003B750D" w:rsidRPr="00C81D2A">
        <w:rPr>
          <w:i/>
          <w:lang w:val="en-US"/>
        </w:rPr>
        <w:t>y</w:t>
      </w:r>
      <w:r w:rsidR="003B750D" w:rsidRPr="00C81D2A">
        <w:t xml:space="preserve"> в </w:t>
      </w:r>
      <w:r w:rsidR="003B750D" w:rsidRPr="00C81D2A">
        <w:rPr>
          <w:i/>
          <w:lang w:val="en-US"/>
        </w:rPr>
        <w:t>arg</w:t>
      </w:r>
      <w:r w:rsidR="003B750D" w:rsidRPr="00C81D2A">
        <w:t xml:space="preserve">1, </w:t>
      </w:r>
      <w:r w:rsidR="003B750D" w:rsidRPr="00C81D2A">
        <w:rPr>
          <w:i/>
          <w:lang w:val="en-US"/>
        </w:rPr>
        <w:t>z</w:t>
      </w:r>
      <w:r w:rsidR="00D53078">
        <w:t xml:space="preserve"> </w:t>
      </w:r>
      <w:r w:rsidR="003B750D" w:rsidRPr="00C81D2A">
        <w:t xml:space="preserve">в </w:t>
      </w:r>
      <w:r w:rsidR="003B750D" w:rsidRPr="00C81D2A">
        <w:rPr>
          <w:i/>
          <w:lang w:val="en-US"/>
        </w:rPr>
        <w:t>arg</w:t>
      </w:r>
      <w:r w:rsidR="003B750D" w:rsidRPr="00C81D2A">
        <w:t xml:space="preserve">2 и </w:t>
      </w:r>
      <w:r w:rsidR="003B750D" w:rsidRPr="00C81D2A">
        <w:rPr>
          <w:i/>
          <w:lang w:val="en-US"/>
        </w:rPr>
        <w:t>x</w:t>
      </w:r>
      <w:r w:rsidR="003B750D" w:rsidRPr="00C81D2A">
        <w:t xml:space="preserve"> в </w:t>
      </w:r>
      <w:r w:rsidR="003B750D" w:rsidRPr="00C81D2A">
        <w:rPr>
          <w:i/>
          <w:lang w:val="en-US"/>
        </w:rPr>
        <w:t>result</w:t>
      </w:r>
      <w:r w:rsidR="00874725">
        <w:t>.</w:t>
      </w:r>
      <w:r w:rsidR="007A020A">
        <w:t xml:space="preserve"> </w:t>
      </w:r>
      <w:r w:rsidR="0075274B">
        <w:t>К</w:t>
      </w:r>
      <w:r w:rsidR="007513DF">
        <w:t>од</w:t>
      </w:r>
      <w:r w:rsidR="0075274B">
        <w:t>ы</w:t>
      </w:r>
      <w:r w:rsidR="007513DF">
        <w:t xml:space="preserve"> операций </w:t>
      </w:r>
      <w:r w:rsidR="0075274B">
        <w:t>определены</w:t>
      </w:r>
      <w:r w:rsidR="007513DF">
        <w:t xml:space="preserve"> в </w:t>
      </w:r>
      <w:r w:rsidR="003A5E19">
        <w:t>1-й части РГР</w:t>
      </w:r>
      <w:r w:rsidR="007513DF">
        <w:t xml:space="preserve">: </w:t>
      </w:r>
      <w:r w:rsidR="0075274B" w:rsidRPr="0075274B">
        <w:rPr>
          <w:i/>
        </w:rPr>
        <w:t>opAdd</w:t>
      </w:r>
      <w:r w:rsidR="0075274B">
        <w:t xml:space="preserve"> (сложение), </w:t>
      </w:r>
      <w:r w:rsidR="0075274B" w:rsidRPr="0075274B">
        <w:rPr>
          <w:i/>
        </w:rPr>
        <w:t>opSub</w:t>
      </w:r>
      <w:r w:rsidR="0075274B">
        <w:t xml:space="preserve"> (вычитание), </w:t>
      </w:r>
      <w:r w:rsidR="0075274B" w:rsidRPr="0075274B">
        <w:rPr>
          <w:i/>
        </w:rPr>
        <w:t>opMult</w:t>
      </w:r>
      <w:r w:rsidR="0075274B">
        <w:t xml:space="preserve"> (умножение), </w:t>
      </w:r>
      <w:r w:rsidR="0075274B" w:rsidRPr="0075274B">
        <w:rPr>
          <w:i/>
        </w:rPr>
        <w:t>opDiv</w:t>
      </w:r>
      <w:r w:rsidR="0075274B">
        <w:t xml:space="preserve"> (деление).</w:t>
      </w:r>
    </w:p>
    <w:p w:rsidR="00310836" w:rsidRDefault="00310836" w:rsidP="00310836">
      <w:r>
        <w:lastRenderedPageBreak/>
        <w:tab/>
      </w:r>
      <w:r w:rsidR="00B21123">
        <w:t>2</w:t>
      </w:r>
      <w:r w:rsidR="0075274B">
        <w:t>.</w:t>
      </w:r>
      <w:r>
        <w:t> </w:t>
      </w:r>
      <w:r w:rsidR="0075274B">
        <w:t>К</w:t>
      </w:r>
      <w:r>
        <w:t xml:space="preserve">оманда копирования вида </w:t>
      </w:r>
      <w:r w:rsidRPr="00FB2A6B">
        <w:rPr>
          <w:i/>
          <w:lang w:val="en-US"/>
        </w:rPr>
        <w:t>x</w:t>
      </w:r>
      <w:r>
        <w:t> </w:t>
      </w:r>
      <w:r w:rsidRPr="00DB0B62">
        <w:sym w:font="Symbol" w:char="F03A"/>
      </w:r>
      <w:r w:rsidRPr="00DB0B62">
        <w:sym w:font="Symbol" w:char="F03D"/>
      </w:r>
      <w:r>
        <w:rPr>
          <w:lang w:val="en-US"/>
        </w:rPr>
        <w:t> </w:t>
      </w:r>
      <w:r>
        <w:rPr>
          <w:i/>
          <w:lang w:val="en-US"/>
        </w:rPr>
        <w:t>y</w:t>
      </w:r>
      <w:r w:rsidR="00C32DE2">
        <w:t xml:space="preserve">, где </w:t>
      </w:r>
      <w:r w:rsidR="00C32DE2">
        <w:rPr>
          <w:i/>
          <w:lang w:val="en-US"/>
        </w:rPr>
        <w:t>y</w:t>
      </w:r>
      <w:r w:rsidR="00C32DE2" w:rsidRPr="00C32DE2">
        <w:t xml:space="preserve"> – </w:t>
      </w:r>
      <w:r w:rsidR="00C32DE2">
        <w:t xml:space="preserve">переменная или </w:t>
      </w:r>
      <w:r w:rsidR="00B21123">
        <w:t>число</w:t>
      </w:r>
      <w:r w:rsidR="00C32DE2">
        <w:t xml:space="preserve">, </w:t>
      </w:r>
      <w:r w:rsidR="00C32DE2">
        <w:rPr>
          <w:i/>
          <w:lang w:val="en-US"/>
        </w:rPr>
        <w:t>x</w:t>
      </w:r>
      <w:r w:rsidR="00C32DE2" w:rsidRPr="00C32DE2">
        <w:t xml:space="preserve"> </w:t>
      </w:r>
      <w:r w:rsidR="00C32DE2">
        <w:t>– переменная</w:t>
      </w:r>
      <w:r w:rsidR="0075274B">
        <w:t>.</w:t>
      </w:r>
      <w:r w:rsidR="003B750D">
        <w:t xml:space="preserve"> </w:t>
      </w:r>
      <w:r w:rsidR="0075274B">
        <w:t>К</w:t>
      </w:r>
      <w:r w:rsidR="003B750D">
        <w:t>од оп</w:t>
      </w:r>
      <w:r w:rsidR="003B750D">
        <w:t>е</w:t>
      </w:r>
      <w:r w:rsidR="003B750D">
        <w:t>рации копирования</w:t>
      </w:r>
      <w:r w:rsidR="0075274B">
        <w:t xml:space="preserve"> (обозначим </w:t>
      </w:r>
      <w:r w:rsidR="0075274B" w:rsidRPr="0075274B">
        <w:rPr>
          <w:i/>
          <w:lang w:val="en-US"/>
        </w:rPr>
        <w:t>opAss</w:t>
      </w:r>
      <w:r w:rsidR="0075274B">
        <w:t>)</w:t>
      </w:r>
      <w:r w:rsidR="003B750D">
        <w:t xml:space="preserve"> размещается в поле </w:t>
      </w:r>
      <w:r w:rsidR="003B750D" w:rsidRPr="003B750D">
        <w:rPr>
          <w:i/>
          <w:lang w:val="en-US"/>
        </w:rPr>
        <w:t>op</w:t>
      </w:r>
      <w:r w:rsidR="003B750D">
        <w:t xml:space="preserve"> тетрады, </w:t>
      </w:r>
      <w:r w:rsidR="003B750D" w:rsidRPr="00C81D2A">
        <w:rPr>
          <w:i/>
          <w:lang w:val="en-US"/>
        </w:rPr>
        <w:t>y</w:t>
      </w:r>
      <w:r w:rsidR="003B750D" w:rsidRPr="00C81D2A">
        <w:t xml:space="preserve"> в </w:t>
      </w:r>
      <w:r w:rsidR="003B750D" w:rsidRPr="00C81D2A">
        <w:rPr>
          <w:i/>
          <w:lang w:val="en-US"/>
        </w:rPr>
        <w:t>arg</w:t>
      </w:r>
      <w:r w:rsidR="003B750D" w:rsidRPr="00C81D2A">
        <w:t xml:space="preserve">1 и </w:t>
      </w:r>
      <w:r w:rsidR="003B750D" w:rsidRPr="00C81D2A">
        <w:rPr>
          <w:i/>
          <w:lang w:val="en-US"/>
        </w:rPr>
        <w:t>x</w:t>
      </w:r>
      <w:r w:rsidR="003B750D" w:rsidRPr="00C81D2A">
        <w:t xml:space="preserve"> в </w:t>
      </w:r>
      <w:r w:rsidR="003B750D" w:rsidRPr="00C81D2A">
        <w:rPr>
          <w:i/>
          <w:lang w:val="en-US"/>
        </w:rPr>
        <w:t>result</w:t>
      </w:r>
      <w:r w:rsidR="003B750D">
        <w:t xml:space="preserve">, </w:t>
      </w:r>
      <w:r w:rsidR="003B750D" w:rsidRPr="00C81D2A">
        <w:rPr>
          <w:i/>
          <w:lang w:val="en-US"/>
        </w:rPr>
        <w:t>arg</w:t>
      </w:r>
      <w:r w:rsidR="003B750D" w:rsidRPr="00C81D2A">
        <w:t>2</w:t>
      </w:r>
      <w:r w:rsidR="003B750D">
        <w:t xml:space="preserve"> не используется</w:t>
      </w:r>
      <w:r w:rsidR="0075274B">
        <w:t>.</w:t>
      </w:r>
    </w:p>
    <w:p w:rsidR="004106D2" w:rsidRPr="00EB3B71" w:rsidRDefault="004106D2" w:rsidP="004106D2">
      <w:r w:rsidRPr="004106D2">
        <w:tab/>
      </w:r>
      <w:r w:rsidRPr="00DB46CD">
        <w:rPr>
          <w:highlight w:val="yellow"/>
        </w:rPr>
        <w:t>В</w:t>
      </w:r>
      <w:r w:rsidR="00AB23EB" w:rsidRPr="00DB46CD">
        <w:rPr>
          <w:highlight w:val="yellow"/>
        </w:rPr>
        <w:t>ы должны</w:t>
      </w:r>
      <w:r w:rsidRPr="00DB46CD">
        <w:rPr>
          <w:highlight w:val="yellow"/>
        </w:rPr>
        <w:t xml:space="preserve"> </w:t>
      </w:r>
      <w:r w:rsidR="00AB23EB" w:rsidRPr="00DB46CD">
        <w:rPr>
          <w:highlight w:val="yellow"/>
        </w:rPr>
        <w:t>определить</w:t>
      </w:r>
      <w:r w:rsidRPr="00DB46CD">
        <w:rPr>
          <w:highlight w:val="yellow"/>
        </w:rPr>
        <w:t xml:space="preserve"> свой перечень</w:t>
      </w:r>
      <w:r w:rsidR="00AB23EB" w:rsidRPr="00DB46CD">
        <w:rPr>
          <w:highlight w:val="yellow"/>
        </w:rPr>
        <w:t xml:space="preserve"> необходимых</w:t>
      </w:r>
      <w:r w:rsidRPr="00DB46CD">
        <w:rPr>
          <w:highlight w:val="yellow"/>
        </w:rPr>
        <w:t xml:space="preserve"> трехадресных команд.</w:t>
      </w:r>
      <w:r w:rsidR="00EB3B71" w:rsidRPr="00DB46CD">
        <w:rPr>
          <w:highlight w:val="yellow"/>
        </w:rPr>
        <w:t xml:space="preserve"> У Вас обязател</w:t>
      </w:r>
      <w:r w:rsidR="00EB3B71" w:rsidRPr="00DB46CD">
        <w:rPr>
          <w:highlight w:val="yellow"/>
        </w:rPr>
        <w:t>ь</w:t>
      </w:r>
      <w:r w:rsidR="00EB3B71" w:rsidRPr="00DB46CD">
        <w:rPr>
          <w:highlight w:val="yellow"/>
        </w:rPr>
        <w:t xml:space="preserve">но добавятся команды условного и безусловного перехода, присваивания вида </w:t>
      </w:r>
      <w:r w:rsidR="00EB3B71" w:rsidRPr="00DB46CD">
        <w:rPr>
          <w:i/>
          <w:highlight w:val="yellow"/>
          <w:lang w:val="en-US"/>
        </w:rPr>
        <w:t>x</w:t>
      </w:r>
      <w:r w:rsidR="00EB3B71" w:rsidRPr="00DB46CD">
        <w:rPr>
          <w:highlight w:val="yellow"/>
        </w:rPr>
        <w:t> </w:t>
      </w:r>
      <w:r w:rsidR="00EB3B71" w:rsidRPr="00DB46CD">
        <w:rPr>
          <w:highlight w:val="yellow"/>
        </w:rPr>
        <w:sym w:font="Symbol" w:char="F03A"/>
      </w:r>
      <w:r w:rsidR="00EB3B71" w:rsidRPr="00DB46CD">
        <w:rPr>
          <w:highlight w:val="yellow"/>
        </w:rPr>
        <w:sym w:font="Symbol" w:char="F03D"/>
      </w:r>
      <w:r w:rsidR="00EB3B71" w:rsidRPr="00DB46CD">
        <w:rPr>
          <w:highlight w:val="yellow"/>
          <w:lang w:val="en-US"/>
        </w:rPr>
        <w:t> </w:t>
      </w:r>
      <w:r w:rsidR="00EB3B71" w:rsidRPr="00DB46CD">
        <w:rPr>
          <w:b/>
          <w:highlight w:val="yellow"/>
          <w:lang w:val="en-US"/>
        </w:rPr>
        <w:t>true</w:t>
      </w:r>
      <w:r w:rsidR="00EB3B71" w:rsidRPr="00DB46CD">
        <w:rPr>
          <w:highlight w:val="yellow"/>
        </w:rPr>
        <w:t xml:space="preserve"> и </w:t>
      </w:r>
      <w:r w:rsidR="00EB3B71" w:rsidRPr="00DB46CD">
        <w:rPr>
          <w:i/>
          <w:highlight w:val="yellow"/>
          <w:lang w:val="en-US"/>
        </w:rPr>
        <w:t>x</w:t>
      </w:r>
      <w:r w:rsidR="00EB3B71" w:rsidRPr="00DB46CD">
        <w:rPr>
          <w:highlight w:val="yellow"/>
        </w:rPr>
        <w:t> </w:t>
      </w:r>
      <w:r w:rsidR="00EB3B71" w:rsidRPr="00DB46CD">
        <w:rPr>
          <w:highlight w:val="yellow"/>
        </w:rPr>
        <w:sym w:font="Symbol" w:char="F03A"/>
      </w:r>
      <w:r w:rsidR="00EB3B71" w:rsidRPr="00DB46CD">
        <w:rPr>
          <w:highlight w:val="yellow"/>
        </w:rPr>
        <w:sym w:font="Symbol" w:char="F03D"/>
      </w:r>
      <w:r w:rsidR="00EB3B71" w:rsidRPr="00DB46CD">
        <w:rPr>
          <w:highlight w:val="yellow"/>
          <w:lang w:val="en-US"/>
        </w:rPr>
        <w:t> </w:t>
      </w:r>
      <w:r w:rsidR="00EB3B71" w:rsidRPr="00DB46CD">
        <w:rPr>
          <w:b/>
          <w:highlight w:val="yellow"/>
          <w:lang w:val="en-US"/>
        </w:rPr>
        <w:t>false</w:t>
      </w:r>
      <w:r w:rsidR="00DB46CD" w:rsidRPr="00DB46CD">
        <w:rPr>
          <w:highlight w:val="yellow"/>
        </w:rPr>
        <w:t>, возможно, и другие.</w:t>
      </w:r>
    </w:p>
    <w:p w:rsidR="001C6368" w:rsidRPr="001C6368" w:rsidRDefault="009F4940" w:rsidP="001C6368">
      <w:pPr>
        <w:pStyle w:val="2"/>
      </w:pPr>
      <w:bookmarkStart w:id="7" w:name="_Toc174701598"/>
      <w:r>
        <w:t>Разработка СУО</w:t>
      </w:r>
      <w:bookmarkEnd w:id="7"/>
    </w:p>
    <w:p w:rsidR="001C6368" w:rsidRDefault="001C6368" w:rsidP="001C6368"/>
    <w:p w:rsidR="009F4940" w:rsidRDefault="009F4940" w:rsidP="001C6368">
      <w:r>
        <w:tab/>
        <w:t>Сначала рассмотрим объекты, процедуры и функции, которые будут использоваться в сема</w:t>
      </w:r>
      <w:r>
        <w:t>н</w:t>
      </w:r>
      <w:r>
        <w:t>тических правилах.</w:t>
      </w:r>
    </w:p>
    <w:p w:rsidR="00F663A7" w:rsidRPr="00F663A7" w:rsidRDefault="00F663A7" w:rsidP="00DF09F7">
      <w:pPr>
        <w:spacing w:before="120" w:after="120"/>
        <w:rPr>
          <w:b/>
        </w:rPr>
      </w:pPr>
      <w:r w:rsidRPr="00D34D62">
        <w:tab/>
      </w:r>
      <w:r w:rsidRPr="00F663A7">
        <w:rPr>
          <w:b/>
          <w:i/>
        </w:rPr>
        <w:t>Глобальные объекты</w:t>
      </w:r>
      <w:r w:rsidRPr="00F663A7">
        <w:rPr>
          <w:b/>
        </w:rPr>
        <w:t>:</w:t>
      </w:r>
    </w:p>
    <w:p w:rsidR="00F663A7" w:rsidRDefault="00F663A7" w:rsidP="001C6368">
      <w:r>
        <w:tab/>
      </w:r>
      <w:r w:rsidR="00AB23EB" w:rsidRPr="007E770A">
        <w:rPr>
          <w:i/>
          <w:lang w:val="en-US"/>
        </w:rPr>
        <w:t>TblIde</w:t>
      </w:r>
      <w:r>
        <w:t xml:space="preserve"> – таблица </w:t>
      </w:r>
      <w:r w:rsidR="00AB23EB">
        <w:t>символов</w:t>
      </w:r>
      <w:r>
        <w:t xml:space="preserve"> (</w:t>
      </w:r>
      <w:r w:rsidR="00AB23EB">
        <w:t>односвязный список элементов</w:t>
      </w:r>
      <w:r>
        <w:t xml:space="preserve">), </w:t>
      </w:r>
      <w:r w:rsidR="009F4A40">
        <w:t>запись</w:t>
      </w:r>
      <w:r w:rsidR="00AB23EB">
        <w:t xml:space="preserve"> (узел)</w:t>
      </w:r>
      <w:r>
        <w:t xml:space="preserve"> таблицы </w:t>
      </w:r>
      <w:r w:rsidR="009D2561">
        <w:t xml:space="preserve">имеет </w:t>
      </w:r>
      <w:r>
        <w:t>следующ</w:t>
      </w:r>
      <w:r w:rsidR="009D2561">
        <w:t>ую структуру</w:t>
      </w:r>
      <w:r>
        <w:t xml:space="preserve"> полей:</w:t>
      </w:r>
    </w:p>
    <w:p w:rsidR="00F663A7" w:rsidRDefault="00F663A7" w:rsidP="00F663A7">
      <w:r>
        <w:tab/>
      </w:r>
      <w:r w:rsidRPr="007C20F8">
        <w:rPr>
          <w:i/>
        </w:rPr>
        <w:t>Lex</w:t>
      </w:r>
      <w:r>
        <w:t xml:space="preserve"> – лексема идентификатора</w:t>
      </w:r>
      <w:r w:rsidR="00AB23EB">
        <w:t xml:space="preserve"> или числа</w:t>
      </w:r>
      <w:r w:rsidR="009E5ED7">
        <w:t>;</w:t>
      </w:r>
    </w:p>
    <w:p w:rsidR="009E5ED7" w:rsidRPr="009E5ED7" w:rsidRDefault="00F663A7" w:rsidP="00F663A7">
      <w:pPr>
        <w:rPr>
          <w:lang w:val="en-US"/>
        </w:rPr>
      </w:pPr>
      <w:r>
        <w:tab/>
      </w:r>
      <w:r w:rsidRPr="00673AE9">
        <w:rPr>
          <w:i/>
          <w:lang w:val="en-US"/>
        </w:rPr>
        <w:t>Ca</w:t>
      </w:r>
      <w:r>
        <w:rPr>
          <w:i/>
          <w:lang w:val="en-US"/>
        </w:rPr>
        <w:t>t</w:t>
      </w:r>
      <w:r w:rsidRPr="009E5ED7">
        <w:rPr>
          <w:lang w:val="en-US"/>
        </w:rPr>
        <w:t xml:space="preserve"> – </w:t>
      </w:r>
      <w:r>
        <w:t>категория</w:t>
      </w:r>
      <w:r w:rsidRPr="009E5ED7">
        <w:rPr>
          <w:lang w:val="en-US"/>
        </w:rPr>
        <w:t xml:space="preserve"> </w:t>
      </w:r>
      <w:r w:rsidR="009E5ED7">
        <w:t>символа</w:t>
      </w:r>
      <w:r w:rsidR="009E5ED7" w:rsidRPr="009E5ED7">
        <w:rPr>
          <w:lang w:val="en-US"/>
        </w:rPr>
        <w:t xml:space="preserve"> (</w:t>
      </w:r>
      <w:r w:rsidR="009E5ED7" w:rsidRPr="00DE223A">
        <w:rPr>
          <w:i/>
          <w:lang w:val="en-US"/>
        </w:rPr>
        <w:t>cat</w:t>
      </w:r>
      <w:r w:rsidR="009E5ED7" w:rsidRPr="00C27735">
        <w:rPr>
          <w:i/>
          <w:lang w:val="en-US"/>
        </w:rPr>
        <w:t>ProgName</w:t>
      </w:r>
      <w:r w:rsidR="009E5ED7" w:rsidRPr="009E5ED7">
        <w:rPr>
          <w:lang w:val="en-US"/>
        </w:rPr>
        <w:t xml:space="preserve">, </w:t>
      </w:r>
      <w:r w:rsidR="009E5ED7" w:rsidRPr="00DE223A">
        <w:rPr>
          <w:i/>
          <w:lang w:val="en-US"/>
        </w:rPr>
        <w:t>cat</w:t>
      </w:r>
      <w:r w:rsidR="009E5ED7" w:rsidRPr="00C27735">
        <w:rPr>
          <w:i/>
          <w:lang w:val="en-US"/>
        </w:rPr>
        <w:t>TypeName</w:t>
      </w:r>
      <w:r w:rsidR="009E5ED7" w:rsidRPr="009E5ED7">
        <w:rPr>
          <w:lang w:val="en-US"/>
        </w:rPr>
        <w:t xml:space="preserve">, </w:t>
      </w:r>
      <w:r w:rsidR="009E5ED7" w:rsidRPr="00DE223A">
        <w:rPr>
          <w:i/>
          <w:lang w:val="en-US"/>
        </w:rPr>
        <w:t>cat</w:t>
      </w:r>
      <w:r w:rsidR="009E5ED7" w:rsidRPr="00C27735">
        <w:rPr>
          <w:i/>
          <w:lang w:val="en-US"/>
        </w:rPr>
        <w:t>VarName</w:t>
      </w:r>
      <w:r w:rsidR="009E5ED7" w:rsidRPr="009E5ED7">
        <w:rPr>
          <w:lang w:val="en-US"/>
        </w:rPr>
        <w:t xml:space="preserve">, </w:t>
      </w:r>
      <w:r w:rsidR="009E5ED7" w:rsidRPr="009E5ED7">
        <w:rPr>
          <w:i/>
          <w:lang w:val="en-US"/>
        </w:rPr>
        <w:t>cat</w:t>
      </w:r>
      <w:r w:rsidR="009E5ED7">
        <w:rPr>
          <w:i/>
          <w:lang w:val="en-US"/>
        </w:rPr>
        <w:t>Const</w:t>
      </w:r>
      <w:r w:rsidR="009E5ED7" w:rsidRPr="009E5ED7">
        <w:rPr>
          <w:lang w:val="en-US"/>
        </w:rPr>
        <w:t xml:space="preserve">, </w:t>
      </w:r>
      <w:r w:rsidR="009E5ED7" w:rsidRPr="009E5ED7">
        <w:rPr>
          <w:i/>
          <w:lang w:val="en-US"/>
        </w:rPr>
        <w:t>catNoCat</w:t>
      </w:r>
      <w:r w:rsidR="009E5ED7" w:rsidRPr="009E5ED7">
        <w:rPr>
          <w:lang w:val="en-US"/>
        </w:rPr>
        <w:t>);</w:t>
      </w:r>
    </w:p>
    <w:p w:rsidR="00F663A7" w:rsidRPr="00673AE9" w:rsidRDefault="00F663A7" w:rsidP="00F663A7">
      <w:r w:rsidRPr="009E5ED7">
        <w:rPr>
          <w:lang w:val="en-US"/>
        </w:rPr>
        <w:tab/>
      </w:r>
      <w:r w:rsidRPr="00673AE9">
        <w:rPr>
          <w:i/>
          <w:lang w:val="en-US"/>
        </w:rPr>
        <w:t>T</w:t>
      </w:r>
      <w:r>
        <w:rPr>
          <w:i/>
          <w:lang w:val="en-US"/>
        </w:rPr>
        <w:t>y</w:t>
      </w:r>
      <w:r w:rsidRPr="00673AE9">
        <w:rPr>
          <w:i/>
          <w:lang w:val="en-US"/>
        </w:rPr>
        <w:t>p</w:t>
      </w:r>
      <w:r>
        <w:rPr>
          <w:i/>
          <w:lang w:val="en-US"/>
        </w:rPr>
        <w:t>e</w:t>
      </w:r>
      <w:r w:rsidRPr="00673AE9">
        <w:t xml:space="preserve"> – </w:t>
      </w:r>
      <w:r>
        <w:t>тип</w:t>
      </w:r>
      <w:r w:rsidR="009D2561">
        <w:t>, в свою очередь состоит из полей:</w:t>
      </w:r>
    </w:p>
    <w:p w:rsidR="009D2561" w:rsidRPr="009D144C" w:rsidRDefault="009D2561" w:rsidP="009D2561">
      <w:pPr>
        <w:rPr>
          <w:rFonts w:cs="Arial"/>
          <w:bCs/>
          <w:iCs/>
          <w:szCs w:val="28"/>
          <w:lang w:val="en-US"/>
        </w:rPr>
      </w:pPr>
      <w:r>
        <w:tab/>
      </w:r>
      <w:r w:rsidRPr="001C3818">
        <w:tab/>
      </w:r>
      <w:r>
        <w:rPr>
          <w:rFonts w:cs="Arial"/>
          <w:bCs/>
          <w:i/>
          <w:iCs/>
          <w:szCs w:val="28"/>
          <w:lang w:val="en-US"/>
        </w:rPr>
        <w:t>T</w:t>
      </w:r>
      <w:r w:rsidRPr="009F4940">
        <w:rPr>
          <w:rFonts w:cs="Arial"/>
          <w:bCs/>
          <w:i/>
          <w:iCs/>
          <w:szCs w:val="28"/>
          <w:lang w:val="en-US"/>
        </w:rPr>
        <w:t>ype</w:t>
      </w:r>
      <w:r>
        <w:rPr>
          <w:rFonts w:cs="Arial"/>
          <w:bCs/>
          <w:i/>
          <w:iCs/>
          <w:szCs w:val="28"/>
          <w:lang w:val="en-US"/>
        </w:rPr>
        <w:t>Code</w:t>
      </w:r>
      <w:r w:rsidRPr="009D144C">
        <w:rPr>
          <w:rFonts w:cs="Arial"/>
          <w:bCs/>
          <w:iCs/>
          <w:szCs w:val="28"/>
          <w:lang w:val="en-US"/>
        </w:rPr>
        <w:t xml:space="preserve"> – </w:t>
      </w:r>
      <w:r>
        <w:rPr>
          <w:rFonts w:cs="Arial"/>
          <w:bCs/>
          <w:iCs/>
          <w:szCs w:val="28"/>
        </w:rPr>
        <w:t>код</w:t>
      </w:r>
      <w:r w:rsidRPr="009D144C">
        <w:rPr>
          <w:rFonts w:cs="Arial"/>
          <w:bCs/>
          <w:iCs/>
          <w:szCs w:val="28"/>
          <w:lang w:val="en-US"/>
        </w:rPr>
        <w:t xml:space="preserve"> </w:t>
      </w:r>
      <w:r>
        <w:rPr>
          <w:rFonts w:cs="Arial"/>
          <w:bCs/>
          <w:iCs/>
          <w:szCs w:val="28"/>
        </w:rPr>
        <w:t>типа</w:t>
      </w:r>
      <w:r w:rsidRPr="009D144C">
        <w:rPr>
          <w:rFonts w:cs="Arial"/>
          <w:bCs/>
          <w:iCs/>
          <w:szCs w:val="28"/>
          <w:lang w:val="en-US"/>
        </w:rPr>
        <w:t xml:space="preserve"> </w:t>
      </w:r>
      <w:r>
        <w:rPr>
          <w:rFonts w:cs="Arial"/>
          <w:bCs/>
          <w:iCs/>
          <w:szCs w:val="28"/>
        </w:rPr>
        <w:t>данных</w:t>
      </w:r>
      <w:r w:rsidRPr="009D144C">
        <w:rPr>
          <w:rFonts w:cs="Arial"/>
          <w:bCs/>
          <w:iCs/>
          <w:szCs w:val="28"/>
          <w:lang w:val="en-US"/>
        </w:rPr>
        <w:t xml:space="preserve"> (</w:t>
      </w:r>
      <w:r w:rsidRPr="009D144C">
        <w:rPr>
          <w:i/>
          <w:lang w:val="en-US"/>
        </w:rPr>
        <w:t>typeVoid</w:t>
      </w:r>
      <w:r w:rsidRPr="002F61B1">
        <w:rPr>
          <w:lang w:val="en-US"/>
        </w:rPr>
        <w:t xml:space="preserve">, </w:t>
      </w:r>
      <w:r w:rsidRPr="009D144C">
        <w:rPr>
          <w:i/>
          <w:lang w:val="en-US"/>
        </w:rPr>
        <w:t>typeInt</w:t>
      </w:r>
      <w:r>
        <w:rPr>
          <w:lang w:val="en-US"/>
        </w:rPr>
        <w:t xml:space="preserve">, </w:t>
      </w:r>
      <w:r w:rsidRPr="009D144C">
        <w:rPr>
          <w:i/>
          <w:lang w:val="en-US"/>
        </w:rPr>
        <w:t>typeReal</w:t>
      </w:r>
      <w:r w:rsidRPr="009D144C">
        <w:rPr>
          <w:rFonts w:cs="Arial"/>
          <w:bCs/>
          <w:iCs/>
          <w:szCs w:val="28"/>
          <w:lang w:val="en-US"/>
        </w:rPr>
        <w:t>),</w:t>
      </w:r>
    </w:p>
    <w:p w:rsidR="009D2561" w:rsidRPr="009D144C" w:rsidRDefault="009D2561" w:rsidP="009D2561">
      <w:pPr>
        <w:rPr>
          <w:rFonts w:cs="Arial"/>
          <w:bCs/>
          <w:iCs/>
          <w:szCs w:val="28"/>
          <w:lang w:val="en-US"/>
        </w:rPr>
      </w:pPr>
      <w:r w:rsidRPr="002C35B4">
        <w:rPr>
          <w:rFonts w:cs="Arial"/>
          <w:bCs/>
          <w:iCs/>
          <w:szCs w:val="28"/>
          <w:lang w:val="en-US"/>
        </w:rPr>
        <w:tab/>
      </w:r>
      <w:r w:rsidRPr="009D144C">
        <w:rPr>
          <w:rFonts w:cs="Arial"/>
          <w:bCs/>
          <w:iCs/>
          <w:szCs w:val="28"/>
          <w:lang w:val="en-US"/>
        </w:rPr>
        <w:tab/>
      </w:r>
      <w:r>
        <w:rPr>
          <w:rFonts w:cs="Arial"/>
          <w:bCs/>
          <w:i/>
          <w:iCs/>
          <w:szCs w:val="28"/>
          <w:lang w:val="en-US"/>
        </w:rPr>
        <w:t>Width</w:t>
      </w:r>
      <w:r w:rsidRPr="009D144C">
        <w:rPr>
          <w:rFonts w:cs="Arial"/>
          <w:bCs/>
          <w:iCs/>
          <w:szCs w:val="28"/>
          <w:lang w:val="en-US"/>
        </w:rPr>
        <w:t xml:space="preserve"> – </w:t>
      </w:r>
      <w:r>
        <w:rPr>
          <w:rFonts w:cs="Arial"/>
          <w:bCs/>
          <w:iCs/>
          <w:szCs w:val="28"/>
        </w:rPr>
        <w:t>размер</w:t>
      </w:r>
      <w:r w:rsidRPr="009D144C">
        <w:rPr>
          <w:rFonts w:cs="Arial"/>
          <w:bCs/>
          <w:iCs/>
          <w:szCs w:val="28"/>
          <w:lang w:val="en-US"/>
        </w:rPr>
        <w:t xml:space="preserve"> </w:t>
      </w:r>
      <w:r>
        <w:rPr>
          <w:rFonts w:cs="Arial"/>
          <w:bCs/>
          <w:iCs/>
          <w:szCs w:val="28"/>
        </w:rPr>
        <w:t>типа</w:t>
      </w:r>
      <w:r w:rsidRPr="009D144C">
        <w:rPr>
          <w:rFonts w:cs="Arial"/>
          <w:bCs/>
          <w:iCs/>
          <w:szCs w:val="28"/>
          <w:lang w:val="en-US"/>
        </w:rPr>
        <w:t xml:space="preserve"> (</w:t>
      </w:r>
      <w:r w:rsidRPr="009D144C">
        <w:rPr>
          <w:i/>
          <w:lang w:val="en-US"/>
        </w:rPr>
        <w:t>wInt</w:t>
      </w:r>
      <w:r w:rsidRPr="009D144C">
        <w:rPr>
          <w:lang w:val="en-US"/>
        </w:rPr>
        <w:t xml:space="preserve"> = 4, </w:t>
      </w:r>
      <w:r w:rsidRPr="009D144C">
        <w:rPr>
          <w:i/>
          <w:lang w:val="en-US"/>
        </w:rPr>
        <w:t>wReal</w:t>
      </w:r>
      <w:r w:rsidRPr="009D144C">
        <w:rPr>
          <w:lang w:val="en-US"/>
        </w:rPr>
        <w:t xml:space="preserve"> = 8</w:t>
      </w:r>
      <w:r w:rsidRPr="009D144C">
        <w:rPr>
          <w:rFonts w:cs="Arial"/>
          <w:bCs/>
          <w:iCs/>
          <w:szCs w:val="28"/>
          <w:lang w:val="en-US"/>
        </w:rPr>
        <w:t>).</w:t>
      </w:r>
    </w:p>
    <w:p w:rsidR="00F663A7" w:rsidRDefault="00F663A7" w:rsidP="00F663A7">
      <w:r w:rsidRPr="009D2561">
        <w:rPr>
          <w:lang w:val="en-US"/>
        </w:rPr>
        <w:tab/>
      </w:r>
      <w:r w:rsidRPr="00F85693">
        <w:rPr>
          <w:i/>
          <w:lang w:val="en-US"/>
        </w:rPr>
        <w:t>Addr</w:t>
      </w:r>
      <w:r w:rsidRPr="00F85693">
        <w:t xml:space="preserve"> – </w:t>
      </w:r>
      <w:r>
        <w:t>адрес размещения объекта в памяти (для переменных)</w:t>
      </w:r>
      <w:r w:rsidR="009E5ED7">
        <w:t>;</w:t>
      </w:r>
    </w:p>
    <w:p w:rsidR="00AB23EB" w:rsidRDefault="00AB23EB" w:rsidP="00AB23EB">
      <w:r>
        <w:tab/>
      </w:r>
      <w:r w:rsidRPr="00191647">
        <w:rPr>
          <w:i/>
        </w:rPr>
        <w:t>NextEl</w:t>
      </w:r>
      <w:r>
        <w:t xml:space="preserve"> – указатель на следующий элемент таблицы символов.</w:t>
      </w:r>
    </w:p>
    <w:p w:rsidR="009D2561" w:rsidRDefault="009D2561" w:rsidP="009D2561">
      <w:r>
        <w:tab/>
      </w:r>
      <w:r w:rsidRPr="00333279">
        <w:rPr>
          <w:highlight w:val="yellow"/>
        </w:rPr>
        <w:t xml:space="preserve">Целью такого </w:t>
      </w:r>
      <w:r>
        <w:rPr>
          <w:highlight w:val="yellow"/>
        </w:rPr>
        <w:t>разбиения</w:t>
      </w:r>
      <w:r w:rsidRPr="00333279">
        <w:rPr>
          <w:highlight w:val="yellow"/>
        </w:rPr>
        <w:t xml:space="preserve"> поля </w:t>
      </w:r>
      <w:r w:rsidRPr="00333279">
        <w:rPr>
          <w:i/>
          <w:highlight w:val="yellow"/>
          <w:lang w:val="en-US"/>
        </w:rPr>
        <w:t>Type</w:t>
      </w:r>
      <w:r w:rsidRPr="00333279">
        <w:rPr>
          <w:highlight w:val="yellow"/>
        </w:rPr>
        <w:t xml:space="preserve"> </w:t>
      </w:r>
      <w:r>
        <w:rPr>
          <w:highlight w:val="yellow"/>
        </w:rPr>
        <w:t xml:space="preserve">на подполя </w:t>
      </w:r>
      <w:r w:rsidRPr="00333279">
        <w:rPr>
          <w:highlight w:val="yellow"/>
        </w:rPr>
        <w:t xml:space="preserve">является </w:t>
      </w:r>
      <w:r w:rsidRPr="00333279">
        <w:rPr>
          <w:rFonts w:cs="Arial"/>
          <w:bCs/>
          <w:iCs/>
          <w:szCs w:val="28"/>
          <w:highlight w:val="yellow"/>
        </w:rPr>
        <w:t>сокращение числа атрибутов при реализации синтаксически управляемой трансляции (вместо нескольких атрибутов будет один а</w:t>
      </w:r>
      <w:r w:rsidRPr="00333279">
        <w:rPr>
          <w:rFonts w:cs="Arial"/>
          <w:bCs/>
          <w:iCs/>
          <w:szCs w:val="28"/>
          <w:highlight w:val="yellow"/>
        </w:rPr>
        <w:t>т</w:t>
      </w:r>
      <w:r w:rsidRPr="00333279">
        <w:rPr>
          <w:rFonts w:cs="Arial"/>
          <w:bCs/>
          <w:iCs/>
          <w:szCs w:val="28"/>
          <w:highlight w:val="yellow"/>
        </w:rPr>
        <w:t xml:space="preserve">рибут </w:t>
      </w:r>
      <w:r w:rsidRPr="00333279">
        <w:rPr>
          <w:i/>
          <w:highlight w:val="yellow"/>
          <w:lang w:val="en-US"/>
        </w:rPr>
        <w:t>type</w:t>
      </w:r>
      <w:r w:rsidRPr="00333279">
        <w:rPr>
          <w:rFonts w:cs="Arial"/>
          <w:bCs/>
          <w:iCs/>
          <w:szCs w:val="28"/>
          <w:highlight w:val="yellow"/>
        </w:rPr>
        <w:t xml:space="preserve">). Более того, для разных типов могут понадобиться и другие сведения о типе. Для типа диапазон нужны значения </w:t>
      </w:r>
      <w:r w:rsidRPr="00333279">
        <w:rPr>
          <w:rFonts w:cs="Arial"/>
          <w:bCs/>
          <w:i/>
          <w:iCs/>
          <w:szCs w:val="28"/>
          <w:highlight w:val="yellow"/>
          <w:lang w:val="en-US"/>
        </w:rPr>
        <w:t>Low</w:t>
      </w:r>
      <w:r w:rsidRPr="00333279">
        <w:rPr>
          <w:rFonts w:cs="Arial"/>
          <w:bCs/>
          <w:iCs/>
          <w:szCs w:val="28"/>
          <w:highlight w:val="yellow"/>
        </w:rPr>
        <w:t xml:space="preserve"> (нижняя граница диапазона) и </w:t>
      </w:r>
      <w:r w:rsidRPr="00333279">
        <w:rPr>
          <w:rFonts w:cs="Arial"/>
          <w:bCs/>
          <w:i/>
          <w:iCs/>
          <w:szCs w:val="28"/>
          <w:highlight w:val="yellow"/>
          <w:lang w:val="en-US"/>
        </w:rPr>
        <w:t>High</w:t>
      </w:r>
      <w:r w:rsidRPr="00333279">
        <w:rPr>
          <w:rFonts w:cs="Arial"/>
          <w:bCs/>
          <w:iCs/>
          <w:szCs w:val="28"/>
          <w:highlight w:val="yellow"/>
        </w:rPr>
        <w:t xml:space="preserve"> (верхняя граница диапазона). Для типа массив надо знать число размерностей, данные о каждой размерности. Для типа запись понадобится ссылка на данные о полях записи и т. д. Представление всех этих сведений в качестве отдельных атрибутов существенно усложнит семантические правила.</w:t>
      </w:r>
    </w:p>
    <w:p w:rsidR="005A0430" w:rsidRDefault="005A0430" w:rsidP="001C6368">
      <w:r w:rsidRPr="009D144C">
        <w:tab/>
      </w:r>
      <w:r w:rsidRPr="009D2561">
        <w:rPr>
          <w:highlight w:val="yellow"/>
        </w:rPr>
        <w:t>По сравнению со структурой, рассмотренной при проектировании сканера,</w:t>
      </w:r>
      <w:r w:rsidR="00A91853" w:rsidRPr="009D2561">
        <w:rPr>
          <w:highlight w:val="yellow"/>
        </w:rPr>
        <w:t xml:space="preserve"> для языка </w:t>
      </w:r>
      <w:r w:rsidR="00A91853" w:rsidRPr="009D2561">
        <w:rPr>
          <w:i/>
          <w:highlight w:val="yellow"/>
          <w:lang w:val="en-US"/>
        </w:rPr>
        <w:t>DemoLang</w:t>
      </w:r>
      <w:r w:rsidR="00A91853" w:rsidRPr="009D2561">
        <w:rPr>
          <w:highlight w:val="yellow"/>
        </w:rPr>
        <w:t xml:space="preserve"> для реализации трансляции понадобилось добавление только одного </w:t>
      </w:r>
      <w:r w:rsidRPr="009D2561">
        <w:rPr>
          <w:highlight w:val="yellow"/>
        </w:rPr>
        <w:t>пол</w:t>
      </w:r>
      <w:r w:rsidR="00A91853" w:rsidRPr="009D2561">
        <w:rPr>
          <w:highlight w:val="yellow"/>
        </w:rPr>
        <w:t>я</w:t>
      </w:r>
      <w:r w:rsidRPr="009D2561">
        <w:rPr>
          <w:highlight w:val="yellow"/>
        </w:rPr>
        <w:t xml:space="preserve"> </w:t>
      </w:r>
      <w:r w:rsidRPr="009D2561">
        <w:rPr>
          <w:i/>
          <w:highlight w:val="yellow"/>
          <w:lang w:val="en-US"/>
        </w:rPr>
        <w:t>Addr</w:t>
      </w:r>
      <w:r w:rsidRPr="009D2561">
        <w:rPr>
          <w:highlight w:val="yellow"/>
        </w:rPr>
        <w:t>.</w:t>
      </w:r>
    </w:p>
    <w:p w:rsidR="00C37323" w:rsidRPr="00C54996" w:rsidRDefault="005A0430" w:rsidP="001C6368">
      <w:r>
        <w:tab/>
      </w:r>
      <w:r w:rsidR="00C37323">
        <w:t xml:space="preserve">Для </w:t>
      </w:r>
      <w:r w:rsidR="002E7B78">
        <w:t>удобства</w:t>
      </w:r>
      <w:r w:rsidR="00C37323">
        <w:t xml:space="preserve"> память разбита на две части:</w:t>
      </w:r>
    </w:p>
    <w:p w:rsidR="00C37323" w:rsidRPr="00C37323" w:rsidRDefault="00C37323" w:rsidP="00C37323">
      <w:r w:rsidRPr="00C54996">
        <w:tab/>
      </w:r>
      <w:r w:rsidRPr="00C37323">
        <w:t>1)</w:t>
      </w:r>
      <w:r>
        <w:rPr>
          <w:lang w:val="en-US"/>
        </w:rPr>
        <w:t> </w:t>
      </w:r>
      <w:r>
        <w:t>память данных (</w:t>
      </w:r>
      <w:r w:rsidRPr="00C37323">
        <w:rPr>
          <w:i/>
          <w:lang w:val="en-US"/>
        </w:rPr>
        <w:t>DataMem</w:t>
      </w:r>
      <w:r>
        <w:t>), в которой размещаются переменные и константы,</w:t>
      </w:r>
      <w:r w:rsidRPr="00C37323">
        <w:t xml:space="preserve"> </w:t>
      </w:r>
      <w:r>
        <w:t>по сути это массив байтов;</w:t>
      </w:r>
    </w:p>
    <w:p w:rsidR="00C37323" w:rsidRDefault="00C37323" w:rsidP="00C37323">
      <w:r w:rsidRPr="00C37323">
        <w:tab/>
        <w:t>2)</w:t>
      </w:r>
      <w:r>
        <w:rPr>
          <w:lang w:val="en-US"/>
        </w:rPr>
        <w:t> </w:t>
      </w:r>
      <w:r>
        <w:t>память команд (</w:t>
      </w:r>
      <w:r w:rsidRPr="00C37323">
        <w:rPr>
          <w:i/>
          <w:lang w:val="en-US"/>
        </w:rPr>
        <w:t>InstrMem</w:t>
      </w:r>
      <w:r>
        <w:t>), в которой размещаются трехадресные команды при инкр</w:t>
      </w:r>
      <w:r>
        <w:t>е</w:t>
      </w:r>
      <w:r>
        <w:t>ментной трансляции, по сути это массив трехадресных команд.</w:t>
      </w:r>
    </w:p>
    <w:p w:rsidR="00F663A7" w:rsidRPr="00ED0F6C" w:rsidRDefault="00ED0F6C" w:rsidP="001C6368">
      <w:r w:rsidRPr="00C37323">
        <w:tab/>
      </w:r>
      <w:r>
        <w:rPr>
          <w:i/>
          <w:lang w:val="en-US"/>
        </w:rPr>
        <w:t>N</w:t>
      </w:r>
      <w:r w:rsidRPr="00DB1C87">
        <w:rPr>
          <w:i/>
          <w:lang w:val="en-US"/>
        </w:rPr>
        <w:t>ext</w:t>
      </w:r>
      <w:r>
        <w:rPr>
          <w:i/>
          <w:lang w:val="en-US"/>
        </w:rPr>
        <w:t>A</w:t>
      </w:r>
      <w:r w:rsidRPr="00DB1C87">
        <w:rPr>
          <w:i/>
          <w:lang w:val="en-US"/>
        </w:rPr>
        <w:t>ddr</w:t>
      </w:r>
      <w:r w:rsidRPr="00ED0F6C">
        <w:t xml:space="preserve"> – </w:t>
      </w:r>
      <w:r>
        <w:t>адрес очередной свободной</w:t>
      </w:r>
      <w:r w:rsidRPr="00ED0F6C">
        <w:t xml:space="preserve"> </w:t>
      </w:r>
      <w:r>
        <w:t>ячейки в памяти данных.</w:t>
      </w:r>
    </w:p>
    <w:p w:rsidR="00F663A7" w:rsidRDefault="00ED0F6C" w:rsidP="001C6368">
      <w:r w:rsidRPr="00C54996">
        <w:tab/>
      </w:r>
      <w:r>
        <w:rPr>
          <w:i/>
          <w:lang w:val="en-US"/>
        </w:rPr>
        <w:t>N</w:t>
      </w:r>
      <w:r w:rsidRPr="00AB4A75">
        <w:rPr>
          <w:i/>
          <w:lang w:val="en-US"/>
        </w:rPr>
        <w:t>ext</w:t>
      </w:r>
      <w:r>
        <w:rPr>
          <w:i/>
          <w:lang w:val="en-US"/>
        </w:rPr>
        <w:t>I</w:t>
      </w:r>
      <w:r w:rsidRPr="00AB4A75">
        <w:rPr>
          <w:i/>
          <w:lang w:val="en-US"/>
        </w:rPr>
        <w:t>nstr</w:t>
      </w:r>
      <w:r w:rsidRPr="00ED0F6C">
        <w:t xml:space="preserve"> – </w:t>
      </w:r>
      <w:r>
        <w:t xml:space="preserve">адрес очередной </w:t>
      </w:r>
      <w:r w:rsidR="00C37323">
        <w:t>генерируемой команды</w:t>
      </w:r>
      <w:r>
        <w:t xml:space="preserve"> в памяти команд.</w:t>
      </w:r>
    </w:p>
    <w:p w:rsidR="00D34D62" w:rsidRPr="00F663A7" w:rsidRDefault="00D34D62" w:rsidP="00DF09F7">
      <w:pPr>
        <w:spacing w:before="120" w:after="120"/>
        <w:rPr>
          <w:b/>
        </w:rPr>
      </w:pPr>
      <w:r w:rsidRPr="00D34D62">
        <w:tab/>
      </w:r>
      <w:r>
        <w:rPr>
          <w:b/>
          <w:i/>
        </w:rPr>
        <w:t>Процедуры и функции</w:t>
      </w:r>
      <w:r w:rsidRPr="00F663A7">
        <w:rPr>
          <w:b/>
        </w:rPr>
        <w:t>:</w:t>
      </w:r>
    </w:p>
    <w:p w:rsidR="00BA5B4A" w:rsidRDefault="00BA5B4A" w:rsidP="00BA5B4A">
      <w:r w:rsidRPr="00AC3A68">
        <w:tab/>
      </w:r>
      <w:r>
        <w:t>Процедура</w:t>
      </w:r>
      <w:r w:rsidRPr="002A568C">
        <w:t xml:space="preserve"> </w:t>
      </w:r>
      <w:r w:rsidRPr="002A568C">
        <w:rPr>
          <w:i/>
          <w:lang w:val="en-US"/>
        </w:rPr>
        <w:t>AddType</w:t>
      </w:r>
      <w:r w:rsidRPr="00664A96">
        <w:rPr>
          <w:vertAlign w:val="subscript"/>
          <w:lang w:val="en-US"/>
        </w:rPr>
        <w:t> </w:t>
      </w:r>
      <w:r w:rsidRPr="002A568C">
        <w:t>(</w:t>
      </w:r>
      <w:r>
        <w:rPr>
          <w:i/>
          <w:lang w:val="en-US"/>
        </w:rPr>
        <w:t>pnt</w:t>
      </w:r>
      <w:r w:rsidRPr="002A568C">
        <w:t>,</w:t>
      </w:r>
      <w:r>
        <w:t> </w:t>
      </w:r>
      <w:r w:rsidRPr="00AC4DF7">
        <w:rPr>
          <w:i/>
          <w:lang w:val="en-US"/>
        </w:rPr>
        <w:t>Cat</w:t>
      </w:r>
      <w:r w:rsidRPr="00AC4DF7">
        <w:t>,</w:t>
      </w:r>
      <w:r>
        <w:t> </w:t>
      </w:r>
      <w:r w:rsidRPr="002A568C">
        <w:rPr>
          <w:i/>
          <w:lang w:val="en-US"/>
        </w:rPr>
        <w:t>Type</w:t>
      </w:r>
      <w:r w:rsidRPr="002A568C">
        <w:t>)</w:t>
      </w:r>
      <w:r>
        <w:t xml:space="preserve"> устанавливает</w:t>
      </w:r>
      <w:r w:rsidRPr="00DE223A">
        <w:t xml:space="preserve"> </w:t>
      </w:r>
      <w:r>
        <w:t xml:space="preserve">категорию </w:t>
      </w:r>
      <w:r w:rsidRPr="00DE223A">
        <w:rPr>
          <w:i/>
          <w:lang w:val="en-US"/>
        </w:rPr>
        <w:t>Cat</w:t>
      </w:r>
      <w:r w:rsidR="004C7526">
        <w:t xml:space="preserve"> и</w:t>
      </w:r>
      <w:r w:rsidRPr="009F6000">
        <w:t xml:space="preserve"> </w:t>
      </w:r>
      <w:r>
        <w:t xml:space="preserve">тип </w:t>
      </w:r>
      <w:r w:rsidRPr="002A568C">
        <w:rPr>
          <w:i/>
          <w:lang w:val="en-US"/>
        </w:rPr>
        <w:t>Type</w:t>
      </w:r>
      <w:r>
        <w:t xml:space="preserve"> в записи</w:t>
      </w:r>
      <w:r w:rsidRPr="00D57B4E">
        <w:t xml:space="preserve"> </w:t>
      </w:r>
      <w:r>
        <w:t>табл</w:t>
      </w:r>
      <w:r>
        <w:t>и</w:t>
      </w:r>
      <w:r>
        <w:t xml:space="preserve">цы символов, на которую указывает </w:t>
      </w:r>
      <w:r>
        <w:rPr>
          <w:i/>
          <w:lang w:val="en-US"/>
        </w:rPr>
        <w:t>pnt</w:t>
      </w:r>
      <w:r>
        <w:t>, а также размещает переменные в памяти с выравниван</w:t>
      </w:r>
      <w:r>
        <w:t>и</w:t>
      </w:r>
      <w:r>
        <w:t>ем адресов. Для простых типов назначаются адреса, которые кратны размеру в байтах для типа данных.</w:t>
      </w:r>
    </w:p>
    <w:p w:rsidR="00254AFB" w:rsidRPr="00013EC6" w:rsidRDefault="00254AFB" w:rsidP="00254AFB">
      <w:pPr>
        <w:spacing w:before="120"/>
        <w:rPr>
          <w:lang w:val="en-US"/>
        </w:rPr>
      </w:pPr>
      <w:r w:rsidRPr="00FB32F3">
        <w:tab/>
      </w:r>
      <w:r w:rsidRPr="00013EC6">
        <w:rPr>
          <w:b/>
          <w:lang w:val="en-US"/>
        </w:rPr>
        <w:t>procedure</w:t>
      </w:r>
      <w:r w:rsidRPr="00013EC6">
        <w:rPr>
          <w:lang w:val="en-US"/>
        </w:rPr>
        <w:t xml:space="preserve"> </w:t>
      </w:r>
      <w:r w:rsidRPr="00C27735">
        <w:rPr>
          <w:i/>
          <w:lang w:val="en-US"/>
        </w:rPr>
        <w:t>Add</w:t>
      </w:r>
      <w:r>
        <w:rPr>
          <w:i/>
          <w:lang w:val="en-US"/>
        </w:rPr>
        <w:t>Type</w:t>
      </w:r>
      <w:r w:rsidRPr="00013EC6">
        <w:rPr>
          <w:lang w:val="en-US"/>
        </w:rPr>
        <w:t xml:space="preserve"> (</w:t>
      </w:r>
      <w:r>
        <w:rPr>
          <w:i/>
          <w:lang w:val="en-US"/>
        </w:rPr>
        <w:t>pnt</w:t>
      </w:r>
      <w:r>
        <w:rPr>
          <w:lang w:val="en-US"/>
        </w:rPr>
        <w:t xml:space="preserve">, </w:t>
      </w:r>
      <w:r w:rsidRPr="00AC4DF7">
        <w:rPr>
          <w:i/>
          <w:lang w:val="en-US"/>
        </w:rPr>
        <w:t>Cat</w:t>
      </w:r>
      <w:r>
        <w:rPr>
          <w:lang w:val="en-US"/>
        </w:rPr>
        <w:t xml:space="preserve">, </w:t>
      </w:r>
      <w:r w:rsidRPr="00013EC6">
        <w:rPr>
          <w:i/>
          <w:lang w:val="en-US"/>
        </w:rPr>
        <w:t>Type</w:t>
      </w:r>
      <w:r w:rsidRPr="00013EC6">
        <w:rPr>
          <w:lang w:val="en-US"/>
        </w:rPr>
        <w:t>)</w:t>
      </w:r>
    </w:p>
    <w:p w:rsidR="00254AFB" w:rsidRPr="008C03B7" w:rsidRDefault="00254AFB" w:rsidP="00254AFB">
      <w:pPr>
        <w:rPr>
          <w:b/>
        </w:rPr>
      </w:pPr>
      <w:r w:rsidRPr="00013EC6">
        <w:rPr>
          <w:lang w:val="en-US"/>
        </w:rPr>
        <w:tab/>
      </w:r>
      <w:r w:rsidRPr="00FB32F3">
        <w:rPr>
          <w:b/>
          <w:lang w:val="en-US"/>
        </w:rPr>
        <w:t>begin</w:t>
      </w:r>
    </w:p>
    <w:p w:rsidR="00254AFB" w:rsidRPr="00EA2B96" w:rsidRDefault="00254AFB" w:rsidP="00254AFB">
      <w:pPr>
        <w:tabs>
          <w:tab w:val="left" w:pos="798"/>
        </w:tabs>
      </w:pPr>
      <w:r w:rsidRPr="00EA2B96">
        <w:tab/>
      </w:r>
      <w:proofErr w:type="gramStart"/>
      <w:r>
        <w:rPr>
          <w:i/>
          <w:lang w:val="en-US"/>
        </w:rPr>
        <w:t>pnt</w:t>
      </w:r>
      <w:r w:rsidRPr="00EA2B96">
        <w:rPr>
          <w:b/>
        </w:rPr>
        <w:t>.</w:t>
      </w:r>
      <w:r w:rsidRPr="00013EC6">
        <w:rPr>
          <w:i/>
          <w:lang w:val="en-US"/>
        </w:rPr>
        <w:t>Cat</w:t>
      </w:r>
      <w:proofErr w:type="gramEnd"/>
      <w:r w:rsidRPr="00EA2B96">
        <w:t xml:space="preserve"> </w:t>
      </w:r>
      <w:r>
        <w:rPr>
          <w:lang w:val="en-US"/>
        </w:rPr>
        <w:sym w:font="Symbol" w:char="F03A"/>
      </w:r>
      <w:r>
        <w:rPr>
          <w:lang w:val="en-US"/>
        </w:rPr>
        <w:sym w:font="Symbol" w:char="F03D"/>
      </w:r>
      <w:r w:rsidRPr="00EA2B96">
        <w:t xml:space="preserve"> </w:t>
      </w:r>
      <w:r w:rsidRPr="00AC4DF7">
        <w:rPr>
          <w:i/>
          <w:lang w:val="en-US"/>
        </w:rPr>
        <w:t>Cat</w:t>
      </w:r>
      <w:r w:rsidRPr="00EA2B96">
        <w:t xml:space="preserve"> </w:t>
      </w:r>
      <w:r w:rsidRPr="004C7526">
        <w:rPr>
          <w:color w:val="00B050"/>
        </w:rPr>
        <w:t>//установка категории</w:t>
      </w:r>
    </w:p>
    <w:p w:rsidR="00254AFB" w:rsidRPr="0047300D" w:rsidRDefault="00254AFB" w:rsidP="00254AFB">
      <w:pPr>
        <w:tabs>
          <w:tab w:val="left" w:pos="798"/>
        </w:tabs>
      </w:pPr>
      <w:r w:rsidRPr="00EA2B96">
        <w:rPr>
          <w:b/>
        </w:rPr>
        <w:tab/>
      </w:r>
      <w:proofErr w:type="gramStart"/>
      <w:r>
        <w:rPr>
          <w:i/>
          <w:lang w:val="en-US"/>
        </w:rPr>
        <w:t>pnt</w:t>
      </w:r>
      <w:r w:rsidRPr="0047300D">
        <w:rPr>
          <w:b/>
        </w:rPr>
        <w:t>.</w:t>
      </w:r>
      <w:r w:rsidRPr="00673AE9">
        <w:rPr>
          <w:i/>
          <w:lang w:val="en-US"/>
        </w:rPr>
        <w:t>T</w:t>
      </w:r>
      <w:r>
        <w:rPr>
          <w:i/>
          <w:lang w:val="en-US"/>
        </w:rPr>
        <w:t>y</w:t>
      </w:r>
      <w:r w:rsidRPr="00673AE9">
        <w:rPr>
          <w:i/>
          <w:lang w:val="en-US"/>
        </w:rPr>
        <w:t>p</w:t>
      </w:r>
      <w:r>
        <w:rPr>
          <w:i/>
          <w:lang w:val="en-US"/>
        </w:rPr>
        <w:t>e</w:t>
      </w:r>
      <w:proofErr w:type="gramEnd"/>
      <w:r w:rsidRPr="0047300D">
        <w:rPr>
          <w:b/>
        </w:rPr>
        <w:t xml:space="preserve"> </w:t>
      </w:r>
      <w:r>
        <w:rPr>
          <w:lang w:val="en-US"/>
        </w:rPr>
        <w:sym w:font="Symbol" w:char="F03A"/>
      </w:r>
      <w:r>
        <w:rPr>
          <w:lang w:val="en-US"/>
        </w:rPr>
        <w:sym w:font="Symbol" w:char="F03D"/>
      </w:r>
      <w:r w:rsidRPr="0047300D">
        <w:t xml:space="preserve"> </w:t>
      </w:r>
      <w:r w:rsidRPr="00013EC6">
        <w:rPr>
          <w:i/>
          <w:lang w:val="en-US"/>
        </w:rPr>
        <w:t>Type</w:t>
      </w:r>
      <w:r w:rsidRPr="0047300D">
        <w:t xml:space="preserve"> </w:t>
      </w:r>
      <w:r w:rsidRPr="0047300D">
        <w:rPr>
          <w:color w:val="00B050"/>
        </w:rPr>
        <w:t>//</w:t>
      </w:r>
      <w:r w:rsidRPr="004C7526">
        <w:rPr>
          <w:color w:val="00B050"/>
        </w:rPr>
        <w:t>установка</w:t>
      </w:r>
      <w:r w:rsidRPr="0047300D">
        <w:rPr>
          <w:color w:val="00B050"/>
        </w:rPr>
        <w:t xml:space="preserve"> </w:t>
      </w:r>
      <w:r w:rsidRPr="004C7526">
        <w:rPr>
          <w:color w:val="00B050"/>
        </w:rPr>
        <w:t>типа</w:t>
      </w:r>
    </w:p>
    <w:p w:rsidR="00254AFB" w:rsidRDefault="00254AFB" w:rsidP="00254AFB">
      <w:pPr>
        <w:tabs>
          <w:tab w:val="left" w:pos="798"/>
        </w:tabs>
        <w:rPr>
          <w:lang w:val="en-US"/>
        </w:rPr>
      </w:pPr>
      <w:r w:rsidRPr="0047300D">
        <w:tab/>
      </w:r>
      <w:proofErr w:type="gramStart"/>
      <w:r w:rsidRPr="00DB1C87">
        <w:rPr>
          <w:b/>
          <w:lang w:val="en-US"/>
        </w:rPr>
        <w:t>if</w:t>
      </w:r>
      <w:proofErr w:type="gramEnd"/>
      <w:r>
        <w:rPr>
          <w:lang w:val="en-US"/>
        </w:rPr>
        <w:t xml:space="preserve"> </w:t>
      </w:r>
      <w:r w:rsidRPr="00DB1C87">
        <w:rPr>
          <w:i/>
          <w:lang w:val="en-US"/>
        </w:rPr>
        <w:t>Cat</w:t>
      </w:r>
      <w:r>
        <w:rPr>
          <w:lang w:val="en-US"/>
        </w:rPr>
        <w:t xml:space="preserve"> </w:t>
      </w:r>
      <w:r>
        <w:rPr>
          <w:lang w:val="en-US"/>
        </w:rPr>
        <w:sym w:font="Symbol" w:char="F03D"/>
      </w:r>
      <w:r>
        <w:rPr>
          <w:lang w:val="en-US"/>
        </w:rPr>
        <w:t xml:space="preserve"> </w:t>
      </w:r>
      <w:r w:rsidRPr="00DB1C87">
        <w:rPr>
          <w:i/>
          <w:lang w:val="en-US"/>
        </w:rPr>
        <w:t>catVarName</w:t>
      </w:r>
      <w:r>
        <w:rPr>
          <w:lang w:val="en-US"/>
        </w:rPr>
        <w:t xml:space="preserve"> </w:t>
      </w:r>
      <w:r w:rsidRPr="00DB1C87">
        <w:rPr>
          <w:b/>
          <w:lang w:val="en-US"/>
        </w:rPr>
        <w:t>then</w:t>
      </w:r>
    </w:p>
    <w:p w:rsidR="00254AFB" w:rsidRPr="00DB1C87" w:rsidRDefault="00254AFB" w:rsidP="00254AFB">
      <w:pPr>
        <w:tabs>
          <w:tab w:val="left" w:pos="798"/>
        </w:tabs>
        <w:rPr>
          <w:b/>
          <w:lang w:val="en-US"/>
        </w:rPr>
      </w:pPr>
      <w:r>
        <w:rPr>
          <w:lang w:val="en-US"/>
        </w:rPr>
        <w:tab/>
      </w:r>
      <w:r w:rsidRPr="00DB1C87">
        <w:rPr>
          <w:b/>
          <w:lang w:val="en-US"/>
        </w:rPr>
        <w:t>begin</w:t>
      </w:r>
      <w:r w:rsidRPr="00DB1C87">
        <w:rPr>
          <w:lang w:val="en-US"/>
        </w:rPr>
        <w:t xml:space="preserve"> </w:t>
      </w:r>
      <w:r w:rsidRPr="004C7526">
        <w:rPr>
          <w:color w:val="00B050"/>
          <w:lang w:val="en-US"/>
        </w:rPr>
        <w:t>//</w:t>
      </w:r>
      <w:r w:rsidRPr="004C7526">
        <w:rPr>
          <w:color w:val="00B050"/>
        </w:rPr>
        <w:t>размещение</w:t>
      </w:r>
      <w:r w:rsidRPr="004C7526">
        <w:rPr>
          <w:color w:val="00B050"/>
          <w:lang w:val="en-US"/>
        </w:rPr>
        <w:t xml:space="preserve"> </w:t>
      </w:r>
      <w:r w:rsidRPr="004C7526">
        <w:rPr>
          <w:color w:val="00B050"/>
        </w:rPr>
        <w:t>в</w:t>
      </w:r>
      <w:r w:rsidRPr="004C7526">
        <w:rPr>
          <w:color w:val="00B050"/>
          <w:lang w:val="en-US"/>
        </w:rPr>
        <w:t xml:space="preserve"> </w:t>
      </w:r>
      <w:r w:rsidRPr="004C7526">
        <w:rPr>
          <w:color w:val="00B050"/>
        </w:rPr>
        <w:t>памяти</w:t>
      </w:r>
    </w:p>
    <w:p w:rsidR="00254AFB" w:rsidRPr="00EE7031" w:rsidRDefault="00254AFB" w:rsidP="00254AFB">
      <w:pPr>
        <w:tabs>
          <w:tab w:val="left" w:pos="1083"/>
        </w:tabs>
        <w:rPr>
          <w:b/>
          <w:lang w:val="en-US"/>
        </w:rPr>
      </w:pPr>
      <w:r>
        <w:rPr>
          <w:lang w:val="en-US"/>
        </w:rPr>
        <w:tab/>
      </w:r>
      <w:r w:rsidRPr="00DB1C87">
        <w:rPr>
          <w:b/>
          <w:lang w:val="en-US"/>
        </w:rPr>
        <w:t>while</w:t>
      </w:r>
      <w:r>
        <w:rPr>
          <w:lang w:val="en-US"/>
        </w:rPr>
        <w:t xml:space="preserve"> </w:t>
      </w:r>
      <w:r>
        <w:rPr>
          <w:i/>
          <w:lang w:val="en-US"/>
        </w:rPr>
        <w:t>N</w:t>
      </w:r>
      <w:r w:rsidRPr="00DB1C87">
        <w:rPr>
          <w:i/>
          <w:lang w:val="en-US"/>
        </w:rPr>
        <w:t>ext</w:t>
      </w:r>
      <w:r>
        <w:rPr>
          <w:i/>
          <w:lang w:val="en-US"/>
        </w:rPr>
        <w:t>A</w:t>
      </w:r>
      <w:r w:rsidRPr="00DB1C87">
        <w:rPr>
          <w:i/>
          <w:lang w:val="en-US"/>
        </w:rPr>
        <w:t>ddr</w:t>
      </w:r>
      <w:r>
        <w:rPr>
          <w:lang w:val="en-US"/>
        </w:rPr>
        <w:t xml:space="preserve"> </w:t>
      </w:r>
      <w:r w:rsidRPr="00DB1C87">
        <w:rPr>
          <w:b/>
          <w:lang w:val="en-US"/>
        </w:rPr>
        <w:t>mod</w:t>
      </w:r>
      <w:r>
        <w:rPr>
          <w:lang w:val="en-US"/>
        </w:rPr>
        <w:t xml:space="preserve"> </w:t>
      </w:r>
      <w:r w:rsidRPr="00013EC6">
        <w:rPr>
          <w:i/>
          <w:lang w:val="en-US"/>
        </w:rPr>
        <w:t>Type</w:t>
      </w:r>
      <w:r w:rsidRPr="000E0353">
        <w:rPr>
          <w:b/>
          <w:lang w:val="en-US"/>
        </w:rPr>
        <w:t>.</w:t>
      </w:r>
      <w:r>
        <w:rPr>
          <w:i/>
          <w:lang w:val="en-US"/>
        </w:rPr>
        <w:t>W</w:t>
      </w:r>
      <w:r w:rsidRPr="003E2162">
        <w:rPr>
          <w:i/>
          <w:lang w:val="en-US"/>
        </w:rPr>
        <w:t>idth</w:t>
      </w:r>
      <w:r>
        <w:rPr>
          <w:lang w:val="en-US"/>
        </w:rPr>
        <w:t xml:space="preserve"> </w:t>
      </w:r>
      <w:r w:rsidRPr="00013EC6">
        <w:rPr>
          <w:lang w:val="en-US"/>
        </w:rPr>
        <w:t>≠</w:t>
      </w:r>
      <w:r>
        <w:rPr>
          <w:lang w:val="en-US"/>
        </w:rPr>
        <w:t xml:space="preserve"> 0 </w:t>
      </w:r>
      <w:r w:rsidRPr="00DB1C87">
        <w:rPr>
          <w:b/>
          <w:lang w:val="en-US"/>
        </w:rPr>
        <w:t>do</w:t>
      </w:r>
      <w:r>
        <w:rPr>
          <w:lang w:val="en-US"/>
        </w:rPr>
        <w:t xml:space="preserve"> </w:t>
      </w:r>
      <w:r w:rsidRPr="004C7526">
        <w:rPr>
          <w:color w:val="00B050"/>
          <w:lang w:val="en-US"/>
        </w:rPr>
        <w:t>//</w:t>
      </w:r>
      <w:r w:rsidRPr="004C7526">
        <w:rPr>
          <w:color w:val="00B050"/>
        </w:rPr>
        <w:t>выравнивание</w:t>
      </w:r>
      <w:r w:rsidRPr="004C7526">
        <w:rPr>
          <w:color w:val="00B050"/>
          <w:lang w:val="en-US"/>
        </w:rPr>
        <w:t xml:space="preserve"> </w:t>
      </w:r>
      <w:r w:rsidRPr="004C7526">
        <w:rPr>
          <w:color w:val="00B050"/>
        </w:rPr>
        <w:t>адреса</w:t>
      </w:r>
    </w:p>
    <w:p w:rsidR="00254AFB" w:rsidRPr="00DB1C87" w:rsidRDefault="00254AFB" w:rsidP="00254AFB">
      <w:pPr>
        <w:tabs>
          <w:tab w:val="left" w:pos="1425"/>
        </w:tabs>
        <w:rPr>
          <w:lang w:val="en-US"/>
        </w:rPr>
      </w:pPr>
      <w:r w:rsidRPr="00EE7031">
        <w:rPr>
          <w:i/>
          <w:lang w:val="en-US"/>
        </w:rPr>
        <w:tab/>
      </w:r>
      <w:r>
        <w:rPr>
          <w:i/>
          <w:lang w:val="en-US"/>
        </w:rPr>
        <w:t>N</w:t>
      </w:r>
      <w:r w:rsidRPr="00DB1C87">
        <w:rPr>
          <w:i/>
          <w:lang w:val="en-US"/>
        </w:rPr>
        <w:t>ext</w:t>
      </w:r>
      <w:r>
        <w:rPr>
          <w:i/>
          <w:lang w:val="en-US"/>
        </w:rPr>
        <w:t>A</w:t>
      </w:r>
      <w:r w:rsidRPr="00DB1C87">
        <w:rPr>
          <w:i/>
          <w:lang w:val="en-US"/>
        </w:rPr>
        <w:t>ddr</w:t>
      </w:r>
      <w:r>
        <w:rPr>
          <w:lang w:val="en-US"/>
        </w:rPr>
        <w:t xml:space="preserve"> </w:t>
      </w:r>
      <w:r>
        <w:rPr>
          <w:lang w:val="en-US"/>
        </w:rPr>
        <w:sym w:font="Symbol" w:char="F03A"/>
      </w:r>
      <w:r>
        <w:rPr>
          <w:lang w:val="en-US"/>
        </w:rPr>
        <w:sym w:font="Symbol" w:char="F03D"/>
      </w:r>
      <w:r>
        <w:rPr>
          <w:lang w:val="en-US"/>
        </w:rPr>
        <w:t xml:space="preserve"> </w:t>
      </w:r>
      <w:r>
        <w:rPr>
          <w:i/>
          <w:lang w:val="en-US"/>
        </w:rPr>
        <w:t>N</w:t>
      </w:r>
      <w:r w:rsidRPr="00DB1C87">
        <w:rPr>
          <w:i/>
          <w:lang w:val="en-US"/>
        </w:rPr>
        <w:t>ext</w:t>
      </w:r>
      <w:r>
        <w:rPr>
          <w:i/>
          <w:lang w:val="en-US"/>
        </w:rPr>
        <w:t>A</w:t>
      </w:r>
      <w:r w:rsidRPr="00DB1C87">
        <w:rPr>
          <w:i/>
          <w:lang w:val="en-US"/>
        </w:rPr>
        <w:t>ddr</w:t>
      </w:r>
      <w:r>
        <w:rPr>
          <w:lang w:val="en-US"/>
        </w:rPr>
        <w:t xml:space="preserve"> + 1</w:t>
      </w:r>
    </w:p>
    <w:p w:rsidR="00254AFB" w:rsidRPr="0047300D" w:rsidRDefault="00254AFB" w:rsidP="00254AFB">
      <w:pPr>
        <w:tabs>
          <w:tab w:val="left" w:pos="1083"/>
        </w:tabs>
        <w:rPr>
          <w:i/>
        </w:rPr>
      </w:pPr>
      <w:r w:rsidRPr="00DB1C87">
        <w:rPr>
          <w:lang w:val="en-US"/>
        </w:rPr>
        <w:tab/>
      </w:r>
      <w:proofErr w:type="gramStart"/>
      <w:r>
        <w:rPr>
          <w:i/>
          <w:lang w:val="en-US"/>
        </w:rPr>
        <w:t>pnt</w:t>
      </w:r>
      <w:r w:rsidRPr="0047300D">
        <w:rPr>
          <w:b/>
        </w:rPr>
        <w:t>.</w:t>
      </w:r>
      <w:r>
        <w:rPr>
          <w:i/>
          <w:lang w:val="en-US"/>
        </w:rPr>
        <w:t>Addr</w:t>
      </w:r>
      <w:proofErr w:type="gramEnd"/>
      <w:r w:rsidRPr="0047300D">
        <w:rPr>
          <w:b/>
        </w:rPr>
        <w:t xml:space="preserve"> </w:t>
      </w:r>
      <w:r>
        <w:rPr>
          <w:lang w:val="en-US"/>
        </w:rPr>
        <w:sym w:font="Symbol" w:char="F03A"/>
      </w:r>
      <w:r>
        <w:rPr>
          <w:lang w:val="en-US"/>
        </w:rPr>
        <w:sym w:font="Symbol" w:char="F03D"/>
      </w:r>
      <w:r w:rsidRPr="0047300D">
        <w:t xml:space="preserve"> </w:t>
      </w:r>
      <w:r>
        <w:rPr>
          <w:i/>
          <w:lang w:val="en-US"/>
        </w:rPr>
        <w:t>N</w:t>
      </w:r>
      <w:r w:rsidRPr="00DB1C87">
        <w:rPr>
          <w:i/>
          <w:lang w:val="en-US"/>
        </w:rPr>
        <w:t>ext</w:t>
      </w:r>
      <w:r>
        <w:rPr>
          <w:i/>
          <w:lang w:val="en-US"/>
        </w:rPr>
        <w:t>A</w:t>
      </w:r>
      <w:r w:rsidRPr="00DB1C87">
        <w:rPr>
          <w:i/>
          <w:lang w:val="en-US"/>
        </w:rPr>
        <w:t>ddr</w:t>
      </w:r>
      <w:r w:rsidRPr="0047300D">
        <w:t xml:space="preserve"> </w:t>
      </w:r>
      <w:r w:rsidRPr="0047300D">
        <w:rPr>
          <w:color w:val="00B050"/>
        </w:rPr>
        <w:t>//</w:t>
      </w:r>
      <w:r w:rsidRPr="004C7526">
        <w:rPr>
          <w:color w:val="00B050"/>
        </w:rPr>
        <w:t>установка</w:t>
      </w:r>
      <w:r w:rsidRPr="0047300D">
        <w:rPr>
          <w:color w:val="00B050"/>
        </w:rPr>
        <w:t xml:space="preserve"> </w:t>
      </w:r>
      <w:r w:rsidRPr="004C7526">
        <w:rPr>
          <w:color w:val="00B050"/>
        </w:rPr>
        <w:t>адреса</w:t>
      </w:r>
      <w:r w:rsidRPr="0047300D">
        <w:rPr>
          <w:color w:val="00B050"/>
        </w:rPr>
        <w:t xml:space="preserve"> </w:t>
      </w:r>
      <w:r w:rsidRPr="004C7526">
        <w:rPr>
          <w:color w:val="00B050"/>
        </w:rPr>
        <w:t>памяти</w:t>
      </w:r>
    </w:p>
    <w:p w:rsidR="00254AFB" w:rsidRPr="00DB1C87" w:rsidRDefault="00254AFB" w:rsidP="00254AFB">
      <w:pPr>
        <w:tabs>
          <w:tab w:val="left" w:pos="1083"/>
        </w:tabs>
      </w:pPr>
      <w:r w:rsidRPr="0047300D">
        <w:rPr>
          <w:i/>
        </w:rPr>
        <w:lastRenderedPageBreak/>
        <w:tab/>
      </w:r>
      <w:r>
        <w:rPr>
          <w:i/>
          <w:lang w:val="en-US"/>
        </w:rPr>
        <w:t>N</w:t>
      </w:r>
      <w:r w:rsidRPr="00DB1C87">
        <w:rPr>
          <w:i/>
          <w:lang w:val="en-US"/>
        </w:rPr>
        <w:t>ext</w:t>
      </w:r>
      <w:r>
        <w:rPr>
          <w:i/>
          <w:lang w:val="en-US"/>
        </w:rPr>
        <w:t>A</w:t>
      </w:r>
      <w:r w:rsidRPr="00DB1C87">
        <w:rPr>
          <w:i/>
          <w:lang w:val="en-US"/>
        </w:rPr>
        <w:t>ddr</w:t>
      </w:r>
      <w:r w:rsidRPr="00DB1C87">
        <w:t xml:space="preserve"> </w:t>
      </w:r>
      <w:r>
        <w:rPr>
          <w:lang w:val="en-US"/>
        </w:rPr>
        <w:sym w:font="Symbol" w:char="F03A"/>
      </w:r>
      <w:r>
        <w:rPr>
          <w:lang w:val="en-US"/>
        </w:rPr>
        <w:sym w:font="Symbol" w:char="F03D"/>
      </w:r>
      <w:r w:rsidRPr="00DB1C87">
        <w:t xml:space="preserve"> </w:t>
      </w:r>
      <w:r>
        <w:rPr>
          <w:i/>
          <w:lang w:val="en-US"/>
        </w:rPr>
        <w:t>N</w:t>
      </w:r>
      <w:r w:rsidRPr="00DB1C87">
        <w:rPr>
          <w:i/>
          <w:lang w:val="en-US"/>
        </w:rPr>
        <w:t>ext</w:t>
      </w:r>
      <w:r>
        <w:rPr>
          <w:i/>
          <w:lang w:val="en-US"/>
        </w:rPr>
        <w:t>A</w:t>
      </w:r>
      <w:r w:rsidRPr="00DB1C87">
        <w:rPr>
          <w:i/>
          <w:lang w:val="en-US"/>
        </w:rPr>
        <w:t>ddr</w:t>
      </w:r>
      <w:r w:rsidRPr="00DB1C87">
        <w:t xml:space="preserve"> + </w:t>
      </w:r>
      <w:r w:rsidRPr="00013EC6">
        <w:rPr>
          <w:i/>
          <w:lang w:val="en-US"/>
        </w:rPr>
        <w:t>Type</w:t>
      </w:r>
      <w:r w:rsidRPr="00DE0E00">
        <w:rPr>
          <w:b/>
        </w:rPr>
        <w:t>.</w:t>
      </w:r>
      <w:r>
        <w:rPr>
          <w:i/>
          <w:lang w:val="en-US"/>
        </w:rPr>
        <w:t>W</w:t>
      </w:r>
      <w:r w:rsidRPr="003E2162">
        <w:rPr>
          <w:i/>
          <w:lang w:val="en-US"/>
        </w:rPr>
        <w:t>idth</w:t>
      </w:r>
      <w:r w:rsidRPr="00DB1C87">
        <w:t xml:space="preserve"> </w:t>
      </w:r>
      <w:r w:rsidRPr="004C7526">
        <w:rPr>
          <w:color w:val="00B050"/>
        </w:rPr>
        <w:t>//адрес очередной свободной памяти</w:t>
      </w:r>
    </w:p>
    <w:p w:rsidR="00254AFB" w:rsidRPr="002C35B4" w:rsidRDefault="00254AFB" w:rsidP="00254AFB">
      <w:pPr>
        <w:tabs>
          <w:tab w:val="left" w:pos="798"/>
        </w:tabs>
        <w:rPr>
          <w:b/>
        </w:rPr>
      </w:pPr>
      <w:r w:rsidRPr="00DB1C87">
        <w:tab/>
      </w:r>
      <w:proofErr w:type="gramStart"/>
      <w:r w:rsidRPr="00DB1C87">
        <w:rPr>
          <w:b/>
          <w:lang w:val="en-US"/>
        </w:rPr>
        <w:t>end</w:t>
      </w:r>
      <w:proofErr w:type="gramEnd"/>
      <w:r w:rsidRPr="002C35B4">
        <w:rPr>
          <w:b/>
        </w:rPr>
        <w:t xml:space="preserve"> </w:t>
      </w:r>
      <w:r>
        <w:rPr>
          <w:b/>
          <w:lang w:val="en-US"/>
        </w:rPr>
        <w:t>else</w:t>
      </w:r>
      <w:r w:rsidRPr="002C35B4">
        <w:rPr>
          <w:b/>
        </w:rPr>
        <w:t xml:space="preserve"> </w:t>
      </w:r>
      <w:r>
        <w:rPr>
          <w:i/>
          <w:lang w:val="en-US"/>
        </w:rPr>
        <w:t>pnt</w:t>
      </w:r>
      <w:r w:rsidRPr="002C35B4">
        <w:rPr>
          <w:b/>
        </w:rPr>
        <w:t>.</w:t>
      </w:r>
      <w:r>
        <w:rPr>
          <w:i/>
          <w:lang w:val="en-US"/>
        </w:rPr>
        <w:t>Addr</w:t>
      </w:r>
      <w:r w:rsidRPr="002C35B4">
        <w:rPr>
          <w:b/>
        </w:rPr>
        <w:t xml:space="preserve"> </w:t>
      </w:r>
      <w:r>
        <w:rPr>
          <w:lang w:val="en-US"/>
        </w:rPr>
        <w:sym w:font="Symbol" w:char="F03A"/>
      </w:r>
      <w:r>
        <w:rPr>
          <w:lang w:val="en-US"/>
        </w:rPr>
        <w:sym w:font="Symbol" w:char="F03D"/>
      </w:r>
      <w:r w:rsidRPr="002C35B4">
        <w:t xml:space="preserve"> –1</w:t>
      </w:r>
    </w:p>
    <w:p w:rsidR="00254AFB" w:rsidRPr="002C35B4" w:rsidRDefault="00254AFB" w:rsidP="00254AFB">
      <w:pPr>
        <w:spacing w:after="120"/>
        <w:rPr>
          <w:b/>
        </w:rPr>
      </w:pPr>
      <w:r w:rsidRPr="002C35B4">
        <w:tab/>
      </w:r>
      <w:r w:rsidRPr="00FB32F3">
        <w:rPr>
          <w:b/>
          <w:lang w:val="en-US"/>
        </w:rPr>
        <w:t>end</w:t>
      </w:r>
    </w:p>
    <w:p w:rsidR="00254AFB" w:rsidRPr="00EB1D03" w:rsidRDefault="00254AFB" w:rsidP="00254AFB">
      <w:r w:rsidRPr="002C35B4">
        <w:tab/>
      </w:r>
      <w:r w:rsidRPr="009F4A40">
        <w:rPr>
          <w:highlight w:val="yellow"/>
        </w:rPr>
        <w:t xml:space="preserve">Здесь в качестве примера приведен только алгоритм процедуры </w:t>
      </w:r>
      <w:r w:rsidRPr="009F4A40">
        <w:rPr>
          <w:i/>
          <w:highlight w:val="yellow"/>
          <w:lang w:val="en-US"/>
        </w:rPr>
        <w:t>AddType</w:t>
      </w:r>
      <w:r w:rsidRPr="009F4A40">
        <w:rPr>
          <w:highlight w:val="yellow"/>
        </w:rPr>
        <w:t>. Вы должны пр</w:t>
      </w:r>
      <w:r w:rsidRPr="009F4A40">
        <w:rPr>
          <w:highlight w:val="yellow"/>
        </w:rPr>
        <w:t>и</w:t>
      </w:r>
      <w:r w:rsidRPr="009F4A40">
        <w:rPr>
          <w:highlight w:val="yellow"/>
        </w:rPr>
        <w:t>вести алгоритмы всех процедур и функций</w:t>
      </w:r>
      <w:r>
        <w:rPr>
          <w:highlight w:val="yellow"/>
        </w:rPr>
        <w:t xml:space="preserve"> (не забудьте </w:t>
      </w:r>
      <w:proofErr w:type="gramStart"/>
      <w:r>
        <w:rPr>
          <w:highlight w:val="yellow"/>
        </w:rPr>
        <w:t>про</w:t>
      </w:r>
      <w:proofErr w:type="gram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конструкторы</w:t>
      </w:r>
      <w:proofErr w:type="gramEnd"/>
      <w:r>
        <w:rPr>
          <w:highlight w:val="yellow"/>
        </w:rPr>
        <w:t xml:space="preserve"> типов)</w:t>
      </w:r>
      <w:r w:rsidRPr="009F4A40">
        <w:rPr>
          <w:highlight w:val="yellow"/>
        </w:rPr>
        <w:t>, за исключением простейших, которые только возвращают или устанавливают значение какого-либо поля</w:t>
      </w:r>
      <w:r>
        <w:rPr>
          <w:highlight w:val="yellow"/>
        </w:rPr>
        <w:t>, или ре</w:t>
      </w:r>
      <w:r>
        <w:rPr>
          <w:highlight w:val="yellow"/>
        </w:rPr>
        <w:t>а</w:t>
      </w:r>
      <w:r>
        <w:rPr>
          <w:highlight w:val="yellow"/>
        </w:rPr>
        <w:t>лизуют операции для типовых структур данных типа стеков и очередей</w:t>
      </w:r>
      <w:r w:rsidRPr="009F4A40">
        <w:rPr>
          <w:highlight w:val="yellow"/>
        </w:rPr>
        <w:t>. Можно также не раскр</w:t>
      </w:r>
      <w:r w:rsidRPr="009F4A40">
        <w:rPr>
          <w:highlight w:val="yellow"/>
        </w:rPr>
        <w:t>ы</w:t>
      </w:r>
      <w:r w:rsidRPr="009F4A40">
        <w:rPr>
          <w:highlight w:val="yellow"/>
        </w:rPr>
        <w:t xml:space="preserve">вать процедуры формирования сообщений об ошибках (в данном примере это процедура </w:t>
      </w:r>
      <w:r w:rsidRPr="009F4A40">
        <w:rPr>
          <w:i/>
          <w:highlight w:val="yellow"/>
          <w:lang w:val="en-US"/>
        </w:rPr>
        <w:t>Type</w:t>
      </w:r>
      <w:r w:rsidRPr="009F4A40">
        <w:rPr>
          <w:i/>
          <w:highlight w:val="yellow"/>
        </w:rPr>
        <w:t>_</w:t>
      </w:r>
      <w:r w:rsidRPr="009F4A40">
        <w:rPr>
          <w:i/>
          <w:highlight w:val="yellow"/>
          <w:lang w:val="en-US"/>
        </w:rPr>
        <w:t>Error</w:t>
      </w:r>
      <w:r w:rsidRPr="009F4A40">
        <w:rPr>
          <w:highlight w:val="yellow"/>
        </w:rPr>
        <w:t>).</w:t>
      </w:r>
    </w:p>
    <w:p w:rsidR="002C5085" w:rsidRPr="00F70B3E" w:rsidRDefault="002C5085" w:rsidP="002C5085">
      <w:r w:rsidRPr="00254AFB">
        <w:tab/>
      </w:r>
      <w:r w:rsidRPr="00F70B3E">
        <w:rPr>
          <w:highlight w:val="yellow"/>
        </w:rPr>
        <w:t xml:space="preserve">В языке </w:t>
      </w:r>
      <w:r w:rsidRPr="002C74D9">
        <w:rPr>
          <w:i/>
          <w:highlight w:val="yellow"/>
          <w:lang w:val="en-US"/>
        </w:rPr>
        <w:t>DemoLang</w:t>
      </w:r>
      <w:r w:rsidRPr="00F70B3E">
        <w:rPr>
          <w:highlight w:val="yellow"/>
        </w:rPr>
        <w:t xml:space="preserve"> только простые типы. У Вас будут производные типы массив или запись (структура). Для массива достаточно выровнять первый элемент, а для записи должн</w:t>
      </w:r>
      <w:r w:rsidR="002E7B78">
        <w:rPr>
          <w:highlight w:val="yellow"/>
        </w:rPr>
        <w:t>о</w:t>
      </w:r>
      <w:r w:rsidRPr="00F70B3E">
        <w:rPr>
          <w:highlight w:val="yellow"/>
        </w:rPr>
        <w:t xml:space="preserve"> выравн</w:t>
      </w:r>
      <w:r w:rsidRPr="00F70B3E">
        <w:rPr>
          <w:highlight w:val="yellow"/>
        </w:rPr>
        <w:t>и</w:t>
      </w:r>
      <w:r w:rsidRPr="00F70B3E">
        <w:rPr>
          <w:highlight w:val="yellow"/>
        </w:rPr>
        <w:t>ваться кажд</w:t>
      </w:r>
      <w:r w:rsidR="002E7B78">
        <w:rPr>
          <w:highlight w:val="yellow"/>
        </w:rPr>
        <w:t>ое</w:t>
      </w:r>
      <w:r w:rsidRPr="00F70B3E">
        <w:rPr>
          <w:highlight w:val="yellow"/>
        </w:rPr>
        <w:t xml:space="preserve"> </w:t>
      </w:r>
      <w:r w:rsidR="002E7B78">
        <w:rPr>
          <w:highlight w:val="yellow"/>
        </w:rPr>
        <w:t>поле</w:t>
      </w:r>
      <w:r w:rsidRPr="00F70B3E">
        <w:rPr>
          <w:highlight w:val="yellow"/>
        </w:rPr>
        <w:t>.</w:t>
      </w:r>
    </w:p>
    <w:p w:rsidR="00224025" w:rsidRPr="00720F42" w:rsidRDefault="00224025" w:rsidP="00224025">
      <w:r w:rsidRPr="006B398F">
        <w:tab/>
      </w:r>
      <w:r>
        <w:t xml:space="preserve">Функция </w:t>
      </w:r>
      <w:r w:rsidRPr="00664A96">
        <w:rPr>
          <w:i/>
          <w:lang w:val="en-US"/>
        </w:rPr>
        <w:t>NewTemp</w:t>
      </w:r>
      <w:r w:rsidRPr="00664A96">
        <w:rPr>
          <w:vertAlign w:val="subscript"/>
          <w:lang w:val="en-US"/>
        </w:rPr>
        <w:t> </w:t>
      </w:r>
      <w:r w:rsidRPr="00664A96">
        <w:t>(</w:t>
      </w:r>
      <w:r w:rsidR="009F12E1" w:rsidRPr="002A568C">
        <w:rPr>
          <w:i/>
          <w:lang w:val="en-US"/>
        </w:rPr>
        <w:t>Type</w:t>
      </w:r>
      <w:r w:rsidRPr="00664A96">
        <w:t>)</w:t>
      </w:r>
      <w:r>
        <w:t xml:space="preserve"> создает новую временную переменную, добавляет ее в таблицу </w:t>
      </w:r>
      <w:r w:rsidR="00DF09F7">
        <w:t>символов</w:t>
      </w:r>
      <w:r w:rsidR="009F12E1">
        <w:t>, устанавливает тип</w:t>
      </w:r>
      <w:r w:rsidR="00E004F4">
        <w:t xml:space="preserve"> (</w:t>
      </w:r>
      <w:r w:rsidR="00E004F4" w:rsidRPr="002A568C">
        <w:rPr>
          <w:i/>
          <w:lang w:val="en-US"/>
        </w:rPr>
        <w:t>Type</w:t>
      </w:r>
      <w:r w:rsidR="00E004F4">
        <w:t>)</w:t>
      </w:r>
      <w:r w:rsidR="009F12E1">
        <w:t>, категорию</w:t>
      </w:r>
      <w:r w:rsidR="00E004F4">
        <w:t xml:space="preserve"> (</w:t>
      </w:r>
      <w:r w:rsidR="00E004F4" w:rsidRPr="00E004F4">
        <w:rPr>
          <w:i/>
        </w:rPr>
        <w:t>catVarName</w:t>
      </w:r>
      <w:r w:rsidR="00E004F4">
        <w:t>)</w:t>
      </w:r>
      <w:r>
        <w:t xml:space="preserve"> и возвращает указатель на соотве</w:t>
      </w:r>
      <w:r>
        <w:t>т</w:t>
      </w:r>
      <w:r>
        <w:t xml:space="preserve">ствующую </w:t>
      </w:r>
      <w:r w:rsidR="009F4A40">
        <w:t>запись</w:t>
      </w:r>
      <w:r>
        <w:t>.</w:t>
      </w:r>
    </w:p>
    <w:p w:rsidR="001C63EC" w:rsidRPr="001C63EC" w:rsidRDefault="001C63EC" w:rsidP="00ED0F6C">
      <w:pPr>
        <w:rPr>
          <w:highlight w:val="yellow"/>
        </w:rPr>
      </w:pPr>
      <w:r>
        <w:tab/>
      </w:r>
      <w:r w:rsidRPr="001C63EC">
        <w:rPr>
          <w:highlight w:val="yellow"/>
        </w:rPr>
        <w:t>Ва</w:t>
      </w:r>
      <w:r w:rsidR="004C3EFC">
        <w:rPr>
          <w:highlight w:val="yellow"/>
        </w:rPr>
        <w:t>м</w:t>
      </w:r>
      <w:r w:rsidRPr="001C63EC">
        <w:rPr>
          <w:highlight w:val="yellow"/>
        </w:rPr>
        <w:t xml:space="preserve"> для реализации обратных поправок</w:t>
      </w:r>
      <w:r w:rsidR="009D2561">
        <w:rPr>
          <w:highlight w:val="yellow"/>
        </w:rPr>
        <w:t xml:space="preserve"> при генерации кода</w:t>
      </w:r>
      <w:r w:rsidRPr="001C63EC">
        <w:rPr>
          <w:highlight w:val="yellow"/>
        </w:rPr>
        <w:t xml:space="preserve"> </w:t>
      </w:r>
      <w:r w:rsidR="004C3EFC">
        <w:rPr>
          <w:highlight w:val="yellow"/>
        </w:rPr>
        <w:t>понадобятся</w:t>
      </w:r>
      <w:r w:rsidRPr="001C63EC">
        <w:rPr>
          <w:highlight w:val="yellow"/>
        </w:rPr>
        <w:t>:</w:t>
      </w:r>
    </w:p>
    <w:p w:rsidR="00DA5862" w:rsidRPr="001C63EC" w:rsidRDefault="00DA5862" w:rsidP="00ED0F6C">
      <w:pPr>
        <w:rPr>
          <w:highlight w:val="yellow"/>
        </w:rPr>
      </w:pPr>
      <w:r w:rsidRPr="001C63EC">
        <w:rPr>
          <w:highlight w:val="yellow"/>
        </w:rPr>
        <w:tab/>
        <w:t xml:space="preserve">Функция </w:t>
      </w:r>
      <w:r w:rsidRPr="001C63EC">
        <w:rPr>
          <w:i/>
          <w:highlight w:val="yellow"/>
          <w:lang w:val="en-US"/>
        </w:rPr>
        <w:t>MakeList</w:t>
      </w:r>
      <w:r w:rsidRPr="001C63EC">
        <w:rPr>
          <w:highlight w:val="yellow"/>
        </w:rPr>
        <w:t>(</w:t>
      </w:r>
      <w:r w:rsidRPr="001C63EC">
        <w:rPr>
          <w:i/>
          <w:highlight w:val="yellow"/>
          <w:lang w:val="en-US"/>
        </w:rPr>
        <w:t>i</w:t>
      </w:r>
      <w:r w:rsidRPr="001C63EC">
        <w:rPr>
          <w:highlight w:val="yellow"/>
        </w:rPr>
        <w:t xml:space="preserve">) создает новый одноэлементный список, состоящий только из </w:t>
      </w:r>
      <w:r w:rsidRPr="001C63EC">
        <w:rPr>
          <w:i/>
          <w:highlight w:val="yellow"/>
          <w:lang w:val="en-US"/>
        </w:rPr>
        <w:t>i</w:t>
      </w:r>
      <w:r w:rsidRPr="001C63EC">
        <w:rPr>
          <w:highlight w:val="yellow"/>
        </w:rPr>
        <w:t xml:space="preserve"> (индекс в массиве команд), возвращает указатель на созданный список.</w:t>
      </w:r>
    </w:p>
    <w:p w:rsidR="00DA5862" w:rsidRPr="001C63EC" w:rsidRDefault="00DA5862" w:rsidP="00ED0F6C">
      <w:pPr>
        <w:rPr>
          <w:highlight w:val="yellow"/>
        </w:rPr>
      </w:pPr>
      <w:r w:rsidRPr="001C63EC">
        <w:rPr>
          <w:highlight w:val="yellow"/>
        </w:rPr>
        <w:tab/>
        <w:t xml:space="preserve">Функция </w:t>
      </w:r>
      <w:r w:rsidRPr="001C63EC">
        <w:rPr>
          <w:i/>
          <w:highlight w:val="yellow"/>
          <w:lang w:val="en-US"/>
        </w:rPr>
        <w:t>Merge</w:t>
      </w:r>
      <w:r w:rsidRPr="001C63EC">
        <w:rPr>
          <w:highlight w:val="yellow"/>
        </w:rPr>
        <w:t>(</w:t>
      </w:r>
      <w:r w:rsidRPr="001C63EC">
        <w:rPr>
          <w:i/>
          <w:highlight w:val="yellow"/>
          <w:lang w:val="en-US"/>
        </w:rPr>
        <w:t>p</w:t>
      </w:r>
      <w:r w:rsidRPr="001C63EC">
        <w:rPr>
          <w:highlight w:val="yellow"/>
          <w:vertAlign w:val="subscript"/>
        </w:rPr>
        <w:t>1</w:t>
      </w:r>
      <w:r w:rsidRPr="001C63EC">
        <w:rPr>
          <w:highlight w:val="yellow"/>
        </w:rPr>
        <w:t>, </w:t>
      </w:r>
      <w:r w:rsidRPr="001C63EC">
        <w:rPr>
          <w:i/>
          <w:highlight w:val="yellow"/>
          <w:lang w:val="en-US"/>
        </w:rPr>
        <w:t>p</w:t>
      </w:r>
      <w:r w:rsidRPr="001C63EC">
        <w:rPr>
          <w:highlight w:val="yellow"/>
          <w:vertAlign w:val="subscript"/>
        </w:rPr>
        <w:t>2</w:t>
      </w:r>
      <w:r w:rsidRPr="001C63EC">
        <w:rPr>
          <w:highlight w:val="yellow"/>
        </w:rPr>
        <w:t xml:space="preserve">) объединяет списки, на которые указывают </w:t>
      </w:r>
      <w:r w:rsidRPr="001C63EC">
        <w:rPr>
          <w:i/>
          <w:highlight w:val="yellow"/>
          <w:lang w:val="en-US"/>
        </w:rPr>
        <w:t>p</w:t>
      </w:r>
      <w:r w:rsidRPr="001C63EC">
        <w:rPr>
          <w:highlight w:val="yellow"/>
          <w:vertAlign w:val="subscript"/>
        </w:rPr>
        <w:t>1</w:t>
      </w:r>
      <w:r w:rsidRPr="001C63EC">
        <w:rPr>
          <w:highlight w:val="yellow"/>
        </w:rPr>
        <w:t xml:space="preserve"> и </w:t>
      </w:r>
      <w:r w:rsidRPr="001C63EC">
        <w:rPr>
          <w:i/>
          <w:highlight w:val="yellow"/>
          <w:lang w:val="en-US"/>
        </w:rPr>
        <w:t>p</w:t>
      </w:r>
      <w:r w:rsidRPr="001C63EC">
        <w:rPr>
          <w:highlight w:val="yellow"/>
          <w:vertAlign w:val="subscript"/>
        </w:rPr>
        <w:t>2</w:t>
      </w:r>
      <w:r w:rsidRPr="001C63EC">
        <w:rPr>
          <w:highlight w:val="yellow"/>
        </w:rPr>
        <w:t>, возвращает указ</w:t>
      </w:r>
      <w:r w:rsidRPr="001C63EC">
        <w:rPr>
          <w:highlight w:val="yellow"/>
        </w:rPr>
        <w:t>а</w:t>
      </w:r>
      <w:r w:rsidRPr="001C63EC">
        <w:rPr>
          <w:highlight w:val="yellow"/>
        </w:rPr>
        <w:t>тель на объединенный список</w:t>
      </w:r>
    </w:p>
    <w:p w:rsidR="004B70F6" w:rsidRPr="00E24128" w:rsidRDefault="006B398F" w:rsidP="00ED0F6C">
      <w:pPr>
        <w:rPr>
          <w:szCs w:val="22"/>
        </w:rPr>
      </w:pPr>
      <w:r w:rsidRPr="001C63EC">
        <w:rPr>
          <w:highlight w:val="yellow"/>
        </w:rPr>
        <w:tab/>
        <w:t xml:space="preserve">Процедура </w:t>
      </w:r>
      <w:r w:rsidRPr="001C63EC">
        <w:rPr>
          <w:i/>
          <w:highlight w:val="yellow"/>
          <w:lang w:val="en-US"/>
        </w:rPr>
        <w:t>BackPatch</w:t>
      </w:r>
      <w:r w:rsidRPr="001C63EC">
        <w:rPr>
          <w:highlight w:val="yellow"/>
        </w:rPr>
        <w:t>(</w:t>
      </w:r>
      <w:r w:rsidRPr="001C63EC">
        <w:rPr>
          <w:rFonts w:eastAsia="MS Mincho"/>
          <w:i/>
          <w:highlight w:val="yellow"/>
          <w:lang w:val="en-US"/>
        </w:rPr>
        <w:t>p</w:t>
      </w:r>
      <w:r w:rsidRPr="001C63EC">
        <w:rPr>
          <w:highlight w:val="yellow"/>
        </w:rPr>
        <w:t>,</w:t>
      </w:r>
      <w:r w:rsidR="00DA5862" w:rsidRPr="001C63EC">
        <w:rPr>
          <w:highlight w:val="yellow"/>
        </w:rPr>
        <w:t> </w:t>
      </w:r>
      <w:r w:rsidRPr="001C63EC">
        <w:rPr>
          <w:i/>
          <w:highlight w:val="yellow"/>
          <w:lang w:val="en-US"/>
        </w:rPr>
        <w:t>i</w:t>
      </w:r>
      <w:r w:rsidRPr="001C63EC">
        <w:rPr>
          <w:highlight w:val="yellow"/>
        </w:rPr>
        <w:t xml:space="preserve">) </w:t>
      </w:r>
      <w:r w:rsidRPr="001C63EC">
        <w:rPr>
          <w:szCs w:val="22"/>
          <w:highlight w:val="yellow"/>
        </w:rPr>
        <w:t xml:space="preserve">устанавливает </w:t>
      </w:r>
      <w:r w:rsidRPr="001C63EC">
        <w:rPr>
          <w:i/>
          <w:szCs w:val="22"/>
          <w:highlight w:val="yellow"/>
          <w:lang w:val="en-US"/>
        </w:rPr>
        <w:t>i</w:t>
      </w:r>
      <w:r w:rsidRPr="001C63EC">
        <w:rPr>
          <w:szCs w:val="22"/>
          <w:highlight w:val="yellow"/>
        </w:rPr>
        <w:t xml:space="preserve"> в качестве целевой метки в каждую команду из списка, на который указывает </w:t>
      </w:r>
      <w:r w:rsidRPr="001C63EC">
        <w:rPr>
          <w:i/>
          <w:szCs w:val="22"/>
          <w:highlight w:val="yellow"/>
          <w:lang w:val="en-US"/>
        </w:rPr>
        <w:t>p</w:t>
      </w:r>
      <w:r w:rsidRPr="001C63EC">
        <w:rPr>
          <w:szCs w:val="22"/>
          <w:highlight w:val="yellow"/>
        </w:rPr>
        <w:t>, после этого время жизни списка завершается.</w:t>
      </w:r>
    </w:p>
    <w:p w:rsidR="00D33B3A" w:rsidRPr="005B05AB" w:rsidRDefault="00D33B3A" w:rsidP="00ED0F6C">
      <w:r w:rsidRPr="003052B1">
        <w:tab/>
      </w:r>
      <w:r>
        <w:rPr>
          <w:szCs w:val="22"/>
        </w:rPr>
        <w:t>Процедура</w:t>
      </w:r>
      <w:r w:rsidRPr="00D33B3A">
        <w:rPr>
          <w:szCs w:val="22"/>
        </w:rPr>
        <w:t xml:space="preserve"> </w:t>
      </w:r>
      <w:r w:rsidRPr="009F4940">
        <w:rPr>
          <w:i/>
          <w:szCs w:val="22"/>
          <w:lang w:val="en-US"/>
        </w:rPr>
        <w:t>Gen</w:t>
      </w:r>
      <w:r w:rsidRPr="00D33B3A">
        <w:rPr>
          <w:szCs w:val="22"/>
        </w:rPr>
        <w:t>(</w:t>
      </w:r>
      <w:r w:rsidRPr="00417832">
        <w:rPr>
          <w:i/>
          <w:szCs w:val="22"/>
          <w:lang w:val="en-US"/>
        </w:rPr>
        <w:t>op</w:t>
      </w:r>
      <w:r w:rsidRPr="00D33B3A">
        <w:rPr>
          <w:szCs w:val="22"/>
        </w:rPr>
        <w:t>,</w:t>
      </w:r>
      <w:r>
        <w:rPr>
          <w:szCs w:val="22"/>
          <w:lang w:val="en-US"/>
        </w:rPr>
        <w:t> </w:t>
      </w:r>
      <w:r w:rsidRPr="00417832">
        <w:rPr>
          <w:i/>
          <w:szCs w:val="22"/>
          <w:lang w:val="en-US"/>
        </w:rPr>
        <w:t>arg</w:t>
      </w:r>
      <w:r w:rsidRPr="00D33B3A">
        <w:rPr>
          <w:szCs w:val="22"/>
        </w:rPr>
        <w:t>1,</w:t>
      </w:r>
      <w:r>
        <w:rPr>
          <w:szCs w:val="22"/>
          <w:lang w:val="en-US"/>
        </w:rPr>
        <w:t> </w:t>
      </w:r>
      <w:r w:rsidRPr="00417832">
        <w:rPr>
          <w:i/>
          <w:szCs w:val="22"/>
          <w:lang w:val="en-US"/>
        </w:rPr>
        <w:t>arg</w:t>
      </w:r>
      <w:r w:rsidRPr="00D33B3A">
        <w:rPr>
          <w:szCs w:val="22"/>
        </w:rPr>
        <w:t>2,</w:t>
      </w:r>
      <w:r>
        <w:rPr>
          <w:szCs w:val="22"/>
          <w:lang w:val="en-US"/>
        </w:rPr>
        <w:t> </w:t>
      </w:r>
      <w:r w:rsidRPr="00417832">
        <w:rPr>
          <w:i/>
          <w:szCs w:val="22"/>
          <w:lang w:val="en-US"/>
        </w:rPr>
        <w:t>result</w:t>
      </w:r>
      <w:r w:rsidRPr="00D33B3A">
        <w:rPr>
          <w:szCs w:val="22"/>
        </w:rPr>
        <w:t xml:space="preserve">) </w:t>
      </w:r>
      <w:r>
        <w:rPr>
          <w:szCs w:val="22"/>
        </w:rPr>
        <w:t xml:space="preserve">формирует </w:t>
      </w:r>
      <w:r w:rsidRPr="00417832">
        <w:rPr>
          <w:szCs w:val="22"/>
        </w:rPr>
        <w:t>трехадресн</w:t>
      </w:r>
      <w:r>
        <w:rPr>
          <w:szCs w:val="22"/>
        </w:rPr>
        <w:t>ую</w:t>
      </w:r>
      <w:r w:rsidRPr="00417832">
        <w:rPr>
          <w:szCs w:val="22"/>
        </w:rPr>
        <w:t xml:space="preserve"> команд</w:t>
      </w:r>
      <w:r>
        <w:rPr>
          <w:szCs w:val="22"/>
        </w:rPr>
        <w:t>у</w:t>
      </w:r>
      <w:r w:rsidRPr="00417832">
        <w:rPr>
          <w:szCs w:val="22"/>
        </w:rPr>
        <w:t xml:space="preserve"> </w:t>
      </w:r>
      <w:r>
        <w:rPr>
          <w:szCs w:val="22"/>
        </w:rPr>
        <w:t>в виде</w:t>
      </w:r>
      <w:r w:rsidRPr="00417832">
        <w:rPr>
          <w:szCs w:val="22"/>
        </w:rPr>
        <w:t xml:space="preserve"> четверки</w:t>
      </w:r>
      <w:r>
        <w:rPr>
          <w:szCs w:val="22"/>
        </w:rPr>
        <w:t>, у</w:t>
      </w:r>
      <w:r>
        <w:rPr>
          <w:szCs w:val="22"/>
        </w:rPr>
        <w:t>с</w:t>
      </w:r>
      <w:r>
        <w:rPr>
          <w:szCs w:val="22"/>
        </w:rPr>
        <w:t xml:space="preserve">танавливая соответствующие значения полей, а также </w:t>
      </w:r>
      <w:r>
        <w:t xml:space="preserve">инкрементно добавляет новую команду к последовательности сформированных к данному моменту команд (инкрементирует </w:t>
      </w:r>
      <w:r>
        <w:rPr>
          <w:i/>
          <w:lang w:val="en-US"/>
        </w:rPr>
        <w:t>N</w:t>
      </w:r>
      <w:r w:rsidRPr="00AB4A75">
        <w:rPr>
          <w:i/>
          <w:lang w:val="en-US"/>
        </w:rPr>
        <w:t>ext</w:t>
      </w:r>
      <w:r>
        <w:rPr>
          <w:i/>
          <w:lang w:val="en-US"/>
        </w:rPr>
        <w:t>I</w:t>
      </w:r>
      <w:r w:rsidRPr="00AB4A75">
        <w:rPr>
          <w:i/>
          <w:lang w:val="en-US"/>
        </w:rPr>
        <w:t>nstr</w:t>
      </w:r>
      <w:r>
        <w:t>).</w:t>
      </w:r>
      <w:r w:rsidR="005B05AB">
        <w:t xml:space="preserve"> О</w:t>
      </w:r>
      <w:r w:rsidR="005B05AB">
        <w:t>т</w:t>
      </w:r>
      <w:r w:rsidR="005B05AB">
        <w:t xml:space="preserve">сутствие какого-либо параметра обозначается как </w:t>
      </w:r>
      <w:r w:rsidR="00087367" w:rsidRPr="00475730">
        <w:t>–1</w:t>
      </w:r>
      <w:r w:rsidR="005B05AB">
        <w:t>.</w:t>
      </w:r>
    </w:p>
    <w:p w:rsidR="009F4A40" w:rsidRPr="004C5D17" w:rsidRDefault="009F4A40" w:rsidP="009F4A40">
      <w:r w:rsidRPr="00013EC6">
        <w:tab/>
      </w:r>
      <w:r>
        <w:t>Процедура</w:t>
      </w:r>
      <w:r w:rsidRPr="004C5D17">
        <w:t xml:space="preserve"> </w:t>
      </w:r>
      <w:r>
        <w:rPr>
          <w:i/>
          <w:lang w:val="en-US"/>
        </w:rPr>
        <w:t>Type</w:t>
      </w:r>
      <w:r w:rsidRPr="004C5D17">
        <w:rPr>
          <w:i/>
        </w:rPr>
        <w:t>_</w:t>
      </w:r>
      <w:r w:rsidRPr="00F94AAF">
        <w:rPr>
          <w:i/>
          <w:lang w:val="en-US"/>
        </w:rPr>
        <w:t>Error</w:t>
      </w:r>
      <w:r w:rsidRPr="004C5D17">
        <w:t xml:space="preserve"> </w:t>
      </w:r>
      <w:r>
        <w:t>формируют</w:t>
      </w:r>
      <w:r w:rsidRPr="004C5D17">
        <w:t xml:space="preserve"> </w:t>
      </w:r>
      <w:r>
        <w:t>соответствующие</w:t>
      </w:r>
      <w:r w:rsidRPr="004C5D17">
        <w:t xml:space="preserve"> </w:t>
      </w:r>
      <w:r>
        <w:t>сообщения</w:t>
      </w:r>
      <w:r w:rsidRPr="004C5D17">
        <w:t xml:space="preserve"> </w:t>
      </w:r>
      <w:r>
        <w:t>об</w:t>
      </w:r>
      <w:r w:rsidRPr="004C5D17">
        <w:t xml:space="preserve"> </w:t>
      </w:r>
      <w:r>
        <w:t>ошибках</w:t>
      </w:r>
      <w:r w:rsidRPr="004C5D17">
        <w:t>:</w:t>
      </w:r>
    </w:p>
    <w:p w:rsidR="009F4A40" w:rsidRPr="004C5D17" w:rsidRDefault="009F4A40" w:rsidP="009F4A40">
      <w:r>
        <w:tab/>
      </w:r>
      <w:r>
        <w:rPr>
          <w:i/>
          <w:lang w:val="en-US"/>
        </w:rPr>
        <w:t>Type</w:t>
      </w:r>
      <w:r w:rsidRPr="004C5D17">
        <w:rPr>
          <w:i/>
        </w:rPr>
        <w:t>_</w:t>
      </w:r>
      <w:proofErr w:type="gramStart"/>
      <w:r w:rsidRPr="00F94AAF">
        <w:rPr>
          <w:i/>
          <w:lang w:val="en-US"/>
        </w:rPr>
        <w:t>Error</w:t>
      </w:r>
      <w:r w:rsidRPr="00F94AAF">
        <w:t>(</w:t>
      </w:r>
      <w:proofErr w:type="gramEnd"/>
      <w:r w:rsidRPr="00F94AAF">
        <w:t>1)</w:t>
      </w:r>
      <w:r>
        <w:t xml:space="preserve"> – повторное объявление идентификатора (соглашение №1);</w:t>
      </w:r>
    </w:p>
    <w:p w:rsidR="009F4A40" w:rsidRDefault="009F4A40" w:rsidP="009F4A40">
      <w:r>
        <w:tab/>
      </w:r>
      <w:r>
        <w:rPr>
          <w:i/>
          <w:lang w:val="en-US"/>
        </w:rPr>
        <w:t>Type</w:t>
      </w:r>
      <w:r w:rsidRPr="004C5D17">
        <w:rPr>
          <w:i/>
        </w:rPr>
        <w:t>_</w:t>
      </w:r>
      <w:proofErr w:type="gramStart"/>
      <w:r w:rsidRPr="00F94AAF">
        <w:rPr>
          <w:i/>
          <w:lang w:val="en-US"/>
        </w:rPr>
        <w:t>Error</w:t>
      </w:r>
      <w:r w:rsidRPr="00F94AAF">
        <w:t>(</w:t>
      </w:r>
      <w:proofErr w:type="gramEnd"/>
      <w:r>
        <w:t>2</w:t>
      </w:r>
      <w:r w:rsidRPr="00F94AAF">
        <w:t>)</w:t>
      </w:r>
      <w:r>
        <w:t xml:space="preserve"> – идентификатор не является именем типа (соглашение №</w:t>
      </w:r>
      <w:r w:rsidR="00351685" w:rsidRPr="00351685">
        <w:t>7</w:t>
      </w:r>
      <w:r>
        <w:t>);</w:t>
      </w:r>
    </w:p>
    <w:p w:rsidR="00302D63" w:rsidRDefault="009F4A40" w:rsidP="00302D63">
      <w:r>
        <w:tab/>
      </w:r>
      <w:r>
        <w:rPr>
          <w:i/>
          <w:lang w:val="en-US"/>
        </w:rPr>
        <w:t>Type</w:t>
      </w:r>
      <w:r w:rsidRPr="004C5D17">
        <w:rPr>
          <w:i/>
        </w:rPr>
        <w:t>_</w:t>
      </w:r>
      <w:proofErr w:type="gramStart"/>
      <w:r w:rsidRPr="00F94AAF">
        <w:rPr>
          <w:i/>
          <w:lang w:val="en-US"/>
        </w:rPr>
        <w:t>Error</w:t>
      </w:r>
      <w:r w:rsidRPr="00F94AAF">
        <w:t>(</w:t>
      </w:r>
      <w:proofErr w:type="gramEnd"/>
      <w:r w:rsidR="00351685" w:rsidRPr="00351685">
        <w:t>3</w:t>
      </w:r>
      <w:r w:rsidRPr="00F94AAF">
        <w:t>)</w:t>
      </w:r>
      <w:r>
        <w:t xml:space="preserve"> – идентификатор не является именем переменной (соглашени</w:t>
      </w:r>
      <w:r w:rsidR="00351685">
        <w:t>я</w:t>
      </w:r>
      <w:r>
        <w:t xml:space="preserve"> №</w:t>
      </w:r>
      <w:r w:rsidR="00351685" w:rsidRPr="00351685">
        <w:t>6</w:t>
      </w:r>
      <w:r w:rsidR="00351685">
        <w:t xml:space="preserve"> и №8</w:t>
      </w:r>
      <w:r>
        <w:t>);</w:t>
      </w:r>
      <w:r w:rsidR="00302D63" w:rsidRPr="00302D63">
        <w:t xml:space="preserve"> </w:t>
      </w:r>
    </w:p>
    <w:p w:rsidR="00302D63" w:rsidRPr="00351685" w:rsidRDefault="00302D63" w:rsidP="00302D63">
      <w:r>
        <w:tab/>
      </w:r>
      <w:r>
        <w:rPr>
          <w:i/>
          <w:lang w:val="en-US"/>
        </w:rPr>
        <w:t>Type</w:t>
      </w:r>
      <w:r w:rsidRPr="004C5D17">
        <w:rPr>
          <w:i/>
        </w:rPr>
        <w:t>_</w:t>
      </w:r>
      <w:proofErr w:type="gramStart"/>
      <w:r w:rsidRPr="00F94AAF">
        <w:rPr>
          <w:i/>
          <w:lang w:val="en-US"/>
        </w:rPr>
        <w:t>Error</w:t>
      </w:r>
      <w:r w:rsidRPr="00F94AAF">
        <w:t>(</w:t>
      </w:r>
      <w:proofErr w:type="gramEnd"/>
      <w:r w:rsidRPr="00351685">
        <w:t>4</w:t>
      </w:r>
      <w:r w:rsidRPr="00F94AAF">
        <w:t>)</w:t>
      </w:r>
      <w:r>
        <w:t xml:space="preserve"> – несовместимость типов (соглашение №</w:t>
      </w:r>
      <w:r w:rsidRPr="00351685">
        <w:t>9</w:t>
      </w:r>
      <w:r>
        <w:t>);</w:t>
      </w:r>
    </w:p>
    <w:p w:rsidR="00302D63" w:rsidRPr="00351685" w:rsidRDefault="00247487" w:rsidP="00302D63">
      <w:r>
        <w:tab/>
      </w:r>
      <w:r>
        <w:rPr>
          <w:i/>
          <w:lang w:val="en-US"/>
        </w:rPr>
        <w:t>Type</w:t>
      </w:r>
      <w:r w:rsidRPr="004C5D17">
        <w:rPr>
          <w:i/>
        </w:rPr>
        <w:t>_</w:t>
      </w:r>
      <w:proofErr w:type="gramStart"/>
      <w:r w:rsidRPr="00F94AAF">
        <w:rPr>
          <w:i/>
          <w:lang w:val="en-US"/>
        </w:rPr>
        <w:t>Error</w:t>
      </w:r>
      <w:r w:rsidRPr="00F94AAF">
        <w:t>(</w:t>
      </w:r>
      <w:proofErr w:type="gramEnd"/>
      <w:r w:rsidRPr="00247487">
        <w:t>5</w:t>
      </w:r>
      <w:r w:rsidRPr="00F94AAF">
        <w:t>)</w:t>
      </w:r>
      <w:r>
        <w:t xml:space="preserve"> – не объявлен идентификатор (соглашение №</w:t>
      </w:r>
      <w:r w:rsidRPr="00247487">
        <w:t>2</w:t>
      </w:r>
      <w:r>
        <w:t>)</w:t>
      </w:r>
      <w:r w:rsidRPr="00351685">
        <w:t>.</w:t>
      </w:r>
      <w:r w:rsidR="00302D63" w:rsidRPr="00302D63">
        <w:t xml:space="preserve"> </w:t>
      </w:r>
    </w:p>
    <w:p w:rsidR="00302D63" w:rsidRPr="00351685" w:rsidRDefault="00302D63" w:rsidP="00302D63">
      <w:r>
        <w:tab/>
      </w:r>
      <w:r>
        <w:rPr>
          <w:i/>
          <w:lang w:val="en-US"/>
        </w:rPr>
        <w:t>Type</w:t>
      </w:r>
      <w:r w:rsidRPr="004C5D17">
        <w:rPr>
          <w:i/>
        </w:rPr>
        <w:t>_</w:t>
      </w:r>
      <w:proofErr w:type="gramStart"/>
      <w:r w:rsidRPr="00F94AAF">
        <w:rPr>
          <w:i/>
          <w:lang w:val="en-US"/>
        </w:rPr>
        <w:t>Error</w:t>
      </w:r>
      <w:r w:rsidRPr="00F94AAF">
        <w:t>(</w:t>
      </w:r>
      <w:proofErr w:type="gramEnd"/>
      <w:r>
        <w:t>6</w:t>
      </w:r>
      <w:r w:rsidRPr="00F94AAF">
        <w:t>)</w:t>
      </w:r>
      <w:r>
        <w:t xml:space="preserve"> – (соглашение №</w:t>
      </w:r>
      <w:r w:rsidRPr="00351685">
        <w:t>9</w:t>
      </w:r>
      <w:r>
        <w:t>);</w:t>
      </w:r>
      <w:r w:rsidRPr="00302D63">
        <w:rPr>
          <w:highlight w:val="yellow"/>
        </w:rPr>
        <w:t>добавить</w:t>
      </w:r>
    </w:p>
    <w:p w:rsidR="009F4A40" w:rsidRPr="004C5D17" w:rsidRDefault="009F4A40" w:rsidP="009F4A40">
      <w:r>
        <w:t>Предполагается, что после обнаружения ошибки и выдачи соответствующего сообщения процесс трансляции немедленно прекращается (для компактности записи в семантических действиях это не отражено).</w:t>
      </w:r>
    </w:p>
    <w:p w:rsidR="009F4940" w:rsidRPr="00F663A7" w:rsidRDefault="009F4940" w:rsidP="00A63780">
      <w:pPr>
        <w:spacing w:before="120" w:after="120"/>
        <w:rPr>
          <w:b/>
        </w:rPr>
      </w:pPr>
      <w:r w:rsidRPr="00D34D62">
        <w:tab/>
      </w:r>
      <w:r>
        <w:rPr>
          <w:b/>
          <w:i/>
        </w:rPr>
        <w:t>Атрибуты</w:t>
      </w:r>
      <w:r w:rsidRPr="00F663A7">
        <w:rPr>
          <w:b/>
        </w:rPr>
        <w:t>:</w:t>
      </w:r>
    </w:p>
    <w:p w:rsidR="009E6EF8" w:rsidRPr="00BA5B4A" w:rsidRDefault="009F4940" w:rsidP="009E6EF8">
      <w:pPr>
        <w:rPr>
          <w:szCs w:val="22"/>
        </w:rPr>
      </w:pPr>
      <w:r>
        <w:rPr>
          <w:rFonts w:cs="Arial"/>
          <w:bCs/>
          <w:iCs/>
          <w:szCs w:val="28"/>
        </w:rPr>
        <w:tab/>
        <w:t xml:space="preserve">Нетерминал </w:t>
      </w:r>
      <w:r w:rsidRPr="009F4940">
        <w:rPr>
          <w:rFonts w:eastAsia="MS Mincho"/>
          <w:i/>
          <w:lang w:val="en-US"/>
        </w:rPr>
        <w:t>LstId</w:t>
      </w:r>
      <w:r>
        <w:rPr>
          <w:rFonts w:cs="Arial"/>
          <w:bCs/>
          <w:iCs/>
          <w:szCs w:val="28"/>
        </w:rPr>
        <w:t xml:space="preserve"> имеет </w:t>
      </w:r>
      <w:r w:rsidR="00272586">
        <w:rPr>
          <w:rFonts w:cs="Arial"/>
          <w:bCs/>
          <w:iCs/>
          <w:szCs w:val="28"/>
        </w:rPr>
        <w:t>синтезируемы</w:t>
      </w:r>
      <w:r w:rsidR="004C7526">
        <w:rPr>
          <w:rFonts w:cs="Arial"/>
          <w:bCs/>
          <w:iCs/>
          <w:szCs w:val="28"/>
        </w:rPr>
        <w:t>й</w:t>
      </w:r>
      <w:r>
        <w:rPr>
          <w:rFonts w:cs="Arial"/>
          <w:bCs/>
          <w:iCs/>
          <w:szCs w:val="28"/>
        </w:rPr>
        <w:t xml:space="preserve"> атрибут </w:t>
      </w:r>
      <w:r w:rsidRPr="009F4940">
        <w:rPr>
          <w:rFonts w:cs="Arial"/>
          <w:bCs/>
          <w:i/>
          <w:iCs/>
          <w:szCs w:val="28"/>
          <w:lang w:val="en-US"/>
        </w:rPr>
        <w:t>type</w:t>
      </w:r>
      <w:r w:rsidRPr="009F4940">
        <w:rPr>
          <w:rFonts w:cs="Arial"/>
          <w:bCs/>
          <w:iCs/>
          <w:szCs w:val="28"/>
        </w:rPr>
        <w:t xml:space="preserve"> (</w:t>
      </w:r>
      <w:r>
        <w:rPr>
          <w:rFonts w:cs="Arial"/>
          <w:bCs/>
          <w:iCs/>
          <w:szCs w:val="28"/>
        </w:rPr>
        <w:t>тип</w:t>
      </w:r>
      <w:r w:rsidRPr="009F4940">
        <w:rPr>
          <w:rFonts w:cs="Arial"/>
          <w:bCs/>
          <w:iCs/>
          <w:szCs w:val="28"/>
        </w:rPr>
        <w:t>)</w:t>
      </w:r>
      <w:r>
        <w:rPr>
          <w:rFonts w:cs="Arial"/>
          <w:bCs/>
          <w:iCs/>
          <w:szCs w:val="28"/>
        </w:rPr>
        <w:t>.</w:t>
      </w:r>
      <w:r w:rsidR="00B33603">
        <w:rPr>
          <w:rFonts w:cs="Arial"/>
          <w:bCs/>
          <w:iCs/>
          <w:szCs w:val="28"/>
        </w:rPr>
        <w:t xml:space="preserve"> </w:t>
      </w:r>
      <w:r w:rsidR="009E6EF8">
        <w:rPr>
          <w:rFonts w:cs="Arial"/>
          <w:bCs/>
          <w:iCs/>
          <w:szCs w:val="28"/>
        </w:rPr>
        <w:t>Нетерминалы</w:t>
      </w:r>
      <w:r w:rsidR="009E6EF8" w:rsidRPr="009E6EF8">
        <w:rPr>
          <w:rFonts w:cs="Arial"/>
          <w:bCs/>
          <w:iCs/>
          <w:szCs w:val="28"/>
        </w:rPr>
        <w:t xml:space="preserve"> </w:t>
      </w:r>
      <w:r w:rsidR="009E6EF8" w:rsidRPr="009E6EF8">
        <w:rPr>
          <w:i/>
          <w:lang w:val="en-US"/>
        </w:rPr>
        <w:t>Expr</w:t>
      </w:r>
      <w:r w:rsidR="009E6EF8" w:rsidRPr="009E6EF8">
        <w:t xml:space="preserve">, </w:t>
      </w:r>
      <w:r w:rsidR="009E6EF8" w:rsidRPr="009E6EF8">
        <w:rPr>
          <w:i/>
          <w:lang w:val="en-US"/>
        </w:rPr>
        <w:t>Term</w:t>
      </w:r>
      <w:r w:rsidR="009E6EF8" w:rsidRPr="009E6EF8">
        <w:t xml:space="preserve">, </w:t>
      </w:r>
      <w:r w:rsidR="009E6EF8" w:rsidRPr="009E6EF8">
        <w:rPr>
          <w:i/>
          <w:lang w:val="en-US"/>
        </w:rPr>
        <w:t>Factor</w:t>
      </w:r>
      <w:r w:rsidR="009E6EF8" w:rsidRPr="009E6EF8">
        <w:t xml:space="preserve"> </w:t>
      </w:r>
      <w:r w:rsidR="009E6EF8">
        <w:t xml:space="preserve">имеют </w:t>
      </w:r>
      <w:r w:rsidR="00AB2EF5">
        <w:rPr>
          <w:rFonts w:cs="Arial"/>
          <w:bCs/>
          <w:iCs/>
          <w:szCs w:val="28"/>
        </w:rPr>
        <w:t>синтезируемые</w:t>
      </w:r>
      <w:r w:rsidR="009E6EF8">
        <w:t xml:space="preserve"> атрибуты </w:t>
      </w:r>
      <w:r w:rsidR="009E6EF8" w:rsidRPr="009F4940">
        <w:rPr>
          <w:rFonts w:cs="Arial"/>
          <w:bCs/>
          <w:i/>
          <w:iCs/>
          <w:szCs w:val="28"/>
          <w:lang w:val="en-US"/>
        </w:rPr>
        <w:t>type</w:t>
      </w:r>
      <w:r w:rsidR="009E6EF8" w:rsidRPr="009F4940">
        <w:rPr>
          <w:rFonts w:cs="Arial"/>
          <w:bCs/>
          <w:iCs/>
          <w:szCs w:val="28"/>
        </w:rPr>
        <w:t xml:space="preserve"> (</w:t>
      </w:r>
      <w:r w:rsidR="009E6EF8">
        <w:rPr>
          <w:rFonts w:cs="Arial"/>
          <w:bCs/>
          <w:iCs/>
          <w:szCs w:val="28"/>
        </w:rPr>
        <w:t>тип</w:t>
      </w:r>
      <w:r w:rsidR="009E6EF8" w:rsidRPr="009F4940">
        <w:rPr>
          <w:rFonts w:cs="Arial"/>
          <w:bCs/>
          <w:iCs/>
          <w:szCs w:val="28"/>
        </w:rPr>
        <w:t>),</w:t>
      </w:r>
      <w:r w:rsidR="009E6EF8">
        <w:rPr>
          <w:rFonts w:cs="Arial"/>
          <w:bCs/>
          <w:iCs/>
          <w:szCs w:val="28"/>
        </w:rPr>
        <w:t xml:space="preserve"> </w:t>
      </w:r>
      <w:r w:rsidR="009E6EF8" w:rsidRPr="009E6EF8">
        <w:rPr>
          <w:rFonts w:cs="Arial"/>
          <w:bCs/>
          <w:i/>
          <w:iCs/>
          <w:szCs w:val="28"/>
          <w:lang w:val="en-US"/>
        </w:rPr>
        <w:t>addr</w:t>
      </w:r>
      <w:r w:rsidR="009E6EF8" w:rsidRPr="009E6EF8">
        <w:rPr>
          <w:rFonts w:cs="Arial"/>
          <w:bCs/>
          <w:iCs/>
          <w:szCs w:val="28"/>
        </w:rPr>
        <w:t xml:space="preserve"> (</w:t>
      </w:r>
      <w:r w:rsidR="00AB2EF5" w:rsidRPr="00AB2EF5">
        <w:rPr>
          <w:rFonts w:cs="Arial"/>
          <w:bCs/>
          <w:iCs/>
          <w:szCs w:val="28"/>
        </w:rPr>
        <w:t>указател</w:t>
      </w:r>
      <w:r w:rsidR="00AB2EF5">
        <w:rPr>
          <w:rFonts w:cs="Arial"/>
          <w:bCs/>
          <w:iCs/>
          <w:szCs w:val="28"/>
        </w:rPr>
        <w:t>ь</w:t>
      </w:r>
      <w:r w:rsidR="00AB2EF5" w:rsidRPr="00AB2EF5">
        <w:rPr>
          <w:rFonts w:cs="Arial"/>
          <w:bCs/>
          <w:iCs/>
          <w:szCs w:val="28"/>
        </w:rPr>
        <w:t xml:space="preserve"> на запись в таблице символов</w:t>
      </w:r>
      <w:r w:rsidR="009E6EF8" w:rsidRPr="009E6EF8">
        <w:rPr>
          <w:rFonts w:cs="Arial"/>
          <w:bCs/>
          <w:iCs/>
          <w:szCs w:val="28"/>
        </w:rPr>
        <w:t>)</w:t>
      </w:r>
      <w:r w:rsidR="009E6EF8">
        <w:rPr>
          <w:szCs w:val="22"/>
        </w:rPr>
        <w:t>.</w:t>
      </w:r>
    </w:p>
    <w:p w:rsidR="001363CF" w:rsidRPr="00382EED" w:rsidRDefault="001363CF" w:rsidP="00032D24">
      <w:pPr>
        <w:rPr>
          <w:rFonts w:cs="Arial"/>
          <w:bCs/>
          <w:iCs/>
          <w:szCs w:val="28"/>
        </w:rPr>
      </w:pPr>
      <w:r w:rsidRPr="009E6EF8">
        <w:rPr>
          <w:rFonts w:cs="Arial"/>
          <w:bCs/>
          <w:iCs/>
          <w:szCs w:val="28"/>
        </w:rPr>
        <w:tab/>
      </w:r>
      <w:r>
        <w:t>А</w:t>
      </w:r>
      <w:r w:rsidRPr="00E4447B">
        <w:t xml:space="preserve">трибут </w:t>
      </w:r>
      <w:r w:rsidR="00351685">
        <w:rPr>
          <w:i/>
          <w:lang w:val="en-US"/>
        </w:rPr>
        <w:t>pnt</w:t>
      </w:r>
      <w:r w:rsidRPr="00E4447B">
        <w:t xml:space="preserve"> терминалов</w:t>
      </w:r>
      <w:r w:rsidR="005A7B73">
        <w:t xml:space="preserve"> </w:t>
      </w:r>
      <w:r w:rsidRPr="00E4447B">
        <w:rPr>
          <w:b/>
          <w:lang w:val="en-US"/>
        </w:rPr>
        <w:t>id</w:t>
      </w:r>
      <w:r w:rsidRPr="00E4447B">
        <w:t xml:space="preserve"> и </w:t>
      </w:r>
      <w:r w:rsidR="00351685">
        <w:rPr>
          <w:b/>
          <w:lang w:val="en-US"/>
        </w:rPr>
        <w:t>num</w:t>
      </w:r>
      <w:r w:rsidRPr="00E4447B">
        <w:t xml:space="preserve"> указывает на соответствующую запись в таблице симв</w:t>
      </w:r>
      <w:r w:rsidRPr="00E4447B">
        <w:t>о</w:t>
      </w:r>
      <w:r w:rsidRPr="00E4447B">
        <w:t xml:space="preserve">лов, является атрибутом токена, </w:t>
      </w:r>
      <w:r w:rsidR="005A7B73">
        <w:t>формируемого</w:t>
      </w:r>
      <w:r w:rsidRPr="00E4447B">
        <w:t xml:space="preserve"> </w:t>
      </w:r>
      <w:r w:rsidR="005A7B73">
        <w:t>сканером</w:t>
      </w:r>
      <w:r w:rsidRPr="00E4447B">
        <w:t>.</w:t>
      </w:r>
      <w:r w:rsidR="00382EED" w:rsidRPr="00382EED">
        <w:t xml:space="preserve"> </w:t>
      </w:r>
      <w:r w:rsidR="00382EED">
        <w:t>Атрибут</w:t>
      </w:r>
      <w:r w:rsidR="005A7B73">
        <w:t>ом</w:t>
      </w:r>
      <w:r w:rsidR="00382EED">
        <w:t xml:space="preserve"> </w:t>
      </w:r>
      <w:r w:rsidR="00382EED" w:rsidRPr="00382EED">
        <w:rPr>
          <w:i/>
          <w:lang w:val="en-US"/>
        </w:rPr>
        <w:t>op</w:t>
      </w:r>
      <w:r w:rsidR="00382EED">
        <w:t xml:space="preserve"> терминалов</w:t>
      </w:r>
      <w:r w:rsidR="005A7B73">
        <w:t xml:space="preserve"> </w:t>
      </w:r>
      <w:r w:rsidR="00382EED" w:rsidRPr="005A7B73">
        <w:rPr>
          <w:b/>
        </w:rPr>
        <w:t>+</w:t>
      </w:r>
      <w:r w:rsidR="001C63EC">
        <w:t xml:space="preserve"> и</w:t>
      </w:r>
      <w:r w:rsidR="00382EED" w:rsidRPr="005A7B73">
        <w:t xml:space="preserve"> </w:t>
      </w:r>
      <w:r w:rsidR="00382EED" w:rsidRPr="005A7B73">
        <w:rPr>
          <w:b/>
        </w:rPr>
        <w:t>*</w:t>
      </w:r>
      <w:r w:rsidR="00382EED" w:rsidRPr="005A7B73">
        <w:t xml:space="preserve"> </w:t>
      </w:r>
      <w:r w:rsidR="00382EED">
        <w:t>являе</w:t>
      </w:r>
      <w:r w:rsidR="00382EED">
        <w:t>т</w:t>
      </w:r>
      <w:r w:rsidR="00382EED">
        <w:t>ся код операции</w:t>
      </w:r>
      <w:r w:rsidR="005A7B73">
        <w:t xml:space="preserve"> (также формируе</w:t>
      </w:r>
      <w:r w:rsidR="004E78B2">
        <w:t>мый</w:t>
      </w:r>
      <w:r w:rsidR="005A7B73">
        <w:t xml:space="preserve"> сканером как атрибут</w:t>
      </w:r>
      <w:r w:rsidR="004E78B2">
        <w:t xml:space="preserve"> соответствующего</w:t>
      </w:r>
      <w:r w:rsidR="005A7B73">
        <w:t xml:space="preserve"> токена)</w:t>
      </w:r>
      <w:r w:rsidR="00382EED">
        <w:t>.</w:t>
      </w:r>
    </w:p>
    <w:p w:rsidR="009F4940" w:rsidRDefault="009F4940" w:rsidP="00032D24">
      <w:r>
        <w:rPr>
          <w:rFonts w:cs="Arial"/>
          <w:bCs/>
          <w:iCs/>
          <w:szCs w:val="28"/>
        </w:rPr>
        <w:tab/>
        <w:t>Разработанное СУО представлено в табл. 1</w:t>
      </w:r>
      <w:r w:rsidR="005314E7">
        <w:rPr>
          <w:rFonts w:cs="Arial"/>
          <w:bCs/>
          <w:iCs/>
          <w:szCs w:val="28"/>
        </w:rPr>
        <w:t xml:space="preserve"> (первые два столбца)</w:t>
      </w:r>
      <w:r w:rsidR="009F4A40">
        <w:rPr>
          <w:rFonts w:cs="Arial"/>
          <w:bCs/>
          <w:iCs/>
          <w:szCs w:val="28"/>
        </w:rPr>
        <w:t>.</w:t>
      </w:r>
    </w:p>
    <w:p w:rsidR="00F5164D" w:rsidRPr="00F5164D" w:rsidRDefault="00F5164D" w:rsidP="00F5164D">
      <w:pPr>
        <w:rPr>
          <w:rFonts w:eastAsia="MS Mincho"/>
        </w:rPr>
      </w:pPr>
      <w:r w:rsidRPr="00475730">
        <w:tab/>
      </w:r>
      <w:r w:rsidRPr="00F5164D">
        <w:rPr>
          <w:highlight w:val="yellow"/>
        </w:rPr>
        <w:t xml:space="preserve">В приведенном СУО у нетерминалов </w:t>
      </w:r>
      <w:r w:rsidRPr="00F5164D">
        <w:rPr>
          <w:rFonts w:eastAsia="MS Mincho"/>
          <w:i/>
          <w:highlight w:val="yellow"/>
          <w:lang w:val="en-US"/>
        </w:rPr>
        <w:t>LstStmt</w:t>
      </w:r>
      <w:r w:rsidRPr="00F5164D">
        <w:rPr>
          <w:rFonts w:eastAsia="MS Mincho"/>
          <w:highlight w:val="yellow"/>
        </w:rPr>
        <w:t xml:space="preserve"> и </w:t>
      </w:r>
      <w:r w:rsidRPr="00F5164D">
        <w:rPr>
          <w:rFonts w:eastAsia="MS Mincho"/>
          <w:i/>
          <w:highlight w:val="yellow"/>
          <w:lang w:val="en-US"/>
        </w:rPr>
        <w:t>Stmt</w:t>
      </w:r>
      <w:r w:rsidRPr="00F5164D">
        <w:rPr>
          <w:rFonts w:eastAsia="MS Mincho"/>
          <w:highlight w:val="yellow"/>
        </w:rPr>
        <w:t xml:space="preserve"> нет атрибутов типа </w:t>
      </w:r>
      <w:r w:rsidRPr="00F5164D">
        <w:rPr>
          <w:i/>
          <w:highlight w:val="yellow"/>
          <w:lang w:val="en-US"/>
        </w:rPr>
        <w:t>nextlist</w:t>
      </w:r>
      <w:r w:rsidRPr="00F5164D">
        <w:rPr>
          <w:rFonts w:eastAsia="MS Mincho"/>
          <w:highlight w:val="yellow"/>
        </w:rPr>
        <w:t xml:space="preserve"> </w:t>
      </w:r>
      <w:r w:rsidRPr="00F5164D">
        <w:rPr>
          <w:szCs w:val="22"/>
          <w:highlight w:val="yellow"/>
        </w:rPr>
        <w:t>(указатель на список команд переходов), необходимых для метода обратных поправок,</w:t>
      </w:r>
      <w:r w:rsidRPr="00F5164D">
        <w:rPr>
          <w:rFonts w:eastAsia="MS Mincho"/>
          <w:highlight w:val="yellow"/>
        </w:rPr>
        <w:t xml:space="preserve"> поскольку </w:t>
      </w:r>
      <w:r w:rsidRPr="00F5164D">
        <w:rPr>
          <w:szCs w:val="22"/>
          <w:highlight w:val="yellow"/>
        </w:rPr>
        <w:t xml:space="preserve">в языке </w:t>
      </w:r>
      <w:r w:rsidR="007F4D23">
        <w:rPr>
          <w:i/>
          <w:szCs w:val="22"/>
          <w:highlight w:val="yellow"/>
          <w:lang w:val="en-US"/>
        </w:rPr>
        <w:t>Demo</w:t>
      </w:r>
      <w:r w:rsidRPr="00F5164D">
        <w:rPr>
          <w:i/>
          <w:szCs w:val="22"/>
          <w:highlight w:val="yellow"/>
          <w:lang w:val="en-US"/>
        </w:rPr>
        <w:t>Lang</w:t>
      </w:r>
      <w:r w:rsidRPr="00F5164D">
        <w:rPr>
          <w:szCs w:val="22"/>
          <w:highlight w:val="yellow"/>
        </w:rPr>
        <w:t xml:space="preserve"> нет </w:t>
      </w:r>
      <w:r w:rsidR="007F4D23">
        <w:rPr>
          <w:szCs w:val="22"/>
          <w:highlight w:val="yellow"/>
        </w:rPr>
        <w:t>управляющих операторов</w:t>
      </w:r>
      <w:r w:rsidRPr="00F5164D">
        <w:rPr>
          <w:szCs w:val="22"/>
          <w:highlight w:val="yellow"/>
        </w:rPr>
        <w:t>. У вас они будут.</w:t>
      </w:r>
    </w:p>
    <w:p w:rsidR="00481000" w:rsidRPr="00F94AAF" w:rsidRDefault="00481000" w:rsidP="00481000"/>
    <w:p w:rsidR="006522A1" w:rsidRPr="006522A1" w:rsidRDefault="005314E7" w:rsidP="00B542AB">
      <w:pPr>
        <w:pStyle w:val="2"/>
      </w:pPr>
      <w:bookmarkStart w:id="8" w:name="_Toc174701599"/>
      <w:r>
        <w:t>Разработка СУТ</w:t>
      </w:r>
      <w:bookmarkEnd w:id="8"/>
    </w:p>
    <w:p w:rsidR="006522A1" w:rsidRDefault="006522A1"/>
    <w:p w:rsidR="00A24095" w:rsidRDefault="006A2BA8">
      <w:r>
        <w:tab/>
      </w:r>
      <w:r w:rsidR="0082152A">
        <w:t>СУТ представляет собой контекстно-свободную грамматику, дополненную программными фрагментами (</w:t>
      </w:r>
      <w:r w:rsidR="0082152A" w:rsidRPr="006F2518">
        <w:t>семантическими действиями</w:t>
      </w:r>
      <w:r w:rsidR="0082152A">
        <w:t>), вставленными в правые части продукций в виде сп</w:t>
      </w:r>
      <w:r w:rsidR="0082152A">
        <w:t>е</w:t>
      </w:r>
      <w:r w:rsidR="0082152A">
        <w:lastRenderedPageBreak/>
        <w:t>циальных символов действий. Позиция выполняемого действия обычно указывается фигурными скобками.</w:t>
      </w:r>
      <w:r w:rsidR="00C67460">
        <w:t xml:space="preserve"> </w:t>
      </w:r>
      <w:r w:rsidR="00C36306">
        <w:t>Н</w:t>
      </w:r>
      <w:r w:rsidR="00C67460">
        <w:t xml:space="preserve">аше СУО является </w:t>
      </w:r>
      <w:r w:rsidR="00F5164D">
        <w:rPr>
          <w:i/>
          <w:lang w:val="en-US"/>
        </w:rPr>
        <w:t>L</w:t>
      </w:r>
      <w:r w:rsidR="00C67460">
        <w:t>-атрибутным,</w:t>
      </w:r>
      <w:r w:rsidR="00C36306">
        <w:t xml:space="preserve"> поэтому</w:t>
      </w:r>
      <w:r w:rsidR="00C67460">
        <w:t xml:space="preserve"> преобразование в СУТ заключается в ра</w:t>
      </w:r>
      <w:r w:rsidR="00C67460">
        <w:t>з</w:t>
      </w:r>
      <w:r w:rsidR="00C67460">
        <w:t>мещении действий</w:t>
      </w:r>
      <w:r w:rsidR="00C36306" w:rsidRPr="00C36306">
        <w:t xml:space="preserve"> </w:t>
      </w:r>
      <w:r w:rsidR="00C36306">
        <w:t>для вычисления наследуемых атрибутов перед соответствующим нетермин</w:t>
      </w:r>
      <w:r w:rsidR="00C36306">
        <w:t>а</w:t>
      </w:r>
      <w:r w:rsidR="00C36306">
        <w:t>лом, а синтезируемых атрибутов –</w:t>
      </w:r>
      <w:r w:rsidR="00C67460">
        <w:t xml:space="preserve"> в конце продукции.</w:t>
      </w:r>
      <w:r w:rsidR="00C36306">
        <w:t xml:space="preserve"> Поскольку </w:t>
      </w:r>
      <w:r w:rsidR="00AF0550">
        <w:t>СУТ ориентирована на восх</w:t>
      </w:r>
      <w:r w:rsidR="00AF0550">
        <w:t>о</w:t>
      </w:r>
      <w:r w:rsidR="00AF0550">
        <w:t>дящий синтаксический анализ (</w:t>
      </w:r>
      <w:r w:rsidR="00AF0550" w:rsidRPr="00417832">
        <w:rPr>
          <w:szCs w:val="22"/>
        </w:rPr>
        <w:t>действия</w:t>
      </w:r>
      <w:r w:rsidR="00AF0550">
        <w:rPr>
          <w:szCs w:val="22"/>
        </w:rPr>
        <w:t xml:space="preserve"> должны</w:t>
      </w:r>
      <w:r w:rsidR="00AF0550" w:rsidRPr="00417832">
        <w:rPr>
          <w:szCs w:val="22"/>
        </w:rPr>
        <w:t xml:space="preserve"> выполнят</w:t>
      </w:r>
      <w:r w:rsidR="00AF0550">
        <w:rPr>
          <w:szCs w:val="22"/>
        </w:rPr>
        <w:t>ь</w:t>
      </w:r>
      <w:r w:rsidR="00AF0550" w:rsidRPr="00417832">
        <w:rPr>
          <w:szCs w:val="22"/>
        </w:rPr>
        <w:t>ся в процессе свертки правой части продукции</w:t>
      </w:r>
      <w:r w:rsidR="00AF0550">
        <w:t>), вместо вставленн</w:t>
      </w:r>
      <w:r w:rsidR="0091686B">
        <w:t>ых</w:t>
      </w:r>
      <w:r w:rsidR="00AF0550">
        <w:t xml:space="preserve"> действи</w:t>
      </w:r>
      <w:r w:rsidR="0091686B">
        <w:t>й</w:t>
      </w:r>
      <w:r w:rsidR="00AF0550">
        <w:t xml:space="preserve"> по вычислению наследуемых атрибутов следует доб</w:t>
      </w:r>
      <w:r w:rsidR="00AF0550">
        <w:t>а</w:t>
      </w:r>
      <w:r w:rsidR="00AF0550">
        <w:t>вить в СУТ нетерминал</w:t>
      </w:r>
      <w:r w:rsidR="0091686B">
        <w:t>ы</w:t>
      </w:r>
      <w:r w:rsidR="00AF0550">
        <w:t>-маркер</w:t>
      </w:r>
      <w:r w:rsidR="0091686B">
        <w:t>ы</w:t>
      </w:r>
      <w:r w:rsidR="00AF0550">
        <w:t xml:space="preserve"> с соответствующ</w:t>
      </w:r>
      <w:r w:rsidR="0091686B">
        <w:t>ими</w:t>
      </w:r>
      <w:r w:rsidR="00AF0550">
        <w:t xml:space="preserve"> </w:t>
      </w:r>
      <w:r w:rsidR="00AF0550">
        <w:sym w:font="Symbol" w:char="F065"/>
      </w:r>
      <w:r w:rsidR="00AF0550">
        <w:t>-продукци</w:t>
      </w:r>
      <w:r w:rsidR="0091686B">
        <w:t>ями</w:t>
      </w:r>
      <w:r w:rsidR="00AF0550">
        <w:t>, при свертке котор</w:t>
      </w:r>
      <w:r w:rsidR="0091686B">
        <w:t>ых</w:t>
      </w:r>
      <w:r w:rsidR="00AF0550">
        <w:t xml:space="preserve"> и буд</w:t>
      </w:r>
      <w:r w:rsidR="0091686B">
        <w:t>ут</w:t>
      </w:r>
      <w:r w:rsidR="00AF0550">
        <w:t xml:space="preserve"> выполняться соответствующ</w:t>
      </w:r>
      <w:r w:rsidR="0091686B">
        <w:t>и</w:t>
      </w:r>
      <w:r w:rsidR="00AF0550">
        <w:t>е семантическ</w:t>
      </w:r>
      <w:r w:rsidR="0091686B">
        <w:t>и</w:t>
      </w:r>
      <w:r w:rsidR="00AF0550">
        <w:t>е действи</w:t>
      </w:r>
      <w:r w:rsidR="0091686B">
        <w:t>я</w:t>
      </w:r>
      <w:r w:rsidR="00AF0550">
        <w:t>.</w:t>
      </w:r>
    </w:p>
    <w:p w:rsidR="003B51E0" w:rsidRDefault="00926582" w:rsidP="003B51E0">
      <w:r>
        <w:tab/>
        <w:t>Важным является назначение памяти для хранения значений атрибутов в процессе трансл</w:t>
      </w:r>
      <w:r>
        <w:t>я</w:t>
      </w:r>
      <w:r>
        <w:t>ции. Можно разместить атрибуты в стеке синтаксического анализатора (расширив соответству</w:t>
      </w:r>
      <w:r>
        <w:t>ю</w:t>
      </w:r>
      <w:r>
        <w:t>щим образом структуру элемента стека) или использовать специальный стек или несколько стеков (например, отдельные стеки для синтезируемых и наследуемых атрибутов) для хранения значений атрибутов в течение времени их жизни.</w:t>
      </w:r>
    </w:p>
    <w:p w:rsidR="006B5707" w:rsidRDefault="003B51E0" w:rsidP="006B5707">
      <w:r>
        <w:tab/>
        <w:t>В</w:t>
      </w:r>
      <w:r w:rsidR="00995DAD">
        <w:t>ыбран вариант размещения атрибутов в специальном стеке атрибутов (глобальная пер</w:t>
      </w:r>
      <w:r w:rsidR="00995DAD">
        <w:t>е</w:t>
      </w:r>
      <w:r w:rsidR="00995DAD">
        <w:t xml:space="preserve">менная </w:t>
      </w:r>
      <w:r w:rsidR="00995DAD" w:rsidRPr="00192F68">
        <w:rPr>
          <w:i/>
          <w:lang w:val="en-US"/>
        </w:rPr>
        <w:t>AttrSt</w:t>
      </w:r>
      <w:r w:rsidR="00995DAD">
        <w:t>).</w:t>
      </w:r>
      <w:r>
        <w:t xml:space="preserve"> Обозначения используемых</w:t>
      </w:r>
      <w:r w:rsidR="00924321">
        <w:t xml:space="preserve"> стековы</w:t>
      </w:r>
      <w:r>
        <w:t>х</w:t>
      </w:r>
      <w:r w:rsidR="00924321">
        <w:t xml:space="preserve"> операци</w:t>
      </w:r>
      <w:r>
        <w:t>й</w:t>
      </w:r>
      <w:r w:rsidR="00924321">
        <w:t>:</w:t>
      </w:r>
      <w:r>
        <w:t xml:space="preserve"> процедура</w:t>
      </w:r>
      <w:r w:rsidR="00924321">
        <w:t xml:space="preserve"> </w:t>
      </w:r>
      <w:r w:rsidR="00924321">
        <w:rPr>
          <w:i/>
          <w:lang w:val="en-US"/>
        </w:rPr>
        <w:t>P</w:t>
      </w:r>
      <w:r w:rsidR="00924321" w:rsidRPr="00B966E5">
        <w:rPr>
          <w:i/>
          <w:lang w:val="en-US"/>
        </w:rPr>
        <w:t>ush</w:t>
      </w:r>
      <w:r w:rsidR="00924321" w:rsidRPr="00B966E5">
        <w:t>(</w:t>
      </w:r>
      <w:r w:rsidR="00924321" w:rsidRPr="00B966E5">
        <w:rPr>
          <w:i/>
          <w:lang w:val="en-US"/>
        </w:rPr>
        <w:t>x</w:t>
      </w:r>
      <w:r w:rsidR="00924321" w:rsidRPr="00B966E5">
        <w:t>,</w:t>
      </w:r>
      <w:r w:rsidR="00924321">
        <w:rPr>
          <w:lang w:val="en-US"/>
        </w:rPr>
        <w:t> </w:t>
      </w:r>
      <w:r w:rsidR="00924321">
        <w:rPr>
          <w:i/>
          <w:lang w:val="en-US"/>
        </w:rPr>
        <w:t>S</w:t>
      </w:r>
      <w:r w:rsidR="00924321" w:rsidRPr="00B966E5">
        <w:t>)</w:t>
      </w:r>
      <w:r w:rsidR="00924321">
        <w:t xml:space="preserve"> размещает значение </w:t>
      </w:r>
      <w:r w:rsidR="00924321" w:rsidRPr="00B966E5">
        <w:rPr>
          <w:i/>
          <w:lang w:val="en-US"/>
        </w:rPr>
        <w:t>x</w:t>
      </w:r>
      <w:r w:rsidR="00924321">
        <w:t xml:space="preserve"> в стеке </w:t>
      </w:r>
      <w:r w:rsidR="00924321">
        <w:rPr>
          <w:i/>
          <w:lang w:val="en-US"/>
        </w:rPr>
        <w:t>S</w:t>
      </w:r>
      <w:r w:rsidR="00924321">
        <w:t xml:space="preserve">; функция </w:t>
      </w:r>
      <w:r w:rsidR="00924321">
        <w:rPr>
          <w:i/>
          <w:lang w:val="en-US"/>
        </w:rPr>
        <w:t>P</w:t>
      </w:r>
      <w:r w:rsidR="00924321" w:rsidRPr="00B966E5">
        <w:rPr>
          <w:i/>
          <w:lang w:val="en-US"/>
        </w:rPr>
        <w:t>op</w:t>
      </w:r>
      <w:r w:rsidR="00924321" w:rsidRPr="00B966E5">
        <w:t>(</w:t>
      </w:r>
      <w:r w:rsidR="00924321">
        <w:rPr>
          <w:i/>
          <w:lang w:val="en-US"/>
        </w:rPr>
        <w:t>S</w:t>
      </w:r>
      <w:r w:rsidR="00924321" w:rsidRPr="00B966E5">
        <w:t xml:space="preserve">) </w:t>
      </w:r>
      <w:r w:rsidR="00924321">
        <w:t xml:space="preserve">исключает элемент из вершины стека </w:t>
      </w:r>
      <w:r w:rsidR="00924321" w:rsidRPr="007F74EC">
        <w:rPr>
          <w:i/>
          <w:lang w:val="en-US"/>
        </w:rPr>
        <w:t>S</w:t>
      </w:r>
      <w:r w:rsidR="00924321">
        <w:t xml:space="preserve"> и возвращает его зн</w:t>
      </w:r>
      <w:r w:rsidR="00924321">
        <w:t>а</w:t>
      </w:r>
      <w:r w:rsidR="00924321">
        <w:t xml:space="preserve">чение; функция </w:t>
      </w:r>
      <w:r w:rsidR="00924321">
        <w:rPr>
          <w:i/>
          <w:lang w:val="en-US"/>
        </w:rPr>
        <w:t>StackTop</w:t>
      </w:r>
      <w:r w:rsidR="00924321" w:rsidRPr="00B966E5">
        <w:t>(</w:t>
      </w:r>
      <w:r w:rsidR="00924321">
        <w:rPr>
          <w:i/>
          <w:lang w:val="en-US"/>
        </w:rPr>
        <w:t>S</w:t>
      </w:r>
      <w:r w:rsidR="00924321" w:rsidRPr="00B966E5">
        <w:t>)</w:t>
      </w:r>
      <w:r w:rsidR="00924321" w:rsidRPr="00342C8E">
        <w:t xml:space="preserve"> возвращает значение элемента</w:t>
      </w:r>
      <w:r w:rsidR="00924321" w:rsidRPr="00B966E5">
        <w:t xml:space="preserve"> </w:t>
      </w:r>
      <w:r w:rsidR="00924321">
        <w:t>из вершины стека</w:t>
      </w:r>
      <w:r w:rsidR="00924321" w:rsidRPr="007F74EC">
        <w:t xml:space="preserve"> </w:t>
      </w:r>
      <w:r w:rsidR="00924321" w:rsidRPr="007F74EC">
        <w:rPr>
          <w:i/>
          <w:lang w:val="en-US"/>
        </w:rPr>
        <w:t>S</w:t>
      </w:r>
      <w:r w:rsidR="00924321">
        <w:t xml:space="preserve"> без его исключ</w:t>
      </w:r>
      <w:r w:rsidR="00924321">
        <w:t>е</w:t>
      </w:r>
      <w:r w:rsidR="00924321">
        <w:t>ния.</w:t>
      </w:r>
      <w:r w:rsidR="00E70B76" w:rsidRPr="00E70B76">
        <w:t xml:space="preserve"> </w:t>
      </w:r>
      <w:r w:rsidR="00E70B76">
        <w:t>Результаты детализации представлены в табл. </w:t>
      </w:r>
      <w:r w:rsidR="005314E7">
        <w:t>1 (столбцы 3 и 4)</w:t>
      </w:r>
      <w:r w:rsidR="00E70B76">
        <w:t>.</w:t>
      </w:r>
    </w:p>
    <w:p w:rsidR="00413A72" w:rsidRDefault="00413A72" w:rsidP="00E041EB"/>
    <w:p w:rsidR="000966F4" w:rsidRPr="003052B1" w:rsidRDefault="000966F4" w:rsidP="006B5707"/>
    <w:p w:rsidR="00EA2FDB" w:rsidRPr="003052B1" w:rsidRDefault="00EA2FDB">
      <w:pPr>
        <w:sectPr w:rsidR="00EA2FDB" w:rsidRPr="003052B1" w:rsidSect="00A57468">
          <w:footerReference w:type="even" r:id="rId8"/>
          <w:footerReference w:type="default" r:id="rId9"/>
          <w:footerReference w:type="first" r:id="rId10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:rsidR="00E24128" w:rsidRDefault="00352B14" w:rsidP="00352B14">
      <w:pPr>
        <w:jc w:val="center"/>
        <w:rPr>
          <w:i/>
          <w:sz w:val="20"/>
          <w:szCs w:val="20"/>
        </w:rPr>
      </w:pPr>
      <w:r w:rsidRPr="004205E7">
        <w:rPr>
          <w:sz w:val="20"/>
          <w:szCs w:val="20"/>
        </w:rPr>
        <w:lastRenderedPageBreak/>
        <w:t xml:space="preserve">Таблица </w:t>
      </w:r>
      <w:r w:rsidR="005314E7">
        <w:rPr>
          <w:sz w:val="20"/>
          <w:szCs w:val="20"/>
        </w:rPr>
        <w:t>1</w:t>
      </w:r>
      <w:r w:rsidR="00B34C33">
        <w:rPr>
          <w:sz w:val="20"/>
          <w:szCs w:val="20"/>
        </w:rPr>
        <w:t xml:space="preserve">. </w:t>
      </w:r>
      <w:r w:rsidR="005314E7">
        <w:rPr>
          <w:sz w:val="20"/>
          <w:szCs w:val="20"/>
        </w:rPr>
        <w:t>СУО и</w:t>
      </w:r>
      <w:r w:rsidRPr="004205E7">
        <w:rPr>
          <w:sz w:val="20"/>
          <w:szCs w:val="20"/>
        </w:rPr>
        <w:t xml:space="preserve"> СУТ для проверки типов и трансляции в трехадресный код языка </w:t>
      </w:r>
      <w:r w:rsidR="00B41611">
        <w:rPr>
          <w:i/>
          <w:sz w:val="20"/>
          <w:szCs w:val="20"/>
          <w:lang w:val="en-US"/>
        </w:rPr>
        <w:t>Demo</w:t>
      </w:r>
      <w:r w:rsidRPr="004205E7">
        <w:rPr>
          <w:i/>
          <w:sz w:val="20"/>
          <w:szCs w:val="20"/>
          <w:lang w:val="en-US"/>
        </w:rPr>
        <w:t>Lang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4047"/>
        <w:gridCol w:w="5301"/>
        <w:gridCol w:w="5301"/>
        <w:gridCol w:w="1026"/>
      </w:tblGrid>
      <w:tr w:rsidR="001825C6" w:rsidRPr="00B55DE3" w:rsidTr="001825C6">
        <w:trPr>
          <w:tblHeader/>
        </w:trPr>
        <w:tc>
          <w:tcPr>
            <w:tcW w:w="4047" w:type="dxa"/>
            <w:vAlign w:val="center"/>
          </w:tcPr>
          <w:p w:rsidR="001825C6" w:rsidRPr="00B55DE3" w:rsidRDefault="001825C6" w:rsidP="001825C6">
            <w:pPr>
              <w:spacing w:line="226" w:lineRule="auto"/>
              <w:jc w:val="center"/>
              <w:rPr>
                <w:sz w:val="20"/>
                <w:szCs w:val="20"/>
              </w:rPr>
            </w:pPr>
            <w:r w:rsidRPr="00B55DE3">
              <w:rPr>
                <w:sz w:val="20"/>
                <w:szCs w:val="20"/>
              </w:rPr>
              <w:t>Продукци</w:t>
            </w:r>
            <w:r>
              <w:rPr>
                <w:sz w:val="20"/>
                <w:szCs w:val="20"/>
              </w:rPr>
              <w:t>я с действиями</w:t>
            </w:r>
          </w:p>
        </w:tc>
        <w:tc>
          <w:tcPr>
            <w:tcW w:w="5301" w:type="dxa"/>
            <w:vAlign w:val="center"/>
          </w:tcPr>
          <w:p w:rsidR="001825C6" w:rsidRPr="00B55DE3" w:rsidRDefault="001825C6" w:rsidP="001825C6">
            <w:pPr>
              <w:spacing w:line="226" w:lineRule="auto"/>
              <w:jc w:val="center"/>
              <w:rPr>
                <w:sz w:val="20"/>
                <w:szCs w:val="20"/>
              </w:rPr>
            </w:pPr>
            <w:r w:rsidRPr="00B55DE3">
              <w:rPr>
                <w:sz w:val="20"/>
                <w:szCs w:val="20"/>
              </w:rPr>
              <w:t>Семантические правила</w:t>
            </w:r>
          </w:p>
        </w:tc>
        <w:tc>
          <w:tcPr>
            <w:tcW w:w="5301" w:type="dxa"/>
            <w:vAlign w:val="center"/>
          </w:tcPr>
          <w:p w:rsidR="001825C6" w:rsidRPr="00014138" w:rsidRDefault="001825C6" w:rsidP="001825C6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Семантические действия</w:t>
            </w:r>
          </w:p>
        </w:tc>
        <w:tc>
          <w:tcPr>
            <w:tcW w:w="1026" w:type="dxa"/>
          </w:tcPr>
          <w:p w:rsidR="001825C6" w:rsidRDefault="001825C6" w:rsidP="001825C6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Символ</w:t>
            </w:r>
          </w:p>
          <w:p w:rsidR="001825C6" w:rsidRPr="00B55DE3" w:rsidRDefault="001825C6" w:rsidP="001825C6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действия</w:t>
            </w:r>
          </w:p>
        </w:tc>
      </w:tr>
      <w:tr w:rsidR="001825C6" w:rsidRPr="00B55DE3" w:rsidTr="001825C6">
        <w:trPr>
          <w:tblHeader/>
        </w:trPr>
        <w:tc>
          <w:tcPr>
            <w:tcW w:w="4047" w:type="dxa"/>
            <w:vAlign w:val="center"/>
          </w:tcPr>
          <w:p w:rsidR="001825C6" w:rsidRPr="00B55DE3" w:rsidRDefault="001825C6" w:rsidP="001825C6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301" w:type="dxa"/>
            <w:vAlign w:val="center"/>
          </w:tcPr>
          <w:p w:rsidR="001825C6" w:rsidRPr="00B55DE3" w:rsidRDefault="001825C6" w:rsidP="001825C6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301" w:type="dxa"/>
            <w:vAlign w:val="center"/>
          </w:tcPr>
          <w:p w:rsidR="001825C6" w:rsidRDefault="001825C6" w:rsidP="001825C6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26" w:type="dxa"/>
          </w:tcPr>
          <w:p w:rsidR="001825C6" w:rsidRDefault="001825C6" w:rsidP="001825C6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1825C6" w:rsidRPr="00C25A84" w:rsidTr="00F155B8">
        <w:trPr>
          <w:cantSplit/>
          <w:trHeight w:val="20"/>
        </w:trPr>
        <w:tc>
          <w:tcPr>
            <w:tcW w:w="4047" w:type="dxa"/>
          </w:tcPr>
          <w:p w:rsidR="001825C6" w:rsidRPr="0054468D" w:rsidRDefault="001825C6" w:rsidP="001825C6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S</w:t>
            </w:r>
            <w:r w:rsidRPr="0054468D">
              <w:rPr>
                <w:sz w:val="20"/>
                <w:szCs w:val="20"/>
                <w:lang w:val="en-US"/>
              </w:rPr>
              <w:t xml:space="preserve"> → </w:t>
            </w:r>
            <w:r w:rsidRPr="0054468D">
              <w:rPr>
                <w:b/>
                <w:sz w:val="20"/>
                <w:szCs w:val="20"/>
                <w:lang w:val="en-US"/>
              </w:rPr>
              <w:t>prog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rFonts w:eastAsia="MS Mincho"/>
                <w:b/>
                <w:sz w:val="20"/>
                <w:szCs w:val="20"/>
                <w:lang w:val="en-US"/>
              </w:rPr>
              <w:t>FIO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b/>
                <w:sz w:val="20"/>
                <w:szCs w:val="20"/>
                <w:lang w:val="en-US"/>
              </w:rPr>
              <w:t>;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Block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rFonts w:eastAsia="MS Mincho"/>
                <w:b/>
                <w:sz w:val="20"/>
                <w:szCs w:val="20"/>
                <w:lang w:val="en-US"/>
              </w:rPr>
              <w:t>eof</w:t>
            </w:r>
          </w:p>
        </w:tc>
        <w:tc>
          <w:tcPr>
            <w:tcW w:w="5301" w:type="dxa"/>
          </w:tcPr>
          <w:p w:rsidR="001825C6" w:rsidRPr="00B55DE3" w:rsidRDefault="001825C6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1825C6" w:rsidRPr="00B55DE3" w:rsidRDefault="001825C6" w:rsidP="001825C6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</w:p>
        </w:tc>
        <w:tc>
          <w:tcPr>
            <w:tcW w:w="1026" w:type="dxa"/>
          </w:tcPr>
          <w:p w:rsidR="001825C6" w:rsidRPr="00B55DE3" w:rsidRDefault="001825C6" w:rsidP="001825C6">
            <w:pPr>
              <w:spacing w:line="226" w:lineRule="auto"/>
              <w:jc w:val="center"/>
              <w:rPr>
                <w:i/>
                <w:sz w:val="20"/>
                <w:szCs w:val="20"/>
                <w:lang w:val="en-US"/>
              </w:rPr>
            </w:pPr>
          </w:p>
        </w:tc>
      </w:tr>
      <w:tr w:rsidR="001825C6" w:rsidRPr="001825C6" w:rsidTr="00F155B8">
        <w:trPr>
          <w:cantSplit/>
          <w:trHeight w:val="20"/>
        </w:trPr>
        <w:tc>
          <w:tcPr>
            <w:tcW w:w="4047" w:type="dxa"/>
          </w:tcPr>
          <w:p w:rsidR="001825C6" w:rsidRPr="0054468D" w:rsidRDefault="001825C6" w:rsidP="001825C6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Block</w:t>
            </w:r>
            <w:r w:rsidRPr="0054468D">
              <w:rPr>
                <w:sz w:val="20"/>
                <w:szCs w:val="20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SecDecl</w:t>
            </w:r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SecOper</w:t>
            </w:r>
          </w:p>
        </w:tc>
        <w:tc>
          <w:tcPr>
            <w:tcW w:w="5301" w:type="dxa"/>
          </w:tcPr>
          <w:p w:rsidR="001825C6" w:rsidRPr="002F442E" w:rsidRDefault="001825C6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1825C6" w:rsidRPr="00B55DE3" w:rsidRDefault="001825C6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1026" w:type="dxa"/>
          </w:tcPr>
          <w:p w:rsidR="001825C6" w:rsidRPr="00B55DE3" w:rsidRDefault="001825C6" w:rsidP="001825C6">
            <w:pPr>
              <w:spacing w:line="226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1825C6" w:rsidRPr="001825C6" w:rsidTr="00F155B8">
        <w:trPr>
          <w:cantSplit/>
          <w:trHeight w:val="20"/>
        </w:trPr>
        <w:tc>
          <w:tcPr>
            <w:tcW w:w="4047" w:type="dxa"/>
          </w:tcPr>
          <w:p w:rsidR="001825C6" w:rsidRPr="0054468D" w:rsidRDefault="0054468D" w:rsidP="001825C6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SecType</w:t>
            </w:r>
            <w:r w:rsidRPr="0054468D">
              <w:rPr>
                <w:sz w:val="20"/>
                <w:szCs w:val="20"/>
              </w:rPr>
              <w:t xml:space="preserve"> → </w:t>
            </w:r>
            <w:r w:rsidRPr="0054468D">
              <w:rPr>
                <w:b/>
                <w:sz w:val="20"/>
                <w:szCs w:val="20"/>
                <w:lang w:val="en-US"/>
              </w:rPr>
              <w:t>using</w:t>
            </w:r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LstType</w:t>
            </w:r>
          </w:p>
        </w:tc>
        <w:tc>
          <w:tcPr>
            <w:tcW w:w="5301" w:type="dxa"/>
          </w:tcPr>
          <w:p w:rsidR="001825C6" w:rsidRPr="002F442E" w:rsidRDefault="001825C6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1825C6" w:rsidRPr="00B55DE3" w:rsidRDefault="001825C6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1026" w:type="dxa"/>
          </w:tcPr>
          <w:p w:rsidR="001825C6" w:rsidRPr="00B55DE3" w:rsidRDefault="001825C6" w:rsidP="001825C6">
            <w:pPr>
              <w:spacing w:line="226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1825C6" w:rsidRPr="00B55DE3" w:rsidTr="00F155B8">
        <w:trPr>
          <w:cantSplit/>
          <w:trHeight w:val="20"/>
        </w:trPr>
        <w:tc>
          <w:tcPr>
            <w:tcW w:w="4047" w:type="dxa"/>
          </w:tcPr>
          <w:p w:rsidR="001825C6" w:rsidRPr="0054468D" w:rsidRDefault="0054468D" w:rsidP="00F155B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LstType</w:t>
            </w:r>
            <w:r w:rsidRPr="0054468D">
              <w:rPr>
                <w:sz w:val="20"/>
                <w:szCs w:val="20"/>
                <w:lang w:val="en-US"/>
              </w:rPr>
              <w:t xml:space="preserve"> →</w:t>
            </w:r>
            <w:r w:rsidR="00F155B8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LstType</w:t>
            </w:r>
            <w:r w:rsidR="00681C70">
              <w:rPr>
                <w:sz w:val="20"/>
                <w:szCs w:val="20"/>
                <w:vertAlign w:val="subscript"/>
              </w:rPr>
              <w:t>1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DefType</w:t>
            </w:r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b/>
                <w:sz w:val="20"/>
                <w:szCs w:val="20"/>
              </w:rPr>
              <w:t>;</w:t>
            </w:r>
          </w:p>
        </w:tc>
        <w:tc>
          <w:tcPr>
            <w:tcW w:w="5301" w:type="dxa"/>
          </w:tcPr>
          <w:p w:rsidR="001825C6" w:rsidRPr="00B55DE3" w:rsidRDefault="001825C6" w:rsidP="001825C6">
            <w:pPr>
              <w:spacing w:line="226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301" w:type="dxa"/>
          </w:tcPr>
          <w:p w:rsidR="001825C6" w:rsidRPr="00B55DE3" w:rsidRDefault="001825C6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1026" w:type="dxa"/>
          </w:tcPr>
          <w:p w:rsidR="001825C6" w:rsidRPr="00B55DE3" w:rsidRDefault="001825C6" w:rsidP="001825C6">
            <w:pPr>
              <w:spacing w:line="226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1825C6" w:rsidRPr="00B55DE3" w:rsidTr="00F155B8">
        <w:trPr>
          <w:cantSplit/>
          <w:trHeight w:val="20"/>
        </w:trPr>
        <w:tc>
          <w:tcPr>
            <w:tcW w:w="4047" w:type="dxa"/>
          </w:tcPr>
          <w:p w:rsidR="001825C6" w:rsidRPr="0054468D" w:rsidRDefault="00F155B8" w:rsidP="00F155B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LstType</w:t>
            </w:r>
            <w:r w:rsidRPr="0054468D">
              <w:rPr>
                <w:sz w:val="20"/>
                <w:szCs w:val="20"/>
                <w:lang w:val="en-US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DefType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b/>
                <w:sz w:val="20"/>
                <w:szCs w:val="20"/>
              </w:rPr>
              <w:t>;</w:t>
            </w:r>
          </w:p>
        </w:tc>
        <w:tc>
          <w:tcPr>
            <w:tcW w:w="5301" w:type="dxa"/>
          </w:tcPr>
          <w:p w:rsidR="001825C6" w:rsidRPr="00B55DE3" w:rsidRDefault="001825C6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1825C6" w:rsidRPr="00B55DE3" w:rsidRDefault="001825C6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1026" w:type="dxa"/>
          </w:tcPr>
          <w:p w:rsidR="001825C6" w:rsidRPr="00B55DE3" w:rsidRDefault="001825C6" w:rsidP="001825C6">
            <w:pPr>
              <w:spacing w:line="226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155B8" w:rsidRPr="00B55DE3" w:rsidTr="00F155B8">
        <w:trPr>
          <w:cantSplit/>
          <w:trHeight w:val="20"/>
        </w:trPr>
        <w:tc>
          <w:tcPr>
            <w:tcW w:w="4047" w:type="dxa"/>
          </w:tcPr>
          <w:p w:rsidR="00F155B8" w:rsidRPr="0054468D" w:rsidRDefault="00F155B8" w:rsidP="00F155B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SecVar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sz w:val="20"/>
                <w:szCs w:val="20"/>
              </w:rPr>
              <w:t xml:space="preserve">→ </w:t>
            </w:r>
            <w:r w:rsidRPr="0054468D">
              <w:rPr>
                <w:b/>
                <w:sz w:val="20"/>
                <w:szCs w:val="20"/>
                <w:lang w:val="en-US"/>
              </w:rPr>
              <w:t>var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LstVar</w:t>
            </w:r>
          </w:p>
        </w:tc>
        <w:tc>
          <w:tcPr>
            <w:tcW w:w="5301" w:type="dxa"/>
          </w:tcPr>
          <w:p w:rsidR="00F155B8" w:rsidRPr="00B55DE3" w:rsidRDefault="00F155B8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F155B8" w:rsidRPr="008A1420" w:rsidRDefault="00F155B8" w:rsidP="001825C6">
            <w:pPr>
              <w:tabs>
                <w:tab w:val="left" w:pos="1197"/>
              </w:tabs>
              <w:rPr>
                <w:i/>
                <w:sz w:val="20"/>
                <w:szCs w:val="20"/>
                <w:lang w:val="en-US"/>
              </w:rPr>
            </w:pPr>
          </w:p>
        </w:tc>
        <w:tc>
          <w:tcPr>
            <w:tcW w:w="1026" w:type="dxa"/>
          </w:tcPr>
          <w:p w:rsidR="00F155B8" w:rsidRPr="008A1420" w:rsidRDefault="00F155B8" w:rsidP="001825C6">
            <w:pPr>
              <w:spacing w:line="226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155B8" w:rsidRPr="00F155B8" w:rsidTr="00F155B8">
        <w:trPr>
          <w:cantSplit/>
          <w:trHeight w:val="20"/>
        </w:trPr>
        <w:tc>
          <w:tcPr>
            <w:tcW w:w="4047" w:type="dxa"/>
          </w:tcPr>
          <w:p w:rsidR="00F155B8" w:rsidRPr="0054468D" w:rsidRDefault="00F155B8" w:rsidP="00F155B8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LstVar</w:t>
            </w:r>
            <w:r w:rsidRPr="0054468D">
              <w:rPr>
                <w:sz w:val="20"/>
                <w:szCs w:val="20"/>
                <w:lang w:val="en-US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LstVar</w:t>
            </w:r>
            <w:r w:rsidR="00681C70">
              <w:rPr>
                <w:sz w:val="20"/>
                <w:szCs w:val="20"/>
                <w:vertAlign w:val="subscript"/>
              </w:rPr>
              <w:t>1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DefVar</w:t>
            </w:r>
            <w:r w:rsidRPr="00F155B8">
              <w:rPr>
                <w:sz w:val="20"/>
                <w:szCs w:val="20"/>
                <w:lang w:val="en-US"/>
              </w:rPr>
              <w:t xml:space="preserve"> </w:t>
            </w:r>
            <w:r w:rsidRPr="00F155B8">
              <w:rPr>
                <w:b/>
                <w:sz w:val="20"/>
                <w:szCs w:val="20"/>
                <w:lang w:val="en-US"/>
              </w:rPr>
              <w:t>;</w:t>
            </w:r>
          </w:p>
        </w:tc>
        <w:tc>
          <w:tcPr>
            <w:tcW w:w="5301" w:type="dxa"/>
          </w:tcPr>
          <w:p w:rsidR="00F155B8" w:rsidRPr="00B55DE3" w:rsidRDefault="00F155B8" w:rsidP="001825C6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F155B8" w:rsidRPr="00C86FD7" w:rsidRDefault="00F155B8" w:rsidP="001825C6">
            <w:pPr>
              <w:tabs>
                <w:tab w:val="left" w:pos="1197"/>
              </w:tabs>
              <w:rPr>
                <w:i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F155B8" w:rsidRPr="00C86FD7" w:rsidRDefault="00F155B8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F155B8" w:rsidRPr="00F155B8" w:rsidTr="00F155B8">
        <w:trPr>
          <w:cantSplit/>
          <w:trHeight w:val="20"/>
        </w:trPr>
        <w:tc>
          <w:tcPr>
            <w:tcW w:w="4047" w:type="dxa"/>
          </w:tcPr>
          <w:p w:rsidR="00F155B8" w:rsidRPr="0054468D" w:rsidRDefault="00F155B8" w:rsidP="00F155B8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LstVar</w:t>
            </w:r>
            <w:r w:rsidRPr="0054468D">
              <w:rPr>
                <w:sz w:val="20"/>
                <w:szCs w:val="20"/>
                <w:lang w:val="en-US"/>
              </w:rPr>
              <w:t xml:space="preserve"> → </w:t>
            </w:r>
            <w:r w:rsidRPr="00F155B8">
              <w:rPr>
                <w:i/>
                <w:sz w:val="20"/>
                <w:szCs w:val="20"/>
                <w:lang w:val="en-US"/>
              </w:rPr>
              <w:t>DefVar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F155B8">
              <w:rPr>
                <w:b/>
                <w:sz w:val="20"/>
                <w:szCs w:val="20"/>
                <w:lang w:val="en-US"/>
              </w:rPr>
              <w:t>;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5301" w:type="dxa"/>
          </w:tcPr>
          <w:p w:rsidR="00F155B8" w:rsidRPr="00B55DE3" w:rsidRDefault="00F155B8" w:rsidP="001825C6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F155B8" w:rsidRPr="00C86FD7" w:rsidRDefault="00F155B8" w:rsidP="001825C6">
            <w:pPr>
              <w:tabs>
                <w:tab w:val="left" w:pos="1197"/>
              </w:tabs>
              <w:rPr>
                <w:i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F155B8" w:rsidRPr="00C86FD7" w:rsidRDefault="00F155B8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125003" w:rsidRPr="00EA0A88" w:rsidTr="00125003">
        <w:trPr>
          <w:cantSplit/>
          <w:trHeight w:val="66"/>
        </w:trPr>
        <w:tc>
          <w:tcPr>
            <w:tcW w:w="4047" w:type="dxa"/>
          </w:tcPr>
          <w:p w:rsidR="00125003" w:rsidRPr="00EA0A88" w:rsidRDefault="00125003" w:rsidP="00C25A84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DefType</w:t>
            </w:r>
            <w:r w:rsidRPr="00F155B8">
              <w:rPr>
                <w:sz w:val="20"/>
                <w:szCs w:val="20"/>
                <w:lang w:val="en-US"/>
              </w:rPr>
              <w:t xml:space="preserve"> → </w:t>
            </w:r>
            <w:r w:rsidRPr="0054468D">
              <w:rPr>
                <w:rFonts w:eastAsia="MS Mincho"/>
                <w:b/>
                <w:sz w:val="20"/>
                <w:szCs w:val="20"/>
                <w:lang w:val="en-US"/>
              </w:rPr>
              <w:t>id</w:t>
            </w:r>
            <w:r w:rsidR="00EA0A88">
              <w:rPr>
                <w:rFonts w:eastAsia="MS Mincho"/>
                <w:b/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Type</w:t>
            </w:r>
            <w:r w:rsidR="00EA0A88">
              <w:rPr>
                <w:sz w:val="20"/>
                <w:szCs w:val="20"/>
                <w:lang w:val="en-US"/>
              </w:rPr>
              <w:t xml:space="preserve"> </w:t>
            </w:r>
            <w:r w:rsidR="00EA0A88" w:rsidRPr="00EA0A88">
              <w:rPr>
                <w:rFonts w:eastAsia="MS Mincho"/>
                <w:sz w:val="20"/>
                <w:szCs w:val="20"/>
                <w:lang w:val="en-US"/>
              </w:rPr>
              <w:t>{</w:t>
            </w:r>
            <w:r w:rsidR="00EA0A88" w:rsidRPr="00EA0A88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 w:rsidR="00C25A84">
              <w:rPr>
                <w:rFonts w:eastAsia="MS Mincho"/>
                <w:sz w:val="20"/>
                <w:szCs w:val="20"/>
                <w:lang w:val="en-US"/>
              </w:rPr>
              <w:t>1</w:t>
            </w:r>
            <w:r w:rsidR="00EA0A88" w:rsidRPr="00EA0A88">
              <w:rPr>
                <w:rFonts w:eastAsia="MS Mincho"/>
                <w:sz w:val="20"/>
                <w:szCs w:val="20"/>
                <w:lang w:val="en-US"/>
              </w:rPr>
              <w:t>}</w:t>
            </w:r>
          </w:p>
        </w:tc>
        <w:tc>
          <w:tcPr>
            <w:tcW w:w="5301" w:type="dxa"/>
            <w:tcBorders>
              <w:bottom w:val="dashed" w:sz="4" w:space="0" w:color="auto"/>
            </w:tcBorders>
          </w:tcPr>
          <w:p w:rsidR="00125003" w:rsidRDefault="00C25A84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7731D6">
              <w:rPr>
                <w:b/>
                <w:sz w:val="20"/>
                <w:szCs w:val="20"/>
                <w:lang w:val="en-US"/>
              </w:rPr>
              <w:t xml:space="preserve">if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7731D6">
              <w:rPr>
                <w:sz w:val="20"/>
                <w:szCs w:val="20"/>
                <w:lang w:val="en-US"/>
              </w:rPr>
              <w:t xml:space="preserve"> ≠ </w:t>
            </w:r>
            <w:r w:rsidRPr="007731D6">
              <w:rPr>
                <w:i/>
                <w:sz w:val="20"/>
                <w:szCs w:val="20"/>
                <w:lang w:val="en-US"/>
              </w:rPr>
              <w:t>catNoCat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b/>
                <w:sz w:val="20"/>
                <w:szCs w:val="20"/>
                <w:lang w:val="en-US"/>
              </w:rPr>
              <w:t>then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i/>
                <w:sz w:val="20"/>
                <w:szCs w:val="20"/>
                <w:lang w:val="en-US"/>
              </w:rPr>
              <w:t>Type_Error</w:t>
            </w:r>
            <w:r w:rsidRPr="007731D6">
              <w:rPr>
                <w:sz w:val="20"/>
                <w:szCs w:val="20"/>
                <w:lang w:val="en-US"/>
              </w:rPr>
              <w:t>(1)</w:t>
            </w:r>
          </w:p>
          <w:p w:rsidR="00C25A84" w:rsidRPr="00EA0A88" w:rsidRDefault="00C25A84" w:rsidP="00C25A84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B55DE3">
              <w:rPr>
                <w:i/>
                <w:sz w:val="20"/>
                <w:szCs w:val="20"/>
                <w:lang w:val="en-US"/>
              </w:rPr>
              <w:t>AddType</w:t>
            </w:r>
            <w:r w:rsidRPr="00B55DE3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,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>,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Type</w:t>
            </w:r>
            <w:r w:rsidRPr="00E62D07">
              <w:rPr>
                <w:rFonts w:eastAsia="MS Mincho"/>
                <w:b/>
                <w:sz w:val="20"/>
                <w:szCs w:val="20"/>
                <w:lang w:val="en-US"/>
              </w:rPr>
              <w:t>.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  <w:r w:rsidRPr="00B55DE3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5301" w:type="dxa"/>
            <w:tcBorders>
              <w:bottom w:val="dashed" w:sz="4" w:space="0" w:color="auto"/>
            </w:tcBorders>
          </w:tcPr>
          <w:p w:rsidR="00C25A84" w:rsidRDefault="00C25A84" w:rsidP="00C25A84">
            <w:pPr>
              <w:tabs>
                <w:tab w:val="left" w:pos="1197"/>
              </w:tabs>
              <w:rPr>
                <w:sz w:val="20"/>
                <w:szCs w:val="20"/>
                <w:lang w:val="en-US"/>
              </w:rPr>
            </w:pPr>
            <w:r w:rsidRPr="007731D6">
              <w:rPr>
                <w:b/>
                <w:sz w:val="20"/>
                <w:szCs w:val="20"/>
                <w:lang w:val="en-US"/>
              </w:rPr>
              <w:t xml:space="preserve">if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7731D6">
              <w:rPr>
                <w:sz w:val="20"/>
                <w:szCs w:val="20"/>
                <w:lang w:val="en-US"/>
              </w:rPr>
              <w:t xml:space="preserve"> ≠ </w:t>
            </w:r>
            <w:r w:rsidRPr="007731D6">
              <w:rPr>
                <w:i/>
                <w:sz w:val="20"/>
                <w:szCs w:val="20"/>
                <w:lang w:val="en-US"/>
              </w:rPr>
              <w:t>catNoCat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b/>
                <w:sz w:val="20"/>
                <w:szCs w:val="20"/>
                <w:lang w:val="en-US"/>
              </w:rPr>
              <w:t>then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i/>
                <w:sz w:val="20"/>
                <w:szCs w:val="20"/>
                <w:lang w:val="en-US"/>
              </w:rPr>
              <w:t>Type_Error</w:t>
            </w:r>
            <w:r w:rsidRPr="007731D6">
              <w:rPr>
                <w:sz w:val="20"/>
                <w:szCs w:val="20"/>
                <w:lang w:val="en-US"/>
              </w:rPr>
              <w:t>(1)</w:t>
            </w:r>
          </w:p>
          <w:p w:rsidR="00C25A84" w:rsidRPr="008A1420" w:rsidRDefault="00C25A84" w:rsidP="00C25A84">
            <w:pPr>
              <w:tabs>
                <w:tab w:val="left" w:pos="1368"/>
              </w:tabs>
              <w:jc w:val="left"/>
              <w:rPr>
                <w:sz w:val="20"/>
                <w:szCs w:val="20"/>
                <w:lang w:val="en-US"/>
              </w:rPr>
            </w:pPr>
            <w:proofErr w:type="gramStart"/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>
              <w:rPr>
                <w:sz w:val="20"/>
                <w:szCs w:val="20"/>
                <w:lang w:val="en-US"/>
              </w:rPr>
              <w:t>1</w:t>
            </w:r>
            <w:proofErr w:type="gramEnd"/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</w:rPr>
              <w:sym w:font="Symbol" w:char="F03A"/>
            </w:r>
            <w:r w:rsidRPr="008A1420">
              <w:rPr>
                <w:sz w:val="20"/>
                <w:szCs w:val="20"/>
              </w:rPr>
              <w:sym w:font="Symbol" w:char="F03D"/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Pop</w:t>
            </w:r>
            <w:r w:rsidRPr="008A1420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AttrSt</w:t>
            </w:r>
            <w:r w:rsidRPr="008A1420">
              <w:rPr>
                <w:sz w:val="20"/>
                <w:szCs w:val="20"/>
                <w:lang w:val="en-US"/>
              </w:rPr>
              <w:t>) 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Type</w:t>
            </w:r>
            <w:r w:rsidRPr="00E62D07">
              <w:rPr>
                <w:rFonts w:eastAsia="MS Mincho"/>
                <w:b/>
                <w:sz w:val="20"/>
                <w:szCs w:val="20"/>
                <w:lang w:val="en-US"/>
              </w:rPr>
              <w:t>.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  <w:r w:rsidR="00286B6B" w:rsidRPr="00286B6B">
              <w:rPr>
                <w:rFonts w:eastAsia="MS Mincho"/>
                <w:i/>
                <w:sz w:val="20"/>
                <w:szCs w:val="20"/>
                <w:highlight w:val="yellow"/>
                <w:lang w:val="en-US"/>
              </w:rPr>
              <w:t>?</w:t>
            </w:r>
          </w:p>
          <w:p w:rsidR="00C25A84" w:rsidRPr="00C86FD7" w:rsidRDefault="00C25A84" w:rsidP="00C25A84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  <w:r w:rsidRPr="00B55DE3">
              <w:rPr>
                <w:i/>
                <w:sz w:val="20"/>
                <w:szCs w:val="20"/>
                <w:lang w:val="en-US"/>
              </w:rPr>
              <w:t>AddType</w:t>
            </w:r>
            <w:r w:rsidRPr="00B55DE3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,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>,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>
              <w:rPr>
                <w:sz w:val="20"/>
                <w:szCs w:val="20"/>
                <w:lang w:val="en-US"/>
              </w:rPr>
              <w:t>1</w:t>
            </w:r>
            <w:r w:rsidRPr="00B55DE3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1026" w:type="dxa"/>
            <w:tcBorders>
              <w:bottom w:val="dashed" w:sz="4" w:space="0" w:color="auto"/>
            </w:tcBorders>
          </w:tcPr>
          <w:p w:rsidR="00125003" w:rsidRPr="00C86FD7" w:rsidRDefault="00EA0A88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  <w:r w:rsidRPr="00EA0A88">
              <w:rPr>
                <w:i/>
                <w:sz w:val="20"/>
                <w:szCs w:val="20"/>
                <w:highlight w:val="yellow"/>
                <w:lang w:val="en-US"/>
              </w:rPr>
              <w:t>A</w:t>
            </w:r>
            <w:r>
              <w:rPr>
                <w:sz w:val="20"/>
                <w:szCs w:val="20"/>
                <w:highlight w:val="yellow"/>
                <w:lang w:val="en-US"/>
              </w:rPr>
              <w:t>1</w:t>
            </w:r>
          </w:p>
        </w:tc>
      </w:tr>
      <w:tr w:rsidR="00286B6B" w:rsidRPr="00EA0A88" w:rsidTr="00EA0A88">
        <w:trPr>
          <w:cantSplit/>
          <w:trHeight w:val="58"/>
        </w:trPr>
        <w:tc>
          <w:tcPr>
            <w:tcW w:w="4047" w:type="dxa"/>
          </w:tcPr>
          <w:p w:rsidR="00286B6B" w:rsidRPr="00C25A84" w:rsidRDefault="00286B6B" w:rsidP="00C25A84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DefVar</w:t>
            </w:r>
            <w:r w:rsidRPr="00C25A84">
              <w:rPr>
                <w:sz w:val="20"/>
                <w:szCs w:val="20"/>
              </w:rPr>
              <w:t xml:space="preserve"> → </w:t>
            </w:r>
            <w:r w:rsidRPr="0054468D">
              <w:rPr>
                <w:rFonts w:eastAsia="MS Mincho"/>
                <w:b/>
                <w:sz w:val="20"/>
                <w:szCs w:val="20"/>
                <w:lang w:val="en-US"/>
              </w:rPr>
              <w:t>id</w:t>
            </w:r>
            <w:r w:rsidRPr="00C25A84">
              <w:rPr>
                <w:sz w:val="20"/>
                <w:szCs w:val="20"/>
              </w:rPr>
              <w:t xml:space="preserve"> </w:t>
            </w:r>
            <w:r w:rsidRPr="00C25A84">
              <w:rPr>
                <w:b/>
                <w:sz w:val="20"/>
                <w:szCs w:val="20"/>
              </w:rPr>
              <w:t>:</w:t>
            </w:r>
            <w:r w:rsidRPr="00C25A84">
              <w:rPr>
                <w:sz w:val="20"/>
                <w:szCs w:val="20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Type</w:t>
            </w:r>
            <w:r w:rsidRPr="00C25A84">
              <w:rPr>
                <w:i/>
                <w:sz w:val="20"/>
                <w:szCs w:val="20"/>
              </w:rPr>
              <w:t xml:space="preserve"> </w:t>
            </w:r>
            <w:r w:rsidRPr="00C25A84">
              <w:rPr>
                <w:rFonts w:eastAsia="MS Mincho"/>
                <w:sz w:val="20"/>
                <w:szCs w:val="20"/>
              </w:rPr>
              <w:t>{</w:t>
            </w:r>
            <w:r w:rsidRPr="00EA0A88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>
              <w:rPr>
                <w:rFonts w:eastAsia="MS Mincho"/>
                <w:sz w:val="20"/>
                <w:szCs w:val="20"/>
                <w:lang w:val="en-US"/>
              </w:rPr>
              <w:t>2</w:t>
            </w:r>
            <w:r w:rsidRPr="00C25A84">
              <w:rPr>
                <w:rFonts w:eastAsia="MS Mincho"/>
                <w:sz w:val="20"/>
                <w:szCs w:val="20"/>
              </w:rPr>
              <w:t>}</w:t>
            </w:r>
          </w:p>
        </w:tc>
        <w:tc>
          <w:tcPr>
            <w:tcW w:w="5301" w:type="dxa"/>
            <w:tcBorders>
              <w:bottom w:val="dashed" w:sz="4" w:space="0" w:color="auto"/>
            </w:tcBorders>
          </w:tcPr>
          <w:p w:rsidR="00286B6B" w:rsidRDefault="00286B6B" w:rsidP="0016550B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7731D6">
              <w:rPr>
                <w:b/>
                <w:sz w:val="20"/>
                <w:szCs w:val="20"/>
                <w:lang w:val="en-US"/>
              </w:rPr>
              <w:t xml:space="preserve">if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7731D6">
              <w:rPr>
                <w:sz w:val="20"/>
                <w:szCs w:val="20"/>
                <w:lang w:val="en-US"/>
              </w:rPr>
              <w:t xml:space="preserve"> ≠ </w:t>
            </w:r>
            <w:r w:rsidRPr="007731D6">
              <w:rPr>
                <w:i/>
                <w:sz w:val="20"/>
                <w:szCs w:val="20"/>
                <w:lang w:val="en-US"/>
              </w:rPr>
              <w:t>catNoCat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b/>
                <w:sz w:val="20"/>
                <w:szCs w:val="20"/>
                <w:lang w:val="en-US"/>
              </w:rPr>
              <w:t>then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i/>
                <w:sz w:val="20"/>
                <w:szCs w:val="20"/>
                <w:lang w:val="en-US"/>
              </w:rPr>
              <w:t>Type_Error</w:t>
            </w:r>
            <w:r w:rsidRPr="007731D6">
              <w:rPr>
                <w:sz w:val="20"/>
                <w:szCs w:val="20"/>
                <w:lang w:val="en-US"/>
              </w:rPr>
              <w:t>(1)</w:t>
            </w:r>
          </w:p>
          <w:p w:rsidR="00286B6B" w:rsidRPr="00EA0A88" w:rsidRDefault="00286B6B" w:rsidP="00286B6B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B55DE3">
              <w:rPr>
                <w:i/>
                <w:sz w:val="20"/>
                <w:szCs w:val="20"/>
                <w:lang w:val="en-US"/>
              </w:rPr>
              <w:t>AddType</w:t>
            </w:r>
            <w:r w:rsidRPr="00B55DE3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,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Var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>,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Type</w:t>
            </w:r>
            <w:r w:rsidRPr="00E62D07">
              <w:rPr>
                <w:rFonts w:eastAsia="MS Mincho"/>
                <w:b/>
                <w:sz w:val="20"/>
                <w:szCs w:val="20"/>
                <w:lang w:val="en-US"/>
              </w:rPr>
              <w:t>.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  <w:r w:rsidRPr="00B55DE3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5301" w:type="dxa"/>
            <w:tcBorders>
              <w:bottom w:val="dashed" w:sz="4" w:space="0" w:color="auto"/>
            </w:tcBorders>
          </w:tcPr>
          <w:p w:rsidR="00286B6B" w:rsidRDefault="00286B6B" w:rsidP="0016550B">
            <w:pPr>
              <w:tabs>
                <w:tab w:val="left" w:pos="1197"/>
              </w:tabs>
              <w:rPr>
                <w:sz w:val="20"/>
                <w:szCs w:val="20"/>
                <w:lang w:val="en-US"/>
              </w:rPr>
            </w:pPr>
            <w:r w:rsidRPr="007731D6">
              <w:rPr>
                <w:b/>
                <w:sz w:val="20"/>
                <w:szCs w:val="20"/>
                <w:lang w:val="en-US"/>
              </w:rPr>
              <w:t xml:space="preserve">if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7731D6">
              <w:rPr>
                <w:sz w:val="20"/>
                <w:szCs w:val="20"/>
                <w:lang w:val="en-US"/>
              </w:rPr>
              <w:t xml:space="preserve"> ≠ </w:t>
            </w:r>
            <w:r w:rsidRPr="007731D6">
              <w:rPr>
                <w:i/>
                <w:sz w:val="20"/>
                <w:szCs w:val="20"/>
                <w:lang w:val="en-US"/>
              </w:rPr>
              <w:t>catNoCat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b/>
                <w:sz w:val="20"/>
                <w:szCs w:val="20"/>
                <w:lang w:val="en-US"/>
              </w:rPr>
              <w:t>then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i/>
                <w:sz w:val="20"/>
                <w:szCs w:val="20"/>
                <w:lang w:val="en-US"/>
              </w:rPr>
              <w:t>Type_Error</w:t>
            </w:r>
            <w:r w:rsidRPr="007731D6">
              <w:rPr>
                <w:sz w:val="20"/>
                <w:szCs w:val="20"/>
                <w:lang w:val="en-US"/>
              </w:rPr>
              <w:t>(1)</w:t>
            </w:r>
          </w:p>
          <w:p w:rsidR="00286B6B" w:rsidRPr="008A1420" w:rsidRDefault="00286B6B" w:rsidP="0016550B">
            <w:pPr>
              <w:tabs>
                <w:tab w:val="left" w:pos="1368"/>
              </w:tabs>
              <w:jc w:val="left"/>
              <w:rPr>
                <w:sz w:val="20"/>
                <w:szCs w:val="20"/>
                <w:lang w:val="en-US"/>
              </w:rPr>
            </w:pP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>
              <w:rPr>
                <w:sz w:val="20"/>
                <w:szCs w:val="20"/>
                <w:lang w:val="en-US"/>
              </w:rPr>
              <w:t>1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</w:rPr>
              <w:sym w:font="Symbol" w:char="F03A"/>
            </w:r>
            <w:r w:rsidRPr="008A1420">
              <w:rPr>
                <w:sz w:val="20"/>
                <w:szCs w:val="20"/>
              </w:rPr>
              <w:sym w:font="Symbol" w:char="F03D"/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Pop</w:t>
            </w:r>
            <w:r w:rsidRPr="008A1420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AttrSt</w:t>
            </w:r>
            <w:r w:rsidRPr="008A1420">
              <w:rPr>
                <w:sz w:val="20"/>
                <w:szCs w:val="20"/>
                <w:lang w:val="en-US"/>
              </w:rPr>
              <w:t>) 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Type</w:t>
            </w:r>
            <w:r w:rsidRPr="00E62D07">
              <w:rPr>
                <w:rFonts w:eastAsia="MS Mincho"/>
                <w:b/>
                <w:sz w:val="20"/>
                <w:szCs w:val="20"/>
                <w:lang w:val="en-US"/>
              </w:rPr>
              <w:t>.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</w:p>
          <w:p w:rsidR="00286B6B" w:rsidRPr="00C86FD7" w:rsidRDefault="00286B6B" w:rsidP="00286B6B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  <w:r w:rsidRPr="00B55DE3">
              <w:rPr>
                <w:i/>
                <w:sz w:val="20"/>
                <w:szCs w:val="20"/>
                <w:lang w:val="en-US"/>
              </w:rPr>
              <w:t>AddType</w:t>
            </w:r>
            <w:r w:rsidRPr="00B55DE3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,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Var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>,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>
              <w:rPr>
                <w:sz w:val="20"/>
                <w:szCs w:val="20"/>
                <w:lang w:val="en-US"/>
              </w:rPr>
              <w:t>1</w:t>
            </w:r>
            <w:r w:rsidRPr="00B55DE3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1026" w:type="dxa"/>
            <w:tcBorders>
              <w:bottom w:val="dashed" w:sz="4" w:space="0" w:color="auto"/>
            </w:tcBorders>
          </w:tcPr>
          <w:p w:rsidR="00286B6B" w:rsidRPr="00C86FD7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  <w:r w:rsidRPr="00EA0A88">
              <w:rPr>
                <w:i/>
                <w:sz w:val="20"/>
                <w:szCs w:val="20"/>
                <w:highlight w:val="yellow"/>
                <w:lang w:val="en-US"/>
              </w:rPr>
              <w:t>A</w:t>
            </w:r>
            <w:r>
              <w:rPr>
                <w:sz w:val="20"/>
                <w:szCs w:val="20"/>
                <w:highlight w:val="yellow"/>
                <w:lang w:val="en-US"/>
              </w:rPr>
              <w:t>2</w:t>
            </w:r>
          </w:p>
        </w:tc>
      </w:tr>
      <w:tr w:rsidR="00286B6B" w:rsidRPr="00286B6B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286B6B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Type</w:t>
            </w:r>
            <w:r w:rsidRPr="0054468D">
              <w:rPr>
                <w:sz w:val="20"/>
                <w:szCs w:val="20"/>
              </w:rPr>
              <w:t xml:space="preserve"> → </w:t>
            </w:r>
            <w:r w:rsidRPr="0054468D">
              <w:rPr>
                <w:rFonts w:eastAsia="MS Mincho"/>
                <w:b/>
                <w:sz w:val="20"/>
                <w:szCs w:val="20"/>
                <w:lang w:val="en-US"/>
              </w:rPr>
              <w:t>id</w:t>
            </w:r>
            <w:r w:rsidRPr="00C25A84">
              <w:rPr>
                <w:i/>
                <w:sz w:val="20"/>
                <w:szCs w:val="20"/>
              </w:rPr>
              <w:t xml:space="preserve"> </w:t>
            </w:r>
            <w:r w:rsidRPr="00C25A84">
              <w:rPr>
                <w:rFonts w:eastAsia="MS Mincho"/>
                <w:sz w:val="20"/>
                <w:szCs w:val="20"/>
              </w:rPr>
              <w:t>{</w:t>
            </w:r>
            <w:r w:rsidRPr="00EA0A88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 w:rsidRPr="00E209C1">
              <w:rPr>
                <w:rFonts w:eastAsia="MS Mincho"/>
                <w:sz w:val="20"/>
                <w:szCs w:val="20"/>
                <w:lang w:val="en-US"/>
              </w:rPr>
              <w:t>3</w:t>
            </w:r>
            <w:r w:rsidRPr="00C25A84">
              <w:rPr>
                <w:rFonts w:eastAsia="MS Mincho"/>
                <w:sz w:val="20"/>
                <w:szCs w:val="20"/>
              </w:rPr>
              <w:t>}</w:t>
            </w:r>
          </w:p>
        </w:tc>
        <w:tc>
          <w:tcPr>
            <w:tcW w:w="5301" w:type="dxa"/>
          </w:tcPr>
          <w:p w:rsidR="00286B6B" w:rsidRDefault="00286B6B" w:rsidP="0016550B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if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sz w:val="20"/>
                <w:szCs w:val="20"/>
                <w:lang w:val="en-US"/>
              </w:rPr>
              <w:t>≠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catTypeName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then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3A9E">
              <w:rPr>
                <w:i/>
                <w:sz w:val="20"/>
                <w:szCs w:val="20"/>
                <w:lang w:val="en-US"/>
              </w:rPr>
              <w:t>Type_Error</w:t>
            </w:r>
            <w:r w:rsidRPr="00B53A9E">
              <w:rPr>
                <w:sz w:val="20"/>
                <w:szCs w:val="20"/>
                <w:lang w:val="en-US"/>
              </w:rPr>
              <w:t>(2)</w:t>
            </w:r>
          </w:p>
          <w:p w:rsidR="00286B6B" w:rsidRPr="00B55DE3" w:rsidRDefault="00286B6B" w:rsidP="0016550B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Type</w:t>
            </w:r>
            <w:r w:rsidRPr="00B53A9E">
              <w:rPr>
                <w:rFonts w:eastAsia="MS Mincho"/>
                <w:b/>
                <w:sz w:val="20"/>
                <w:szCs w:val="20"/>
                <w:lang w:val="en-US"/>
              </w:rPr>
              <w:t>.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  <w:r w:rsidRPr="0001611E">
              <w:rPr>
                <w:sz w:val="20"/>
                <w:szCs w:val="20"/>
                <w:lang w:val="en-US"/>
              </w:rPr>
              <w:t xml:space="preserve"> </w:t>
            </w:r>
            <w:r w:rsidRPr="0001611E">
              <w:rPr>
                <w:sz w:val="20"/>
                <w:szCs w:val="20"/>
              </w:rPr>
              <w:sym w:font="Symbol" w:char="F03A"/>
            </w:r>
            <w:r w:rsidRPr="0001611E">
              <w:rPr>
                <w:sz w:val="20"/>
                <w:szCs w:val="20"/>
              </w:rPr>
              <w:sym w:font="Symbol" w:char="F03D"/>
            </w:r>
            <w:r w:rsidRPr="0001611E">
              <w:rPr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B53A9E">
              <w:rPr>
                <w:b/>
                <w:sz w:val="20"/>
                <w:szCs w:val="20"/>
                <w:lang w:val="en-US"/>
              </w:rPr>
              <w:t>.</w:t>
            </w:r>
            <w:r w:rsidRPr="00B53A9E">
              <w:rPr>
                <w:i/>
                <w:sz w:val="20"/>
                <w:szCs w:val="20"/>
                <w:lang w:val="en-US"/>
              </w:rPr>
              <w:t>Type</w:t>
            </w:r>
          </w:p>
        </w:tc>
        <w:tc>
          <w:tcPr>
            <w:tcW w:w="5301" w:type="dxa"/>
          </w:tcPr>
          <w:p w:rsidR="00286B6B" w:rsidRDefault="00286B6B" w:rsidP="0016550B">
            <w:pPr>
              <w:tabs>
                <w:tab w:val="left" w:pos="1197"/>
              </w:tabs>
              <w:rPr>
                <w:rFonts w:eastAsia="MS Mincho"/>
                <w:b/>
                <w:sz w:val="20"/>
                <w:szCs w:val="20"/>
                <w:highlight w:val="yellow"/>
                <w:lang w:val="en-US"/>
              </w:rPr>
            </w:pP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if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sz w:val="20"/>
                <w:szCs w:val="20"/>
                <w:lang w:val="en-US"/>
              </w:rPr>
              <w:t>≠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catTypeName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then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3A9E">
              <w:rPr>
                <w:i/>
                <w:sz w:val="20"/>
                <w:szCs w:val="20"/>
                <w:lang w:val="en-US"/>
              </w:rPr>
              <w:t>Type_Error</w:t>
            </w:r>
            <w:r w:rsidRPr="00B53A9E">
              <w:rPr>
                <w:sz w:val="20"/>
                <w:szCs w:val="20"/>
                <w:lang w:val="en-US"/>
              </w:rPr>
              <w:t>(2)</w:t>
            </w:r>
          </w:p>
          <w:p w:rsidR="00286B6B" w:rsidRPr="00C86FD7" w:rsidRDefault="00286B6B" w:rsidP="0016550B">
            <w:pPr>
              <w:tabs>
                <w:tab w:val="left" w:pos="1197"/>
              </w:tabs>
              <w:rPr>
                <w:i/>
                <w:sz w:val="20"/>
                <w:szCs w:val="20"/>
                <w:highlight w:val="yellow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Type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Type</w:t>
            </w:r>
            <w:r w:rsidRPr="00E62D07">
              <w:rPr>
                <w:rFonts w:eastAsia="MS Mincho"/>
                <w:b/>
                <w:sz w:val="20"/>
                <w:szCs w:val="20"/>
                <w:lang w:val="en-US"/>
              </w:rPr>
              <w:t>.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</w:p>
        </w:tc>
        <w:tc>
          <w:tcPr>
            <w:tcW w:w="1026" w:type="dxa"/>
          </w:tcPr>
          <w:p w:rsidR="00286B6B" w:rsidRPr="00C86FD7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  <w:r w:rsidRPr="00286B6B">
              <w:rPr>
                <w:i/>
                <w:sz w:val="20"/>
                <w:szCs w:val="20"/>
                <w:highlight w:val="yellow"/>
                <w:lang w:val="en-US"/>
              </w:rPr>
              <w:t>A</w:t>
            </w:r>
            <w:r>
              <w:rPr>
                <w:sz w:val="20"/>
                <w:szCs w:val="20"/>
                <w:highlight w:val="yellow"/>
                <w:lang w:val="en-US"/>
              </w:rPr>
              <w:t>3</w:t>
            </w: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F155B8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Type</w:t>
            </w:r>
            <w:r w:rsidRPr="0054468D">
              <w:rPr>
                <w:sz w:val="20"/>
                <w:szCs w:val="20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TypeStruct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F155B8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F155B8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F155B8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TypeStruct</w:t>
            </w:r>
            <w:r w:rsidRPr="0054468D">
              <w:rPr>
                <w:sz w:val="20"/>
                <w:szCs w:val="20"/>
                <w:lang w:val="en-US"/>
              </w:rPr>
              <w:t xml:space="preserve"> → </w:t>
            </w:r>
            <w:r w:rsidRPr="0054468D">
              <w:rPr>
                <w:b/>
                <w:sz w:val="20"/>
                <w:szCs w:val="20"/>
                <w:lang w:val="en-US"/>
              </w:rPr>
              <w:t>class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b/>
                <w:sz w:val="20"/>
                <w:szCs w:val="20"/>
                <w:lang w:val="en-US"/>
              </w:rPr>
              <w:t>{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FieldsStruct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b/>
                <w:sz w:val="20"/>
                <w:szCs w:val="20"/>
                <w:lang w:val="en-US"/>
              </w:rPr>
              <w:t>}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F155B8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F155B8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F155B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FieldsStruct</w:t>
            </w:r>
            <w:r w:rsidRPr="0054468D">
              <w:rPr>
                <w:sz w:val="20"/>
                <w:szCs w:val="20"/>
                <w:lang w:val="en-US"/>
              </w:rPr>
              <w:t xml:space="preserve">  → </w:t>
            </w:r>
            <w:r w:rsidRPr="0054468D">
              <w:rPr>
                <w:rFonts w:eastAsia="MS Mincho"/>
                <w:b/>
                <w:sz w:val="20"/>
                <w:szCs w:val="20"/>
                <w:lang w:val="en-US"/>
              </w:rPr>
              <w:t>id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b/>
                <w:sz w:val="20"/>
                <w:szCs w:val="20"/>
                <w:lang w:val="en-US"/>
              </w:rPr>
              <w:t>: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Type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b/>
                <w:sz w:val="20"/>
                <w:szCs w:val="20"/>
                <w:lang w:val="en-US"/>
              </w:rPr>
              <w:t>;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F155B8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F155B8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F155B8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FieldsStruct</w:t>
            </w:r>
            <w:r w:rsidRPr="0054468D">
              <w:rPr>
                <w:sz w:val="20"/>
                <w:szCs w:val="20"/>
                <w:lang w:val="en-US"/>
              </w:rPr>
              <w:t xml:space="preserve">  → </w:t>
            </w:r>
            <w:r w:rsidRPr="0054468D">
              <w:rPr>
                <w:i/>
                <w:sz w:val="20"/>
                <w:szCs w:val="20"/>
                <w:lang w:val="en-US"/>
              </w:rPr>
              <w:t>FieldsStruct</w:t>
            </w:r>
            <w:r w:rsidR="00681C70">
              <w:rPr>
                <w:sz w:val="20"/>
                <w:szCs w:val="20"/>
                <w:vertAlign w:val="subscript"/>
              </w:rPr>
              <w:t>1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rFonts w:eastAsia="MS Mincho"/>
                <w:b/>
                <w:sz w:val="20"/>
                <w:szCs w:val="20"/>
                <w:lang w:val="en-US"/>
              </w:rPr>
              <w:t>id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b/>
                <w:sz w:val="20"/>
                <w:szCs w:val="20"/>
                <w:lang w:val="en-US"/>
              </w:rPr>
              <w:t>: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Type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b/>
                <w:sz w:val="20"/>
                <w:szCs w:val="20"/>
                <w:lang w:val="en-US"/>
              </w:rPr>
              <w:t>;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F155B8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F155B8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E97BAA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F155B8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SecOper</w:t>
            </w:r>
            <w:r w:rsidRPr="0054468D">
              <w:rPr>
                <w:sz w:val="20"/>
                <w:szCs w:val="20"/>
              </w:rPr>
              <w:t xml:space="preserve"> → </w:t>
            </w:r>
            <w:r w:rsidRPr="0054468D">
              <w:rPr>
                <w:b/>
                <w:sz w:val="20"/>
                <w:szCs w:val="20"/>
                <w:lang w:val="en-US"/>
              </w:rPr>
              <w:t>{</w:t>
            </w:r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LstOper</w:t>
            </w:r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b/>
                <w:sz w:val="20"/>
                <w:szCs w:val="20"/>
                <w:lang w:val="en-US"/>
              </w:rPr>
              <w:t>}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E97BAA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026" w:type="dxa"/>
          </w:tcPr>
          <w:p w:rsidR="00286B6B" w:rsidRPr="00E97BAA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</w:rPr>
            </w:pPr>
          </w:p>
        </w:tc>
      </w:tr>
      <w:tr w:rsidR="00286B6B" w:rsidRPr="00E97BAA" w:rsidTr="00F155B8">
        <w:trPr>
          <w:cantSplit/>
          <w:trHeight w:val="20"/>
        </w:trPr>
        <w:tc>
          <w:tcPr>
            <w:tcW w:w="4047" w:type="dxa"/>
          </w:tcPr>
          <w:p w:rsidR="00286B6B" w:rsidRPr="00F155B8" w:rsidRDefault="00286B6B" w:rsidP="00F155B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LstOper</w:t>
            </w:r>
            <w:r w:rsidRPr="0054468D">
              <w:rPr>
                <w:sz w:val="20"/>
                <w:szCs w:val="20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Oper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b/>
                <w:sz w:val="20"/>
                <w:szCs w:val="20"/>
              </w:rPr>
              <w:t>;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E97BAA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026" w:type="dxa"/>
          </w:tcPr>
          <w:p w:rsidR="00286B6B" w:rsidRPr="00E97BAA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</w:rPr>
            </w:pPr>
          </w:p>
        </w:tc>
      </w:tr>
      <w:tr w:rsidR="00286B6B" w:rsidRPr="0054468D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F155B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LstOper</w:t>
            </w:r>
            <w:r w:rsidRPr="0054468D">
              <w:rPr>
                <w:sz w:val="20"/>
                <w:szCs w:val="20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LstOper</w:t>
            </w:r>
            <w:r w:rsidR="00681C70">
              <w:rPr>
                <w:sz w:val="20"/>
                <w:szCs w:val="20"/>
                <w:vertAlign w:val="subscript"/>
              </w:rPr>
              <w:t>1</w:t>
            </w:r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Oper</w:t>
            </w:r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b/>
                <w:sz w:val="20"/>
                <w:szCs w:val="20"/>
              </w:rPr>
              <w:t>;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F155B8" w:rsidRDefault="00286B6B" w:rsidP="00F155B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Oper</w:t>
            </w:r>
            <w:r w:rsidRPr="0054468D">
              <w:rPr>
                <w:sz w:val="20"/>
                <w:szCs w:val="20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OperAss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F155B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Oper</w:t>
            </w:r>
            <w:r w:rsidRPr="0054468D">
              <w:rPr>
                <w:sz w:val="20"/>
                <w:szCs w:val="20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OperCtrl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E209C1" w:rsidTr="00F155B8">
        <w:trPr>
          <w:cantSplit/>
          <w:trHeight w:val="20"/>
        </w:trPr>
        <w:tc>
          <w:tcPr>
            <w:tcW w:w="4047" w:type="dxa"/>
          </w:tcPr>
          <w:p w:rsidR="00286B6B" w:rsidRPr="00E209C1" w:rsidRDefault="00286B6B" w:rsidP="00E209C1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OperAss</w:t>
            </w:r>
            <w:r w:rsidRPr="00E209C1">
              <w:rPr>
                <w:sz w:val="20"/>
                <w:szCs w:val="20"/>
                <w:lang w:val="en-US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Var</w:t>
            </w:r>
            <w:r w:rsidR="00E209C1">
              <w:rPr>
                <w:i/>
                <w:sz w:val="20"/>
                <w:szCs w:val="20"/>
                <w:lang w:val="en-US"/>
              </w:rPr>
              <w:t xml:space="preserve"> </w:t>
            </w:r>
            <w:r w:rsidR="00E209C1" w:rsidRPr="00E209C1">
              <w:rPr>
                <w:rFonts w:eastAsia="MS Mincho"/>
                <w:sz w:val="20"/>
                <w:szCs w:val="20"/>
                <w:lang w:val="en-US"/>
              </w:rPr>
              <w:t>{</w:t>
            </w:r>
            <w:r w:rsidR="00E209C1" w:rsidRPr="00EA0A88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 w:rsidR="00E209C1" w:rsidRPr="00E209C1">
              <w:rPr>
                <w:rFonts w:eastAsia="MS Mincho"/>
                <w:sz w:val="20"/>
                <w:szCs w:val="20"/>
                <w:lang w:val="en-US"/>
              </w:rPr>
              <w:t>4}</w:t>
            </w:r>
            <w:r w:rsidRPr="00E209C1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b/>
                <w:sz w:val="20"/>
                <w:szCs w:val="20"/>
                <w:lang w:val="en-US"/>
              </w:rPr>
              <w:t>ass</w:t>
            </w:r>
            <w:r w:rsidRPr="00E209C1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Expr</w:t>
            </w:r>
            <w:r w:rsidR="00E209C1">
              <w:rPr>
                <w:i/>
                <w:sz w:val="20"/>
                <w:szCs w:val="20"/>
                <w:lang w:val="en-US"/>
              </w:rPr>
              <w:t xml:space="preserve"> </w:t>
            </w:r>
            <w:r w:rsidR="00E209C1" w:rsidRPr="00E209C1">
              <w:rPr>
                <w:rFonts w:eastAsia="MS Mincho"/>
                <w:sz w:val="20"/>
                <w:szCs w:val="20"/>
                <w:lang w:val="en-US"/>
              </w:rPr>
              <w:t>{</w:t>
            </w:r>
            <w:r w:rsidR="00E209C1" w:rsidRPr="00EA0A88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 w:rsidR="00E209C1" w:rsidRPr="00E209C1">
              <w:rPr>
                <w:rFonts w:eastAsia="MS Mincho"/>
                <w:sz w:val="20"/>
                <w:szCs w:val="20"/>
                <w:lang w:val="en-US"/>
              </w:rPr>
              <w:t>5}</w:t>
            </w:r>
          </w:p>
        </w:tc>
        <w:tc>
          <w:tcPr>
            <w:tcW w:w="5301" w:type="dxa"/>
          </w:tcPr>
          <w:p w:rsidR="00286B6B" w:rsidRPr="00E209C1" w:rsidRDefault="00286B6B" w:rsidP="001825C6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F155B8" w:rsidRDefault="00286B6B" w:rsidP="00F155B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Var</w:t>
            </w:r>
            <w:r w:rsidRPr="0054468D">
              <w:rPr>
                <w:sz w:val="20"/>
                <w:szCs w:val="20"/>
              </w:rPr>
              <w:t xml:space="preserve"> → </w:t>
            </w:r>
            <w:r w:rsidRPr="0054468D">
              <w:rPr>
                <w:rFonts w:eastAsia="MS Mincho"/>
                <w:b/>
                <w:sz w:val="20"/>
                <w:szCs w:val="20"/>
                <w:lang w:val="en-US"/>
              </w:rPr>
              <w:t>id</w:t>
            </w:r>
            <w:r w:rsidR="00E209C1">
              <w:rPr>
                <w:rFonts w:eastAsia="MS Mincho"/>
                <w:b/>
                <w:sz w:val="20"/>
                <w:szCs w:val="20"/>
                <w:lang w:val="en-US"/>
              </w:rPr>
              <w:t xml:space="preserve"> </w:t>
            </w:r>
            <w:r w:rsidR="00E209C1" w:rsidRPr="00E209C1">
              <w:rPr>
                <w:rFonts w:eastAsia="MS Mincho"/>
                <w:sz w:val="20"/>
                <w:szCs w:val="20"/>
                <w:lang w:val="en-US"/>
              </w:rPr>
              <w:t>{</w:t>
            </w:r>
            <w:r w:rsidR="00E209C1" w:rsidRPr="00EA0A88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 w:rsidR="00E209C1" w:rsidRPr="00E209C1">
              <w:rPr>
                <w:rFonts w:eastAsia="MS Mincho"/>
                <w:sz w:val="20"/>
                <w:szCs w:val="20"/>
                <w:lang w:val="en-US"/>
              </w:rPr>
              <w:t>6}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E209C1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Var</w:t>
            </w:r>
            <w:r w:rsidRPr="0054468D">
              <w:rPr>
                <w:sz w:val="20"/>
                <w:szCs w:val="20"/>
              </w:rPr>
              <w:t xml:space="preserve"> → </w:t>
            </w:r>
            <w:proofErr w:type="gramStart"/>
            <w:r w:rsidRPr="0054468D">
              <w:rPr>
                <w:i/>
                <w:sz w:val="20"/>
                <w:szCs w:val="20"/>
                <w:lang w:val="en-US"/>
              </w:rPr>
              <w:t>Var</w:t>
            </w:r>
            <w:r w:rsidR="00681C70">
              <w:rPr>
                <w:sz w:val="20"/>
                <w:szCs w:val="20"/>
                <w:vertAlign w:val="subscript"/>
              </w:rPr>
              <w:t>1</w:t>
            </w:r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b/>
                <w:sz w:val="20"/>
                <w:szCs w:val="20"/>
              </w:rPr>
              <w:t>.</w:t>
            </w:r>
            <w:proofErr w:type="gramEnd"/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rFonts w:eastAsia="MS Mincho"/>
                <w:b/>
                <w:sz w:val="20"/>
                <w:szCs w:val="20"/>
                <w:lang w:val="en-US"/>
              </w:rPr>
              <w:t>id</w:t>
            </w:r>
            <w:r w:rsidR="00E209C1">
              <w:rPr>
                <w:rFonts w:eastAsia="MS Mincho"/>
                <w:b/>
                <w:sz w:val="20"/>
                <w:szCs w:val="20"/>
                <w:lang w:val="en-US"/>
              </w:rPr>
              <w:t xml:space="preserve"> </w:t>
            </w:r>
            <w:r w:rsidR="00E209C1" w:rsidRPr="00E209C1">
              <w:rPr>
                <w:rFonts w:eastAsia="MS Mincho"/>
                <w:sz w:val="20"/>
                <w:szCs w:val="20"/>
                <w:lang w:val="en-US"/>
              </w:rPr>
              <w:t>{</w:t>
            </w:r>
            <w:r w:rsidR="00E209C1" w:rsidRPr="00EA0A88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 w:rsidR="00E209C1" w:rsidRPr="00E209C1">
              <w:rPr>
                <w:rFonts w:eastAsia="MS Mincho"/>
                <w:sz w:val="20"/>
                <w:szCs w:val="20"/>
                <w:lang w:val="en-US"/>
              </w:rPr>
              <w:t>7}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F155B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OperCtrl</w:t>
            </w:r>
            <w:r w:rsidRPr="0054468D">
              <w:rPr>
                <w:sz w:val="20"/>
                <w:szCs w:val="20"/>
              </w:rPr>
              <w:t xml:space="preserve"> → </w:t>
            </w:r>
            <w:r w:rsidRPr="0054468D">
              <w:rPr>
                <w:b/>
                <w:sz w:val="20"/>
                <w:szCs w:val="20"/>
                <w:lang w:val="en-US"/>
              </w:rPr>
              <w:t>while</w:t>
            </w:r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b/>
                <w:sz w:val="20"/>
                <w:szCs w:val="20"/>
              </w:rPr>
              <w:t>(</w:t>
            </w:r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Expr</w:t>
            </w:r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b/>
                <w:sz w:val="20"/>
                <w:szCs w:val="20"/>
              </w:rPr>
              <w:t>)</w:t>
            </w:r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b/>
                <w:sz w:val="20"/>
                <w:szCs w:val="20"/>
              </w:rPr>
              <w:t>{</w:t>
            </w:r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SeqOper</w:t>
            </w:r>
            <w:r w:rsidRPr="0054468D">
              <w:rPr>
                <w:sz w:val="20"/>
                <w:szCs w:val="20"/>
              </w:rPr>
              <w:t xml:space="preserve"> </w:t>
            </w:r>
            <w:r w:rsidRPr="0054468D">
              <w:rPr>
                <w:b/>
                <w:sz w:val="20"/>
                <w:szCs w:val="20"/>
              </w:rPr>
              <w:t>}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F155B8" w:rsidRDefault="00286B6B" w:rsidP="00F155B8">
            <w:pPr>
              <w:rPr>
                <w:lang w:val="en-US"/>
              </w:rPr>
            </w:pPr>
            <w:r w:rsidRPr="002E48F8">
              <w:rPr>
                <w:i/>
                <w:sz w:val="20"/>
                <w:szCs w:val="20"/>
                <w:lang w:val="en-US"/>
              </w:rPr>
              <w:t>Expr</w:t>
            </w:r>
            <w:r w:rsidRPr="002E48F8">
              <w:rPr>
                <w:sz w:val="20"/>
                <w:szCs w:val="20"/>
                <w:lang w:val="en-US"/>
              </w:rPr>
              <w:t xml:space="preserve"> → </w:t>
            </w:r>
            <w:r w:rsidRPr="002E48F8">
              <w:rPr>
                <w:i/>
                <w:sz w:val="20"/>
                <w:szCs w:val="20"/>
                <w:lang w:val="en-US"/>
              </w:rPr>
              <w:t>SimpleExpr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F155B8" w:rsidRDefault="00286B6B" w:rsidP="00F155B8">
            <w:pPr>
              <w:rPr>
                <w:lang w:val="en-US"/>
              </w:rPr>
            </w:pPr>
            <w:r w:rsidRPr="002E48F8">
              <w:rPr>
                <w:i/>
                <w:sz w:val="20"/>
                <w:szCs w:val="20"/>
                <w:lang w:val="en-US"/>
              </w:rPr>
              <w:t>Expr</w:t>
            </w:r>
            <w:r w:rsidRPr="002E48F8">
              <w:rPr>
                <w:sz w:val="20"/>
                <w:szCs w:val="20"/>
                <w:lang w:val="en-US"/>
              </w:rPr>
              <w:t xml:space="preserve"> → </w:t>
            </w:r>
            <w:r w:rsidRPr="002E48F8">
              <w:rPr>
                <w:i/>
                <w:sz w:val="20"/>
                <w:szCs w:val="20"/>
                <w:lang w:val="en-US"/>
              </w:rPr>
              <w:t>SimpleExpr</w:t>
            </w:r>
            <w:r w:rsidRPr="002E48F8">
              <w:rPr>
                <w:sz w:val="20"/>
                <w:szCs w:val="20"/>
                <w:lang w:val="en-US"/>
              </w:rPr>
              <w:t xml:space="preserve"> </w:t>
            </w:r>
            <w:r w:rsidRPr="002E48F8">
              <w:rPr>
                <w:rFonts w:eastAsia="MS Mincho"/>
                <w:b/>
                <w:sz w:val="20"/>
                <w:szCs w:val="20"/>
                <w:lang w:val="en-US"/>
              </w:rPr>
              <w:t>comp</w:t>
            </w:r>
            <w:r w:rsidRPr="002E48F8">
              <w:rPr>
                <w:sz w:val="20"/>
                <w:szCs w:val="20"/>
                <w:lang w:val="en-US"/>
              </w:rPr>
              <w:t xml:space="preserve"> </w:t>
            </w:r>
            <w:r w:rsidRPr="002E48F8">
              <w:rPr>
                <w:i/>
                <w:sz w:val="20"/>
                <w:szCs w:val="20"/>
                <w:lang w:val="en-US"/>
              </w:rPr>
              <w:t>SimpleExpr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4616ED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SimpleExpr</w:t>
            </w:r>
            <w:r w:rsidRPr="0054468D">
              <w:rPr>
                <w:sz w:val="20"/>
                <w:szCs w:val="20"/>
                <w:lang w:val="en-US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Term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4616ED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SimpleExpr</w:t>
            </w:r>
            <w:r w:rsidRPr="0054468D">
              <w:rPr>
                <w:sz w:val="20"/>
                <w:szCs w:val="20"/>
                <w:lang w:val="en-US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SimpleExpr</w:t>
            </w:r>
            <w:r w:rsidR="00681C70">
              <w:rPr>
                <w:i/>
                <w:sz w:val="20"/>
                <w:szCs w:val="20"/>
              </w:rPr>
              <w:softHyphen/>
            </w:r>
            <w:r w:rsidR="00681C70" w:rsidRPr="00681C70">
              <w:rPr>
                <w:sz w:val="20"/>
                <w:szCs w:val="20"/>
                <w:vertAlign w:val="subscript"/>
              </w:rPr>
              <w:t>1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rFonts w:eastAsia="MS Mincho"/>
                <w:b/>
                <w:sz w:val="20"/>
                <w:szCs w:val="20"/>
                <w:lang w:val="en-US"/>
              </w:rPr>
              <w:t>+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Term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4616ED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SimpleExpr</w:t>
            </w:r>
            <w:r w:rsidRPr="0054468D">
              <w:rPr>
                <w:sz w:val="20"/>
                <w:szCs w:val="20"/>
                <w:lang w:val="en-US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SimpleExpr</w:t>
            </w:r>
            <w:r w:rsidR="00681C70">
              <w:rPr>
                <w:sz w:val="20"/>
                <w:szCs w:val="20"/>
                <w:vertAlign w:val="subscript"/>
              </w:rPr>
              <w:t>1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b/>
                <w:sz w:val="20"/>
                <w:szCs w:val="20"/>
                <w:lang w:val="en-US"/>
              </w:rPr>
              <w:t>||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Term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4616ED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Term</w:t>
            </w:r>
            <w:r w:rsidRPr="0054468D">
              <w:rPr>
                <w:sz w:val="20"/>
                <w:szCs w:val="20"/>
                <w:lang w:val="en-US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Factor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4616ED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Term</w:t>
            </w:r>
            <w:r w:rsidRPr="0054468D">
              <w:rPr>
                <w:sz w:val="20"/>
                <w:szCs w:val="20"/>
                <w:lang w:val="en-US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Term</w:t>
            </w:r>
            <w:r w:rsidR="00681C70">
              <w:rPr>
                <w:sz w:val="20"/>
                <w:szCs w:val="20"/>
                <w:vertAlign w:val="subscript"/>
              </w:rPr>
              <w:t>1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rFonts w:eastAsia="MS Mincho"/>
                <w:b/>
                <w:sz w:val="20"/>
                <w:szCs w:val="20"/>
                <w:lang w:val="en-US"/>
              </w:rPr>
              <w:t>*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Factor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F155B8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4616ED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Term</w:t>
            </w:r>
            <w:r w:rsidRPr="0054468D">
              <w:rPr>
                <w:sz w:val="20"/>
                <w:szCs w:val="20"/>
                <w:lang w:val="en-US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Term</w:t>
            </w:r>
            <w:r w:rsidR="00681C70">
              <w:rPr>
                <w:sz w:val="20"/>
                <w:szCs w:val="20"/>
                <w:vertAlign w:val="subscript"/>
              </w:rPr>
              <w:t>1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b/>
                <w:sz w:val="20"/>
                <w:szCs w:val="20"/>
                <w:lang w:val="en-US"/>
              </w:rPr>
              <w:t>&amp;&amp;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i/>
                <w:sz w:val="20"/>
                <w:szCs w:val="20"/>
                <w:lang w:val="en-US"/>
              </w:rPr>
              <w:t>Factor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4616ED" w:rsidTr="00F155B8">
        <w:trPr>
          <w:cantSplit/>
          <w:trHeight w:val="20"/>
        </w:trPr>
        <w:tc>
          <w:tcPr>
            <w:tcW w:w="4047" w:type="dxa"/>
          </w:tcPr>
          <w:p w:rsidR="00286B6B" w:rsidRPr="0054468D" w:rsidRDefault="00286B6B" w:rsidP="004616ED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lastRenderedPageBreak/>
              <w:t>Factor</w:t>
            </w:r>
            <w:r w:rsidRPr="0054468D">
              <w:rPr>
                <w:sz w:val="20"/>
                <w:szCs w:val="20"/>
                <w:lang w:val="en-US"/>
              </w:rPr>
              <w:t xml:space="preserve"> → </w:t>
            </w:r>
            <w:r w:rsidRPr="0054468D">
              <w:rPr>
                <w:i/>
                <w:sz w:val="20"/>
                <w:szCs w:val="20"/>
                <w:lang w:val="en-US"/>
              </w:rPr>
              <w:t>Const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4616ED" w:rsidTr="00F155B8">
        <w:trPr>
          <w:cantSplit/>
          <w:trHeight w:val="20"/>
        </w:trPr>
        <w:tc>
          <w:tcPr>
            <w:tcW w:w="4047" w:type="dxa"/>
          </w:tcPr>
          <w:p w:rsidR="00286B6B" w:rsidRPr="004616ED" w:rsidRDefault="00286B6B" w:rsidP="004616ED">
            <w:pPr>
              <w:rPr>
                <w:lang w:val="en-US"/>
              </w:rPr>
            </w:pPr>
            <w:r w:rsidRPr="00C47A11">
              <w:rPr>
                <w:i/>
                <w:sz w:val="20"/>
                <w:szCs w:val="20"/>
                <w:lang w:val="en-US"/>
              </w:rPr>
              <w:t>Factor</w:t>
            </w:r>
            <w:r w:rsidRPr="00C47A11">
              <w:rPr>
                <w:sz w:val="20"/>
                <w:szCs w:val="20"/>
                <w:lang w:val="en-US"/>
              </w:rPr>
              <w:t xml:space="preserve"> → </w:t>
            </w:r>
            <w:r w:rsidRPr="00C47A11">
              <w:rPr>
                <w:i/>
                <w:sz w:val="20"/>
                <w:szCs w:val="20"/>
                <w:lang w:val="en-US"/>
              </w:rPr>
              <w:t>Var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4616ED" w:rsidTr="00F155B8">
        <w:trPr>
          <w:cantSplit/>
          <w:trHeight w:val="20"/>
        </w:trPr>
        <w:tc>
          <w:tcPr>
            <w:tcW w:w="4047" w:type="dxa"/>
          </w:tcPr>
          <w:p w:rsidR="00286B6B" w:rsidRPr="004616ED" w:rsidRDefault="00286B6B" w:rsidP="004616ED">
            <w:pPr>
              <w:rPr>
                <w:lang w:val="en-US"/>
              </w:rPr>
            </w:pPr>
            <w:r w:rsidRPr="00C47A11">
              <w:rPr>
                <w:i/>
                <w:sz w:val="20"/>
                <w:szCs w:val="20"/>
                <w:lang w:val="en-US"/>
              </w:rPr>
              <w:t>Factor</w:t>
            </w:r>
            <w:r w:rsidRPr="00C47A11">
              <w:rPr>
                <w:sz w:val="20"/>
                <w:szCs w:val="20"/>
                <w:lang w:val="en-US"/>
              </w:rPr>
              <w:t xml:space="preserve"> → </w:t>
            </w:r>
            <w:r w:rsidRPr="00C47A11">
              <w:rPr>
                <w:b/>
                <w:sz w:val="20"/>
                <w:szCs w:val="20"/>
                <w:lang w:val="en-US"/>
              </w:rPr>
              <w:t>(</w:t>
            </w:r>
            <w:r w:rsidRPr="00C47A11">
              <w:rPr>
                <w:sz w:val="20"/>
                <w:szCs w:val="20"/>
                <w:lang w:val="en-US"/>
              </w:rPr>
              <w:t xml:space="preserve"> </w:t>
            </w:r>
            <w:r w:rsidRPr="00C47A11">
              <w:rPr>
                <w:i/>
                <w:sz w:val="20"/>
                <w:szCs w:val="20"/>
                <w:lang w:val="en-US"/>
              </w:rPr>
              <w:t>Expr</w:t>
            </w:r>
            <w:r w:rsidRPr="00C47A11">
              <w:rPr>
                <w:sz w:val="20"/>
                <w:szCs w:val="20"/>
                <w:lang w:val="en-US"/>
              </w:rPr>
              <w:t xml:space="preserve"> </w:t>
            </w:r>
            <w:r w:rsidRPr="00C47A11">
              <w:rPr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4616ED" w:rsidTr="00F155B8">
        <w:trPr>
          <w:cantSplit/>
          <w:trHeight w:val="20"/>
        </w:trPr>
        <w:tc>
          <w:tcPr>
            <w:tcW w:w="4047" w:type="dxa"/>
          </w:tcPr>
          <w:p w:rsidR="00286B6B" w:rsidRPr="00681C70" w:rsidRDefault="00286B6B" w:rsidP="004616ED">
            <w:pPr>
              <w:rPr>
                <w:vertAlign w:val="subscript"/>
              </w:rPr>
            </w:pPr>
            <w:r w:rsidRPr="00C47A11">
              <w:rPr>
                <w:i/>
                <w:sz w:val="20"/>
                <w:szCs w:val="20"/>
                <w:lang w:val="en-US"/>
              </w:rPr>
              <w:t>Factor</w:t>
            </w:r>
            <w:r w:rsidRPr="00C47A11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C47A11">
              <w:rPr>
                <w:sz w:val="20"/>
                <w:szCs w:val="20"/>
                <w:lang w:val="en-US"/>
              </w:rPr>
              <w:t>→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C47A11">
              <w:rPr>
                <w:b/>
                <w:sz w:val="20"/>
                <w:szCs w:val="20"/>
                <w:lang w:val="en-US"/>
              </w:rPr>
              <w:t>!</w:t>
            </w:r>
            <w:proofErr w:type="gramEnd"/>
            <w:r w:rsidRPr="00C47A11">
              <w:rPr>
                <w:sz w:val="20"/>
                <w:szCs w:val="20"/>
                <w:lang w:val="en-US"/>
              </w:rPr>
              <w:t xml:space="preserve"> </w:t>
            </w:r>
            <w:r w:rsidRPr="00C47A11">
              <w:rPr>
                <w:i/>
                <w:sz w:val="20"/>
                <w:szCs w:val="20"/>
                <w:lang w:val="en-US"/>
              </w:rPr>
              <w:t>Factor</w:t>
            </w:r>
            <w:r w:rsidR="00681C70">
              <w:rPr>
                <w:i/>
                <w:sz w:val="20"/>
                <w:szCs w:val="20"/>
                <w:vertAlign w:val="subscript"/>
              </w:rPr>
              <w:softHyphen/>
            </w:r>
            <w:r w:rsidR="00681C70">
              <w:rPr>
                <w:sz w:val="20"/>
                <w:szCs w:val="20"/>
                <w:vertAlign w:val="subscript"/>
              </w:rPr>
              <w:t>1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54468D" w:rsidTr="001825C6">
        <w:trPr>
          <w:cantSplit/>
        </w:trPr>
        <w:tc>
          <w:tcPr>
            <w:tcW w:w="4047" w:type="dxa"/>
          </w:tcPr>
          <w:p w:rsidR="00286B6B" w:rsidRPr="004616ED" w:rsidRDefault="00286B6B" w:rsidP="004616ED">
            <w:pPr>
              <w:spacing w:line="226" w:lineRule="auto"/>
              <w:rPr>
                <w:i/>
                <w:sz w:val="20"/>
                <w:szCs w:val="20"/>
                <w:lang w:val="en-US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Const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sz w:val="20"/>
                <w:szCs w:val="20"/>
              </w:rPr>
              <w:t xml:space="preserve">→ </w:t>
            </w:r>
            <w:r w:rsidRPr="0054468D">
              <w:rPr>
                <w:rFonts w:eastAsia="MS Mincho"/>
                <w:b/>
                <w:sz w:val="20"/>
                <w:szCs w:val="20"/>
                <w:lang w:val="en-US"/>
              </w:rPr>
              <w:t>num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54468D" w:rsidTr="001825C6">
        <w:trPr>
          <w:cantSplit/>
        </w:trPr>
        <w:tc>
          <w:tcPr>
            <w:tcW w:w="4047" w:type="dxa"/>
          </w:tcPr>
          <w:p w:rsidR="00286B6B" w:rsidRPr="0054468D" w:rsidRDefault="00286B6B" w:rsidP="004616ED">
            <w:pPr>
              <w:spacing w:line="226" w:lineRule="auto"/>
              <w:rPr>
                <w:i/>
                <w:sz w:val="20"/>
                <w:szCs w:val="20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Const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sz w:val="20"/>
                <w:szCs w:val="20"/>
              </w:rPr>
              <w:t xml:space="preserve">→ </w:t>
            </w:r>
            <w:r w:rsidRPr="0054468D">
              <w:rPr>
                <w:rFonts w:eastAsia="MS Mincho"/>
                <w:b/>
                <w:sz w:val="20"/>
                <w:szCs w:val="20"/>
                <w:lang w:val="en-US"/>
              </w:rPr>
              <w:t>true</w:t>
            </w:r>
            <w:r w:rsidRPr="0054468D">
              <w:rPr>
                <w:rFonts w:eastAsia="MS Mincho"/>
                <w:sz w:val="20"/>
                <w:szCs w:val="20"/>
              </w:rPr>
              <w:t xml:space="preserve"> 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286B6B" w:rsidRPr="0054468D" w:rsidTr="001825C6">
        <w:trPr>
          <w:cantSplit/>
        </w:trPr>
        <w:tc>
          <w:tcPr>
            <w:tcW w:w="4047" w:type="dxa"/>
          </w:tcPr>
          <w:p w:rsidR="00286B6B" w:rsidRPr="0054468D" w:rsidRDefault="00286B6B" w:rsidP="004616ED">
            <w:pPr>
              <w:spacing w:line="226" w:lineRule="auto"/>
              <w:rPr>
                <w:i/>
                <w:sz w:val="20"/>
                <w:szCs w:val="20"/>
              </w:rPr>
            </w:pPr>
            <w:r w:rsidRPr="0054468D">
              <w:rPr>
                <w:i/>
                <w:sz w:val="20"/>
                <w:szCs w:val="20"/>
                <w:lang w:val="en-US"/>
              </w:rPr>
              <w:t>Const</w:t>
            </w:r>
            <w:r w:rsidRPr="0054468D">
              <w:rPr>
                <w:sz w:val="20"/>
                <w:szCs w:val="20"/>
                <w:lang w:val="en-US"/>
              </w:rPr>
              <w:t xml:space="preserve"> </w:t>
            </w:r>
            <w:r w:rsidRPr="0054468D">
              <w:rPr>
                <w:sz w:val="20"/>
                <w:szCs w:val="20"/>
              </w:rPr>
              <w:t xml:space="preserve">→ </w:t>
            </w:r>
            <w:r w:rsidRPr="0054468D">
              <w:rPr>
                <w:rFonts w:eastAsia="MS Mincho"/>
                <w:b/>
                <w:sz w:val="20"/>
                <w:szCs w:val="20"/>
                <w:lang w:val="en-US"/>
              </w:rPr>
              <w:t>false</w:t>
            </w:r>
          </w:p>
        </w:tc>
        <w:tc>
          <w:tcPr>
            <w:tcW w:w="5301" w:type="dxa"/>
          </w:tcPr>
          <w:p w:rsidR="00286B6B" w:rsidRPr="00D77A8B" w:rsidRDefault="00286B6B" w:rsidP="001825C6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286B6B" w:rsidRPr="0054468D" w:rsidRDefault="00286B6B" w:rsidP="001825C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286B6B" w:rsidRPr="0054468D" w:rsidRDefault="00286B6B" w:rsidP="001825C6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</w:tbl>
    <w:p w:rsidR="001825C6" w:rsidRDefault="001825C6" w:rsidP="00352B14">
      <w:pPr>
        <w:jc w:val="center"/>
        <w:rPr>
          <w:sz w:val="20"/>
          <w:szCs w:val="20"/>
        </w:rPr>
      </w:pPr>
    </w:p>
    <w:p w:rsidR="0054468D" w:rsidRDefault="0054468D">
      <w:pPr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4047"/>
        <w:gridCol w:w="5301"/>
        <w:gridCol w:w="5301"/>
        <w:gridCol w:w="1026"/>
      </w:tblGrid>
      <w:tr w:rsidR="00AE521D" w:rsidRPr="00B55DE3" w:rsidTr="005537AA">
        <w:trPr>
          <w:tblHeader/>
        </w:trPr>
        <w:tc>
          <w:tcPr>
            <w:tcW w:w="4047" w:type="dxa"/>
            <w:vAlign w:val="center"/>
          </w:tcPr>
          <w:p w:rsidR="00EA2FDB" w:rsidRPr="00B55DE3" w:rsidRDefault="00EA2FDB" w:rsidP="0087390C">
            <w:pPr>
              <w:spacing w:line="226" w:lineRule="auto"/>
              <w:jc w:val="center"/>
              <w:rPr>
                <w:sz w:val="20"/>
                <w:szCs w:val="20"/>
              </w:rPr>
            </w:pPr>
            <w:r w:rsidRPr="00B55DE3">
              <w:rPr>
                <w:sz w:val="20"/>
                <w:szCs w:val="20"/>
              </w:rPr>
              <w:lastRenderedPageBreak/>
              <w:t>Продукци</w:t>
            </w:r>
            <w:r w:rsidR="0087390C">
              <w:rPr>
                <w:sz w:val="20"/>
                <w:szCs w:val="20"/>
              </w:rPr>
              <w:t>я с действиями</w:t>
            </w:r>
          </w:p>
        </w:tc>
        <w:tc>
          <w:tcPr>
            <w:tcW w:w="5301" w:type="dxa"/>
            <w:vAlign w:val="center"/>
          </w:tcPr>
          <w:p w:rsidR="00EA2FDB" w:rsidRPr="00B55DE3" w:rsidRDefault="00EA2FDB" w:rsidP="00D84B11">
            <w:pPr>
              <w:spacing w:line="226" w:lineRule="auto"/>
              <w:jc w:val="center"/>
              <w:rPr>
                <w:sz w:val="20"/>
                <w:szCs w:val="20"/>
              </w:rPr>
            </w:pPr>
            <w:r w:rsidRPr="00B55DE3">
              <w:rPr>
                <w:sz w:val="20"/>
                <w:szCs w:val="20"/>
              </w:rPr>
              <w:t>Семантические правила</w:t>
            </w:r>
          </w:p>
        </w:tc>
        <w:tc>
          <w:tcPr>
            <w:tcW w:w="5301" w:type="dxa"/>
            <w:vAlign w:val="center"/>
          </w:tcPr>
          <w:p w:rsidR="00EA2FDB" w:rsidRPr="00014138" w:rsidRDefault="00014138" w:rsidP="00014138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Семантические действия</w:t>
            </w:r>
          </w:p>
        </w:tc>
        <w:tc>
          <w:tcPr>
            <w:tcW w:w="1026" w:type="dxa"/>
          </w:tcPr>
          <w:p w:rsidR="00AE521D" w:rsidRDefault="00AE521D" w:rsidP="00D84B11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Символ</w:t>
            </w:r>
          </w:p>
          <w:p w:rsidR="00EA2FDB" w:rsidRPr="00B55DE3" w:rsidRDefault="00AE521D" w:rsidP="00AE521D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</w:t>
            </w:r>
            <w:r w:rsidR="00622709">
              <w:rPr>
                <w:sz w:val="20"/>
                <w:szCs w:val="20"/>
              </w:rPr>
              <w:t>ействи</w:t>
            </w:r>
            <w:r>
              <w:rPr>
                <w:sz w:val="20"/>
                <w:szCs w:val="20"/>
              </w:rPr>
              <w:t>я</w:t>
            </w:r>
          </w:p>
        </w:tc>
      </w:tr>
      <w:tr w:rsidR="00254AFB" w:rsidRPr="00B55DE3" w:rsidTr="005537AA">
        <w:trPr>
          <w:tblHeader/>
        </w:trPr>
        <w:tc>
          <w:tcPr>
            <w:tcW w:w="4047" w:type="dxa"/>
            <w:vAlign w:val="center"/>
          </w:tcPr>
          <w:p w:rsidR="00254AFB" w:rsidRPr="00B55DE3" w:rsidRDefault="00254AFB" w:rsidP="0087390C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301" w:type="dxa"/>
            <w:vAlign w:val="center"/>
          </w:tcPr>
          <w:p w:rsidR="00254AFB" w:rsidRPr="00B55DE3" w:rsidRDefault="00254AFB" w:rsidP="00D84B11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301" w:type="dxa"/>
            <w:vAlign w:val="center"/>
          </w:tcPr>
          <w:p w:rsidR="00254AFB" w:rsidRDefault="00254AFB" w:rsidP="00014138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26" w:type="dxa"/>
          </w:tcPr>
          <w:p w:rsidR="00254AFB" w:rsidRDefault="00254AFB" w:rsidP="00D84B11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AE521D" w:rsidRPr="00B55DE3" w:rsidTr="005537AA">
        <w:trPr>
          <w:cantSplit/>
        </w:trPr>
        <w:tc>
          <w:tcPr>
            <w:tcW w:w="4047" w:type="dxa"/>
          </w:tcPr>
          <w:p w:rsidR="00EA2FDB" w:rsidRPr="00B55DE3" w:rsidRDefault="00EA2FDB" w:rsidP="008B48D6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S</w:t>
            </w:r>
            <w:r w:rsidR="00352B14" w:rsidRPr="00352B14">
              <w:rPr>
                <w:rFonts w:eastAsia="MS Mincho"/>
                <w:sz w:val="20"/>
                <w:szCs w:val="20"/>
                <w:lang w:val="en-US"/>
              </w:rPr>
              <w:t> </w:t>
            </w:r>
            <w:r w:rsidRPr="00B55DE3">
              <w:rPr>
                <w:rFonts w:eastAsia="MS Mincho"/>
                <w:sz w:val="20"/>
                <w:szCs w:val="20"/>
              </w:rPr>
              <w:sym w:font="Symbol" w:char="F0AE"/>
            </w:r>
            <w:r w:rsidR="00352B14" w:rsidRPr="00352B14">
              <w:rPr>
                <w:rFonts w:eastAsia="MS Mincho"/>
                <w:sz w:val="20"/>
                <w:szCs w:val="20"/>
                <w:lang w:val="en-US"/>
              </w:rPr>
              <w:t> </w:t>
            </w:r>
            <w:r w:rsidR="00C86FD7">
              <w:rPr>
                <w:b/>
                <w:sz w:val="20"/>
                <w:szCs w:val="20"/>
                <w:lang w:val="en-US"/>
              </w:rPr>
              <w:t>prog</w:t>
            </w:r>
            <w:r w:rsidR="00C86FD7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id</w:t>
            </w:r>
            <w:r w:rsidR="00C86FD7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="0087390C">
              <w:rPr>
                <w:rFonts w:eastAsia="MS Mincho"/>
                <w:sz w:val="20"/>
                <w:szCs w:val="20"/>
                <w:lang w:val="en-US"/>
              </w:rPr>
              <w:t>{</w:t>
            </w:r>
            <w:r w:rsidR="0087390C"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 w:rsidR="0087390C">
              <w:rPr>
                <w:rFonts w:eastAsia="MS Mincho"/>
                <w:sz w:val="20"/>
                <w:szCs w:val="20"/>
                <w:lang w:val="en-US"/>
              </w:rPr>
              <w:t>1}</w:t>
            </w:r>
            <w:r w:rsidR="00C86FD7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;</w:t>
            </w:r>
            <w:r w:rsidR="00C86FD7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Block</w:t>
            </w:r>
          </w:p>
        </w:tc>
        <w:tc>
          <w:tcPr>
            <w:tcW w:w="5301" w:type="dxa"/>
          </w:tcPr>
          <w:p w:rsidR="00C86FD7" w:rsidRPr="007731D6" w:rsidRDefault="00C86FD7" w:rsidP="00C86FD7">
            <w:pPr>
              <w:spacing w:line="226" w:lineRule="auto"/>
              <w:jc w:val="left"/>
              <w:rPr>
                <w:b/>
                <w:sz w:val="20"/>
                <w:szCs w:val="20"/>
                <w:lang w:val="en-US"/>
              </w:rPr>
            </w:pPr>
            <w:r w:rsidRPr="007731D6">
              <w:rPr>
                <w:b/>
                <w:sz w:val="20"/>
                <w:szCs w:val="20"/>
                <w:lang w:val="en-US"/>
              </w:rPr>
              <w:t xml:space="preserve">if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7731D6">
              <w:rPr>
                <w:sz w:val="20"/>
                <w:szCs w:val="20"/>
                <w:lang w:val="en-US"/>
              </w:rPr>
              <w:t xml:space="preserve"> ≠ </w:t>
            </w:r>
            <w:r w:rsidRPr="007731D6">
              <w:rPr>
                <w:i/>
                <w:sz w:val="20"/>
                <w:szCs w:val="20"/>
                <w:lang w:val="en-US"/>
              </w:rPr>
              <w:t>catNoCat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b/>
                <w:sz w:val="20"/>
                <w:szCs w:val="20"/>
                <w:lang w:val="en-US"/>
              </w:rPr>
              <w:t>then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i/>
                <w:sz w:val="20"/>
                <w:szCs w:val="20"/>
                <w:lang w:val="en-US"/>
              </w:rPr>
              <w:t>Type_Error</w:t>
            </w:r>
            <w:r w:rsidRPr="007731D6">
              <w:rPr>
                <w:sz w:val="20"/>
                <w:szCs w:val="20"/>
                <w:lang w:val="en-US"/>
              </w:rPr>
              <w:t>(1)</w:t>
            </w:r>
          </w:p>
          <w:p w:rsidR="00EA2FDB" w:rsidRPr="00B55DE3" w:rsidRDefault="00C86FD7" w:rsidP="00F811EE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B55DE3">
              <w:rPr>
                <w:i/>
                <w:sz w:val="20"/>
                <w:szCs w:val="20"/>
                <w:lang w:val="en-US"/>
              </w:rPr>
              <w:t>AddType</w:t>
            </w:r>
            <w:r w:rsidRPr="00B55DE3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,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catProgName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>,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 void</w:t>
            </w:r>
            <w:r w:rsidRPr="00B55DE3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5301" w:type="dxa"/>
          </w:tcPr>
          <w:p w:rsidR="00C86FD7" w:rsidRPr="007731D6" w:rsidRDefault="00C86FD7" w:rsidP="00C86FD7">
            <w:pPr>
              <w:spacing w:line="226" w:lineRule="auto"/>
              <w:jc w:val="left"/>
              <w:rPr>
                <w:b/>
                <w:sz w:val="20"/>
                <w:szCs w:val="20"/>
                <w:lang w:val="en-US"/>
              </w:rPr>
            </w:pPr>
            <w:r w:rsidRPr="007731D6">
              <w:rPr>
                <w:b/>
                <w:sz w:val="20"/>
                <w:szCs w:val="20"/>
                <w:lang w:val="en-US"/>
              </w:rPr>
              <w:t xml:space="preserve">if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7731D6">
              <w:rPr>
                <w:sz w:val="20"/>
                <w:szCs w:val="20"/>
                <w:lang w:val="en-US"/>
              </w:rPr>
              <w:t xml:space="preserve"> ≠ </w:t>
            </w:r>
            <w:r w:rsidRPr="007731D6">
              <w:rPr>
                <w:i/>
                <w:sz w:val="20"/>
                <w:szCs w:val="20"/>
                <w:lang w:val="en-US"/>
              </w:rPr>
              <w:t>catNoCat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b/>
                <w:sz w:val="20"/>
                <w:szCs w:val="20"/>
                <w:lang w:val="en-US"/>
              </w:rPr>
              <w:t>then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i/>
                <w:sz w:val="20"/>
                <w:szCs w:val="20"/>
                <w:lang w:val="en-US"/>
              </w:rPr>
              <w:t>Type_Error</w:t>
            </w:r>
            <w:r w:rsidRPr="007731D6">
              <w:rPr>
                <w:sz w:val="20"/>
                <w:szCs w:val="20"/>
                <w:lang w:val="en-US"/>
              </w:rPr>
              <w:t>(1)</w:t>
            </w:r>
          </w:p>
          <w:p w:rsidR="00EA2FDB" w:rsidRPr="00B55DE3" w:rsidRDefault="00C86FD7" w:rsidP="00F811EE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B55DE3">
              <w:rPr>
                <w:i/>
                <w:sz w:val="20"/>
                <w:szCs w:val="20"/>
                <w:lang w:val="en-US"/>
              </w:rPr>
              <w:t>AddType</w:t>
            </w:r>
            <w:r w:rsidRPr="00B55DE3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,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catProgName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>,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 void</w:t>
            </w:r>
            <w:r w:rsidRPr="00B55DE3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1026" w:type="dxa"/>
          </w:tcPr>
          <w:p w:rsidR="00EA2FDB" w:rsidRPr="00B55DE3" w:rsidRDefault="00EA2FDB" w:rsidP="00D84B11">
            <w:pPr>
              <w:spacing w:line="226" w:lineRule="auto"/>
              <w:jc w:val="center"/>
              <w:rPr>
                <w:i/>
                <w:sz w:val="20"/>
                <w:szCs w:val="20"/>
                <w:lang w:val="en-US"/>
              </w:rPr>
            </w:pPr>
            <w:r w:rsidRPr="00B55DE3">
              <w:rPr>
                <w:i/>
                <w:sz w:val="20"/>
                <w:szCs w:val="20"/>
                <w:lang w:val="en-US"/>
              </w:rPr>
              <w:t>A</w:t>
            </w:r>
            <w:r w:rsidRPr="00B55DE3">
              <w:rPr>
                <w:sz w:val="20"/>
                <w:szCs w:val="20"/>
                <w:lang w:val="en-US"/>
              </w:rPr>
              <w:t>1</w:t>
            </w:r>
          </w:p>
        </w:tc>
      </w:tr>
      <w:tr w:rsidR="00AE521D" w:rsidRPr="00C25A84" w:rsidTr="005537AA">
        <w:trPr>
          <w:cantSplit/>
        </w:trPr>
        <w:tc>
          <w:tcPr>
            <w:tcW w:w="4047" w:type="dxa"/>
          </w:tcPr>
          <w:p w:rsidR="00EA2FDB" w:rsidRPr="00B55DE3" w:rsidRDefault="00C86FD7" w:rsidP="005537AA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2C680A">
              <w:rPr>
                <w:rFonts w:eastAsia="MS Mincho"/>
                <w:i/>
                <w:sz w:val="20"/>
                <w:szCs w:val="20"/>
                <w:lang w:val="en-US"/>
              </w:rPr>
              <w:t xml:space="preserve">Block </w:t>
            </w:r>
            <w:r w:rsidRPr="0081383D">
              <w:rPr>
                <w:rFonts w:eastAsia="MS Mincho"/>
                <w:sz w:val="20"/>
                <w:szCs w:val="20"/>
              </w:rPr>
              <w:sym w:font="Symbol" w:char="F0AE"/>
            </w:r>
            <w:r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81383D">
              <w:rPr>
                <w:rFonts w:eastAsia="MS Mincho"/>
                <w:b/>
                <w:sz w:val="20"/>
                <w:szCs w:val="20"/>
                <w:lang w:val="en-US"/>
              </w:rPr>
              <w:t>var</w:t>
            </w:r>
            <w:r w:rsidRPr="002C680A">
              <w:rPr>
                <w:rFonts w:eastAsia="MS Mincho"/>
                <w:i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LstVar</w:t>
            </w:r>
            <w:r w:rsidRPr="002C680A">
              <w:rPr>
                <w:rFonts w:eastAsia="MS Mincho"/>
                <w:i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MS Mincho"/>
                <w:b/>
                <w:sz w:val="20"/>
                <w:szCs w:val="20"/>
                <w:lang w:val="en-US"/>
              </w:rPr>
              <w:t>start</w:t>
            </w:r>
            <w:r w:rsidRPr="002C680A">
              <w:rPr>
                <w:rFonts w:eastAsia="MS Mincho"/>
                <w:i/>
                <w:sz w:val="20"/>
                <w:szCs w:val="20"/>
                <w:lang w:val="en-US"/>
              </w:rPr>
              <w:t xml:space="preserve"> LstStmt</w:t>
            </w:r>
            <w:r w:rsidR="008B48D6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="008B48D6">
              <w:rPr>
                <w:b/>
                <w:sz w:val="20"/>
                <w:szCs w:val="20"/>
                <w:lang w:val="en-US"/>
              </w:rPr>
              <w:t>stop</w:t>
            </w:r>
          </w:p>
        </w:tc>
        <w:tc>
          <w:tcPr>
            <w:tcW w:w="5301" w:type="dxa"/>
          </w:tcPr>
          <w:p w:rsidR="00EA2FDB" w:rsidRPr="002F442E" w:rsidRDefault="00EA2FDB" w:rsidP="00D84B11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EA2FDB" w:rsidRPr="00B55DE3" w:rsidRDefault="00EA2FDB" w:rsidP="00EA2FDB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1026" w:type="dxa"/>
          </w:tcPr>
          <w:p w:rsidR="00EA2FDB" w:rsidRPr="00B55DE3" w:rsidRDefault="00EA2FDB" w:rsidP="00D84B11">
            <w:pPr>
              <w:spacing w:line="226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C86FD7" w:rsidRPr="00B55DE3" w:rsidTr="005537AA">
        <w:trPr>
          <w:cantSplit/>
        </w:trPr>
        <w:tc>
          <w:tcPr>
            <w:tcW w:w="4047" w:type="dxa"/>
          </w:tcPr>
          <w:p w:rsidR="00C86FD7" w:rsidRPr="00104001" w:rsidRDefault="00C86FD7" w:rsidP="00E22372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104001">
              <w:rPr>
                <w:i/>
                <w:sz w:val="20"/>
                <w:szCs w:val="20"/>
                <w:lang w:val="en-US"/>
              </w:rPr>
              <w:t>LstVar</w:t>
            </w:r>
            <w:r w:rsidRPr="00104001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rFonts w:eastAsia="MS Mincho"/>
                <w:sz w:val="20"/>
                <w:szCs w:val="20"/>
              </w:rPr>
              <w:sym w:font="Symbol" w:char="F0AE"/>
            </w:r>
            <w:r w:rsidRPr="00104001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i/>
                <w:sz w:val="20"/>
                <w:szCs w:val="20"/>
                <w:lang w:val="en-US"/>
              </w:rPr>
              <w:t>DeclVar</w:t>
            </w:r>
            <w:r w:rsidRPr="00104001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b/>
                <w:sz w:val="20"/>
                <w:szCs w:val="20"/>
                <w:lang w:val="en-US"/>
              </w:rPr>
              <w:t>;</w:t>
            </w:r>
          </w:p>
        </w:tc>
        <w:tc>
          <w:tcPr>
            <w:tcW w:w="5301" w:type="dxa"/>
          </w:tcPr>
          <w:p w:rsidR="00C86FD7" w:rsidRPr="00B55DE3" w:rsidRDefault="00C86FD7" w:rsidP="00D84B11">
            <w:pPr>
              <w:spacing w:line="226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301" w:type="dxa"/>
          </w:tcPr>
          <w:p w:rsidR="00C86FD7" w:rsidRPr="00B55DE3" w:rsidRDefault="00C86FD7" w:rsidP="00EA2FDB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1026" w:type="dxa"/>
          </w:tcPr>
          <w:p w:rsidR="00C86FD7" w:rsidRPr="00B55DE3" w:rsidRDefault="00C86FD7" w:rsidP="00D84B11">
            <w:pPr>
              <w:spacing w:line="226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C86FD7" w:rsidRPr="00B55DE3" w:rsidTr="005537AA">
        <w:trPr>
          <w:cantSplit/>
        </w:trPr>
        <w:tc>
          <w:tcPr>
            <w:tcW w:w="4047" w:type="dxa"/>
          </w:tcPr>
          <w:p w:rsidR="00C86FD7" w:rsidRPr="002C680A" w:rsidRDefault="00C86FD7" w:rsidP="00E22372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104001">
              <w:rPr>
                <w:i/>
                <w:sz w:val="20"/>
                <w:szCs w:val="20"/>
                <w:lang w:val="en-US"/>
              </w:rPr>
              <w:t>LstVar</w:t>
            </w:r>
            <w:r w:rsidRPr="00104001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rFonts w:eastAsia="MS Mincho"/>
                <w:sz w:val="20"/>
                <w:szCs w:val="20"/>
              </w:rPr>
              <w:sym w:font="Symbol" w:char="F0AE"/>
            </w:r>
            <w:r w:rsidRPr="00104001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i/>
                <w:sz w:val="20"/>
                <w:szCs w:val="20"/>
                <w:lang w:val="en-US"/>
              </w:rPr>
              <w:t>LstVar</w:t>
            </w:r>
            <w:r w:rsidRPr="0001611E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104001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i/>
                <w:sz w:val="20"/>
                <w:szCs w:val="20"/>
                <w:lang w:val="en-US"/>
              </w:rPr>
              <w:t>DeclVar</w:t>
            </w:r>
            <w:r w:rsidRPr="00104001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b/>
                <w:sz w:val="20"/>
                <w:szCs w:val="20"/>
                <w:lang w:val="en-US"/>
              </w:rPr>
              <w:t>;</w:t>
            </w:r>
          </w:p>
        </w:tc>
        <w:tc>
          <w:tcPr>
            <w:tcW w:w="5301" w:type="dxa"/>
          </w:tcPr>
          <w:p w:rsidR="00C86FD7" w:rsidRPr="00B55DE3" w:rsidRDefault="00C86FD7" w:rsidP="00D84B11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C86FD7" w:rsidRPr="00B55DE3" w:rsidRDefault="00C86FD7" w:rsidP="00EA2FDB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1026" w:type="dxa"/>
          </w:tcPr>
          <w:p w:rsidR="00C86FD7" w:rsidRPr="00B55DE3" w:rsidRDefault="00C86FD7" w:rsidP="00D84B11">
            <w:pPr>
              <w:spacing w:line="226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8A1420" w:rsidRPr="00B55DE3" w:rsidTr="000966F4">
        <w:trPr>
          <w:cantSplit/>
        </w:trPr>
        <w:tc>
          <w:tcPr>
            <w:tcW w:w="4047" w:type="dxa"/>
            <w:vMerge w:val="restart"/>
          </w:tcPr>
          <w:p w:rsidR="008A1420" w:rsidRPr="00B55DE3" w:rsidRDefault="008A1420" w:rsidP="008A1420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104001">
              <w:rPr>
                <w:i/>
                <w:sz w:val="20"/>
                <w:szCs w:val="20"/>
                <w:lang w:val="en-US"/>
              </w:rPr>
              <w:t>DeclVar</w:t>
            </w:r>
            <w:r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sz w:val="20"/>
                <w:szCs w:val="20"/>
              </w:rPr>
              <w:sym w:font="Symbol" w:char="F0AE"/>
            </w:r>
            <w:r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id</w:t>
            </w:r>
            <w:r>
              <w:rPr>
                <w:rFonts w:eastAsia="MS Mincho"/>
                <w:sz w:val="20"/>
                <w:szCs w:val="20"/>
                <w:lang w:val="en-US"/>
              </w:rPr>
              <w:t xml:space="preserve"> {</w:t>
            </w:r>
            <w:r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>
              <w:rPr>
                <w:rFonts w:eastAsia="MS Mincho"/>
                <w:sz w:val="20"/>
                <w:szCs w:val="20"/>
                <w:lang w:val="en-US"/>
              </w:rPr>
              <w:t>2}</w:t>
            </w:r>
            <w:r>
              <w:rPr>
                <w:rFonts w:eastAsia="MS Mincho"/>
                <w:b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LstId</w:t>
            </w:r>
            <w:r>
              <w:rPr>
                <w:rFonts w:eastAsia="MS Mincho"/>
                <w:sz w:val="20"/>
                <w:szCs w:val="20"/>
                <w:lang w:val="en-US"/>
              </w:rPr>
              <w:t xml:space="preserve"> {</w:t>
            </w:r>
            <w:r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>
              <w:rPr>
                <w:rFonts w:eastAsia="MS Mincho"/>
                <w:sz w:val="20"/>
                <w:szCs w:val="20"/>
                <w:lang w:val="en-US"/>
              </w:rPr>
              <w:t>3}</w:t>
            </w:r>
          </w:p>
        </w:tc>
        <w:tc>
          <w:tcPr>
            <w:tcW w:w="5301" w:type="dxa"/>
            <w:tcBorders>
              <w:bottom w:val="dashed" w:sz="4" w:space="0" w:color="auto"/>
            </w:tcBorders>
          </w:tcPr>
          <w:p w:rsidR="008A1420" w:rsidRPr="00B55DE3" w:rsidRDefault="008A1420" w:rsidP="008A1420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7731D6">
              <w:rPr>
                <w:b/>
                <w:sz w:val="20"/>
                <w:szCs w:val="20"/>
                <w:lang w:val="en-US"/>
              </w:rPr>
              <w:t xml:space="preserve">if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7731D6">
              <w:rPr>
                <w:sz w:val="20"/>
                <w:szCs w:val="20"/>
                <w:lang w:val="en-US"/>
              </w:rPr>
              <w:t xml:space="preserve"> ≠ </w:t>
            </w:r>
            <w:r w:rsidRPr="007731D6">
              <w:rPr>
                <w:i/>
                <w:sz w:val="20"/>
                <w:szCs w:val="20"/>
                <w:lang w:val="en-US"/>
              </w:rPr>
              <w:t>catNoCat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b/>
                <w:sz w:val="20"/>
                <w:szCs w:val="20"/>
                <w:lang w:val="en-US"/>
              </w:rPr>
              <w:t>then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i/>
                <w:sz w:val="20"/>
                <w:szCs w:val="20"/>
                <w:lang w:val="en-US"/>
              </w:rPr>
              <w:t>Type_Error</w:t>
            </w:r>
            <w:r w:rsidRPr="007731D6">
              <w:rPr>
                <w:sz w:val="20"/>
                <w:szCs w:val="20"/>
                <w:lang w:val="en-US"/>
              </w:rPr>
              <w:t>(1)</w:t>
            </w:r>
          </w:p>
        </w:tc>
        <w:tc>
          <w:tcPr>
            <w:tcW w:w="5301" w:type="dxa"/>
            <w:tcBorders>
              <w:bottom w:val="dashed" w:sz="4" w:space="0" w:color="auto"/>
            </w:tcBorders>
          </w:tcPr>
          <w:p w:rsidR="008A1420" w:rsidRDefault="008A1420" w:rsidP="008A1420">
            <w:pPr>
              <w:tabs>
                <w:tab w:val="left" w:pos="1197"/>
              </w:tabs>
              <w:rPr>
                <w:sz w:val="20"/>
                <w:szCs w:val="20"/>
                <w:lang w:val="en-US"/>
              </w:rPr>
            </w:pPr>
            <w:r w:rsidRPr="007731D6">
              <w:rPr>
                <w:b/>
                <w:sz w:val="20"/>
                <w:szCs w:val="20"/>
                <w:lang w:val="en-US"/>
              </w:rPr>
              <w:t xml:space="preserve">if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7731D6">
              <w:rPr>
                <w:sz w:val="20"/>
                <w:szCs w:val="20"/>
                <w:lang w:val="en-US"/>
              </w:rPr>
              <w:t xml:space="preserve"> ≠ </w:t>
            </w:r>
            <w:r w:rsidRPr="007731D6">
              <w:rPr>
                <w:i/>
                <w:sz w:val="20"/>
                <w:szCs w:val="20"/>
                <w:lang w:val="en-US"/>
              </w:rPr>
              <w:t>catNoCat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b/>
                <w:sz w:val="20"/>
                <w:szCs w:val="20"/>
                <w:lang w:val="en-US"/>
              </w:rPr>
              <w:t>then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i/>
                <w:sz w:val="20"/>
                <w:szCs w:val="20"/>
                <w:lang w:val="en-US"/>
              </w:rPr>
              <w:t>Type_Error</w:t>
            </w:r>
            <w:r w:rsidRPr="007731D6">
              <w:rPr>
                <w:sz w:val="20"/>
                <w:szCs w:val="20"/>
                <w:lang w:val="en-US"/>
              </w:rPr>
              <w:t>(1)</w:t>
            </w:r>
          </w:p>
          <w:p w:rsidR="008156F7" w:rsidRPr="008A1420" w:rsidRDefault="008156F7" w:rsidP="008A1420">
            <w:pPr>
              <w:tabs>
                <w:tab w:val="left" w:pos="1197"/>
              </w:tabs>
              <w:rPr>
                <w:i/>
                <w:sz w:val="20"/>
                <w:szCs w:val="20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</w:p>
        </w:tc>
        <w:tc>
          <w:tcPr>
            <w:tcW w:w="1026" w:type="dxa"/>
            <w:tcBorders>
              <w:bottom w:val="dashed" w:sz="4" w:space="0" w:color="auto"/>
            </w:tcBorders>
          </w:tcPr>
          <w:p w:rsidR="008A1420" w:rsidRPr="008A1420" w:rsidRDefault="008A1420" w:rsidP="008A1420">
            <w:pPr>
              <w:spacing w:line="226" w:lineRule="auto"/>
              <w:jc w:val="center"/>
              <w:rPr>
                <w:sz w:val="20"/>
                <w:szCs w:val="20"/>
                <w:lang w:val="en-US"/>
              </w:rPr>
            </w:pPr>
            <w:r w:rsidRPr="008A1420">
              <w:rPr>
                <w:i/>
                <w:sz w:val="20"/>
                <w:szCs w:val="20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2</w:t>
            </w:r>
          </w:p>
        </w:tc>
      </w:tr>
      <w:tr w:rsidR="008A1420" w:rsidRPr="008A1420" w:rsidTr="000966F4">
        <w:trPr>
          <w:cantSplit/>
        </w:trPr>
        <w:tc>
          <w:tcPr>
            <w:tcW w:w="4047" w:type="dxa"/>
            <w:vMerge/>
          </w:tcPr>
          <w:p w:rsidR="008A1420" w:rsidRPr="00104001" w:rsidRDefault="008A1420" w:rsidP="008A1420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  <w:tcBorders>
              <w:top w:val="dashed" w:sz="4" w:space="0" w:color="auto"/>
              <w:bottom w:val="single" w:sz="4" w:space="0" w:color="auto"/>
            </w:tcBorders>
          </w:tcPr>
          <w:p w:rsidR="008A1420" w:rsidRPr="007731D6" w:rsidRDefault="008A1420" w:rsidP="00F811EE">
            <w:pPr>
              <w:spacing w:line="226" w:lineRule="auto"/>
              <w:jc w:val="left"/>
              <w:rPr>
                <w:b/>
                <w:sz w:val="20"/>
                <w:szCs w:val="20"/>
                <w:lang w:val="en-US"/>
              </w:rPr>
            </w:pPr>
            <w:r w:rsidRPr="00B55DE3">
              <w:rPr>
                <w:i/>
                <w:sz w:val="20"/>
                <w:szCs w:val="20"/>
                <w:lang w:val="en-US"/>
              </w:rPr>
              <w:t>AddType</w:t>
            </w:r>
            <w:r w:rsidRPr="00B55DE3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,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Var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>,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i/>
                <w:sz w:val="20"/>
                <w:szCs w:val="20"/>
                <w:lang w:val="en-US"/>
              </w:rPr>
              <w:t>LstId</w:t>
            </w:r>
            <w:r w:rsidRPr="00E62D07">
              <w:rPr>
                <w:rFonts w:eastAsia="MS Mincho"/>
                <w:b/>
                <w:sz w:val="20"/>
                <w:szCs w:val="20"/>
                <w:lang w:val="en-US"/>
              </w:rPr>
              <w:t>.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  <w:r w:rsidRPr="00B55DE3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5301" w:type="dxa"/>
            <w:tcBorders>
              <w:top w:val="dashed" w:sz="4" w:space="0" w:color="auto"/>
              <w:bottom w:val="single" w:sz="4" w:space="0" w:color="auto"/>
            </w:tcBorders>
          </w:tcPr>
          <w:p w:rsidR="008A1420" w:rsidRPr="008A1420" w:rsidRDefault="008A1420" w:rsidP="008A1420">
            <w:pPr>
              <w:tabs>
                <w:tab w:val="left" w:pos="1368"/>
              </w:tabs>
              <w:jc w:val="left"/>
              <w:rPr>
                <w:sz w:val="20"/>
                <w:szCs w:val="20"/>
                <w:lang w:val="en-US"/>
              </w:rPr>
            </w:pP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F811EE">
              <w:rPr>
                <w:sz w:val="20"/>
                <w:szCs w:val="20"/>
                <w:lang w:val="en-US"/>
              </w:rPr>
              <w:t>1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</w:rPr>
              <w:sym w:font="Symbol" w:char="F03A"/>
            </w:r>
            <w:r w:rsidRPr="008A1420">
              <w:rPr>
                <w:sz w:val="20"/>
                <w:szCs w:val="20"/>
              </w:rPr>
              <w:sym w:font="Symbol" w:char="F03D"/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Pop</w:t>
            </w:r>
            <w:r w:rsidRPr="008A1420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AttrSt</w:t>
            </w:r>
            <w:r w:rsidRPr="008A1420">
              <w:rPr>
                <w:sz w:val="20"/>
                <w:szCs w:val="20"/>
                <w:lang w:val="en-US"/>
              </w:rPr>
              <w:t>) 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i/>
                <w:sz w:val="20"/>
                <w:szCs w:val="20"/>
                <w:lang w:val="en-US"/>
              </w:rPr>
              <w:t>LstId</w:t>
            </w:r>
            <w:r w:rsidRPr="00E62D07">
              <w:rPr>
                <w:rFonts w:eastAsia="MS Mincho"/>
                <w:b/>
                <w:sz w:val="20"/>
                <w:szCs w:val="20"/>
                <w:lang w:val="en-US"/>
              </w:rPr>
              <w:t>.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</w:p>
          <w:p w:rsidR="008A1420" w:rsidRPr="008A1420" w:rsidRDefault="008A1420" w:rsidP="008A1420">
            <w:pPr>
              <w:tabs>
                <w:tab w:val="left" w:pos="1368"/>
              </w:tabs>
              <w:jc w:val="left"/>
              <w:rPr>
                <w:i/>
                <w:sz w:val="20"/>
                <w:szCs w:val="20"/>
                <w:lang w:val="en-US"/>
              </w:rPr>
            </w:pP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F811EE">
              <w:rPr>
                <w:sz w:val="20"/>
                <w:szCs w:val="20"/>
                <w:lang w:val="en-US"/>
              </w:rPr>
              <w:t>2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</w:rPr>
              <w:sym w:font="Symbol" w:char="F03A"/>
            </w:r>
            <w:r w:rsidRPr="008A1420">
              <w:rPr>
                <w:sz w:val="20"/>
                <w:szCs w:val="20"/>
              </w:rPr>
              <w:sym w:font="Symbol" w:char="F03D"/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Pop</w:t>
            </w:r>
            <w:r w:rsidRPr="008A1420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AttrSt</w:t>
            </w:r>
            <w:r w:rsidRPr="008A1420">
              <w:rPr>
                <w:sz w:val="20"/>
                <w:szCs w:val="20"/>
                <w:lang w:val="en-US"/>
              </w:rPr>
              <w:t>) 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</w:p>
          <w:p w:rsidR="008A1420" w:rsidRPr="00C86FD7" w:rsidRDefault="008A1420" w:rsidP="00F811EE">
            <w:pPr>
              <w:tabs>
                <w:tab w:val="left" w:pos="1197"/>
              </w:tabs>
              <w:rPr>
                <w:rFonts w:eastAsia="MS Mincho"/>
                <w:b/>
                <w:sz w:val="20"/>
                <w:szCs w:val="20"/>
                <w:highlight w:val="yellow"/>
                <w:lang w:val="en-US"/>
              </w:rPr>
            </w:pPr>
            <w:r w:rsidRPr="00B55DE3">
              <w:rPr>
                <w:i/>
                <w:sz w:val="20"/>
                <w:szCs w:val="20"/>
                <w:lang w:val="en-US"/>
              </w:rPr>
              <w:t>AddType</w:t>
            </w:r>
            <w:r w:rsidRPr="00B55DE3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F811EE">
              <w:rPr>
                <w:sz w:val="20"/>
                <w:szCs w:val="20"/>
                <w:lang w:val="en-US"/>
              </w:rPr>
              <w:t>2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,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Var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>,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F811EE">
              <w:rPr>
                <w:sz w:val="20"/>
                <w:szCs w:val="20"/>
                <w:lang w:val="en-US"/>
              </w:rPr>
              <w:t>1</w:t>
            </w:r>
            <w:r w:rsidRPr="00B55DE3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1026" w:type="dxa"/>
            <w:tcBorders>
              <w:top w:val="dashed" w:sz="4" w:space="0" w:color="auto"/>
              <w:bottom w:val="single" w:sz="4" w:space="0" w:color="auto"/>
            </w:tcBorders>
          </w:tcPr>
          <w:p w:rsidR="008A1420" w:rsidRPr="00C86FD7" w:rsidRDefault="008A1420" w:rsidP="002F442E">
            <w:pPr>
              <w:spacing w:line="226" w:lineRule="auto"/>
              <w:jc w:val="center"/>
              <w:rPr>
                <w:i/>
                <w:sz w:val="20"/>
                <w:szCs w:val="20"/>
                <w:highlight w:val="yellow"/>
                <w:lang w:val="en-US"/>
              </w:rPr>
            </w:pPr>
            <w:r w:rsidRPr="008A1420">
              <w:rPr>
                <w:i/>
                <w:sz w:val="20"/>
                <w:szCs w:val="20"/>
                <w:lang w:val="en-US"/>
              </w:rPr>
              <w:t>A</w:t>
            </w:r>
            <w:r w:rsidRPr="008A1420">
              <w:rPr>
                <w:sz w:val="20"/>
                <w:szCs w:val="20"/>
                <w:lang w:val="en-US"/>
              </w:rPr>
              <w:t>3</w:t>
            </w:r>
          </w:p>
        </w:tc>
      </w:tr>
      <w:tr w:rsidR="00FF4C18" w:rsidRPr="00B55DE3" w:rsidTr="000966F4">
        <w:trPr>
          <w:cantSplit/>
        </w:trPr>
        <w:tc>
          <w:tcPr>
            <w:tcW w:w="4047" w:type="dxa"/>
            <w:vMerge w:val="restart"/>
          </w:tcPr>
          <w:p w:rsidR="00FF4C18" w:rsidRPr="00104001" w:rsidRDefault="00FF4C18" w:rsidP="00FF4C18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104001">
              <w:rPr>
                <w:i/>
                <w:sz w:val="20"/>
                <w:szCs w:val="20"/>
                <w:lang w:val="en-US"/>
              </w:rPr>
              <w:t>LstId</w:t>
            </w:r>
            <w:r w:rsidRPr="00104001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rFonts w:eastAsia="MS Mincho"/>
                <w:sz w:val="20"/>
                <w:szCs w:val="20"/>
              </w:rPr>
              <w:sym w:font="Symbol" w:char="F0AE"/>
            </w:r>
            <w:r w:rsidRPr="00104001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b/>
                <w:sz w:val="20"/>
                <w:szCs w:val="20"/>
                <w:lang w:val="en-US"/>
              </w:rPr>
              <w:t>,</w:t>
            </w:r>
            <w:r w:rsidRPr="00104001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b/>
                <w:sz w:val="20"/>
                <w:szCs w:val="20"/>
                <w:lang w:val="en-US"/>
              </w:rPr>
              <w:t>id</w:t>
            </w:r>
            <w:r>
              <w:rPr>
                <w:rFonts w:eastAsia="MS Mincho"/>
                <w:sz w:val="20"/>
                <w:szCs w:val="20"/>
                <w:lang w:val="en-US"/>
              </w:rPr>
              <w:t xml:space="preserve"> {</w:t>
            </w:r>
            <w:r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>
              <w:rPr>
                <w:rFonts w:eastAsia="MS Mincho"/>
                <w:sz w:val="20"/>
                <w:szCs w:val="20"/>
                <w:lang w:val="en-US"/>
              </w:rPr>
              <w:t>2}</w:t>
            </w:r>
            <w:r w:rsidRPr="00104001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i/>
                <w:sz w:val="20"/>
                <w:szCs w:val="20"/>
                <w:lang w:val="en-US"/>
              </w:rPr>
              <w:t>LstId</w:t>
            </w:r>
            <w:r w:rsidRPr="00FB1EB7">
              <w:rPr>
                <w:sz w:val="20"/>
                <w:szCs w:val="20"/>
                <w:vertAlign w:val="subscript"/>
                <w:lang w:val="en-US"/>
              </w:rPr>
              <w:t>1</w:t>
            </w:r>
            <w:r>
              <w:rPr>
                <w:rFonts w:eastAsia="MS Mincho"/>
                <w:sz w:val="20"/>
                <w:szCs w:val="20"/>
                <w:lang w:val="en-US"/>
              </w:rPr>
              <w:t xml:space="preserve"> {</w:t>
            </w:r>
            <w:r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>
              <w:rPr>
                <w:rFonts w:eastAsia="MS Mincho"/>
                <w:sz w:val="20"/>
                <w:szCs w:val="20"/>
                <w:lang w:val="en-US"/>
              </w:rPr>
              <w:t>4}</w:t>
            </w:r>
          </w:p>
        </w:tc>
        <w:tc>
          <w:tcPr>
            <w:tcW w:w="5301" w:type="dxa"/>
            <w:tcBorders>
              <w:bottom w:val="dashed" w:sz="4" w:space="0" w:color="auto"/>
            </w:tcBorders>
          </w:tcPr>
          <w:p w:rsidR="00FF4C18" w:rsidRPr="00B55DE3" w:rsidRDefault="00FF4C18" w:rsidP="00FF4C1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7731D6">
              <w:rPr>
                <w:b/>
                <w:sz w:val="20"/>
                <w:szCs w:val="20"/>
                <w:lang w:val="en-US"/>
              </w:rPr>
              <w:t xml:space="preserve">if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7731D6">
              <w:rPr>
                <w:sz w:val="20"/>
                <w:szCs w:val="20"/>
                <w:lang w:val="en-US"/>
              </w:rPr>
              <w:t xml:space="preserve"> ≠ </w:t>
            </w:r>
            <w:r w:rsidRPr="007731D6">
              <w:rPr>
                <w:i/>
                <w:sz w:val="20"/>
                <w:szCs w:val="20"/>
                <w:lang w:val="en-US"/>
              </w:rPr>
              <w:t>catNoCat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b/>
                <w:sz w:val="20"/>
                <w:szCs w:val="20"/>
                <w:lang w:val="en-US"/>
              </w:rPr>
              <w:t>then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i/>
                <w:sz w:val="20"/>
                <w:szCs w:val="20"/>
                <w:lang w:val="en-US"/>
              </w:rPr>
              <w:t>Type_Error</w:t>
            </w:r>
            <w:r w:rsidRPr="007731D6">
              <w:rPr>
                <w:sz w:val="20"/>
                <w:szCs w:val="20"/>
                <w:lang w:val="en-US"/>
              </w:rPr>
              <w:t>(1)</w:t>
            </w:r>
          </w:p>
        </w:tc>
        <w:tc>
          <w:tcPr>
            <w:tcW w:w="5301" w:type="dxa"/>
            <w:tcBorders>
              <w:bottom w:val="dashed" w:sz="4" w:space="0" w:color="auto"/>
            </w:tcBorders>
          </w:tcPr>
          <w:p w:rsidR="00FF4C18" w:rsidRDefault="00FF4C18" w:rsidP="00FF4C18">
            <w:pPr>
              <w:tabs>
                <w:tab w:val="left" w:pos="1197"/>
              </w:tabs>
              <w:rPr>
                <w:sz w:val="20"/>
                <w:szCs w:val="20"/>
                <w:lang w:val="en-US"/>
              </w:rPr>
            </w:pPr>
            <w:r w:rsidRPr="007731D6">
              <w:rPr>
                <w:b/>
                <w:sz w:val="20"/>
                <w:szCs w:val="20"/>
                <w:lang w:val="en-US"/>
              </w:rPr>
              <w:t xml:space="preserve">if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7731D6">
              <w:rPr>
                <w:sz w:val="20"/>
                <w:szCs w:val="20"/>
                <w:lang w:val="en-US"/>
              </w:rPr>
              <w:t xml:space="preserve"> ≠ </w:t>
            </w:r>
            <w:r w:rsidRPr="007731D6">
              <w:rPr>
                <w:i/>
                <w:sz w:val="20"/>
                <w:szCs w:val="20"/>
                <w:lang w:val="en-US"/>
              </w:rPr>
              <w:t>catNoCat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b/>
                <w:sz w:val="20"/>
                <w:szCs w:val="20"/>
                <w:lang w:val="en-US"/>
              </w:rPr>
              <w:t>then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i/>
                <w:sz w:val="20"/>
                <w:szCs w:val="20"/>
                <w:lang w:val="en-US"/>
              </w:rPr>
              <w:t>Type_Error</w:t>
            </w:r>
            <w:r w:rsidRPr="007731D6">
              <w:rPr>
                <w:sz w:val="20"/>
                <w:szCs w:val="20"/>
                <w:lang w:val="en-US"/>
              </w:rPr>
              <w:t>(1)</w:t>
            </w:r>
          </w:p>
          <w:p w:rsidR="008156F7" w:rsidRPr="00C86FD7" w:rsidRDefault="008156F7" w:rsidP="00FF4C18">
            <w:pPr>
              <w:tabs>
                <w:tab w:val="left" w:pos="1197"/>
              </w:tabs>
              <w:rPr>
                <w:i/>
                <w:sz w:val="20"/>
                <w:szCs w:val="20"/>
                <w:highlight w:val="yellow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</w:p>
        </w:tc>
        <w:tc>
          <w:tcPr>
            <w:tcW w:w="1026" w:type="dxa"/>
            <w:tcBorders>
              <w:bottom w:val="dashed" w:sz="4" w:space="0" w:color="auto"/>
            </w:tcBorders>
          </w:tcPr>
          <w:p w:rsidR="00FF4C18" w:rsidRPr="00C86FD7" w:rsidRDefault="00FF4C18" w:rsidP="002F442E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  <w:r w:rsidRPr="008A1420">
              <w:rPr>
                <w:i/>
                <w:sz w:val="20"/>
                <w:szCs w:val="20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2</w:t>
            </w:r>
          </w:p>
        </w:tc>
      </w:tr>
      <w:tr w:rsidR="00FF4C18" w:rsidRPr="00FF4C18" w:rsidTr="000966F4">
        <w:trPr>
          <w:cantSplit/>
        </w:trPr>
        <w:tc>
          <w:tcPr>
            <w:tcW w:w="4047" w:type="dxa"/>
            <w:vMerge/>
          </w:tcPr>
          <w:p w:rsidR="00FF4C18" w:rsidRPr="00104001" w:rsidRDefault="00FF4C18" w:rsidP="00E22372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  <w:tcBorders>
              <w:top w:val="dashed" w:sz="4" w:space="0" w:color="auto"/>
            </w:tcBorders>
          </w:tcPr>
          <w:p w:rsidR="00FF4C18" w:rsidRDefault="00FF4C18" w:rsidP="00FF4C18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B55DE3">
              <w:rPr>
                <w:i/>
                <w:sz w:val="20"/>
                <w:szCs w:val="20"/>
                <w:lang w:val="en-US"/>
              </w:rPr>
              <w:t xml:space="preserve">AddType </w:t>
            </w:r>
            <w:r w:rsidRPr="00B55DE3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,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Var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>,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i/>
                <w:sz w:val="20"/>
                <w:szCs w:val="20"/>
                <w:lang w:val="en-US"/>
              </w:rPr>
              <w:t>LstId</w:t>
            </w:r>
            <w:r w:rsidRPr="00FB1EB7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E62D07">
              <w:rPr>
                <w:rFonts w:eastAsia="MS Mincho"/>
                <w:b/>
                <w:sz w:val="20"/>
                <w:szCs w:val="20"/>
                <w:lang w:val="en-US"/>
              </w:rPr>
              <w:t>.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  <w:r w:rsidRPr="00B55DE3">
              <w:rPr>
                <w:sz w:val="20"/>
                <w:szCs w:val="20"/>
                <w:lang w:val="en-US"/>
              </w:rPr>
              <w:t>)</w:t>
            </w:r>
          </w:p>
          <w:p w:rsidR="00FF4C18" w:rsidRPr="007731D6" w:rsidRDefault="00FF4C18" w:rsidP="00F811EE">
            <w:pPr>
              <w:spacing w:line="226" w:lineRule="auto"/>
              <w:jc w:val="left"/>
              <w:rPr>
                <w:b/>
                <w:sz w:val="20"/>
                <w:szCs w:val="20"/>
                <w:lang w:val="en-US"/>
              </w:rPr>
            </w:pPr>
            <w:r w:rsidRPr="00104001">
              <w:rPr>
                <w:i/>
                <w:sz w:val="20"/>
                <w:szCs w:val="20"/>
                <w:lang w:val="en-US"/>
              </w:rPr>
              <w:t>LstId</w:t>
            </w:r>
            <w:r w:rsidRPr="00E62D07">
              <w:rPr>
                <w:rFonts w:eastAsia="MS Mincho"/>
                <w:b/>
                <w:sz w:val="20"/>
                <w:szCs w:val="20"/>
                <w:lang w:val="en-US"/>
              </w:rPr>
              <w:t>.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  <w:r w:rsidRPr="0001611E">
              <w:rPr>
                <w:sz w:val="20"/>
                <w:szCs w:val="20"/>
                <w:lang w:val="en-US"/>
              </w:rPr>
              <w:t xml:space="preserve"> </w:t>
            </w:r>
            <w:r w:rsidRPr="0001611E">
              <w:rPr>
                <w:sz w:val="20"/>
                <w:szCs w:val="20"/>
              </w:rPr>
              <w:sym w:font="Symbol" w:char="F03A"/>
            </w:r>
            <w:r w:rsidRPr="0001611E">
              <w:rPr>
                <w:sz w:val="20"/>
                <w:szCs w:val="20"/>
              </w:rPr>
              <w:sym w:font="Symbol" w:char="F03D"/>
            </w:r>
            <w:r w:rsidRPr="0001611E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i/>
                <w:sz w:val="20"/>
                <w:szCs w:val="20"/>
                <w:lang w:val="en-US"/>
              </w:rPr>
              <w:t>LstId</w:t>
            </w:r>
            <w:r w:rsidRPr="0001611E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01611E">
              <w:rPr>
                <w:i/>
                <w:sz w:val="20"/>
                <w:szCs w:val="20"/>
                <w:lang w:val="en-US"/>
              </w:rPr>
              <w:t>type</w:t>
            </w:r>
          </w:p>
        </w:tc>
        <w:tc>
          <w:tcPr>
            <w:tcW w:w="5301" w:type="dxa"/>
            <w:tcBorders>
              <w:top w:val="dashed" w:sz="4" w:space="0" w:color="auto"/>
            </w:tcBorders>
          </w:tcPr>
          <w:p w:rsidR="00FF4C18" w:rsidRPr="008A1420" w:rsidRDefault="00FF4C18" w:rsidP="00FF4C18">
            <w:pPr>
              <w:tabs>
                <w:tab w:val="left" w:pos="1368"/>
              </w:tabs>
              <w:jc w:val="left"/>
              <w:rPr>
                <w:sz w:val="20"/>
                <w:szCs w:val="20"/>
                <w:lang w:val="en-US"/>
              </w:rPr>
            </w:pP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F811EE">
              <w:rPr>
                <w:sz w:val="20"/>
                <w:szCs w:val="20"/>
                <w:lang w:val="en-US"/>
              </w:rPr>
              <w:t>1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</w:rPr>
              <w:sym w:font="Symbol" w:char="F03A"/>
            </w:r>
            <w:r w:rsidRPr="008A1420">
              <w:rPr>
                <w:sz w:val="20"/>
                <w:szCs w:val="20"/>
              </w:rPr>
              <w:sym w:font="Symbol" w:char="F03D"/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Pop</w:t>
            </w:r>
            <w:r w:rsidRPr="008A1420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AttrSt</w:t>
            </w:r>
            <w:r w:rsidRPr="008A1420">
              <w:rPr>
                <w:sz w:val="20"/>
                <w:szCs w:val="20"/>
                <w:lang w:val="en-US"/>
              </w:rPr>
              <w:t>) 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i/>
                <w:sz w:val="20"/>
                <w:szCs w:val="20"/>
                <w:lang w:val="en-US"/>
              </w:rPr>
              <w:t>LstId</w:t>
            </w:r>
            <w:r w:rsidRPr="00FB1EB7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E62D07">
              <w:rPr>
                <w:rFonts w:eastAsia="MS Mincho"/>
                <w:b/>
                <w:sz w:val="20"/>
                <w:szCs w:val="20"/>
                <w:lang w:val="en-US"/>
              </w:rPr>
              <w:t>.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</w:p>
          <w:p w:rsidR="00FF4C18" w:rsidRPr="008A1420" w:rsidRDefault="00FF4C18" w:rsidP="00FF4C18">
            <w:pPr>
              <w:tabs>
                <w:tab w:val="left" w:pos="1368"/>
              </w:tabs>
              <w:jc w:val="left"/>
              <w:rPr>
                <w:i/>
                <w:sz w:val="20"/>
                <w:szCs w:val="20"/>
                <w:lang w:val="en-US"/>
              </w:rPr>
            </w:pP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F811EE">
              <w:rPr>
                <w:sz w:val="20"/>
                <w:szCs w:val="20"/>
                <w:lang w:val="en-US"/>
              </w:rPr>
              <w:t>2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</w:rPr>
              <w:sym w:font="Symbol" w:char="F03A"/>
            </w:r>
            <w:r w:rsidRPr="008A1420">
              <w:rPr>
                <w:sz w:val="20"/>
                <w:szCs w:val="20"/>
              </w:rPr>
              <w:sym w:font="Symbol" w:char="F03D"/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Pop</w:t>
            </w:r>
            <w:r w:rsidRPr="008A1420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AttrSt</w:t>
            </w:r>
            <w:r w:rsidRPr="008A1420">
              <w:rPr>
                <w:sz w:val="20"/>
                <w:szCs w:val="20"/>
                <w:lang w:val="en-US"/>
              </w:rPr>
              <w:t>) 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</w:p>
          <w:p w:rsidR="00FF4C18" w:rsidRDefault="00FF4C18" w:rsidP="00FF4C18">
            <w:pPr>
              <w:tabs>
                <w:tab w:val="left" w:pos="1197"/>
              </w:tabs>
              <w:rPr>
                <w:i/>
                <w:sz w:val="20"/>
                <w:szCs w:val="20"/>
                <w:highlight w:val="yellow"/>
                <w:lang w:val="en-US"/>
              </w:rPr>
            </w:pPr>
            <w:r w:rsidRPr="00B55DE3">
              <w:rPr>
                <w:i/>
                <w:sz w:val="20"/>
                <w:szCs w:val="20"/>
                <w:lang w:val="en-US"/>
              </w:rPr>
              <w:t>AddType</w:t>
            </w:r>
            <w:r w:rsidRPr="00B55DE3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F811EE">
              <w:rPr>
                <w:sz w:val="20"/>
                <w:szCs w:val="20"/>
                <w:lang w:val="en-US"/>
              </w:rPr>
              <w:t>2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,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Var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>,</w:t>
            </w:r>
            <w:r w:rsidRPr="00B55DE3">
              <w:rPr>
                <w:i/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>
              <w:rPr>
                <w:sz w:val="20"/>
                <w:szCs w:val="20"/>
                <w:lang w:val="en-US"/>
              </w:rPr>
              <w:t>1</w:t>
            </w:r>
            <w:r w:rsidRPr="00B55DE3">
              <w:rPr>
                <w:sz w:val="20"/>
                <w:szCs w:val="20"/>
                <w:lang w:val="en-US"/>
              </w:rPr>
              <w:t>)</w:t>
            </w:r>
          </w:p>
          <w:p w:rsidR="00FF4C18" w:rsidRPr="00C86FD7" w:rsidRDefault="00FF4C18" w:rsidP="00F811EE">
            <w:pPr>
              <w:tabs>
                <w:tab w:val="left" w:pos="1197"/>
              </w:tabs>
              <w:rPr>
                <w:rFonts w:eastAsia="MS Mincho"/>
                <w:b/>
                <w:sz w:val="20"/>
                <w:szCs w:val="20"/>
                <w:highlight w:val="yellow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F811EE">
              <w:rPr>
                <w:sz w:val="20"/>
                <w:szCs w:val="20"/>
                <w:lang w:val="en-US"/>
              </w:rPr>
              <w:t>1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i/>
                <w:sz w:val="20"/>
                <w:szCs w:val="20"/>
                <w:lang w:val="en-US"/>
              </w:rPr>
              <w:t>LstId</w:t>
            </w:r>
            <w:r w:rsidRPr="00E62D07">
              <w:rPr>
                <w:rFonts w:eastAsia="MS Mincho"/>
                <w:b/>
                <w:sz w:val="20"/>
                <w:szCs w:val="20"/>
                <w:lang w:val="en-US"/>
              </w:rPr>
              <w:t>.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</w:p>
        </w:tc>
        <w:tc>
          <w:tcPr>
            <w:tcW w:w="1026" w:type="dxa"/>
            <w:tcBorders>
              <w:top w:val="dashed" w:sz="4" w:space="0" w:color="auto"/>
            </w:tcBorders>
          </w:tcPr>
          <w:p w:rsidR="00FF4C18" w:rsidRPr="00C86FD7" w:rsidRDefault="00FF4C18" w:rsidP="00FF4C18">
            <w:pPr>
              <w:spacing w:line="226" w:lineRule="auto"/>
              <w:jc w:val="center"/>
              <w:rPr>
                <w:i/>
                <w:sz w:val="20"/>
                <w:szCs w:val="20"/>
                <w:highlight w:val="yellow"/>
                <w:lang w:val="en-US"/>
              </w:rPr>
            </w:pPr>
            <w:r w:rsidRPr="008A1420">
              <w:rPr>
                <w:i/>
                <w:sz w:val="20"/>
                <w:szCs w:val="20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4</w:t>
            </w:r>
          </w:p>
        </w:tc>
      </w:tr>
      <w:tr w:rsidR="00C86FD7" w:rsidRPr="00B55DE3" w:rsidTr="005537AA">
        <w:trPr>
          <w:cantSplit/>
        </w:trPr>
        <w:tc>
          <w:tcPr>
            <w:tcW w:w="4047" w:type="dxa"/>
          </w:tcPr>
          <w:p w:rsidR="00C86FD7" w:rsidRPr="00B55DE3" w:rsidRDefault="00C86FD7" w:rsidP="006E2349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104001">
              <w:rPr>
                <w:i/>
                <w:sz w:val="20"/>
                <w:szCs w:val="20"/>
                <w:lang w:val="en-US"/>
              </w:rPr>
              <w:t>LstId</w:t>
            </w:r>
            <w:r w:rsidRPr="00104001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rFonts w:eastAsia="MS Mincho"/>
                <w:sz w:val="20"/>
                <w:szCs w:val="20"/>
              </w:rPr>
              <w:sym w:font="Symbol" w:char="F0AE"/>
            </w:r>
            <w:r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b/>
                <w:sz w:val="20"/>
                <w:szCs w:val="20"/>
                <w:lang w:val="en-US"/>
              </w:rPr>
              <w:t>:</w:t>
            </w:r>
            <w:r w:rsidRPr="00104001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b/>
                <w:sz w:val="20"/>
                <w:szCs w:val="20"/>
                <w:lang w:val="en-US"/>
              </w:rPr>
              <w:t>id</w:t>
            </w:r>
            <w:r w:rsidR="006E2349">
              <w:rPr>
                <w:rFonts w:eastAsia="MS Mincho"/>
                <w:sz w:val="20"/>
                <w:szCs w:val="20"/>
                <w:lang w:val="en-US"/>
              </w:rPr>
              <w:t xml:space="preserve"> {</w:t>
            </w:r>
            <w:r w:rsidR="006E2349"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 w:rsidR="006E2349">
              <w:rPr>
                <w:rFonts w:eastAsia="MS Mincho"/>
                <w:sz w:val="20"/>
                <w:szCs w:val="20"/>
                <w:lang w:val="en-US"/>
              </w:rPr>
              <w:t>5}</w:t>
            </w:r>
          </w:p>
        </w:tc>
        <w:tc>
          <w:tcPr>
            <w:tcW w:w="5301" w:type="dxa"/>
          </w:tcPr>
          <w:p w:rsidR="00C86FD7" w:rsidRDefault="00C86FD7" w:rsidP="00E22372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if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sz w:val="20"/>
                <w:szCs w:val="20"/>
                <w:lang w:val="en-US"/>
              </w:rPr>
              <w:t>≠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catTypeName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then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3A9E">
              <w:rPr>
                <w:i/>
                <w:sz w:val="20"/>
                <w:szCs w:val="20"/>
                <w:lang w:val="en-US"/>
              </w:rPr>
              <w:t>Type_Error</w:t>
            </w:r>
            <w:r w:rsidRPr="00B53A9E">
              <w:rPr>
                <w:sz w:val="20"/>
                <w:szCs w:val="20"/>
                <w:lang w:val="en-US"/>
              </w:rPr>
              <w:t>(2)</w:t>
            </w:r>
          </w:p>
          <w:p w:rsidR="00C86FD7" w:rsidRPr="00B55DE3" w:rsidRDefault="00C86FD7" w:rsidP="00F811EE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104001">
              <w:rPr>
                <w:i/>
                <w:sz w:val="20"/>
                <w:szCs w:val="20"/>
                <w:lang w:val="en-US"/>
              </w:rPr>
              <w:t>LstId</w:t>
            </w:r>
            <w:r w:rsidRPr="00B53A9E">
              <w:rPr>
                <w:rFonts w:eastAsia="MS Mincho"/>
                <w:b/>
                <w:sz w:val="20"/>
                <w:szCs w:val="20"/>
                <w:lang w:val="en-US"/>
              </w:rPr>
              <w:t>.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  <w:r w:rsidRPr="0001611E">
              <w:rPr>
                <w:sz w:val="20"/>
                <w:szCs w:val="20"/>
                <w:lang w:val="en-US"/>
              </w:rPr>
              <w:t xml:space="preserve"> </w:t>
            </w:r>
            <w:r w:rsidRPr="0001611E">
              <w:rPr>
                <w:sz w:val="20"/>
                <w:szCs w:val="20"/>
              </w:rPr>
              <w:sym w:font="Symbol" w:char="F03A"/>
            </w:r>
            <w:r w:rsidRPr="0001611E">
              <w:rPr>
                <w:sz w:val="20"/>
                <w:szCs w:val="20"/>
              </w:rPr>
              <w:sym w:font="Symbol" w:char="F03D"/>
            </w:r>
            <w:r w:rsidRPr="0001611E">
              <w:rPr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B53A9E">
              <w:rPr>
                <w:b/>
                <w:sz w:val="20"/>
                <w:szCs w:val="20"/>
                <w:lang w:val="en-US"/>
              </w:rPr>
              <w:t>.</w:t>
            </w:r>
            <w:r w:rsidRPr="00B53A9E">
              <w:rPr>
                <w:i/>
                <w:sz w:val="20"/>
                <w:szCs w:val="20"/>
                <w:lang w:val="en-US"/>
              </w:rPr>
              <w:t>Type</w:t>
            </w:r>
          </w:p>
        </w:tc>
        <w:tc>
          <w:tcPr>
            <w:tcW w:w="5301" w:type="dxa"/>
          </w:tcPr>
          <w:p w:rsidR="006E2349" w:rsidRDefault="006E2349" w:rsidP="00EA2FDB">
            <w:pPr>
              <w:tabs>
                <w:tab w:val="left" w:pos="1197"/>
              </w:tabs>
              <w:rPr>
                <w:rFonts w:eastAsia="MS Mincho"/>
                <w:b/>
                <w:sz w:val="20"/>
                <w:szCs w:val="20"/>
                <w:highlight w:val="yellow"/>
                <w:lang w:val="en-US"/>
              </w:rPr>
            </w:pP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if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sz w:val="20"/>
                <w:szCs w:val="20"/>
                <w:lang w:val="en-US"/>
              </w:rPr>
              <w:t>≠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catTypeName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then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3A9E">
              <w:rPr>
                <w:i/>
                <w:sz w:val="20"/>
                <w:szCs w:val="20"/>
                <w:lang w:val="en-US"/>
              </w:rPr>
              <w:t>Type_Error</w:t>
            </w:r>
            <w:r w:rsidRPr="00B53A9E">
              <w:rPr>
                <w:sz w:val="20"/>
                <w:szCs w:val="20"/>
                <w:lang w:val="en-US"/>
              </w:rPr>
              <w:t>(2)</w:t>
            </w:r>
          </w:p>
          <w:p w:rsidR="00C86FD7" w:rsidRPr="00C86FD7" w:rsidRDefault="006E2349" w:rsidP="00F811EE">
            <w:pPr>
              <w:tabs>
                <w:tab w:val="left" w:pos="1197"/>
              </w:tabs>
              <w:rPr>
                <w:i/>
                <w:sz w:val="20"/>
                <w:szCs w:val="20"/>
                <w:highlight w:val="yellow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Type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i/>
                <w:sz w:val="20"/>
                <w:szCs w:val="20"/>
                <w:lang w:val="en-US"/>
              </w:rPr>
              <w:t>LstId</w:t>
            </w:r>
            <w:r w:rsidRPr="00E62D07">
              <w:rPr>
                <w:rFonts w:eastAsia="MS Mincho"/>
                <w:b/>
                <w:sz w:val="20"/>
                <w:szCs w:val="20"/>
                <w:lang w:val="en-US"/>
              </w:rPr>
              <w:t>.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</w:p>
        </w:tc>
        <w:tc>
          <w:tcPr>
            <w:tcW w:w="1026" w:type="dxa"/>
          </w:tcPr>
          <w:p w:rsidR="00C86FD7" w:rsidRPr="00C86FD7" w:rsidRDefault="00C86FD7" w:rsidP="002F442E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  <w:r w:rsidRPr="006E2349">
              <w:rPr>
                <w:i/>
                <w:sz w:val="20"/>
                <w:szCs w:val="20"/>
                <w:lang w:val="en-US"/>
              </w:rPr>
              <w:t>A</w:t>
            </w:r>
            <w:r w:rsidRPr="006E2349">
              <w:rPr>
                <w:sz w:val="20"/>
                <w:szCs w:val="20"/>
                <w:lang w:val="en-US"/>
              </w:rPr>
              <w:t>5</w:t>
            </w:r>
          </w:p>
        </w:tc>
      </w:tr>
      <w:tr w:rsidR="005B405A" w:rsidRPr="00B55DE3" w:rsidTr="005537AA">
        <w:trPr>
          <w:cantSplit/>
        </w:trPr>
        <w:tc>
          <w:tcPr>
            <w:tcW w:w="4047" w:type="dxa"/>
          </w:tcPr>
          <w:p w:rsidR="005B405A" w:rsidRPr="0064155C" w:rsidRDefault="005B405A" w:rsidP="00E22372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64155C">
              <w:rPr>
                <w:i/>
                <w:sz w:val="20"/>
                <w:szCs w:val="20"/>
                <w:lang w:val="en-US"/>
              </w:rPr>
              <w:t>LstStmt</w:t>
            </w:r>
            <w:r w:rsidRPr="0064155C">
              <w:rPr>
                <w:sz w:val="20"/>
                <w:szCs w:val="20"/>
                <w:lang w:val="en-US"/>
              </w:rPr>
              <w:t xml:space="preserve"> </w:t>
            </w:r>
            <w:r w:rsidRPr="0064155C">
              <w:rPr>
                <w:rFonts w:eastAsia="MS Mincho"/>
                <w:sz w:val="20"/>
                <w:szCs w:val="20"/>
              </w:rPr>
              <w:sym w:font="Symbol" w:char="F0AE"/>
            </w:r>
            <w:r w:rsidRPr="0064155C">
              <w:rPr>
                <w:sz w:val="20"/>
                <w:szCs w:val="20"/>
                <w:lang w:val="en-US"/>
              </w:rPr>
              <w:t xml:space="preserve"> </w:t>
            </w:r>
            <w:r w:rsidRPr="0064155C">
              <w:rPr>
                <w:i/>
                <w:sz w:val="20"/>
                <w:szCs w:val="20"/>
                <w:lang w:val="en-US"/>
              </w:rPr>
              <w:t>Stmt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1383D">
              <w:rPr>
                <w:b/>
                <w:sz w:val="20"/>
                <w:szCs w:val="20"/>
                <w:lang w:val="en-US"/>
              </w:rPr>
              <w:t>;</w:t>
            </w:r>
          </w:p>
        </w:tc>
        <w:tc>
          <w:tcPr>
            <w:tcW w:w="5301" w:type="dxa"/>
          </w:tcPr>
          <w:p w:rsidR="005B405A" w:rsidRPr="00B55DE3" w:rsidRDefault="005B405A" w:rsidP="00D84B11">
            <w:pPr>
              <w:spacing w:line="226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301" w:type="dxa"/>
          </w:tcPr>
          <w:p w:rsidR="005B405A" w:rsidRPr="00C86FD7" w:rsidRDefault="005B405A" w:rsidP="00EA2FDB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5B405A" w:rsidRPr="00C86FD7" w:rsidRDefault="005B405A" w:rsidP="00D84B11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5B405A" w:rsidRPr="00B55DE3" w:rsidTr="005537AA">
        <w:trPr>
          <w:cantSplit/>
        </w:trPr>
        <w:tc>
          <w:tcPr>
            <w:tcW w:w="4047" w:type="dxa"/>
          </w:tcPr>
          <w:p w:rsidR="005B405A" w:rsidRPr="00B55DE3" w:rsidRDefault="005B405A" w:rsidP="00E22372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64155C">
              <w:rPr>
                <w:i/>
                <w:sz w:val="20"/>
                <w:szCs w:val="20"/>
                <w:lang w:val="en-US"/>
              </w:rPr>
              <w:t>LstStmt</w:t>
            </w:r>
            <w:r w:rsidRPr="0064155C">
              <w:rPr>
                <w:sz w:val="20"/>
                <w:szCs w:val="20"/>
                <w:lang w:val="en-US"/>
              </w:rPr>
              <w:t xml:space="preserve"> </w:t>
            </w:r>
            <w:r w:rsidRPr="0064155C">
              <w:rPr>
                <w:rFonts w:eastAsia="MS Mincho"/>
                <w:sz w:val="20"/>
                <w:szCs w:val="20"/>
              </w:rPr>
              <w:sym w:font="Symbol" w:char="F0AE"/>
            </w:r>
            <w:r w:rsidRPr="0064155C">
              <w:rPr>
                <w:sz w:val="20"/>
                <w:szCs w:val="20"/>
                <w:lang w:val="en-US"/>
              </w:rPr>
              <w:t xml:space="preserve"> </w:t>
            </w:r>
            <w:r w:rsidRPr="0064155C">
              <w:rPr>
                <w:i/>
                <w:sz w:val="20"/>
                <w:szCs w:val="20"/>
                <w:lang w:val="en-US"/>
              </w:rPr>
              <w:t>LstStmt</w:t>
            </w:r>
            <w:r w:rsidRPr="00020E80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64155C">
              <w:rPr>
                <w:sz w:val="20"/>
                <w:szCs w:val="20"/>
                <w:lang w:val="en-US"/>
              </w:rPr>
              <w:t xml:space="preserve"> </w:t>
            </w:r>
            <w:r w:rsidRPr="0064155C">
              <w:rPr>
                <w:i/>
                <w:sz w:val="20"/>
                <w:szCs w:val="20"/>
                <w:lang w:val="en-US"/>
              </w:rPr>
              <w:t>Stmt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1383D">
              <w:rPr>
                <w:b/>
                <w:sz w:val="20"/>
                <w:szCs w:val="20"/>
                <w:lang w:val="en-US"/>
              </w:rPr>
              <w:t>;</w:t>
            </w:r>
          </w:p>
        </w:tc>
        <w:tc>
          <w:tcPr>
            <w:tcW w:w="5301" w:type="dxa"/>
          </w:tcPr>
          <w:p w:rsidR="005B405A" w:rsidRPr="00B55DE3" w:rsidRDefault="005B405A" w:rsidP="00D84B11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</w:tcPr>
          <w:p w:rsidR="005B405A" w:rsidRPr="00C86FD7" w:rsidRDefault="005B405A" w:rsidP="00EA2FDB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026" w:type="dxa"/>
          </w:tcPr>
          <w:p w:rsidR="005B405A" w:rsidRPr="00C86FD7" w:rsidRDefault="005B405A" w:rsidP="00D84B11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</w:p>
        </w:tc>
      </w:tr>
      <w:tr w:rsidR="006E2349" w:rsidRPr="005B405A" w:rsidTr="000966F4">
        <w:trPr>
          <w:cantSplit/>
        </w:trPr>
        <w:tc>
          <w:tcPr>
            <w:tcW w:w="4047" w:type="dxa"/>
            <w:vMerge w:val="restart"/>
          </w:tcPr>
          <w:p w:rsidR="006E2349" w:rsidRPr="0081383D" w:rsidRDefault="006E2349" w:rsidP="006E2349">
            <w:pPr>
              <w:spacing w:line="226" w:lineRule="auto"/>
              <w:jc w:val="left"/>
              <w:rPr>
                <w:rFonts w:eastAsia="MS Mincho"/>
                <w:sz w:val="20"/>
                <w:szCs w:val="20"/>
                <w:lang w:val="en-US"/>
              </w:rPr>
            </w:pPr>
            <w:r w:rsidRPr="0064155C">
              <w:rPr>
                <w:i/>
                <w:sz w:val="20"/>
                <w:szCs w:val="20"/>
                <w:lang w:val="en-US"/>
              </w:rPr>
              <w:t>Stmt</w:t>
            </w:r>
            <w:r w:rsidRPr="0064155C">
              <w:rPr>
                <w:sz w:val="20"/>
                <w:szCs w:val="20"/>
                <w:lang w:val="en-US"/>
              </w:rPr>
              <w:t xml:space="preserve"> </w:t>
            </w:r>
            <w:r w:rsidRPr="0064155C">
              <w:rPr>
                <w:rFonts w:eastAsia="MS Mincho"/>
                <w:sz w:val="20"/>
                <w:szCs w:val="20"/>
              </w:rPr>
              <w:sym w:font="Symbol" w:char="F0AE"/>
            </w:r>
            <w:r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104001">
              <w:rPr>
                <w:b/>
                <w:sz w:val="20"/>
                <w:szCs w:val="20"/>
                <w:lang w:val="en-US"/>
              </w:rPr>
              <w:t>id</w:t>
            </w:r>
            <w:r>
              <w:rPr>
                <w:rFonts w:eastAsia="MS Mincho"/>
                <w:sz w:val="20"/>
                <w:szCs w:val="20"/>
                <w:lang w:val="en-US"/>
              </w:rPr>
              <w:t xml:space="preserve"> {</w:t>
            </w:r>
            <w:r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>
              <w:rPr>
                <w:rFonts w:eastAsia="MS Mincho"/>
                <w:sz w:val="20"/>
                <w:szCs w:val="20"/>
                <w:lang w:val="en-US"/>
              </w:rPr>
              <w:t>6}</w:t>
            </w:r>
            <w:r w:rsidRPr="0064155C">
              <w:rPr>
                <w:sz w:val="20"/>
                <w:szCs w:val="20"/>
                <w:lang w:val="en-US"/>
              </w:rPr>
              <w:t xml:space="preserve"> </w:t>
            </w:r>
            <w:r w:rsidRPr="003C2FA4">
              <w:rPr>
                <w:b/>
                <w:sz w:val="20"/>
                <w:szCs w:val="20"/>
                <w:lang w:val="en-US"/>
              </w:rPr>
              <w:t>ass</w:t>
            </w:r>
            <w:r w:rsidRPr="003C2FA4">
              <w:rPr>
                <w:sz w:val="20"/>
                <w:szCs w:val="20"/>
                <w:lang w:val="en-US"/>
              </w:rPr>
              <w:t xml:space="preserve"> </w:t>
            </w:r>
            <w:r w:rsidRPr="003C2FA4">
              <w:rPr>
                <w:i/>
                <w:sz w:val="20"/>
                <w:szCs w:val="20"/>
                <w:lang w:val="en-US"/>
              </w:rPr>
              <w:t>Expr</w:t>
            </w:r>
            <w:r>
              <w:rPr>
                <w:rFonts w:eastAsia="MS Mincho"/>
                <w:sz w:val="20"/>
                <w:szCs w:val="20"/>
                <w:lang w:val="en-US"/>
              </w:rPr>
              <w:t xml:space="preserve"> {</w:t>
            </w:r>
            <w:r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>
              <w:rPr>
                <w:rFonts w:eastAsia="MS Mincho"/>
                <w:sz w:val="20"/>
                <w:szCs w:val="20"/>
                <w:lang w:val="en-US"/>
              </w:rPr>
              <w:t>7}</w:t>
            </w:r>
          </w:p>
        </w:tc>
        <w:tc>
          <w:tcPr>
            <w:tcW w:w="5301" w:type="dxa"/>
            <w:tcBorders>
              <w:bottom w:val="dashed" w:sz="4" w:space="0" w:color="auto"/>
            </w:tcBorders>
          </w:tcPr>
          <w:p w:rsidR="002D5DA5" w:rsidRPr="00247487" w:rsidRDefault="002D5DA5" w:rsidP="002D5DA5">
            <w:pPr>
              <w:spacing w:line="226" w:lineRule="auto"/>
              <w:jc w:val="left"/>
              <w:rPr>
                <w:rFonts w:eastAsia="MS Mincho"/>
                <w:b/>
                <w:sz w:val="20"/>
                <w:szCs w:val="20"/>
                <w:lang w:val="en-US"/>
              </w:rPr>
            </w:pPr>
            <w:r>
              <w:rPr>
                <w:rFonts w:eastAsia="MS Mincho"/>
                <w:b/>
                <w:sz w:val="20"/>
                <w:szCs w:val="20"/>
                <w:lang w:val="en-US"/>
              </w:rPr>
              <w:t xml:space="preserve">if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01611E">
              <w:rPr>
                <w:sz w:val="20"/>
                <w:szCs w:val="20"/>
              </w:rPr>
              <w:sym w:font="Symbol" w:char="F03D"/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i/>
                <w:sz w:val="20"/>
                <w:szCs w:val="20"/>
                <w:lang w:val="en-US"/>
              </w:rPr>
              <w:t>catNoCat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then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3A9E">
              <w:rPr>
                <w:i/>
                <w:sz w:val="20"/>
                <w:szCs w:val="20"/>
                <w:lang w:val="en-US"/>
              </w:rPr>
              <w:t>Type_Error</w:t>
            </w:r>
            <w:r w:rsidRPr="00B53A9E">
              <w:rPr>
                <w:sz w:val="20"/>
                <w:szCs w:val="20"/>
                <w:lang w:val="en-US"/>
              </w:rPr>
              <w:t>(</w:t>
            </w:r>
            <w:r>
              <w:rPr>
                <w:sz w:val="20"/>
                <w:szCs w:val="20"/>
                <w:lang w:val="en-US"/>
              </w:rPr>
              <w:t>5</w:t>
            </w:r>
            <w:r w:rsidRPr="00B53A9E">
              <w:rPr>
                <w:sz w:val="20"/>
                <w:szCs w:val="20"/>
                <w:lang w:val="en-US"/>
              </w:rPr>
              <w:t>)</w:t>
            </w:r>
          </w:p>
          <w:p w:rsidR="006E2349" w:rsidRPr="00B55DE3" w:rsidRDefault="006E2349" w:rsidP="006E2349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if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sz w:val="20"/>
                <w:szCs w:val="20"/>
                <w:lang w:val="en-US"/>
              </w:rPr>
              <w:t>≠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Var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then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3A9E">
              <w:rPr>
                <w:i/>
                <w:sz w:val="20"/>
                <w:szCs w:val="20"/>
                <w:lang w:val="en-US"/>
              </w:rPr>
              <w:t>Type_Error</w:t>
            </w:r>
            <w:r w:rsidRPr="00B53A9E">
              <w:rPr>
                <w:sz w:val="20"/>
                <w:szCs w:val="20"/>
                <w:lang w:val="en-US"/>
              </w:rPr>
              <w:t>(3)</w:t>
            </w:r>
          </w:p>
        </w:tc>
        <w:tc>
          <w:tcPr>
            <w:tcW w:w="5301" w:type="dxa"/>
            <w:tcBorders>
              <w:bottom w:val="dashed" w:sz="4" w:space="0" w:color="auto"/>
            </w:tcBorders>
          </w:tcPr>
          <w:p w:rsidR="002D5DA5" w:rsidRPr="00247487" w:rsidRDefault="002D5DA5" w:rsidP="002D5DA5">
            <w:pPr>
              <w:spacing w:line="226" w:lineRule="auto"/>
              <w:jc w:val="left"/>
              <w:rPr>
                <w:rFonts w:eastAsia="MS Mincho"/>
                <w:b/>
                <w:sz w:val="20"/>
                <w:szCs w:val="20"/>
                <w:lang w:val="en-US"/>
              </w:rPr>
            </w:pPr>
            <w:r>
              <w:rPr>
                <w:rFonts w:eastAsia="MS Mincho"/>
                <w:b/>
                <w:sz w:val="20"/>
                <w:szCs w:val="20"/>
                <w:lang w:val="en-US"/>
              </w:rPr>
              <w:t xml:space="preserve">if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01611E">
              <w:rPr>
                <w:sz w:val="20"/>
                <w:szCs w:val="20"/>
              </w:rPr>
              <w:sym w:font="Symbol" w:char="F03D"/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i/>
                <w:sz w:val="20"/>
                <w:szCs w:val="20"/>
                <w:lang w:val="en-US"/>
              </w:rPr>
              <w:t>catNoCat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then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3A9E">
              <w:rPr>
                <w:i/>
                <w:sz w:val="20"/>
                <w:szCs w:val="20"/>
                <w:lang w:val="en-US"/>
              </w:rPr>
              <w:t>Type_Error</w:t>
            </w:r>
            <w:r w:rsidRPr="00B53A9E">
              <w:rPr>
                <w:sz w:val="20"/>
                <w:szCs w:val="20"/>
                <w:lang w:val="en-US"/>
              </w:rPr>
              <w:t>(</w:t>
            </w:r>
            <w:r>
              <w:rPr>
                <w:sz w:val="20"/>
                <w:szCs w:val="20"/>
                <w:lang w:val="en-US"/>
              </w:rPr>
              <w:t>5</w:t>
            </w:r>
            <w:r w:rsidRPr="00B53A9E">
              <w:rPr>
                <w:sz w:val="20"/>
                <w:szCs w:val="20"/>
                <w:lang w:val="en-US"/>
              </w:rPr>
              <w:t>)</w:t>
            </w:r>
          </w:p>
          <w:p w:rsidR="006E2349" w:rsidRDefault="006E2349" w:rsidP="00EA2FDB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if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sz w:val="20"/>
                <w:szCs w:val="20"/>
                <w:lang w:val="en-US"/>
              </w:rPr>
              <w:t>≠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Var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then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3A9E">
              <w:rPr>
                <w:i/>
                <w:sz w:val="20"/>
                <w:szCs w:val="20"/>
                <w:lang w:val="en-US"/>
              </w:rPr>
              <w:t>Type_Error</w:t>
            </w:r>
            <w:r w:rsidRPr="00B53A9E">
              <w:rPr>
                <w:sz w:val="20"/>
                <w:szCs w:val="20"/>
                <w:lang w:val="en-US"/>
              </w:rPr>
              <w:t>(3)</w:t>
            </w:r>
          </w:p>
          <w:p w:rsidR="006E2349" w:rsidRPr="00C86FD7" w:rsidRDefault="006E2349" w:rsidP="00EA2FDB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</w:p>
        </w:tc>
        <w:tc>
          <w:tcPr>
            <w:tcW w:w="1026" w:type="dxa"/>
            <w:tcBorders>
              <w:bottom w:val="dashed" w:sz="4" w:space="0" w:color="auto"/>
            </w:tcBorders>
          </w:tcPr>
          <w:p w:rsidR="006E2349" w:rsidRPr="00C86FD7" w:rsidRDefault="006E2349" w:rsidP="006E2349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  <w:r w:rsidRPr="006E2349">
              <w:rPr>
                <w:i/>
                <w:sz w:val="20"/>
                <w:szCs w:val="20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6</w:t>
            </w:r>
          </w:p>
        </w:tc>
      </w:tr>
      <w:tr w:rsidR="006E2349" w:rsidRPr="005B405A" w:rsidTr="000966F4">
        <w:trPr>
          <w:cantSplit/>
        </w:trPr>
        <w:tc>
          <w:tcPr>
            <w:tcW w:w="4047" w:type="dxa"/>
            <w:vMerge/>
          </w:tcPr>
          <w:p w:rsidR="006E2349" w:rsidRPr="0064155C" w:rsidRDefault="006E2349" w:rsidP="006E2349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  <w:tcBorders>
              <w:top w:val="dashed" w:sz="4" w:space="0" w:color="auto"/>
            </w:tcBorders>
          </w:tcPr>
          <w:p w:rsidR="006E2349" w:rsidRDefault="006E2349" w:rsidP="006E2349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if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B53A9E">
              <w:rPr>
                <w:b/>
                <w:sz w:val="20"/>
                <w:szCs w:val="20"/>
                <w:lang w:val="en-US"/>
              </w:rPr>
              <w:t>.</w:t>
            </w:r>
            <w:r w:rsidRPr="00B53A9E">
              <w:rPr>
                <w:i/>
                <w:sz w:val="20"/>
                <w:szCs w:val="20"/>
                <w:lang w:val="en-US"/>
              </w:rPr>
              <w:t>Type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sz w:val="20"/>
                <w:szCs w:val="20"/>
                <w:lang w:val="en-US"/>
              </w:rPr>
              <w:t>≠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B53A9E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then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3A9E">
              <w:rPr>
                <w:i/>
                <w:sz w:val="20"/>
                <w:szCs w:val="20"/>
                <w:lang w:val="en-US"/>
              </w:rPr>
              <w:t>Type_Error</w:t>
            </w:r>
            <w:r w:rsidRPr="00B53A9E">
              <w:rPr>
                <w:sz w:val="20"/>
                <w:szCs w:val="20"/>
                <w:lang w:val="en-US"/>
              </w:rPr>
              <w:t>(4)</w:t>
            </w:r>
          </w:p>
          <w:p w:rsidR="006E2349" w:rsidRPr="00B55DE3" w:rsidRDefault="006E2349" w:rsidP="0061552C">
            <w:pPr>
              <w:tabs>
                <w:tab w:val="left" w:pos="291"/>
              </w:tabs>
              <w:spacing w:line="226" w:lineRule="auto"/>
              <w:jc w:val="left"/>
              <w:rPr>
                <w:rFonts w:eastAsia="MS Mincho"/>
                <w:b/>
                <w:sz w:val="20"/>
                <w:szCs w:val="20"/>
                <w:lang w:val="en-US"/>
              </w:rPr>
            </w:pPr>
            <w:r w:rsidRPr="00B53A9E">
              <w:rPr>
                <w:i/>
                <w:sz w:val="20"/>
                <w:szCs w:val="20"/>
                <w:lang w:val="en-US"/>
              </w:rPr>
              <w:t>Gen</w:t>
            </w:r>
            <w:r w:rsidRPr="00B53A9E">
              <w:rPr>
                <w:sz w:val="20"/>
                <w:szCs w:val="20"/>
                <w:lang w:val="en-US"/>
              </w:rPr>
              <w:t>(</w:t>
            </w:r>
            <w:r w:rsidRPr="00B53A9E">
              <w:rPr>
                <w:i/>
                <w:sz w:val="20"/>
                <w:szCs w:val="20"/>
                <w:lang w:val="en-US"/>
              </w:rPr>
              <w:t>op</w:t>
            </w:r>
            <w:r>
              <w:rPr>
                <w:i/>
                <w:sz w:val="20"/>
                <w:szCs w:val="20"/>
                <w:lang w:val="en-US"/>
              </w:rPr>
              <w:t>Ass</w:t>
            </w:r>
            <w:r w:rsidRPr="00B53A9E">
              <w:rPr>
                <w:sz w:val="20"/>
                <w:szCs w:val="20"/>
                <w:lang w:val="en-US"/>
              </w:rPr>
              <w:t>, </w:t>
            </w:r>
            <w:r w:rsidRPr="003C2FA4">
              <w:rPr>
                <w:i/>
                <w:sz w:val="20"/>
                <w:szCs w:val="20"/>
                <w:lang w:val="en-US"/>
              </w:rPr>
              <w:t>Expr</w:t>
            </w:r>
            <w:r w:rsidRPr="00B53A9E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  <w:r w:rsidRPr="00B53A9E">
              <w:rPr>
                <w:sz w:val="20"/>
                <w:szCs w:val="20"/>
                <w:lang w:val="en-US"/>
              </w:rPr>
              <w:t>, –1, 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B53A9E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5301" w:type="dxa"/>
            <w:tcBorders>
              <w:top w:val="dashed" w:sz="4" w:space="0" w:color="auto"/>
            </w:tcBorders>
          </w:tcPr>
          <w:p w:rsidR="006E2349" w:rsidRDefault="006E2349" w:rsidP="006E2349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8029B6" w:rsidRPr="008029B6">
              <w:rPr>
                <w:sz w:val="20"/>
                <w:szCs w:val="20"/>
                <w:lang w:val="en-US"/>
              </w:rPr>
              <w:t>1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</w:rPr>
              <w:sym w:font="Symbol" w:char="F03A"/>
            </w:r>
            <w:r w:rsidRPr="008A1420">
              <w:rPr>
                <w:sz w:val="20"/>
                <w:szCs w:val="20"/>
              </w:rPr>
              <w:sym w:font="Symbol" w:char="F03D"/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Pop</w:t>
            </w:r>
            <w:r w:rsidRPr="008A1420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AttrSt</w:t>
            </w:r>
            <w:r w:rsidRPr="008A1420">
              <w:rPr>
                <w:sz w:val="20"/>
                <w:szCs w:val="20"/>
                <w:lang w:val="en-US"/>
              </w:rPr>
              <w:t>) 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</w:p>
          <w:p w:rsidR="006E2349" w:rsidRDefault="006E2349" w:rsidP="006E2349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8029B6" w:rsidRPr="008029B6">
              <w:rPr>
                <w:sz w:val="20"/>
                <w:szCs w:val="20"/>
                <w:lang w:val="en-US"/>
              </w:rPr>
              <w:t>2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</w:rPr>
              <w:sym w:font="Symbol" w:char="F03A"/>
            </w:r>
            <w:r w:rsidRPr="008A1420">
              <w:rPr>
                <w:sz w:val="20"/>
                <w:szCs w:val="20"/>
              </w:rPr>
              <w:sym w:font="Symbol" w:char="F03D"/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Pop</w:t>
            </w:r>
            <w:r w:rsidRPr="008A1420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AttrSt</w:t>
            </w:r>
            <w:r w:rsidRPr="008A1420">
              <w:rPr>
                <w:sz w:val="20"/>
                <w:szCs w:val="20"/>
                <w:lang w:val="en-US"/>
              </w:rPr>
              <w:t>) 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</w:p>
          <w:p w:rsidR="006E2349" w:rsidRDefault="006E2349" w:rsidP="006E2349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8029B6" w:rsidRPr="008029B6">
              <w:rPr>
                <w:sz w:val="20"/>
                <w:szCs w:val="20"/>
                <w:lang w:val="en-US"/>
              </w:rPr>
              <w:t>3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</w:rPr>
              <w:sym w:font="Symbol" w:char="F03A"/>
            </w:r>
            <w:r w:rsidRPr="008A1420">
              <w:rPr>
                <w:sz w:val="20"/>
                <w:szCs w:val="20"/>
              </w:rPr>
              <w:sym w:font="Symbol" w:char="F03D"/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Pop</w:t>
            </w:r>
            <w:r w:rsidRPr="008A1420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AttrSt</w:t>
            </w:r>
            <w:r w:rsidRPr="008A1420">
              <w:rPr>
                <w:sz w:val="20"/>
                <w:szCs w:val="20"/>
                <w:lang w:val="en-US"/>
              </w:rPr>
              <w:t>) 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</w:p>
          <w:p w:rsidR="0061552C" w:rsidRDefault="0061552C" w:rsidP="006E2349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if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8029B6" w:rsidRPr="008029B6">
              <w:rPr>
                <w:sz w:val="20"/>
                <w:szCs w:val="20"/>
                <w:lang w:val="en-US"/>
              </w:rPr>
              <w:t>3</w:t>
            </w:r>
            <w:r w:rsidRPr="00B53A9E">
              <w:rPr>
                <w:b/>
                <w:sz w:val="20"/>
                <w:szCs w:val="20"/>
                <w:lang w:val="en-US"/>
              </w:rPr>
              <w:t>.</w:t>
            </w:r>
            <w:r w:rsidRPr="00B53A9E">
              <w:rPr>
                <w:i/>
                <w:sz w:val="20"/>
                <w:szCs w:val="20"/>
                <w:lang w:val="en-US"/>
              </w:rPr>
              <w:t>Type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sz w:val="20"/>
                <w:szCs w:val="20"/>
                <w:lang w:val="en-US"/>
              </w:rPr>
              <w:t>≠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8029B6" w:rsidRPr="008029B6">
              <w:rPr>
                <w:sz w:val="20"/>
                <w:szCs w:val="20"/>
                <w:lang w:val="en-US"/>
              </w:rPr>
              <w:t>2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then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3A9E">
              <w:rPr>
                <w:i/>
                <w:sz w:val="20"/>
                <w:szCs w:val="20"/>
                <w:lang w:val="en-US"/>
              </w:rPr>
              <w:t>Type_Error</w:t>
            </w:r>
            <w:r w:rsidRPr="00B53A9E">
              <w:rPr>
                <w:sz w:val="20"/>
                <w:szCs w:val="20"/>
                <w:lang w:val="en-US"/>
              </w:rPr>
              <w:t>(4)</w:t>
            </w:r>
          </w:p>
          <w:p w:rsidR="0061552C" w:rsidRPr="0061552C" w:rsidRDefault="0061552C" w:rsidP="008029B6">
            <w:pPr>
              <w:tabs>
                <w:tab w:val="left" w:pos="291"/>
              </w:tabs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  <w:r w:rsidRPr="00B53A9E">
              <w:rPr>
                <w:i/>
                <w:sz w:val="20"/>
                <w:szCs w:val="20"/>
                <w:lang w:val="en-US"/>
              </w:rPr>
              <w:t>Gen</w:t>
            </w:r>
            <w:r w:rsidRPr="00B53A9E">
              <w:rPr>
                <w:sz w:val="20"/>
                <w:szCs w:val="20"/>
                <w:lang w:val="en-US"/>
              </w:rPr>
              <w:t>(</w:t>
            </w:r>
            <w:r w:rsidRPr="00B53A9E">
              <w:rPr>
                <w:i/>
                <w:sz w:val="20"/>
                <w:szCs w:val="20"/>
                <w:lang w:val="en-US"/>
              </w:rPr>
              <w:t>op</w:t>
            </w:r>
            <w:r>
              <w:rPr>
                <w:i/>
                <w:sz w:val="20"/>
                <w:szCs w:val="20"/>
                <w:lang w:val="en-US"/>
              </w:rPr>
              <w:t>Ass</w:t>
            </w:r>
            <w:r w:rsidRPr="00B53A9E">
              <w:rPr>
                <w:sz w:val="20"/>
                <w:szCs w:val="20"/>
                <w:lang w:val="en-US"/>
              </w:rPr>
              <w:t>, 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8029B6">
              <w:rPr>
                <w:sz w:val="20"/>
                <w:szCs w:val="20"/>
              </w:rPr>
              <w:t>1</w:t>
            </w:r>
            <w:r w:rsidRPr="00B53A9E">
              <w:rPr>
                <w:sz w:val="20"/>
                <w:szCs w:val="20"/>
                <w:lang w:val="en-US"/>
              </w:rPr>
              <w:t>, –1, 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="008029B6">
              <w:rPr>
                <w:sz w:val="20"/>
                <w:szCs w:val="20"/>
              </w:rPr>
              <w:t>3</w:t>
            </w:r>
            <w:r w:rsidRPr="00B53A9E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1026" w:type="dxa"/>
            <w:tcBorders>
              <w:top w:val="dashed" w:sz="4" w:space="0" w:color="auto"/>
            </w:tcBorders>
          </w:tcPr>
          <w:p w:rsidR="006E2349" w:rsidRPr="00C86FD7" w:rsidRDefault="006E2349" w:rsidP="006E2349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  <w:r w:rsidRPr="006E2349">
              <w:rPr>
                <w:i/>
                <w:sz w:val="20"/>
                <w:szCs w:val="20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7</w:t>
            </w:r>
          </w:p>
        </w:tc>
      </w:tr>
      <w:tr w:rsidR="005B405A" w:rsidRPr="00E97BAA" w:rsidTr="005537AA">
        <w:trPr>
          <w:cantSplit/>
        </w:trPr>
        <w:tc>
          <w:tcPr>
            <w:tcW w:w="4047" w:type="dxa"/>
          </w:tcPr>
          <w:p w:rsidR="005B405A" w:rsidRPr="001B534B" w:rsidRDefault="005B405A" w:rsidP="00E22372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rFonts w:eastAsia="MS Mincho"/>
                <w:sz w:val="20"/>
                <w:szCs w:val="20"/>
              </w:rPr>
              <w:sym w:font="Symbol" w:char="F0AE"/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</w:p>
        </w:tc>
        <w:tc>
          <w:tcPr>
            <w:tcW w:w="5301" w:type="dxa"/>
          </w:tcPr>
          <w:p w:rsidR="005B405A" w:rsidRDefault="005B405A" w:rsidP="00E22372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D77A8B">
              <w:rPr>
                <w:sz w:val="20"/>
                <w:szCs w:val="20"/>
              </w:rPr>
              <w:sym w:font="Symbol" w:char="F03A"/>
            </w:r>
            <w:r w:rsidRPr="00D77A8B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</w:p>
          <w:p w:rsidR="005B405A" w:rsidRPr="00D77A8B" w:rsidRDefault="005B405A" w:rsidP="000303A7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D77A8B">
              <w:rPr>
                <w:sz w:val="20"/>
                <w:szCs w:val="20"/>
              </w:rPr>
              <w:sym w:font="Symbol" w:char="F03A"/>
            </w:r>
            <w:r w:rsidRPr="00D77A8B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</w:p>
        </w:tc>
        <w:tc>
          <w:tcPr>
            <w:tcW w:w="5301" w:type="dxa"/>
          </w:tcPr>
          <w:p w:rsidR="005B405A" w:rsidRPr="00E97BAA" w:rsidRDefault="00E97BAA" w:rsidP="002D0DCA">
            <w:pPr>
              <w:spacing w:line="226" w:lineRule="auto"/>
              <w:jc w:val="left"/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правила</w:t>
            </w:r>
            <w:r w:rsidRPr="00991F46">
              <w:rPr>
                <w:sz w:val="20"/>
                <w:szCs w:val="20"/>
              </w:rPr>
              <w:t xml:space="preserve"> копировани</w:t>
            </w:r>
            <w:r>
              <w:rPr>
                <w:sz w:val="20"/>
                <w:szCs w:val="20"/>
              </w:rPr>
              <w:t>я</w:t>
            </w:r>
            <w:r w:rsidRPr="00991F46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 xml:space="preserve"> в верхней части стека уже находятся соответствующие атрибуты, </w:t>
            </w:r>
            <w:r w:rsidRPr="00991F46">
              <w:rPr>
                <w:sz w:val="20"/>
                <w:szCs w:val="20"/>
              </w:rPr>
              <w:t>действия</w:t>
            </w:r>
            <w:r>
              <w:rPr>
                <w:sz w:val="20"/>
                <w:szCs w:val="20"/>
              </w:rPr>
              <w:t xml:space="preserve"> со стеком </w:t>
            </w:r>
            <w:r w:rsidRPr="00991F46">
              <w:rPr>
                <w:sz w:val="20"/>
                <w:szCs w:val="20"/>
              </w:rPr>
              <w:t>не нужны</w:t>
            </w:r>
          </w:p>
        </w:tc>
        <w:tc>
          <w:tcPr>
            <w:tcW w:w="1026" w:type="dxa"/>
          </w:tcPr>
          <w:p w:rsidR="005B405A" w:rsidRPr="00E97BAA" w:rsidRDefault="005B405A" w:rsidP="00D84B11">
            <w:pPr>
              <w:spacing w:line="226" w:lineRule="auto"/>
              <w:jc w:val="center"/>
              <w:rPr>
                <w:sz w:val="20"/>
                <w:szCs w:val="20"/>
                <w:highlight w:val="yellow"/>
              </w:rPr>
            </w:pPr>
          </w:p>
        </w:tc>
      </w:tr>
      <w:tr w:rsidR="00406494" w:rsidRPr="00BA5B4A" w:rsidTr="000966F4">
        <w:trPr>
          <w:cantSplit/>
        </w:trPr>
        <w:tc>
          <w:tcPr>
            <w:tcW w:w="4047" w:type="dxa"/>
            <w:vMerge w:val="restart"/>
          </w:tcPr>
          <w:p w:rsidR="00406494" w:rsidRPr="00254AFB" w:rsidRDefault="00406494" w:rsidP="000966F4">
            <w:pPr>
              <w:pageBreakBefore/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lastRenderedPageBreak/>
              <w:t>Expr</w:t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rFonts w:eastAsia="MS Mincho"/>
                <w:sz w:val="20"/>
                <w:szCs w:val="20"/>
              </w:rPr>
              <w:sym w:font="Symbol" w:char="F0AE"/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020E80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b/>
                <w:sz w:val="20"/>
                <w:szCs w:val="20"/>
                <w:lang w:val="en-US"/>
              </w:rPr>
              <w:t>+</w:t>
            </w:r>
            <w:r>
              <w:rPr>
                <w:rFonts w:eastAsia="MS Mincho"/>
                <w:sz w:val="20"/>
                <w:szCs w:val="20"/>
                <w:lang w:val="en-US"/>
              </w:rPr>
              <w:t xml:space="preserve"> {</w:t>
            </w:r>
            <w:r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 w:rsidR="008029B6" w:rsidRPr="008029B6">
              <w:rPr>
                <w:rFonts w:eastAsia="MS Mincho"/>
                <w:sz w:val="20"/>
                <w:szCs w:val="20"/>
                <w:lang w:val="en-US"/>
              </w:rPr>
              <w:t>8</w:t>
            </w:r>
            <w:r>
              <w:rPr>
                <w:rFonts w:eastAsia="MS Mincho"/>
                <w:sz w:val="20"/>
                <w:szCs w:val="20"/>
                <w:lang w:val="en-US"/>
              </w:rPr>
              <w:t>}</w:t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>
              <w:rPr>
                <w:rFonts w:eastAsia="MS Mincho"/>
                <w:sz w:val="20"/>
                <w:szCs w:val="20"/>
                <w:lang w:val="en-US"/>
              </w:rPr>
              <w:t xml:space="preserve"> {</w:t>
            </w:r>
            <w:r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 w:rsidR="008029B6" w:rsidRPr="008029B6">
              <w:rPr>
                <w:rFonts w:eastAsia="MS Mincho"/>
                <w:sz w:val="20"/>
                <w:szCs w:val="20"/>
                <w:lang w:val="en-US"/>
              </w:rPr>
              <w:t>9</w:t>
            </w:r>
            <w:r>
              <w:rPr>
                <w:rFonts w:eastAsia="MS Mincho"/>
                <w:sz w:val="20"/>
                <w:szCs w:val="20"/>
                <w:lang w:val="en-US"/>
              </w:rPr>
              <w:t>}</w:t>
            </w:r>
          </w:p>
        </w:tc>
        <w:tc>
          <w:tcPr>
            <w:tcW w:w="5301" w:type="dxa"/>
            <w:tcBorders>
              <w:bottom w:val="dashed" w:sz="4" w:space="0" w:color="auto"/>
            </w:tcBorders>
          </w:tcPr>
          <w:p w:rsidR="00406494" w:rsidRPr="000456C2" w:rsidRDefault="00406494" w:rsidP="000966F4">
            <w:pPr>
              <w:pageBreakBefore/>
              <w:spacing w:line="226" w:lineRule="auto"/>
              <w:jc w:val="left"/>
              <w:rPr>
                <w:b/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  <w:tcBorders>
              <w:bottom w:val="dashed" w:sz="4" w:space="0" w:color="auto"/>
            </w:tcBorders>
          </w:tcPr>
          <w:p w:rsidR="00406494" w:rsidRPr="00C86FD7" w:rsidRDefault="00406494" w:rsidP="000966F4">
            <w:pPr>
              <w:pageBreakBefore/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>
              <w:rPr>
                <w:b/>
                <w:sz w:val="20"/>
                <w:szCs w:val="20"/>
                <w:lang w:val="en-US"/>
              </w:rPr>
              <w:t>+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op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b/>
                <w:sz w:val="20"/>
                <w:szCs w:val="20"/>
                <w:lang w:val="en-US"/>
              </w:rPr>
              <w:t>+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op</w:t>
            </w:r>
          </w:p>
        </w:tc>
        <w:tc>
          <w:tcPr>
            <w:tcW w:w="1026" w:type="dxa"/>
            <w:tcBorders>
              <w:bottom w:val="dashed" w:sz="4" w:space="0" w:color="auto"/>
            </w:tcBorders>
          </w:tcPr>
          <w:p w:rsidR="00406494" w:rsidRPr="008029B6" w:rsidRDefault="00406494" w:rsidP="000966F4">
            <w:pPr>
              <w:pageBreakBefore/>
              <w:spacing w:line="226" w:lineRule="auto"/>
              <w:jc w:val="center"/>
              <w:rPr>
                <w:sz w:val="20"/>
                <w:szCs w:val="20"/>
                <w:highlight w:val="yellow"/>
              </w:rPr>
            </w:pPr>
            <w:r w:rsidRPr="0061552C">
              <w:rPr>
                <w:i/>
                <w:sz w:val="20"/>
                <w:szCs w:val="20"/>
                <w:lang w:val="en-US"/>
              </w:rPr>
              <w:t>A</w:t>
            </w:r>
            <w:r w:rsidR="008029B6">
              <w:rPr>
                <w:sz w:val="20"/>
                <w:szCs w:val="20"/>
              </w:rPr>
              <w:t>8</w:t>
            </w:r>
          </w:p>
        </w:tc>
      </w:tr>
      <w:tr w:rsidR="00406494" w:rsidRPr="00BA5B4A" w:rsidTr="000966F4">
        <w:trPr>
          <w:cantSplit/>
        </w:trPr>
        <w:tc>
          <w:tcPr>
            <w:tcW w:w="4047" w:type="dxa"/>
            <w:vMerge/>
          </w:tcPr>
          <w:p w:rsidR="00406494" w:rsidRPr="001B534B" w:rsidRDefault="00406494" w:rsidP="00E22372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  <w:tcBorders>
              <w:top w:val="dashed" w:sz="4" w:space="0" w:color="auto"/>
            </w:tcBorders>
          </w:tcPr>
          <w:p w:rsidR="00406494" w:rsidRDefault="00406494" w:rsidP="00406494">
            <w:pPr>
              <w:spacing w:line="226" w:lineRule="auto"/>
              <w:jc w:val="left"/>
              <w:rPr>
                <w:b/>
                <w:sz w:val="20"/>
                <w:szCs w:val="20"/>
                <w:lang w:val="en-US"/>
              </w:rPr>
            </w:pPr>
            <w:r w:rsidRPr="00327018">
              <w:rPr>
                <w:b/>
                <w:sz w:val="20"/>
                <w:szCs w:val="20"/>
                <w:lang w:val="en-US"/>
              </w:rPr>
              <w:t xml:space="preserve">if </w:t>
            </w: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020E80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sym w:font="Symbol" w:char="F0B9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5972D1">
              <w:rPr>
                <w:b/>
                <w:sz w:val="20"/>
                <w:szCs w:val="20"/>
                <w:lang w:val="en-US"/>
              </w:rPr>
              <w:t>then</w:t>
            </w:r>
            <w:r w:rsidRPr="00327018">
              <w:rPr>
                <w:b/>
                <w:sz w:val="20"/>
                <w:szCs w:val="20"/>
                <w:lang w:val="en-US"/>
              </w:rPr>
              <w:t xml:space="preserve"> </w:t>
            </w:r>
            <w:r w:rsidRPr="005972D1">
              <w:rPr>
                <w:i/>
                <w:sz w:val="20"/>
                <w:szCs w:val="20"/>
                <w:lang w:val="en-US"/>
              </w:rPr>
              <w:t>Type_Error</w:t>
            </w:r>
            <w:r w:rsidRPr="005972D1">
              <w:rPr>
                <w:sz w:val="20"/>
                <w:szCs w:val="20"/>
                <w:lang w:val="en-US"/>
              </w:rPr>
              <w:t>(4)</w:t>
            </w:r>
          </w:p>
          <w:p w:rsidR="00406494" w:rsidRDefault="00406494" w:rsidP="00406494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D77A8B">
              <w:rPr>
                <w:sz w:val="20"/>
                <w:szCs w:val="20"/>
              </w:rPr>
              <w:sym w:font="Symbol" w:char="F03A"/>
            </w:r>
            <w:r w:rsidRPr="00D77A8B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327018">
              <w:rPr>
                <w:i/>
                <w:sz w:val="20"/>
                <w:szCs w:val="20"/>
                <w:lang w:val="en-US"/>
              </w:rPr>
              <w:t>type</w:t>
            </w:r>
          </w:p>
          <w:p w:rsidR="00406494" w:rsidRDefault="00406494" w:rsidP="00406494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D77A8B">
              <w:rPr>
                <w:sz w:val="20"/>
                <w:szCs w:val="20"/>
              </w:rPr>
              <w:sym w:font="Symbol" w:char="F03A"/>
            </w:r>
            <w:r w:rsidRPr="00D77A8B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i/>
                <w:sz w:val="20"/>
                <w:szCs w:val="20"/>
                <w:lang w:val="en-US"/>
              </w:rPr>
              <w:t>NewTemp</w:t>
            </w:r>
            <w:r>
              <w:rPr>
                <w:sz w:val="20"/>
                <w:szCs w:val="20"/>
                <w:lang w:val="en-US"/>
              </w:rPr>
              <w:t>(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327018">
              <w:rPr>
                <w:i/>
                <w:sz w:val="20"/>
                <w:szCs w:val="20"/>
                <w:lang w:val="en-US"/>
              </w:rPr>
              <w:t>type</w:t>
            </w:r>
            <w:r>
              <w:rPr>
                <w:sz w:val="20"/>
                <w:szCs w:val="20"/>
                <w:lang w:val="en-US"/>
              </w:rPr>
              <w:t>)</w:t>
            </w:r>
          </w:p>
          <w:p w:rsidR="00406494" w:rsidRPr="00327018" w:rsidRDefault="00406494" w:rsidP="000303A7">
            <w:pPr>
              <w:spacing w:line="226" w:lineRule="auto"/>
              <w:jc w:val="left"/>
              <w:rPr>
                <w:b/>
                <w:sz w:val="20"/>
                <w:szCs w:val="20"/>
                <w:lang w:val="en-US"/>
              </w:rPr>
            </w:pPr>
            <w:r w:rsidRPr="00B53A9E">
              <w:rPr>
                <w:i/>
                <w:sz w:val="20"/>
                <w:szCs w:val="20"/>
                <w:lang w:val="en-US"/>
              </w:rPr>
              <w:t>Gen</w:t>
            </w:r>
            <w:r w:rsidRPr="00B53A9E">
              <w:rPr>
                <w:sz w:val="20"/>
                <w:szCs w:val="20"/>
                <w:lang w:val="en-US"/>
              </w:rPr>
              <w:t>(</w:t>
            </w:r>
            <w:r>
              <w:rPr>
                <w:b/>
                <w:sz w:val="20"/>
                <w:szCs w:val="20"/>
                <w:lang w:val="en-US"/>
              </w:rPr>
              <w:t>+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B70987">
              <w:rPr>
                <w:i/>
                <w:sz w:val="20"/>
                <w:szCs w:val="20"/>
                <w:lang w:val="en-US"/>
              </w:rPr>
              <w:t>op</w:t>
            </w:r>
            <w:r w:rsidRPr="00B53A9E">
              <w:rPr>
                <w:sz w:val="20"/>
                <w:szCs w:val="20"/>
                <w:lang w:val="en-US"/>
              </w:rPr>
              <w:t>, </w:t>
            </w: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020E80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B53A9E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  <w:r w:rsidRPr="00B53A9E">
              <w:rPr>
                <w:sz w:val="20"/>
                <w:szCs w:val="20"/>
                <w:lang w:val="en-US"/>
              </w:rPr>
              <w:t>, 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B53A9E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  <w:r w:rsidRPr="00B53A9E">
              <w:rPr>
                <w:sz w:val="20"/>
                <w:szCs w:val="20"/>
                <w:lang w:val="en-US"/>
              </w:rPr>
              <w:t>, </w:t>
            </w: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  <w:r w:rsidRPr="00B53A9E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5301" w:type="dxa"/>
            <w:tcBorders>
              <w:top w:val="dashed" w:sz="4" w:space="0" w:color="auto"/>
            </w:tcBorders>
          </w:tcPr>
          <w:p w:rsidR="00243BF0" w:rsidRPr="00243BF0" w:rsidRDefault="00243BF0" w:rsidP="00243BF0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243BF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 xml:space="preserve">1 </w:t>
            </w:r>
            <w:r w:rsidRPr="00243BF0">
              <w:rPr>
                <w:sz w:val="20"/>
                <w:szCs w:val="20"/>
              </w:rPr>
              <w:sym w:font="Symbol" w:char="F03A"/>
            </w:r>
            <w:r w:rsidRPr="00243BF0">
              <w:rPr>
                <w:sz w:val="20"/>
                <w:szCs w:val="20"/>
              </w:rPr>
              <w:sym w:font="Symbol" w:char="F03D"/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243BF0">
              <w:rPr>
                <w:i/>
                <w:sz w:val="20"/>
                <w:szCs w:val="20"/>
                <w:lang w:val="en-US"/>
              </w:rPr>
              <w:t>Pop</w:t>
            </w:r>
            <w:r w:rsidRPr="00243BF0">
              <w:rPr>
                <w:sz w:val="20"/>
                <w:szCs w:val="20"/>
                <w:lang w:val="en-US"/>
              </w:rPr>
              <w:t>(</w:t>
            </w:r>
            <w:r w:rsidRPr="00243BF0">
              <w:rPr>
                <w:i/>
                <w:sz w:val="20"/>
                <w:szCs w:val="20"/>
                <w:lang w:val="en-US"/>
              </w:rPr>
              <w:t>AttrSt</w:t>
            </w:r>
            <w:r w:rsidRPr="00243BF0">
              <w:rPr>
                <w:sz w:val="20"/>
                <w:szCs w:val="20"/>
                <w:lang w:val="en-US"/>
              </w:rPr>
              <w:t>) //</w:t>
            </w:r>
            <w:r w:rsidRPr="00243BF0">
              <w:rPr>
                <w:sz w:val="20"/>
                <w:szCs w:val="20"/>
              </w:rPr>
              <w:t>атрибут</w:t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243BF0">
              <w:rPr>
                <w:b/>
                <w:sz w:val="20"/>
                <w:szCs w:val="20"/>
                <w:lang w:val="en-US"/>
              </w:rPr>
              <w:t>.</w:t>
            </w:r>
            <w:r w:rsidRPr="00243BF0">
              <w:rPr>
                <w:i/>
                <w:sz w:val="20"/>
                <w:szCs w:val="20"/>
                <w:lang w:val="en-US"/>
              </w:rPr>
              <w:t>addr</w:t>
            </w:r>
          </w:p>
          <w:p w:rsidR="00243BF0" w:rsidRPr="00243BF0" w:rsidRDefault="00243BF0" w:rsidP="00243BF0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243BF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 xml:space="preserve">2 </w:t>
            </w:r>
            <w:r w:rsidRPr="00243BF0">
              <w:rPr>
                <w:sz w:val="20"/>
                <w:szCs w:val="20"/>
              </w:rPr>
              <w:sym w:font="Symbol" w:char="F03A"/>
            </w:r>
            <w:r w:rsidRPr="00243BF0">
              <w:rPr>
                <w:sz w:val="20"/>
                <w:szCs w:val="20"/>
              </w:rPr>
              <w:sym w:font="Symbol" w:char="F03D"/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243BF0">
              <w:rPr>
                <w:i/>
                <w:sz w:val="20"/>
                <w:szCs w:val="20"/>
                <w:lang w:val="en-US"/>
              </w:rPr>
              <w:t>Pop</w:t>
            </w:r>
            <w:r w:rsidRPr="00243BF0">
              <w:rPr>
                <w:sz w:val="20"/>
                <w:szCs w:val="20"/>
                <w:lang w:val="en-US"/>
              </w:rPr>
              <w:t>(</w:t>
            </w:r>
            <w:r w:rsidRPr="00243BF0">
              <w:rPr>
                <w:i/>
                <w:sz w:val="20"/>
                <w:szCs w:val="20"/>
                <w:lang w:val="en-US"/>
              </w:rPr>
              <w:t>AttrSt</w:t>
            </w:r>
            <w:r w:rsidRPr="00243BF0">
              <w:rPr>
                <w:sz w:val="20"/>
                <w:szCs w:val="20"/>
                <w:lang w:val="en-US"/>
              </w:rPr>
              <w:t>) //</w:t>
            </w:r>
            <w:r w:rsidRPr="00243BF0">
              <w:rPr>
                <w:sz w:val="20"/>
                <w:szCs w:val="20"/>
              </w:rPr>
              <w:t>атрибут</w:t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243BF0">
              <w:rPr>
                <w:b/>
                <w:sz w:val="20"/>
                <w:szCs w:val="20"/>
                <w:lang w:val="en-US"/>
              </w:rPr>
              <w:t>.</w:t>
            </w:r>
            <w:r w:rsidRPr="00243BF0">
              <w:rPr>
                <w:i/>
                <w:sz w:val="20"/>
                <w:szCs w:val="20"/>
                <w:lang w:val="en-US"/>
              </w:rPr>
              <w:t>type</w:t>
            </w:r>
          </w:p>
          <w:p w:rsidR="00243BF0" w:rsidRDefault="00243BF0" w:rsidP="00243BF0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243BF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 xml:space="preserve">3 </w:t>
            </w:r>
            <w:r w:rsidRPr="00243BF0">
              <w:rPr>
                <w:sz w:val="20"/>
                <w:szCs w:val="20"/>
              </w:rPr>
              <w:sym w:font="Symbol" w:char="F03A"/>
            </w:r>
            <w:r w:rsidRPr="00243BF0">
              <w:rPr>
                <w:sz w:val="20"/>
                <w:szCs w:val="20"/>
              </w:rPr>
              <w:sym w:font="Symbol" w:char="F03D"/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243BF0">
              <w:rPr>
                <w:i/>
                <w:sz w:val="20"/>
                <w:szCs w:val="20"/>
                <w:lang w:val="en-US"/>
              </w:rPr>
              <w:t>Pop</w:t>
            </w:r>
            <w:r w:rsidRPr="00243BF0">
              <w:rPr>
                <w:sz w:val="20"/>
                <w:szCs w:val="20"/>
                <w:lang w:val="en-US"/>
              </w:rPr>
              <w:t>(</w:t>
            </w:r>
            <w:r w:rsidRPr="00243BF0">
              <w:rPr>
                <w:i/>
                <w:sz w:val="20"/>
                <w:szCs w:val="20"/>
                <w:lang w:val="en-US"/>
              </w:rPr>
              <w:t>AttrSt</w:t>
            </w:r>
            <w:r w:rsidRPr="00243BF0">
              <w:rPr>
                <w:sz w:val="20"/>
                <w:szCs w:val="20"/>
                <w:lang w:val="en-US"/>
              </w:rPr>
              <w:t>) //</w:t>
            </w:r>
            <w:r w:rsidRPr="00243BF0">
              <w:rPr>
                <w:sz w:val="20"/>
                <w:szCs w:val="20"/>
              </w:rPr>
              <w:t>атрибут</w:t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080458">
              <w:rPr>
                <w:b/>
                <w:sz w:val="20"/>
                <w:szCs w:val="20"/>
                <w:lang w:val="en-US"/>
              </w:rPr>
              <w:t>+</w:t>
            </w:r>
            <w:r w:rsidRPr="00243BF0">
              <w:rPr>
                <w:b/>
                <w:sz w:val="20"/>
                <w:szCs w:val="20"/>
                <w:lang w:val="en-US"/>
              </w:rPr>
              <w:t>.</w:t>
            </w:r>
            <w:r w:rsidRPr="00243BF0">
              <w:rPr>
                <w:i/>
                <w:sz w:val="20"/>
                <w:szCs w:val="20"/>
                <w:lang w:val="en-US"/>
              </w:rPr>
              <w:t>op</w:t>
            </w:r>
          </w:p>
          <w:p w:rsidR="00243BF0" w:rsidRPr="00243BF0" w:rsidRDefault="00243BF0" w:rsidP="00243BF0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243BF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 xml:space="preserve">4 </w:t>
            </w:r>
            <w:r w:rsidRPr="00243BF0">
              <w:rPr>
                <w:sz w:val="20"/>
                <w:szCs w:val="20"/>
              </w:rPr>
              <w:sym w:font="Symbol" w:char="F03A"/>
            </w:r>
            <w:r w:rsidRPr="00243BF0">
              <w:rPr>
                <w:sz w:val="20"/>
                <w:szCs w:val="20"/>
              </w:rPr>
              <w:sym w:font="Symbol" w:char="F03D"/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243BF0">
              <w:rPr>
                <w:i/>
                <w:sz w:val="20"/>
                <w:szCs w:val="20"/>
                <w:lang w:val="en-US"/>
              </w:rPr>
              <w:t>Pop</w:t>
            </w:r>
            <w:r w:rsidRPr="00243BF0">
              <w:rPr>
                <w:sz w:val="20"/>
                <w:szCs w:val="20"/>
                <w:lang w:val="en-US"/>
              </w:rPr>
              <w:t>(</w:t>
            </w:r>
            <w:r w:rsidRPr="00243BF0">
              <w:rPr>
                <w:i/>
                <w:sz w:val="20"/>
                <w:szCs w:val="20"/>
                <w:lang w:val="en-US"/>
              </w:rPr>
              <w:t>AttrSt</w:t>
            </w:r>
            <w:r w:rsidRPr="00243BF0">
              <w:rPr>
                <w:sz w:val="20"/>
                <w:szCs w:val="20"/>
                <w:lang w:val="en-US"/>
              </w:rPr>
              <w:t>) //</w:t>
            </w:r>
            <w:r w:rsidRPr="00243BF0">
              <w:rPr>
                <w:sz w:val="20"/>
                <w:szCs w:val="20"/>
              </w:rPr>
              <w:t>атрибут</w:t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243BF0">
              <w:rPr>
                <w:i/>
                <w:sz w:val="20"/>
                <w:szCs w:val="20"/>
                <w:lang w:val="en-US"/>
              </w:rPr>
              <w:t>Expr</w:t>
            </w:r>
            <w:r w:rsidRPr="00243BF0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243BF0">
              <w:rPr>
                <w:b/>
                <w:sz w:val="20"/>
                <w:szCs w:val="20"/>
                <w:lang w:val="en-US"/>
              </w:rPr>
              <w:t>.</w:t>
            </w:r>
            <w:r w:rsidRPr="00243BF0">
              <w:rPr>
                <w:i/>
                <w:sz w:val="20"/>
                <w:szCs w:val="20"/>
                <w:lang w:val="en-US"/>
              </w:rPr>
              <w:t>addr</w:t>
            </w:r>
          </w:p>
          <w:p w:rsidR="00243BF0" w:rsidRDefault="00243BF0" w:rsidP="00243BF0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243BF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 xml:space="preserve">5 </w:t>
            </w:r>
            <w:r w:rsidRPr="00243BF0">
              <w:rPr>
                <w:sz w:val="20"/>
                <w:szCs w:val="20"/>
              </w:rPr>
              <w:sym w:font="Symbol" w:char="F03A"/>
            </w:r>
            <w:r w:rsidRPr="00243BF0">
              <w:rPr>
                <w:sz w:val="20"/>
                <w:szCs w:val="20"/>
              </w:rPr>
              <w:sym w:font="Symbol" w:char="F03D"/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243BF0">
              <w:rPr>
                <w:i/>
                <w:sz w:val="20"/>
                <w:szCs w:val="20"/>
                <w:lang w:val="en-US"/>
              </w:rPr>
              <w:t>Pop</w:t>
            </w:r>
            <w:r w:rsidRPr="00243BF0">
              <w:rPr>
                <w:sz w:val="20"/>
                <w:szCs w:val="20"/>
                <w:lang w:val="en-US"/>
              </w:rPr>
              <w:t>(</w:t>
            </w:r>
            <w:r w:rsidRPr="00243BF0">
              <w:rPr>
                <w:i/>
                <w:sz w:val="20"/>
                <w:szCs w:val="20"/>
                <w:lang w:val="en-US"/>
              </w:rPr>
              <w:t>AttrSt</w:t>
            </w:r>
            <w:r w:rsidRPr="00243BF0">
              <w:rPr>
                <w:sz w:val="20"/>
                <w:szCs w:val="20"/>
                <w:lang w:val="en-US"/>
              </w:rPr>
              <w:t>) //</w:t>
            </w:r>
            <w:r w:rsidRPr="00243BF0">
              <w:rPr>
                <w:sz w:val="20"/>
                <w:szCs w:val="20"/>
              </w:rPr>
              <w:t>атрибут</w:t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243BF0">
              <w:rPr>
                <w:i/>
                <w:sz w:val="20"/>
                <w:szCs w:val="20"/>
                <w:lang w:val="en-US"/>
              </w:rPr>
              <w:t>Expr</w:t>
            </w:r>
            <w:r w:rsidRPr="00243BF0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243BF0">
              <w:rPr>
                <w:b/>
                <w:sz w:val="20"/>
                <w:szCs w:val="20"/>
                <w:lang w:val="en-US"/>
              </w:rPr>
              <w:t>.</w:t>
            </w:r>
            <w:r w:rsidRPr="00243BF0">
              <w:rPr>
                <w:i/>
                <w:sz w:val="20"/>
                <w:szCs w:val="20"/>
                <w:lang w:val="en-US"/>
              </w:rPr>
              <w:t>type</w:t>
            </w:r>
          </w:p>
          <w:p w:rsidR="00243BF0" w:rsidRDefault="00243BF0" w:rsidP="00243BF0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327018">
              <w:rPr>
                <w:b/>
                <w:sz w:val="20"/>
                <w:szCs w:val="20"/>
                <w:lang w:val="en-US"/>
              </w:rPr>
              <w:t xml:space="preserve">if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>5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sym w:font="Symbol" w:char="F0B9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>2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5972D1">
              <w:rPr>
                <w:b/>
                <w:sz w:val="20"/>
                <w:szCs w:val="20"/>
                <w:lang w:val="en-US"/>
              </w:rPr>
              <w:t>then</w:t>
            </w:r>
            <w:r w:rsidRPr="00327018">
              <w:rPr>
                <w:b/>
                <w:sz w:val="20"/>
                <w:szCs w:val="20"/>
                <w:lang w:val="en-US"/>
              </w:rPr>
              <w:t xml:space="preserve"> </w:t>
            </w:r>
            <w:r w:rsidRPr="005972D1">
              <w:rPr>
                <w:i/>
                <w:sz w:val="20"/>
                <w:szCs w:val="20"/>
                <w:lang w:val="en-US"/>
              </w:rPr>
              <w:t>Type_Error</w:t>
            </w:r>
            <w:r w:rsidRPr="005972D1">
              <w:rPr>
                <w:sz w:val="20"/>
                <w:szCs w:val="20"/>
                <w:lang w:val="en-US"/>
              </w:rPr>
              <w:t>(4)</w:t>
            </w:r>
          </w:p>
          <w:p w:rsidR="00243BF0" w:rsidRDefault="00243BF0" w:rsidP="00243BF0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 w:rsidRPr="00243BF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>2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</w:p>
          <w:p w:rsidR="00243BF0" w:rsidRPr="00243BF0" w:rsidRDefault="00243BF0" w:rsidP="00243BF0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>
              <w:rPr>
                <w:sz w:val="20"/>
                <w:szCs w:val="20"/>
                <w:lang w:val="en-US"/>
              </w:rPr>
              <w:t xml:space="preserve">6 </w:t>
            </w:r>
            <w:r w:rsidRPr="00243BF0">
              <w:rPr>
                <w:sz w:val="20"/>
                <w:szCs w:val="20"/>
              </w:rPr>
              <w:sym w:font="Symbol" w:char="F03A"/>
            </w:r>
            <w:r w:rsidRPr="00243BF0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i/>
                <w:sz w:val="20"/>
                <w:szCs w:val="20"/>
                <w:lang w:val="en-US"/>
              </w:rPr>
              <w:t>NewTemp</w:t>
            </w:r>
            <w:r>
              <w:rPr>
                <w:sz w:val="20"/>
                <w:szCs w:val="20"/>
                <w:lang w:val="en-US"/>
              </w:rPr>
              <w:t>(</w:t>
            </w:r>
            <w:r w:rsidRPr="00243BF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>2</w:t>
            </w:r>
            <w:r>
              <w:rPr>
                <w:sz w:val="20"/>
                <w:szCs w:val="20"/>
                <w:lang w:val="en-US"/>
              </w:rPr>
              <w:t>)</w:t>
            </w:r>
          </w:p>
          <w:p w:rsidR="00243BF0" w:rsidRDefault="00243BF0" w:rsidP="00243BF0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>
              <w:rPr>
                <w:sz w:val="20"/>
                <w:szCs w:val="20"/>
                <w:lang w:val="en-US"/>
              </w:rPr>
              <w:t>6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</w:p>
          <w:p w:rsidR="00406494" w:rsidRPr="00C86FD7" w:rsidRDefault="00243BF0" w:rsidP="00243BF0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  <w:r w:rsidRPr="00B53A9E">
              <w:rPr>
                <w:i/>
                <w:sz w:val="20"/>
                <w:szCs w:val="20"/>
                <w:lang w:val="en-US"/>
              </w:rPr>
              <w:t>Gen</w:t>
            </w:r>
            <w:r w:rsidRPr="00B53A9E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>3</w:t>
            </w:r>
            <w:r w:rsidRPr="00B53A9E">
              <w:rPr>
                <w:sz w:val="20"/>
                <w:szCs w:val="20"/>
                <w:lang w:val="en-US"/>
              </w:rPr>
              <w:t>,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>4</w:t>
            </w:r>
            <w:r w:rsidRPr="00B53A9E">
              <w:rPr>
                <w:sz w:val="20"/>
                <w:szCs w:val="20"/>
                <w:lang w:val="en-US"/>
              </w:rPr>
              <w:t>,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>1</w:t>
            </w:r>
            <w:r w:rsidRPr="00B53A9E">
              <w:rPr>
                <w:sz w:val="20"/>
                <w:szCs w:val="20"/>
                <w:lang w:val="en-US"/>
              </w:rPr>
              <w:t>,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>
              <w:rPr>
                <w:sz w:val="20"/>
                <w:szCs w:val="20"/>
                <w:lang w:val="en-US"/>
              </w:rPr>
              <w:t>6</w:t>
            </w:r>
            <w:r w:rsidRPr="00B53A9E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1026" w:type="dxa"/>
            <w:tcBorders>
              <w:top w:val="dashed" w:sz="4" w:space="0" w:color="auto"/>
            </w:tcBorders>
          </w:tcPr>
          <w:p w:rsidR="00406494" w:rsidRPr="008029B6" w:rsidRDefault="00406494" w:rsidP="008029B6">
            <w:pPr>
              <w:spacing w:line="226" w:lineRule="auto"/>
              <w:jc w:val="center"/>
              <w:rPr>
                <w:sz w:val="20"/>
                <w:szCs w:val="20"/>
                <w:highlight w:val="yellow"/>
              </w:rPr>
            </w:pPr>
            <w:r w:rsidRPr="0061552C">
              <w:rPr>
                <w:i/>
                <w:sz w:val="20"/>
                <w:szCs w:val="20"/>
                <w:lang w:val="en-US"/>
              </w:rPr>
              <w:t>A</w:t>
            </w:r>
            <w:r w:rsidR="008029B6">
              <w:rPr>
                <w:sz w:val="20"/>
                <w:szCs w:val="20"/>
              </w:rPr>
              <w:t>9</w:t>
            </w:r>
          </w:p>
        </w:tc>
      </w:tr>
      <w:tr w:rsidR="005B405A" w:rsidRPr="00E97BAA" w:rsidTr="005537AA">
        <w:trPr>
          <w:cantSplit/>
        </w:trPr>
        <w:tc>
          <w:tcPr>
            <w:tcW w:w="4047" w:type="dxa"/>
          </w:tcPr>
          <w:p w:rsidR="005B405A" w:rsidRPr="001B534B" w:rsidRDefault="005B405A" w:rsidP="00E22372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rFonts w:eastAsia="MS Mincho"/>
                <w:sz w:val="20"/>
                <w:szCs w:val="20"/>
              </w:rPr>
              <w:sym w:font="Symbol" w:char="F0AE"/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</w:p>
        </w:tc>
        <w:tc>
          <w:tcPr>
            <w:tcW w:w="5301" w:type="dxa"/>
          </w:tcPr>
          <w:p w:rsidR="005B405A" w:rsidRDefault="005B405A" w:rsidP="00E22372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D77A8B">
              <w:rPr>
                <w:sz w:val="20"/>
                <w:szCs w:val="20"/>
              </w:rPr>
              <w:sym w:font="Symbol" w:char="F03A"/>
            </w:r>
            <w:r w:rsidRPr="00D77A8B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</w:p>
          <w:p w:rsidR="005B405A" w:rsidRPr="00B55DE3" w:rsidRDefault="005B405A" w:rsidP="000303A7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D77A8B">
              <w:rPr>
                <w:sz w:val="20"/>
                <w:szCs w:val="20"/>
              </w:rPr>
              <w:sym w:font="Symbol" w:char="F03A"/>
            </w:r>
            <w:r w:rsidRPr="00D77A8B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</w:p>
        </w:tc>
        <w:tc>
          <w:tcPr>
            <w:tcW w:w="5301" w:type="dxa"/>
          </w:tcPr>
          <w:p w:rsidR="005B405A" w:rsidRPr="00E97BAA" w:rsidRDefault="002D0DCA" w:rsidP="00EA2FDB">
            <w:pPr>
              <w:spacing w:line="226" w:lineRule="auto"/>
              <w:jc w:val="left"/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правила</w:t>
            </w:r>
            <w:r w:rsidRPr="00991F46">
              <w:rPr>
                <w:sz w:val="20"/>
                <w:szCs w:val="20"/>
              </w:rPr>
              <w:t xml:space="preserve"> копировани</w:t>
            </w:r>
            <w:r>
              <w:rPr>
                <w:sz w:val="20"/>
                <w:szCs w:val="20"/>
              </w:rPr>
              <w:t>я</w:t>
            </w:r>
            <w:r w:rsidRPr="00991F46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 xml:space="preserve"> в верхней части стека уже находятся соответствующие атрибуты, </w:t>
            </w:r>
            <w:r w:rsidRPr="00991F46">
              <w:rPr>
                <w:sz w:val="20"/>
                <w:szCs w:val="20"/>
              </w:rPr>
              <w:t>действия</w:t>
            </w:r>
            <w:r>
              <w:rPr>
                <w:sz w:val="20"/>
                <w:szCs w:val="20"/>
              </w:rPr>
              <w:t xml:space="preserve"> со стеком </w:t>
            </w:r>
            <w:r w:rsidRPr="00991F46">
              <w:rPr>
                <w:sz w:val="20"/>
                <w:szCs w:val="20"/>
              </w:rPr>
              <w:t>не нужны</w:t>
            </w:r>
          </w:p>
        </w:tc>
        <w:tc>
          <w:tcPr>
            <w:tcW w:w="1026" w:type="dxa"/>
          </w:tcPr>
          <w:p w:rsidR="005B405A" w:rsidRPr="00E97BAA" w:rsidRDefault="005B405A" w:rsidP="00D84B11">
            <w:pPr>
              <w:spacing w:line="226" w:lineRule="auto"/>
              <w:jc w:val="center"/>
              <w:rPr>
                <w:sz w:val="20"/>
                <w:szCs w:val="20"/>
                <w:highlight w:val="yellow"/>
              </w:rPr>
            </w:pPr>
          </w:p>
        </w:tc>
      </w:tr>
      <w:tr w:rsidR="00085B78" w:rsidRPr="005B405A" w:rsidTr="000966F4">
        <w:trPr>
          <w:cantSplit/>
        </w:trPr>
        <w:tc>
          <w:tcPr>
            <w:tcW w:w="4047" w:type="dxa"/>
            <w:vMerge w:val="restart"/>
          </w:tcPr>
          <w:p w:rsidR="00085B78" w:rsidRPr="00B55DE3" w:rsidRDefault="00085B78" w:rsidP="008029B6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rFonts w:eastAsia="MS Mincho"/>
                <w:sz w:val="20"/>
                <w:szCs w:val="20"/>
              </w:rPr>
              <w:sym w:font="Symbol" w:char="F0AE"/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020E80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b/>
                <w:sz w:val="20"/>
                <w:szCs w:val="20"/>
                <w:lang w:val="en-US"/>
              </w:rPr>
              <w:t>*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MS Mincho"/>
                <w:sz w:val="20"/>
                <w:szCs w:val="20"/>
                <w:lang w:val="en-US"/>
              </w:rPr>
              <w:t>{</w:t>
            </w:r>
            <w:r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>
              <w:rPr>
                <w:rFonts w:eastAsia="MS Mincho"/>
                <w:sz w:val="20"/>
                <w:szCs w:val="20"/>
                <w:lang w:val="en-US"/>
              </w:rPr>
              <w:t>1</w:t>
            </w:r>
            <w:r w:rsidR="008029B6" w:rsidRPr="008029B6">
              <w:rPr>
                <w:rFonts w:eastAsia="MS Mincho"/>
                <w:sz w:val="20"/>
                <w:szCs w:val="20"/>
                <w:lang w:val="en-US"/>
              </w:rPr>
              <w:t>0</w:t>
            </w:r>
            <w:r>
              <w:rPr>
                <w:rFonts w:eastAsia="MS Mincho"/>
                <w:sz w:val="20"/>
                <w:szCs w:val="20"/>
                <w:lang w:val="en-US"/>
              </w:rPr>
              <w:t>}</w:t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MS Mincho"/>
                <w:sz w:val="20"/>
                <w:szCs w:val="20"/>
                <w:lang w:val="en-US"/>
              </w:rPr>
              <w:t>{</w:t>
            </w:r>
            <w:r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>
              <w:rPr>
                <w:rFonts w:eastAsia="MS Mincho"/>
                <w:sz w:val="20"/>
                <w:szCs w:val="20"/>
                <w:lang w:val="en-US"/>
              </w:rPr>
              <w:t>1</w:t>
            </w:r>
            <w:r w:rsidR="008029B6" w:rsidRPr="008029B6">
              <w:rPr>
                <w:rFonts w:eastAsia="MS Mincho"/>
                <w:sz w:val="20"/>
                <w:szCs w:val="20"/>
                <w:lang w:val="en-US"/>
              </w:rPr>
              <w:t>1</w:t>
            </w:r>
            <w:r>
              <w:rPr>
                <w:rFonts w:eastAsia="MS Mincho"/>
                <w:sz w:val="20"/>
                <w:szCs w:val="20"/>
                <w:lang w:val="en-US"/>
              </w:rPr>
              <w:t>}</w:t>
            </w:r>
          </w:p>
        </w:tc>
        <w:tc>
          <w:tcPr>
            <w:tcW w:w="5301" w:type="dxa"/>
            <w:tcBorders>
              <w:bottom w:val="dashed" w:sz="4" w:space="0" w:color="auto"/>
            </w:tcBorders>
          </w:tcPr>
          <w:p w:rsidR="00085B78" w:rsidRPr="00085B78" w:rsidRDefault="00085B78" w:rsidP="003C4E90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  <w:tcBorders>
              <w:bottom w:val="dashed" w:sz="4" w:space="0" w:color="auto"/>
            </w:tcBorders>
          </w:tcPr>
          <w:p w:rsidR="00085B78" w:rsidRPr="00085B78" w:rsidRDefault="00085B78" w:rsidP="00085B78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>
              <w:rPr>
                <w:b/>
                <w:sz w:val="20"/>
                <w:szCs w:val="20"/>
                <w:lang w:val="en-US"/>
              </w:rPr>
              <w:t>*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op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b/>
                <w:sz w:val="20"/>
                <w:szCs w:val="20"/>
                <w:lang w:val="en-US"/>
              </w:rPr>
              <w:t>*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op</w:t>
            </w:r>
          </w:p>
        </w:tc>
        <w:tc>
          <w:tcPr>
            <w:tcW w:w="1026" w:type="dxa"/>
            <w:tcBorders>
              <w:bottom w:val="dashed" w:sz="4" w:space="0" w:color="auto"/>
            </w:tcBorders>
          </w:tcPr>
          <w:p w:rsidR="00085B78" w:rsidRPr="008029B6" w:rsidRDefault="00085B78" w:rsidP="008029B6">
            <w:pPr>
              <w:spacing w:line="226" w:lineRule="auto"/>
              <w:jc w:val="center"/>
              <w:rPr>
                <w:sz w:val="20"/>
                <w:szCs w:val="20"/>
                <w:highlight w:val="yellow"/>
              </w:rPr>
            </w:pPr>
            <w:r w:rsidRPr="0061552C">
              <w:rPr>
                <w:i/>
                <w:sz w:val="20"/>
                <w:szCs w:val="20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1</w:t>
            </w:r>
            <w:r w:rsidR="008029B6">
              <w:rPr>
                <w:sz w:val="20"/>
                <w:szCs w:val="20"/>
              </w:rPr>
              <w:t>0</w:t>
            </w:r>
          </w:p>
        </w:tc>
      </w:tr>
      <w:tr w:rsidR="00085B78" w:rsidRPr="00085B78" w:rsidTr="000966F4">
        <w:trPr>
          <w:cantSplit/>
        </w:trPr>
        <w:tc>
          <w:tcPr>
            <w:tcW w:w="4047" w:type="dxa"/>
            <w:vMerge/>
          </w:tcPr>
          <w:p w:rsidR="00085B78" w:rsidRPr="001B534B" w:rsidRDefault="00085B78" w:rsidP="00E22372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</w:p>
        </w:tc>
        <w:tc>
          <w:tcPr>
            <w:tcW w:w="5301" w:type="dxa"/>
            <w:tcBorders>
              <w:top w:val="dashed" w:sz="4" w:space="0" w:color="auto"/>
            </w:tcBorders>
          </w:tcPr>
          <w:p w:rsidR="00085B78" w:rsidRDefault="00085B78" w:rsidP="00085B78">
            <w:pPr>
              <w:spacing w:line="226" w:lineRule="auto"/>
              <w:jc w:val="left"/>
              <w:rPr>
                <w:b/>
                <w:sz w:val="20"/>
                <w:szCs w:val="20"/>
                <w:lang w:val="en-US"/>
              </w:rPr>
            </w:pPr>
            <w:r w:rsidRPr="00327018">
              <w:rPr>
                <w:b/>
                <w:sz w:val="20"/>
                <w:szCs w:val="20"/>
                <w:lang w:val="en-US"/>
              </w:rPr>
              <w:t xml:space="preserve">if 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020E80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sym w:font="Symbol" w:char="F0B9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5972D1">
              <w:rPr>
                <w:b/>
                <w:sz w:val="20"/>
                <w:szCs w:val="20"/>
                <w:lang w:val="en-US"/>
              </w:rPr>
              <w:t>then</w:t>
            </w:r>
            <w:r w:rsidRPr="00327018">
              <w:rPr>
                <w:b/>
                <w:sz w:val="20"/>
                <w:szCs w:val="20"/>
                <w:lang w:val="en-US"/>
              </w:rPr>
              <w:t xml:space="preserve"> </w:t>
            </w:r>
            <w:r w:rsidRPr="005972D1">
              <w:rPr>
                <w:i/>
                <w:sz w:val="20"/>
                <w:szCs w:val="20"/>
                <w:lang w:val="en-US"/>
              </w:rPr>
              <w:t>Type_Error</w:t>
            </w:r>
            <w:r w:rsidRPr="005972D1">
              <w:rPr>
                <w:sz w:val="20"/>
                <w:szCs w:val="20"/>
                <w:lang w:val="en-US"/>
              </w:rPr>
              <w:t>(4)</w:t>
            </w:r>
          </w:p>
          <w:p w:rsidR="00085B78" w:rsidRDefault="00085B78" w:rsidP="00085B78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D77A8B">
              <w:rPr>
                <w:sz w:val="20"/>
                <w:szCs w:val="20"/>
              </w:rPr>
              <w:sym w:font="Symbol" w:char="F03A"/>
            </w:r>
            <w:r w:rsidRPr="00D77A8B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327018">
              <w:rPr>
                <w:i/>
                <w:sz w:val="20"/>
                <w:szCs w:val="20"/>
                <w:lang w:val="en-US"/>
              </w:rPr>
              <w:t>type</w:t>
            </w:r>
          </w:p>
          <w:p w:rsidR="00085B78" w:rsidRDefault="00085B78" w:rsidP="00085B78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D77A8B">
              <w:rPr>
                <w:sz w:val="20"/>
                <w:szCs w:val="20"/>
              </w:rPr>
              <w:sym w:font="Symbol" w:char="F03A"/>
            </w:r>
            <w:r w:rsidRPr="00D77A8B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i/>
                <w:sz w:val="20"/>
                <w:szCs w:val="20"/>
                <w:lang w:val="en-US"/>
              </w:rPr>
              <w:t>NewTemp</w:t>
            </w:r>
            <w:r>
              <w:rPr>
                <w:sz w:val="20"/>
                <w:szCs w:val="20"/>
                <w:lang w:val="en-US"/>
              </w:rPr>
              <w:t>(</w:t>
            </w: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327018">
              <w:rPr>
                <w:i/>
                <w:sz w:val="20"/>
                <w:szCs w:val="20"/>
                <w:lang w:val="en-US"/>
              </w:rPr>
              <w:t>type</w:t>
            </w:r>
            <w:r w:rsidRPr="003C4E90">
              <w:rPr>
                <w:sz w:val="20"/>
                <w:szCs w:val="20"/>
                <w:lang w:val="en-US"/>
              </w:rPr>
              <w:t>,</w:t>
            </w:r>
            <w:r w:rsidRPr="001B534B">
              <w:rPr>
                <w:i/>
                <w:sz w:val="20"/>
                <w:szCs w:val="20"/>
                <w:lang w:val="en-US"/>
              </w:rPr>
              <w:t xml:space="preserve"> Factor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addr</w:t>
            </w:r>
            <w:r w:rsidRPr="003C4E90">
              <w:rPr>
                <w:b/>
                <w:sz w:val="20"/>
                <w:szCs w:val="20"/>
                <w:lang w:val="en-US"/>
              </w:rPr>
              <w:t>.</w:t>
            </w:r>
            <w:r w:rsidRPr="003C4E90">
              <w:rPr>
                <w:i/>
                <w:sz w:val="20"/>
                <w:szCs w:val="20"/>
                <w:lang w:val="en-US"/>
              </w:rPr>
              <w:t>Width</w:t>
            </w:r>
            <w:r>
              <w:rPr>
                <w:sz w:val="20"/>
                <w:szCs w:val="20"/>
                <w:lang w:val="en-US"/>
              </w:rPr>
              <w:t>)</w:t>
            </w:r>
          </w:p>
          <w:p w:rsidR="00085B78" w:rsidRPr="00327018" w:rsidRDefault="00085B78" w:rsidP="00085B78">
            <w:pPr>
              <w:spacing w:line="226" w:lineRule="auto"/>
              <w:jc w:val="left"/>
              <w:rPr>
                <w:b/>
                <w:sz w:val="20"/>
                <w:szCs w:val="20"/>
                <w:lang w:val="en-US"/>
              </w:rPr>
            </w:pPr>
            <w:r w:rsidRPr="00B53A9E">
              <w:rPr>
                <w:i/>
                <w:sz w:val="20"/>
                <w:szCs w:val="20"/>
                <w:lang w:val="en-US"/>
              </w:rPr>
              <w:t>Gen</w:t>
            </w:r>
            <w:r w:rsidRPr="00B53A9E">
              <w:rPr>
                <w:sz w:val="20"/>
                <w:szCs w:val="20"/>
                <w:lang w:val="en-US"/>
              </w:rPr>
              <w:t>(</w:t>
            </w:r>
            <w:r>
              <w:rPr>
                <w:b/>
                <w:sz w:val="20"/>
                <w:szCs w:val="20"/>
                <w:lang w:val="en-US"/>
              </w:rPr>
              <w:t>*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B70987">
              <w:rPr>
                <w:i/>
                <w:sz w:val="20"/>
                <w:szCs w:val="20"/>
                <w:lang w:val="en-US"/>
              </w:rPr>
              <w:t>op</w:t>
            </w:r>
            <w:r w:rsidRPr="00B53A9E">
              <w:rPr>
                <w:sz w:val="20"/>
                <w:szCs w:val="20"/>
                <w:lang w:val="en-US"/>
              </w:rPr>
              <w:t>, 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020E80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B53A9E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  <w:r w:rsidRPr="00B53A9E">
              <w:rPr>
                <w:sz w:val="20"/>
                <w:szCs w:val="20"/>
                <w:lang w:val="en-US"/>
              </w:rPr>
              <w:t>, </w:t>
            </w: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B53A9E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  <w:r w:rsidRPr="00B53A9E">
              <w:rPr>
                <w:sz w:val="20"/>
                <w:szCs w:val="20"/>
                <w:lang w:val="en-US"/>
              </w:rPr>
              <w:t>, 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  <w:r w:rsidRPr="00B53A9E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5301" w:type="dxa"/>
            <w:tcBorders>
              <w:top w:val="dashed" w:sz="4" w:space="0" w:color="auto"/>
            </w:tcBorders>
          </w:tcPr>
          <w:p w:rsidR="00085B78" w:rsidRPr="00243BF0" w:rsidRDefault="00085B78" w:rsidP="00085B7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243BF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 xml:space="preserve">1 </w:t>
            </w:r>
            <w:r w:rsidRPr="00243BF0">
              <w:rPr>
                <w:sz w:val="20"/>
                <w:szCs w:val="20"/>
              </w:rPr>
              <w:sym w:font="Symbol" w:char="F03A"/>
            </w:r>
            <w:r w:rsidRPr="00243BF0">
              <w:rPr>
                <w:sz w:val="20"/>
                <w:szCs w:val="20"/>
              </w:rPr>
              <w:sym w:font="Symbol" w:char="F03D"/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243BF0">
              <w:rPr>
                <w:i/>
                <w:sz w:val="20"/>
                <w:szCs w:val="20"/>
                <w:lang w:val="en-US"/>
              </w:rPr>
              <w:t>Pop</w:t>
            </w:r>
            <w:r w:rsidRPr="00243BF0">
              <w:rPr>
                <w:sz w:val="20"/>
                <w:szCs w:val="20"/>
                <w:lang w:val="en-US"/>
              </w:rPr>
              <w:t>(</w:t>
            </w:r>
            <w:r w:rsidRPr="00243BF0">
              <w:rPr>
                <w:i/>
                <w:sz w:val="20"/>
                <w:szCs w:val="20"/>
                <w:lang w:val="en-US"/>
              </w:rPr>
              <w:t>AttrSt</w:t>
            </w:r>
            <w:r w:rsidRPr="00243BF0">
              <w:rPr>
                <w:sz w:val="20"/>
                <w:szCs w:val="20"/>
                <w:lang w:val="en-US"/>
              </w:rPr>
              <w:t>) //</w:t>
            </w:r>
            <w:r w:rsidRPr="00243BF0">
              <w:rPr>
                <w:sz w:val="20"/>
                <w:szCs w:val="20"/>
              </w:rPr>
              <w:t>атрибут</w:t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243BF0">
              <w:rPr>
                <w:b/>
                <w:sz w:val="20"/>
                <w:szCs w:val="20"/>
                <w:lang w:val="en-US"/>
              </w:rPr>
              <w:t>.</w:t>
            </w:r>
            <w:r w:rsidRPr="00243BF0">
              <w:rPr>
                <w:i/>
                <w:sz w:val="20"/>
                <w:szCs w:val="20"/>
                <w:lang w:val="en-US"/>
              </w:rPr>
              <w:t>addr</w:t>
            </w:r>
          </w:p>
          <w:p w:rsidR="00085B78" w:rsidRPr="00243BF0" w:rsidRDefault="00085B78" w:rsidP="00085B7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243BF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 xml:space="preserve">2 </w:t>
            </w:r>
            <w:r w:rsidRPr="00243BF0">
              <w:rPr>
                <w:sz w:val="20"/>
                <w:szCs w:val="20"/>
              </w:rPr>
              <w:sym w:font="Symbol" w:char="F03A"/>
            </w:r>
            <w:r w:rsidRPr="00243BF0">
              <w:rPr>
                <w:sz w:val="20"/>
                <w:szCs w:val="20"/>
              </w:rPr>
              <w:sym w:font="Symbol" w:char="F03D"/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243BF0">
              <w:rPr>
                <w:i/>
                <w:sz w:val="20"/>
                <w:szCs w:val="20"/>
                <w:lang w:val="en-US"/>
              </w:rPr>
              <w:t>Pop</w:t>
            </w:r>
            <w:r w:rsidRPr="00243BF0">
              <w:rPr>
                <w:sz w:val="20"/>
                <w:szCs w:val="20"/>
                <w:lang w:val="en-US"/>
              </w:rPr>
              <w:t>(</w:t>
            </w:r>
            <w:r w:rsidRPr="00243BF0">
              <w:rPr>
                <w:i/>
                <w:sz w:val="20"/>
                <w:szCs w:val="20"/>
                <w:lang w:val="en-US"/>
              </w:rPr>
              <w:t>AttrSt</w:t>
            </w:r>
            <w:r w:rsidRPr="00243BF0">
              <w:rPr>
                <w:sz w:val="20"/>
                <w:szCs w:val="20"/>
                <w:lang w:val="en-US"/>
              </w:rPr>
              <w:t>) //</w:t>
            </w:r>
            <w:r w:rsidRPr="00243BF0">
              <w:rPr>
                <w:sz w:val="20"/>
                <w:szCs w:val="20"/>
              </w:rPr>
              <w:t>атрибут</w:t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243BF0">
              <w:rPr>
                <w:b/>
                <w:sz w:val="20"/>
                <w:szCs w:val="20"/>
                <w:lang w:val="en-US"/>
              </w:rPr>
              <w:t>.</w:t>
            </w:r>
            <w:r w:rsidRPr="00243BF0">
              <w:rPr>
                <w:i/>
                <w:sz w:val="20"/>
                <w:szCs w:val="20"/>
                <w:lang w:val="en-US"/>
              </w:rPr>
              <w:t>type</w:t>
            </w:r>
          </w:p>
          <w:p w:rsidR="00085B78" w:rsidRDefault="00085B78" w:rsidP="00085B7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243BF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 xml:space="preserve">3 </w:t>
            </w:r>
            <w:r w:rsidRPr="00243BF0">
              <w:rPr>
                <w:sz w:val="20"/>
                <w:szCs w:val="20"/>
              </w:rPr>
              <w:sym w:font="Symbol" w:char="F03A"/>
            </w:r>
            <w:r w:rsidRPr="00243BF0">
              <w:rPr>
                <w:sz w:val="20"/>
                <w:szCs w:val="20"/>
              </w:rPr>
              <w:sym w:font="Symbol" w:char="F03D"/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243BF0">
              <w:rPr>
                <w:i/>
                <w:sz w:val="20"/>
                <w:szCs w:val="20"/>
                <w:lang w:val="en-US"/>
              </w:rPr>
              <w:t>Pop</w:t>
            </w:r>
            <w:r w:rsidRPr="00243BF0">
              <w:rPr>
                <w:sz w:val="20"/>
                <w:szCs w:val="20"/>
                <w:lang w:val="en-US"/>
              </w:rPr>
              <w:t>(</w:t>
            </w:r>
            <w:r w:rsidRPr="00243BF0">
              <w:rPr>
                <w:i/>
                <w:sz w:val="20"/>
                <w:szCs w:val="20"/>
                <w:lang w:val="en-US"/>
              </w:rPr>
              <w:t>AttrSt</w:t>
            </w:r>
            <w:r w:rsidRPr="00243BF0">
              <w:rPr>
                <w:sz w:val="20"/>
                <w:szCs w:val="20"/>
                <w:lang w:val="en-US"/>
              </w:rPr>
              <w:t>) //</w:t>
            </w:r>
            <w:r w:rsidRPr="00243BF0">
              <w:rPr>
                <w:sz w:val="20"/>
                <w:szCs w:val="20"/>
              </w:rPr>
              <w:t>атрибут</w:t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b/>
                <w:sz w:val="20"/>
                <w:szCs w:val="20"/>
                <w:lang w:val="en-US"/>
              </w:rPr>
              <w:t>*</w:t>
            </w:r>
            <w:r w:rsidRPr="00243BF0">
              <w:rPr>
                <w:b/>
                <w:sz w:val="20"/>
                <w:szCs w:val="20"/>
                <w:lang w:val="en-US"/>
              </w:rPr>
              <w:t>.</w:t>
            </w:r>
            <w:r w:rsidRPr="00243BF0">
              <w:rPr>
                <w:i/>
                <w:sz w:val="20"/>
                <w:szCs w:val="20"/>
                <w:lang w:val="en-US"/>
              </w:rPr>
              <w:t>op</w:t>
            </w:r>
          </w:p>
          <w:p w:rsidR="00085B78" w:rsidRPr="00243BF0" w:rsidRDefault="00085B78" w:rsidP="00085B7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243BF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 xml:space="preserve">4 </w:t>
            </w:r>
            <w:r w:rsidRPr="00243BF0">
              <w:rPr>
                <w:sz w:val="20"/>
                <w:szCs w:val="20"/>
              </w:rPr>
              <w:sym w:font="Symbol" w:char="F03A"/>
            </w:r>
            <w:r w:rsidRPr="00243BF0">
              <w:rPr>
                <w:sz w:val="20"/>
                <w:szCs w:val="20"/>
              </w:rPr>
              <w:sym w:font="Symbol" w:char="F03D"/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243BF0">
              <w:rPr>
                <w:i/>
                <w:sz w:val="20"/>
                <w:szCs w:val="20"/>
                <w:lang w:val="en-US"/>
              </w:rPr>
              <w:t>Pop</w:t>
            </w:r>
            <w:r w:rsidRPr="00243BF0">
              <w:rPr>
                <w:sz w:val="20"/>
                <w:szCs w:val="20"/>
                <w:lang w:val="en-US"/>
              </w:rPr>
              <w:t>(</w:t>
            </w:r>
            <w:r w:rsidRPr="00243BF0">
              <w:rPr>
                <w:i/>
                <w:sz w:val="20"/>
                <w:szCs w:val="20"/>
                <w:lang w:val="en-US"/>
              </w:rPr>
              <w:t>AttrSt</w:t>
            </w:r>
            <w:r w:rsidRPr="00243BF0">
              <w:rPr>
                <w:sz w:val="20"/>
                <w:szCs w:val="20"/>
                <w:lang w:val="en-US"/>
              </w:rPr>
              <w:t>) //</w:t>
            </w:r>
            <w:r w:rsidRPr="00243BF0">
              <w:rPr>
                <w:sz w:val="20"/>
                <w:szCs w:val="20"/>
              </w:rPr>
              <w:t>атрибут</w:t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020E80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243BF0">
              <w:rPr>
                <w:b/>
                <w:sz w:val="20"/>
                <w:szCs w:val="20"/>
                <w:lang w:val="en-US"/>
              </w:rPr>
              <w:t>.</w:t>
            </w:r>
            <w:r w:rsidRPr="00243BF0">
              <w:rPr>
                <w:i/>
                <w:sz w:val="20"/>
                <w:szCs w:val="20"/>
                <w:lang w:val="en-US"/>
              </w:rPr>
              <w:t>addr</w:t>
            </w:r>
          </w:p>
          <w:p w:rsidR="00085B78" w:rsidRDefault="00085B78" w:rsidP="00085B7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243BF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 xml:space="preserve">5 </w:t>
            </w:r>
            <w:r w:rsidRPr="00243BF0">
              <w:rPr>
                <w:sz w:val="20"/>
                <w:szCs w:val="20"/>
              </w:rPr>
              <w:sym w:font="Symbol" w:char="F03A"/>
            </w:r>
            <w:r w:rsidRPr="00243BF0">
              <w:rPr>
                <w:sz w:val="20"/>
                <w:szCs w:val="20"/>
              </w:rPr>
              <w:sym w:font="Symbol" w:char="F03D"/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243BF0">
              <w:rPr>
                <w:i/>
                <w:sz w:val="20"/>
                <w:szCs w:val="20"/>
                <w:lang w:val="en-US"/>
              </w:rPr>
              <w:t>Pop</w:t>
            </w:r>
            <w:r w:rsidRPr="00243BF0">
              <w:rPr>
                <w:sz w:val="20"/>
                <w:szCs w:val="20"/>
                <w:lang w:val="en-US"/>
              </w:rPr>
              <w:t>(</w:t>
            </w:r>
            <w:r w:rsidRPr="00243BF0">
              <w:rPr>
                <w:i/>
                <w:sz w:val="20"/>
                <w:szCs w:val="20"/>
                <w:lang w:val="en-US"/>
              </w:rPr>
              <w:t>AttrSt</w:t>
            </w:r>
            <w:r w:rsidRPr="00243BF0">
              <w:rPr>
                <w:sz w:val="20"/>
                <w:szCs w:val="20"/>
                <w:lang w:val="en-US"/>
              </w:rPr>
              <w:t>) //</w:t>
            </w:r>
            <w:r w:rsidRPr="00243BF0">
              <w:rPr>
                <w:sz w:val="20"/>
                <w:szCs w:val="20"/>
              </w:rPr>
              <w:t>атрибут</w:t>
            </w:r>
            <w:r w:rsidRPr="00243BF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020E80">
              <w:rPr>
                <w:sz w:val="20"/>
                <w:szCs w:val="20"/>
                <w:vertAlign w:val="subscript"/>
                <w:lang w:val="en-US"/>
              </w:rPr>
              <w:t>1</w:t>
            </w:r>
            <w:r w:rsidRPr="00243BF0">
              <w:rPr>
                <w:b/>
                <w:sz w:val="20"/>
                <w:szCs w:val="20"/>
                <w:lang w:val="en-US"/>
              </w:rPr>
              <w:t>.</w:t>
            </w:r>
            <w:r w:rsidRPr="00243BF0">
              <w:rPr>
                <w:i/>
                <w:sz w:val="20"/>
                <w:szCs w:val="20"/>
                <w:lang w:val="en-US"/>
              </w:rPr>
              <w:t>type</w:t>
            </w:r>
          </w:p>
          <w:p w:rsidR="00085B78" w:rsidRDefault="00085B78" w:rsidP="00085B78">
            <w:pPr>
              <w:spacing w:line="226" w:lineRule="auto"/>
              <w:jc w:val="left"/>
              <w:rPr>
                <w:sz w:val="20"/>
                <w:szCs w:val="20"/>
                <w:lang w:val="en-US"/>
              </w:rPr>
            </w:pPr>
            <w:r w:rsidRPr="00327018">
              <w:rPr>
                <w:b/>
                <w:sz w:val="20"/>
                <w:szCs w:val="20"/>
                <w:lang w:val="en-US"/>
              </w:rPr>
              <w:t xml:space="preserve">if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>5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sym w:font="Symbol" w:char="F0B9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>2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5972D1">
              <w:rPr>
                <w:b/>
                <w:sz w:val="20"/>
                <w:szCs w:val="20"/>
                <w:lang w:val="en-US"/>
              </w:rPr>
              <w:t>then</w:t>
            </w:r>
            <w:r w:rsidRPr="00327018">
              <w:rPr>
                <w:b/>
                <w:sz w:val="20"/>
                <w:szCs w:val="20"/>
                <w:lang w:val="en-US"/>
              </w:rPr>
              <w:t xml:space="preserve"> </w:t>
            </w:r>
            <w:r w:rsidRPr="005972D1">
              <w:rPr>
                <w:i/>
                <w:sz w:val="20"/>
                <w:szCs w:val="20"/>
                <w:lang w:val="en-US"/>
              </w:rPr>
              <w:t>Type_Error</w:t>
            </w:r>
            <w:r w:rsidRPr="005972D1">
              <w:rPr>
                <w:sz w:val="20"/>
                <w:szCs w:val="20"/>
                <w:lang w:val="en-US"/>
              </w:rPr>
              <w:t>(4)</w:t>
            </w:r>
          </w:p>
          <w:p w:rsidR="00085B78" w:rsidRDefault="00085B78" w:rsidP="00085B7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 w:rsidRPr="00243BF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>2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</w:p>
          <w:p w:rsidR="00085B78" w:rsidRPr="00243BF0" w:rsidRDefault="00085B78" w:rsidP="00085B7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>
              <w:rPr>
                <w:sz w:val="20"/>
                <w:szCs w:val="20"/>
                <w:lang w:val="en-US"/>
              </w:rPr>
              <w:t xml:space="preserve">6 </w:t>
            </w:r>
            <w:r w:rsidRPr="00243BF0">
              <w:rPr>
                <w:sz w:val="20"/>
                <w:szCs w:val="20"/>
              </w:rPr>
              <w:sym w:font="Symbol" w:char="F03A"/>
            </w:r>
            <w:r w:rsidRPr="00243BF0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i/>
                <w:sz w:val="20"/>
                <w:szCs w:val="20"/>
                <w:lang w:val="en-US"/>
              </w:rPr>
              <w:t>NewTemp</w:t>
            </w:r>
            <w:r>
              <w:rPr>
                <w:sz w:val="20"/>
                <w:szCs w:val="20"/>
                <w:lang w:val="en-US"/>
              </w:rPr>
              <w:t>(</w:t>
            </w:r>
            <w:r w:rsidRPr="00243BF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>2</w:t>
            </w:r>
            <w:r>
              <w:rPr>
                <w:sz w:val="20"/>
                <w:szCs w:val="20"/>
                <w:lang w:val="en-US"/>
              </w:rPr>
              <w:t>)</w:t>
            </w:r>
          </w:p>
          <w:p w:rsidR="00085B78" w:rsidRDefault="00085B78" w:rsidP="00085B78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>
              <w:rPr>
                <w:sz w:val="20"/>
                <w:szCs w:val="20"/>
                <w:lang w:val="en-US"/>
              </w:rPr>
              <w:t>6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Term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</w:p>
          <w:p w:rsidR="00085B78" w:rsidRPr="00085B78" w:rsidRDefault="00085B78" w:rsidP="00085B78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  <w:r w:rsidRPr="00B53A9E">
              <w:rPr>
                <w:i/>
                <w:sz w:val="20"/>
                <w:szCs w:val="20"/>
                <w:lang w:val="en-US"/>
              </w:rPr>
              <w:t>Gen</w:t>
            </w:r>
            <w:r w:rsidRPr="00B53A9E">
              <w:rPr>
                <w:sz w:val="20"/>
                <w:szCs w:val="20"/>
                <w:lang w:val="en-US"/>
              </w:rPr>
              <w:t>(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>3</w:t>
            </w:r>
            <w:r w:rsidRPr="00B53A9E">
              <w:rPr>
                <w:sz w:val="20"/>
                <w:szCs w:val="20"/>
                <w:lang w:val="en-US"/>
              </w:rPr>
              <w:t>,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>4</w:t>
            </w:r>
            <w:r w:rsidRPr="00B53A9E">
              <w:rPr>
                <w:sz w:val="20"/>
                <w:szCs w:val="20"/>
                <w:lang w:val="en-US"/>
              </w:rPr>
              <w:t>,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 w:rsidRPr="00243BF0">
              <w:rPr>
                <w:sz w:val="20"/>
                <w:szCs w:val="20"/>
                <w:lang w:val="en-US"/>
              </w:rPr>
              <w:t>1</w:t>
            </w:r>
            <w:r w:rsidRPr="00B53A9E">
              <w:rPr>
                <w:sz w:val="20"/>
                <w:szCs w:val="20"/>
                <w:lang w:val="en-US"/>
              </w:rPr>
              <w:t>,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i/>
                <w:sz w:val="20"/>
                <w:szCs w:val="20"/>
                <w:lang w:val="en-US"/>
              </w:rPr>
              <w:t>t</w:t>
            </w:r>
            <w:r>
              <w:rPr>
                <w:sz w:val="20"/>
                <w:szCs w:val="20"/>
                <w:lang w:val="en-US"/>
              </w:rPr>
              <w:t>6</w:t>
            </w:r>
            <w:r w:rsidRPr="00B53A9E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1026" w:type="dxa"/>
            <w:tcBorders>
              <w:top w:val="dashed" w:sz="4" w:space="0" w:color="auto"/>
            </w:tcBorders>
          </w:tcPr>
          <w:p w:rsidR="00085B78" w:rsidRPr="008029B6" w:rsidRDefault="00085B78" w:rsidP="008029B6">
            <w:pPr>
              <w:spacing w:line="226" w:lineRule="auto"/>
              <w:jc w:val="center"/>
              <w:rPr>
                <w:sz w:val="20"/>
                <w:szCs w:val="20"/>
                <w:highlight w:val="yellow"/>
              </w:rPr>
            </w:pPr>
            <w:r w:rsidRPr="0061552C">
              <w:rPr>
                <w:i/>
                <w:sz w:val="20"/>
                <w:szCs w:val="20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1</w:t>
            </w:r>
            <w:r w:rsidR="008029B6">
              <w:rPr>
                <w:sz w:val="20"/>
                <w:szCs w:val="20"/>
              </w:rPr>
              <w:t>1</w:t>
            </w:r>
          </w:p>
        </w:tc>
      </w:tr>
      <w:tr w:rsidR="005B405A" w:rsidRPr="008029B6" w:rsidTr="005537AA">
        <w:trPr>
          <w:cantSplit/>
        </w:trPr>
        <w:tc>
          <w:tcPr>
            <w:tcW w:w="4047" w:type="dxa"/>
          </w:tcPr>
          <w:p w:rsidR="005B405A" w:rsidRPr="001B534B" w:rsidRDefault="005B405A" w:rsidP="008029B6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rFonts w:eastAsia="MS Mincho"/>
                <w:sz w:val="20"/>
                <w:szCs w:val="20"/>
              </w:rPr>
              <w:sym w:font="Symbol" w:char="F0AE"/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="000303A7" w:rsidRPr="001B534B">
              <w:rPr>
                <w:b/>
                <w:sz w:val="20"/>
                <w:szCs w:val="20"/>
                <w:lang w:val="en-US"/>
              </w:rPr>
              <w:t>num</w:t>
            </w:r>
            <w:r w:rsidR="000303A7" w:rsidRPr="00BF7BB0">
              <w:rPr>
                <w:sz w:val="20"/>
                <w:szCs w:val="20"/>
                <w:lang w:val="en-US"/>
              </w:rPr>
              <w:t xml:space="preserve"> </w:t>
            </w:r>
            <w:r w:rsidR="000303A7">
              <w:rPr>
                <w:rFonts w:eastAsia="MS Mincho"/>
                <w:sz w:val="20"/>
                <w:szCs w:val="20"/>
                <w:lang w:val="en-US"/>
              </w:rPr>
              <w:t>{</w:t>
            </w:r>
            <w:r w:rsidR="000303A7"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 w:rsidR="000303A7">
              <w:rPr>
                <w:rFonts w:eastAsia="MS Mincho"/>
                <w:sz w:val="20"/>
                <w:szCs w:val="20"/>
                <w:lang w:val="en-US"/>
              </w:rPr>
              <w:t>1</w:t>
            </w:r>
            <w:r w:rsidR="008029B6">
              <w:rPr>
                <w:rFonts w:eastAsia="MS Mincho"/>
                <w:sz w:val="20"/>
                <w:szCs w:val="20"/>
              </w:rPr>
              <w:t>2</w:t>
            </w:r>
            <w:r w:rsidR="000303A7">
              <w:rPr>
                <w:rFonts w:eastAsia="MS Mincho"/>
                <w:sz w:val="20"/>
                <w:szCs w:val="20"/>
                <w:lang w:val="en-US"/>
              </w:rPr>
              <w:t>}</w:t>
            </w:r>
          </w:p>
        </w:tc>
        <w:tc>
          <w:tcPr>
            <w:tcW w:w="5301" w:type="dxa"/>
          </w:tcPr>
          <w:p w:rsidR="005B405A" w:rsidRDefault="005B405A" w:rsidP="00E22372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D77A8B">
              <w:rPr>
                <w:sz w:val="20"/>
                <w:szCs w:val="20"/>
              </w:rPr>
              <w:sym w:font="Symbol" w:char="F03A"/>
            </w:r>
            <w:r w:rsidRPr="00D77A8B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="000303A7">
              <w:rPr>
                <w:b/>
                <w:sz w:val="20"/>
                <w:szCs w:val="20"/>
                <w:lang w:val="en-US"/>
              </w:rPr>
              <w:t>num</w:t>
            </w:r>
            <w:r w:rsidR="000303A7" w:rsidRPr="008C03B7">
              <w:rPr>
                <w:b/>
                <w:sz w:val="20"/>
                <w:szCs w:val="20"/>
                <w:lang w:val="en-US"/>
              </w:rPr>
              <w:t>.</w:t>
            </w:r>
            <w:r w:rsidR="000303A7">
              <w:rPr>
                <w:i/>
                <w:sz w:val="20"/>
                <w:szCs w:val="20"/>
                <w:lang w:val="en-US"/>
              </w:rPr>
              <w:t>pnt</w:t>
            </w:r>
            <w:r w:rsidR="000303A7" w:rsidRPr="0084566D">
              <w:rPr>
                <w:b/>
                <w:sz w:val="20"/>
                <w:szCs w:val="20"/>
                <w:lang w:val="en-US"/>
              </w:rPr>
              <w:t>.</w:t>
            </w:r>
            <w:r w:rsidR="000303A7">
              <w:rPr>
                <w:rFonts w:eastAsia="MS Mincho"/>
                <w:i/>
                <w:sz w:val="20"/>
                <w:szCs w:val="20"/>
                <w:lang w:val="en-US"/>
              </w:rPr>
              <w:t>Type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</w:p>
          <w:p w:rsidR="005B405A" w:rsidRPr="00B55DE3" w:rsidRDefault="005B405A" w:rsidP="000303A7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D77A8B">
              <w:rPr>
                <w:sz w:val="20"/>
                <w:szCs w:val="20"/>
              </w:rPr>
              <w:sym w:font="Symbol" w:char="F03A"/>
            </w:r>
            <w:r w:rsidRPr="00D77A8B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="000303A7">
              <w:rPr>
                <w:b/>
                <w:sz w:val="20"/>
                <w:szCs w:val="20"/>
                <w:lang w:val="en-US"/>
              </w:rPr>
              <w:t>num</w:t>
            </w:r>
            <w:r w:rsidR="000303A7" w:rsidRPr="008C03B7">
              <w:rPr>
                <w:b/>
                <w:sz w:val="20"/>
                <w:szCs w:val="20"/>
                <w:lang w:val="en-US"/>
              </w:rPr>
              <w:t>.</w:t>
            </w:r>
            <w:r w:rsidR="000303A7">
              <w:rPr>
                <w:i/>
                <w:sz w:val="20"/>
                <w:szCs w:val="20"/>
                <w:lang w:val="en-US"/>
              </w:rPr>
              <w:t>pnt</w:t>
            </w:r>
          </w:p>
        </w:tc>
        <w:tc>
          <w:tcPr>
            <w:tcW w:w="5301" w:type="dxa"/>
          </w:tcPr>
          <w:p w:rsidR="008029B6" w:rsidRDefault="008029B6" w:rsidP="008029B6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>
              <w:rPr>
                <w:b/>
                <w:sz w:val="20"/>
                <w:szCs w:val="20"/>
                <w:lang w:val="en-US"/>
              </w:rPr>
              <w:t>num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Type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</w:p>
          <w:p w:rsidR="005B405A" w:rsidRPr="008029B6" w:rsidRDefault="008029B6" w:rsidP="008029B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>
              <w:rPr>
                <w:b/>
                <w:sz w:val="20"/>
                <w:szCs w:val="20"/>
                <w:lang w:val="en-US"/>
              </w:rPr>
              <w:t>num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</w:p>
        </w:tc>
        <w:tc>
          <w:tcPr>
            <w:tcW w:w="1026" w:type="dxa"/>
          </w:tcPr>
          <w:p w:rsidR="005B405A" w:rsidRPr="008029B6" w:rsidRDefault="008029B6" w:rsidP="00D84B11">
            <w:pPr>
              <w:spacing w:line="226" w:lineRule="auto"/>
              <w:jc w:val="center"/>
              <w:rPr>
                <w:sz w:val="20"/>
                <w:szCs w:val="20"/>
                <w:highlight w:val="yellow"/>
                <w:lang w:val="en-US"/>
              </w:rPr>
            </w:pPr>
            <w:r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>
              <w:rPr>
                <w:rFonts w:eastAsia="MS Mincho"/>
                <w:sz w:val="20"/>
                <w:szCs w:val="20"/>
                <w:lang w:val="en-US"/>
              </w:rPr>
              <w:t>1</w:t>
            </w:r>
            <w:r>
              <w:rPr>
                <w:rFonts w:eastAsia="MS Mincho"/>
                <w:sz w:val="20"/>
                <w:szCs w:val="20"/>
              </w:rPr>
              <w:t>2</w:t>
            </w:r>
          </w:p>
        </w:tc>
      </w:tr>
      <w:tr w:rsidR="005B405A" w:rsidRPr="00BA5B4A" w:rsidTr="005537AA">
        <w:trPr>
          <w:cantSplit/>
        </w:trPr>
        <w:tc>
          <w:tcPr>
            <w:tcW w:w="4047" w:type="dxa"/>
          </w:tcPr>
          <w:p w:rsidR="005B405A" w:rsidRPr="00B55DE3" w:rsidRDefault="005B405A" w:rsidP="008029B6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rFonts w:eastAsia="MS Mincho"/>
                <w:sz w:val="20"/>
                <w:szCs w:val="20"/>
              </w:rPr>
              <w:sym w:font="Symbol" w:char="F0AE"/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b/>
                <w:sz w:val="20"/>
                <w:szCs w:val="20"/>
                <w:lang w:val="en-US"/>
              </w:rPr>
              <w:t>id</w:t>
            </w:r>
            <w:r w:rsidR="00BF7BB0" w:rsidRPr="00BF7BB0">
              <w:rPr>
                <w:sz w:val="20"/>
                <w:szCs w:val="20"/>
                <w:lang w:val="en-US"/>
              </w:rPr>
              <w:t xml:space="preserve"> </w:t>
            </w:r>
            <w:r w:rsidR="00BF7BB0">
              <w:rPr>
                <w:rFonts w:eastAsia="MS Mincho"/>
                <w:sz w:val="20"/>
                <w:szCs w:val="20"/>
                <w:lang w:val="en-US"/>
              </w:rPr>
              <w:t>{</w:t>
            </w:r>
            <w:r w:rsidR="00BF7BB0"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 w:rsidR="00BF7BB0">
              <w:rPr>
                <w:rFonts w:eastAsia="MS Mincho"/>
                <w:sz w:val="20"/>
                <w:szCs w:val="20"/>
                <w:lang w:val="en-US"/>
              </w:rPr>
              <w:t>1</w:t>
            </w:r>
            <w:r w:rsidR="008029B6">
              <w:rPr>
                <w:rFonts w:eastAsia="MS Mincho"/>
                <w:sz w:val="20"/>
                <w:szCs w:val="20"/>
              </w:rPr>
              <w:t>3</w:t>
            </w:r>
            <w:r w:rsidR="00BF7BB0">
              <w:rPr>
                <w:rFonts w:eastAsia="MS Mincho"/>
                <w:sz w:val="20"/>
                <w:szCs w:val="20"/>
                <w:lang w:val="en-US"/>
              </w:rPr>
              <w:t>}</w:t>
            </w:r>
          </w:p>
        </w:tc>
        <w:tc>
          <w:tcPr>
            <w:tcW w:w="5301" w:type="dxa"/>
          </w:tcPr>
          <w:p w:rsidR="002D5DA5" w:rsidRPr="00247487" w:rsidRDefault="002D5DA5" w:rsidP="002D5DA5">
            <w:pPr>
              <w:spacing w:line="226" w:lineRule="auto"/>
              <w:jc w:val="left"/>
              <w:rPr>
                <w:rFonts w:eastAsia="MS Mincho"/>
                <w:b/>
                <w:sz w:val="20"/>
                <w:szCs w:val="20"/>
                <w:lang w:val="en-US"/>
              </w:rPr>
            </w:pPr>
            <w:r>
              <w:rPr>
                <w:rFonts w:eastAsia="MS Mincho"/>
                <w:b/>
                <w:sz w:val="20"/>
                <w:szCs w:val="20"/>
                <w:lang w:val="en-US"/>
              </w:rPr>
              <w:t xml:space="preserve">if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01611E">
              <w:rPr>
                <w:sz w:val="20"/>
                <w:szCs w:val="20"/>
              </w:rPr>
              <w:sym w:font="Symbol" w:char="F03D"/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i/>
                <w:sz w:val="20"/>
                <w:szCs w:val="20"/>
                <w:lang w:val="en-US"/>
              </w:rPr>
              <w:t>catNoCat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then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3A9E">
              <w:rPr>
                <w:i/>
                <w:sz w:val="20"/>
                <w:szCs w:val="20"/>
                <w:lang w:val="en-US"/>
              </w:rPr>
              <w:t>Type_Error</w:t>
            </w:r>
            <w:r w:rsidRPr="00B53A9E">
              <w:rPr>
                <w:sz w:val="20"/>
                <w:szCs w:val="20"/>
                <w:lang w:val="en-US"/>
              </w:rPr>
              <w:t>(</w:t>
            </w:r>
            <w:r>
              <w:rPr>
                <w:sz w:val="20"/>
                <w:szCs w:val="20"/>
                <w:lang w:val="en-US"/>
              </w:rPr>
              <w:t>5</w:t>
            </w:r>
            <w:r w:rsidRPr="00B53A9E">
              <w:rPr>
                <w:sz w:val="20"/>
                <w:szCs w:val="20"/>
                <w:lang w:val="en-US"/>
              </w:rPr>
              <w:t>)</w:t>
            </w:r>
          </w:p>
          <w:p w:rsidR="005B405A" w:rsidRDefault="005B405A" w:rsidP="00E22372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if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sz w:val="20"/>
                <w:szCs w:val="20"/>
                <w:lang w:val="en-US"/>
              </w:rPr>
              <w:t>≠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Var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then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84566D">
              <w:rPr>
                <w:i/>
                <w:sz w:val="20"/>
                <w:szCs w:val="20"/>
                <w:lang w:val="en-US"/>
              </w:rPr>
              <w:t>Type_Error</w:t>
            </w:r>
            <w:r w:rsidRPr="0084566D">
              <w:rPr>
                <w:sz w:val="20"/>
                <w:szCs w:val="20"/>
                <w:lang w:val="en-US"/>
              </w:rPr>
              <w:t>(3)</w:t>
            </w:r>
          </w:p>
          <w:p w:rsidR="005B405A" w:rsidRDefault="005B405A" w:rsidP="00E22372">
            <w:pPr>
              <w:spacing w:line="226" w:lineRule="auto"/>
              <w:jc w:val="left"/>
              <w:rPr>
                <w:rFonts w:eastAsia="MS Mincho"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D77A8B">
              <w:rPr>
                <w:sz w:val="20"/>
                <w:szCs w:val="20"/>
              </w:rPr>
              <w:sym w:font="Symbol" w:char="F03A"/>
            </w:r>
            <w:r w:rsidRPr="00D77A8B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Type</w:t>
            </w:r>
          </w:p>
          <w:p w:rsidR="005B405A" w:rsidRPr="00B55DE3" w:rsidRDefault="005B405A" w:rsidP="000303A7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D77A8B">
              <w:rPr>
                <w:sz w:val="20"/>
                <w:szCs w:val="20"/>
              </w:rPr>
              <w:sym w:font="Symbol" w:char="F03A"/>
            </w:r>
            <w:r w:rsidRPr="00D77A8B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</w:p>
        </w:tc>
        <w:tc>
          <w:tcPr>
            <w:tcW w:w="5301" w:type="dxa"/>
          </w:tcPr>
          <w:p w:rsidR="002D5DA5" w:rsidRPr="00247487" w:rsidRDefault="002D5DA5" w:rsidP="002D5DA5">
            <w:pPr>
              <w:spacing w:line="226" w:lineRule="auto"/>
              <w:jc w:val="left"/>
              <w:rPr>
                <w:rFonts w:eastAsia="MS Mincho"/>
                <w:b/>
                <w:sz w:val="20"/>
                <w:szCs w:val="20"/>
                <w:lang w:val="en-US"/>
              </w:rPr>
            </w:pPr>
            <w:r>
              <w:rPr>
                <w:rFonts w:eastAsia="MS Mincho"/>
                <w:b/>
                <w:sz w:val="20"/>
                <w:szCs w:val="20"/>
                <w:lang w:val="en-US"/>
              </w:rPr>
              <w:t xml:space="preserve">if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01611E">
              <w:rPr>
                <w:sz w:val="20"/>
                <w:szCs w:val="20"/>
              </w:rPr>
              <w:sym w:font="Symbol" w:char="F03D"/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7731D6">
              <w:rPr>
                <w:i/>
                <w:sz w:val="20"/>
                <w:szCs w:val="20"/>
                <w:lang w:val="en-US"/>
              </w:rPr>
              <w:t>catNoCat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then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3A9E">
              <w:rPr>
                <w:i/>
                <w:sz w:val="20"/>
                <w:szCs w:val="20"/>
                <w:lang w:val="en-US"/>
              </w:rPr>
              <w:t>Type_Error</w:t>
            </w:r>
            <w:r w:rsidRPr="00B53A9E">
              <w:rPr>
                <w:sz w:val="20"/>
                <w:szCs w:val="20"/>
                <w:lang w:val="en-US"/>
              </w:rPr>
              <w:t>(</w:t>
            </w:r>
            <w:r>
              <w:rPr>
                <w:sz w:val="20"/>
                <w:szCs w:val="20"/>
                <w:lang w:val="en-US"/>
              </w:rPr>
              <w:t>5</w:t>
            </w:r>
            <w:r w:rsidRPr="00B53A9E">
              <w:rPr>
                <w:sz w:val="20"/>
                <w:szCs w:val="20"/>
                <w:lang w:val="en-US"/>
              </w:rPr>
              <w:t>)</w:t>
            </w:r>
          </w:p>
          <w:p w:rsidR="008D687A" w:rsidRDefault="008D687A" w:rsidP="008D687A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if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 w:rsidRPr="00E62D07">
              <w:rPr>
                <w:i/>
                <w:sz w:val="20"/>
                <w:szCs w:val="20"/>
                <w:lang w:val="en-US"/>
              </w:rPr>
              <w:t>Cat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sz w:val="20"/>
                <w:szCs w:val="20"/>
                <w:lang w:val="en-US"/>
              </w:rPr>
              <w:t>≠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cat</w:t>
            </w:r>
            <w:r>
              <w:rPr>
                <w:rFonts w:eastAsia="MS Mincho"/>
                <w:i/>
                <w:sz w:val="20"/>
                <w:szCs w:val="20"/>
                <w:lang w:val="en-US"/>
              </w:rPr>
              <w:t>Var</w:t>
            </w:r>
            <w:r w:rsidRPr="00B55DE3">
              <w:rPr>
                <w:rFonts w:eastAsia="MS Mincho"/>
                <w:i/>
                <w:sz w:val="20"/>
                <w:szCs w:val="20"/>
                <w:lang w:val="en-US"/>
              </w:rPr>
              <w:t>Name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B55DE3">
              <w:rPr>
                <w:rFonts w:eastAsia="MS Mincho"/>
                <w:b/>
                <w:sz w:val="20"/>
                <w:szCs w:val="20"/>
                <w:lang w:val="en-US"/>
              </w:rPr>
              <w:t>then</w:t>
            </w:r>
            <w:r w:rsidRPr="00B55DE3">
              <w:rPr>
                <w:rFonts w:eastAsia="MS Mincho"/>
                <w:sz w:val="20"/>
                <w:szCs w:val="20"/>
                <w:lang w:val="en-US"/>
              </w:rPr>
              <w:t xml:space="preserve"> </w:t>
            </w:r>
            <w:r w:rsidRPr="0084566D">
              <w:rPr>
                <w:i/>
                <w:sz w:val="20"/>
                <w:szCs w:val="20"/>
                <w:lang w:val="en-US"/>
              </w:rPr>
              <w:t>Type_Error</w:t>
            </w:r>
            <w:r w:rsidRPr="0084566D">
              <w:rPr>
                <w:sz w:val="20"/>
                <w:szCs w:val="20"/>
                <w:lang w:val="en-US"/>
              </w:rPr>
              <w:t>(3)</w:t>
            </w:r>
          </w:p>
          <w:p w:rsidR="008D687A" w:rsidRDefault="008D687A" w:rsidP="008D687A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E62D0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Type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</w:p>
          <w:p w:rsidR="005B405A" w:rsidRPr="005B405A" w:rsidRDefault="008D687A" w:rsidP="008029B6">
            <w:pPr>
              <w:spacing w:line="226" w:lineRule="auto"/>
              <w:jc w:val="left"/>
              <w:rPr>
                <w:sz w:val="20"/>
                <w:szCs w:val="20"/>
                <w:highlight w:val="yellow"/>
                <w:lang w:val="en-US"/>
              </w:rPr>
            </w:pPr>
            <w:r w:rsidRPr="00FF4C18">
              <w:rPr>
                <w:i/>
                <w:sz w:val="20"/>
                <w:szCs w:val="20"/>
                <w:lang w:val="en-US"/>
              </w:rPr>
              <w:t>Push</w:t>
            </w:r>
            <w:r w:rsidRPr="00FF4C18">
              <w:rPr>
                <w:sz w:val="20"/>
                <w:szCs w:val="20"/>
                <w:lang w:val="en-US"/>
              </w:rPr>
              <w:t>(</w:t>
            </w:r>
            <w:r w:rsidRPr="00B55DE3">
              <w:rPr>
                <w:b/>
                <w:sz w:val="20"/>
                <w:szCs w:val="20"/>
                <w:lang w:val="en-US"/>
              </w:rPr>
              <w:t>id</w:t>
            </w:r>
            <w:r w:rsidRPr="008C03B7">
              <w:rPr>
                <w:b/>
                <w:sz w:val="20"/>
                <w:szCs w:val="20"/>
                <w:lang w:val="en-US"/>
              </w:rPr>
              <w:t>.</w:t>
            </w:r>
            <w:r>
              <w:rPr>
                <w:i/>
                <w:sz w:val="20"/>
                <w:szCs w:val="20"/>
                <w:lang w:val="en-US"/>
              </w:rPr>
              <w:t>pnt</w:t>
            </w:r>
            <w:r w:rsidRPr="00FF4C18">
              <w:rPr>
                <w:sz w:val="20"/>
                <w:szCs w:val="20"/>
                <w:lang w:val="en-US"/>
              </w:rPr>
              <w:t xml:space="preserve">, </w:t>
            </w:r>
            <w:r w:rsidRPr="00FF4C18">
              <w:rPr>
                <w:i/>
                <w:sz w:val="20"/>
                <w:szCs w:val="20"/>
                <w:lang w:val="en-US"/>
              </w:rPr>
              <w:t>AttrSt</w:t>
            </w:r>
            <w:r w:rsidRPr="00FF4C18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A1420">
              <w:rPr>
                <w:sz w:val="20"/>
                <w:szCs w:val="20"/>
                <w:lang w:val="en-US"/>
              </w:rPr>
              <w:t>//</w:t>
            </w:r>
            <w:r w:rsidRPr="008A1420">
              <w:rPr>
                <w:sz w:val="20"/>
                <w:szCs w:val="20"/>
              </w:rPr>
              <w:t>атрибут</w:t>
            </w:r>
            <w:r w:rsidRPr="008A1420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5972D1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</w:p>
        </w:tc>
        <w:tc>
          <w:tcPr>
            <w:tcW w:w="1026" w:type="dxa"/>
          </w:tcPr>
          <w:p w:rsidR="005B405A" w:rsidRPr="008029B6" w:rsidRDefault="00BF7BB0" w:rsidP="008029B6">
            <w:pPr>
              <w:spacing w:line="226" w:lineRule="auto"/>
              <w:jc w:val="center"/>
              <w:rPr>
                <w:sz w:val="20"/>
                <w:szCs w:val="20"/>
                <w:highlight w:val="yellow"/>
              </w:rPr>
            </w:pPr>
            <w:r w:rsidRPr="0087390C">
              <w:rPr>
                <w:rFonts w:eastAsia="MS Mincho"/>
                <w:i/>
                <w:sz w:val="20"/>
                <w:szCs w:val="20"/>
                <w:lang w:val="en-US"/>
              </w:rPr>
              <w:t>A</w:t>
            </w:r>
            <w:r>
              <w:rPr>
                <w:rFonts w:eastAsia="MS Mincho"/>
                <w:sz w:val="20"/>
                <w:szCs w:val="20"/>
                <w:lang w:val="en-US"/>
              </w:rPr>
              <w:t>1</w:t>
            </w:r>
            <w:r w:rsidR="008029B6">
              <w:rPr>
                <w:rFonts w:eastAsia="MS Mincho"/>
                <w:sz w:val="20"/>
                <w:szCs w:val="20"/>
              </w:rPr>
              <w:t>3</w:t>
            </w:r>
          </w:p>
        </w:tc>
      </w:tr>
      <w:tr w:rsidR="005B405A" w:rsidRPr="00E97BAA" w:rsidTr="005537AA">
        <w:trPr>
          <w:cantSplit/>
        </w:trPr>
        <w:tc>
          <w:tcPr>
            <w:tcW w:w="4047" w:type="dxa"/>
          </w:tcPr>
          <w:p w:rsidR="005B405A" w:rsidRPr="00B55DE3" w:rsidRDefault="005B405A" w:rsidP="00E22372">
            <w:pPr>
              <w:spacing w:line="226" w:lineRule="auto"/>
              <w:jc w:val="left"/>
              <w:rPr>
                <w:rFonts w:eastAsia="MS Mincho"/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rFonts w:eastAsia="MS Mincho"/>
                <w:sz w:val="20"/>
                <w:szCs w:val="20"/>
              </w:rPr>
              <w:sym w:font="Symbol" w:char="F0AE"/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b/>
                <w:sz w:val="20"/>
                <w:szCs w:val="20"/>
                <w:lang w:val="en-US"/>
              </w:rPr>
              <w:t>(</w:t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1B534B"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5301" w:type="dxa"/>
          </w:tcPr>
          <w:p w:rsidR="005B405A" w:rsidRDefault="005B405A" w:rsidP="00E22372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D77A8B">
              <w:rPr>
                <w:sz w:val="20"/>
                <w:szCs w:val="20"/>
              </w:rPr>
              <w:sym w:font="Symbol" w:char="F03A"/>
            </w:r>
            <w:r w:rsidRPr="00D77A8B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D77A8B">
              <w:rPr>
                <w:i/>
                <w:sz w:val="20"/>
                <w:szCs w:val="20"/>
                <w:lang w:val="en-US"/>
              </w:rPr>
              <w:t>type</w:t>
            </w:r>
          </w:p>
          <w:p w:rsidR="005B405A" w:rsidRPr="00B55DE3" w:rsidRDefault="005B405A" w:rsidP="000303A7">
            <w:pPr>
              <w:spacing w:line="226" w:lineRule="auto"/>
              <w:jc w:val="left"/>
              <w:rPr>
                <w:i/>
                <w:sz w:val="20"/>
                <w:szCs w:val="20"/>
                <w:lang w:val="en-US"/>
              </w:rPr>
            </w:pPr>
            <w:r w:rsidRPr="001B534B">
              <w:rPr>
                <w:i/>
                <w:sz w:val="20"/>
                <w:szCs w:val="20"/>
                <w:lang w:val="en-US"/>
              </w:rPr>
              <w:t>Factor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D77A8B">
              <w:rPr>
                <w:sz w:val="20"/>
                <w:szCs w:val="20"/>
              </w:rPr>
              <w:sym w:font="Symbol" w:char="F03A"/>
            </w:r>
            <w:r w:rsidRPr="00D77A8B">
              <w:rPr>
                <w:sz w:val="20"/>
                <w:szCs w:val="20"/>
              </w:rPr>
              <w:sym w:font="Symbol" w:char="F03D"/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1B534B">
              <w:rPr>
                <w:i/>
                <w:sz w:val="20"/>
                <w:szCs w:val="20"/>
                <w:lang w:val="en-US"/>
              </w:rPr>
              <w:t>Expr</w:t>
            </w:r>
            <w:r w:rsidRPr="0084566D">
              <w:rPr>
                <w:b/>
                <w:sz w:val="20"/>
                <w:szCs w:val="20"/>
                <w:lang w:val="en-US"/>
              </w:rPr>
              <w:t>.</w:t>
            </w:r>
            <w:r w:rsidRPr="000971EB">
              <w:rPr>
                <w:i/>
                <w:sz w:val="20"/>
                <w:szCs w:val="20"/>
                <w:lang w:val="en-US"/>
              </w:rPr>
              <w:t>addr</w:t>
            </w:r>
          </w:p>
        </w:tc>
        <w:tc>
          <w:tcPr>
            <w:tcW w:w="5301" w:type="dxa"/>
          </w:tcPr>
          <w:p w:rsidR="005B405A" w:rsidRPr="00E97BAA" w:rsidRDefault="002D0DCA" w:rsidP="00EA2FDB">
            <w:pPr>
              <w:spacing w:line="226" w:lineRule="auto"/>
              <w:jc w:val="left"/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правила</w:t>
            </w:r>
            <w:r w:rsidRPr="00991F46">
              <w:rPr>
                <w:sz w:val="20"/>
                <w:szCs w:val="20"/>
              </w:rPr>
              <w:t xml:space="preserve"> копировани</w:t>
            </w:r>
            <w:r>
              <w:rPr>
                <w:sz w:val="20"/>
                <w:szCs w:val="20"/>
              </w:rPr>
              <w:t>я</w:t>
            </w:r>
            <w:r w:rsidRPr="00991F46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 xml:space="preserve"> в верхней части стека уже находятся соответствующие атрибуты, </w:t>
            </w:r>
            <w:r w:rsidRPr="00991F46">
              <w:rPr>
                <w:sz w:val="20"/>
                <w:szCs w:val="20"/>
              </w:rPr>
              <w:t>действия</w:t>
            </w:r>
            <w:r>
              <w:rPr>
                <w:sz w:val="20"/>
                <w:szCs w:val="20"/>
              </w:rPr>
              <w:t xml:space="preserve"> со стеком </w:t>
            </w:r>
            <w:r w:rsidRPr="00991F46">
              <w:rPr>
                <w:sz w:val="20"/>
                <w:szCs w:val="20"/>
              </w:rPr>
              <w:t>не нужны</w:t>
            </w:r>
          </w:p>
        </w:tc>
        <w:tc>
          <w:tcPr>
            <w:tcW w:w="1026" w:type="dxa"/>
          </w:tcPr>
          <w:p w:rsidR="005B405A" w:rsidRPr="00E97BAA" w:rsidRDefault="005B405A" w:rsidP="00D84B11">
            <w:pPr>
              <w:spacing w:line="226" w:lineRule="auto"/>
              <w:jc w:val="center"/>
              <w:rPr>
                <w:sz w:val="20"/>
                <w:szCs w:val="20"/>
                <w:highlight w:val="yellow"/>
              </w:rPr>
            </w:pPr>
          </w:p>
        </w:tc>
      </w:tr>
    </w:tbl>
    <w:p w:rsidR="00E24128" w:rsidRPr="0079659E" w:rsidRDefault="00E24128"/>
    <w:p w:rsidR="00294DC0" w:rsidRPr="00080458" w:rsidRDefault="00294DC0"/>
    <w:p w:rsidR="00EA2FDB" w:rsidRPr="00080458" w:rsidRDefault="00EA2FDB">
      <w:pPr>
        <w:sectPr w:rsidR="00EA2FDB" w:rsidRPr="00080458" w:rsidSect="00D12B4E">
          <w:pgSz w:w="16838" w:h="11906" w:orient="landscape"/>
          <w:pgMar w:top="1134" w:right="567" w:bottom="1134" w:left="567" w:header="709" w:footer="709" w:gutter="0"/>
          <w:cols w:space="708"/>
          <w:titlePg/>
          <w:docGrid w:linePitch="360"/>
        </w:sectPr>
      </w:pPr>
    </w:p>
    <w:p w:rsidR="005314E7" w:rsidRDefault="005314E7" w:rsidP="005314E7">
      <w:r>
        <w:lastRenderedPageBreak/>
        <w:tab/>
        <w:t xml:space="preserve">Анализ выполняемых семантических действий в таблице показывает, что действия </w:t>
      </w:r>
      <w:r w:rsidRPr="00787CAE">
        <w:rPr>
          <w:rFonts w:eastAsia="MS Mincho"/>
          <w:i/>
          <w:lang w:val="en-US"/>
        </w:rPr>
        <w:t>A</w:t>
      </w:r>
      <w:r w:rsidRPr="00787CAE">
        <w:rPr>
          <w:rFonts w:eastAsia="MS Mincho"/>
        </w:rPr>
        <w:t>8</w:t>
      </w:r>
      <w:r>
        <w:rPr>
          <w:rFonts w:eastAsia="MS Mincho"/>
        </w:rPr>
        <w:t xml:space="preserve"> и</w:t>
      </w:r>
      <w:r w:rsidRPr="00787CAE">
        <w:rPr>
          <w:rFonts w:eastAsia="MS Mincho"/>
        </w:rPr>
        <w:t xml:space="preserve"> </w:t>
      </w:r>
      <w:r w:rsidRPr="00787CAE">
        <w:rPr>
          <w:rFonts w:eastAsia="MS Mincho"/>
          <w:i/>
          <w:lang w:val="en-US"/>
        </w:rPr>
        <w:t>A</w:t>
      </w:r>
      <w:r w:rsidRPr="00787CAE">
        <w:rPr>
          <w:rFonts w:eastAsia="MS Mincho"/>
        </w:rPr>
        <w:t>10</w:t>
      </w:r>
      <w:r>
        <w:rPr>
          <w:rFonts w:eastAsia="MS Mincho"/>
        </w:rPr>
        <w:t xml:space="preserve"> отличаются только тем, что в </w:t>
      </w:r>
      <w:r w:rsidRPr="00787CAE">
        <w:rPr>
          <w:rFonts w:eastAsia="MS Mincho"/>
          <w:i/>
          <w:lang w:val="en-US"/>
        </w:rPr>
        <w:t>A</w:t>
      </w:r>
      <w:r w:rsidRPr="00787CAE">
        <w:rPr>
          <w:rFonts w:eastAsia="MS Mincho"/>
        </w:rPr>
        <w:t>8</w:t>
      </w:r>
      <w:r>
        <w:rPr>
          <w:rFonts w:eastAsia="MS Mincho"/>
        </w:rPr>
        <w:t xml:space="preserve"> заносится в стек </w:t>
      </w:r>
      <w:r w:rsidRPr="007B730C">
        <w:rPr>
          <w:b/>
        </w:rPr>
        <w:t>+.</w:t>
      </w:r>
      <w:r w:rsidRPr="007B730C">
        <w:rPr>
          <w:i/>
          <w:lang w:val="en-US"/>
        </w:rPr>
        <w:t>op</w:t>
      </w:r>
      <w:r>
        <w:t xml:space="preserve">, а в </w:t>
      </w:r>
      <w:r w:rsidRPr="00787CAE">
        <w:rPr>
          <w:rFonts w:eastAsia="MS Mincho"/>
          <w:i/>
          <w:lang w:val="en-US"/>
        </w:rPr>
        <w:t>A</w:t>
      </w:r>
      <w:r w:rsidRPr="00787CAE">
        <w:rPr>
          <w:rFonts w:eastAsia="MS Mincho"/>
        </w:rPr>
        <w:t>1</w:t>
      </w:r>
      <w:r>
        <w:rPr>
          <w:rFonts w:eastAsia="MS Mincho"/>
        </w:rPr>
        <w:t xml:space="preserve">0 – </w:t>
      </w:r>
      <w:r>
        <w:rPr>
          <w:b/>
        </w:rPr>
        <w:t>*</w:t>
      </w:r>
      <w:r w:rsidRPr="007B730C">
        <w:rPr>
          <w:b/>
        </w:rPr>
        <w:t>.</w:t>
      </w:r>
      <w:r w:rsidRPr="007B730C">
        <w:rPr>
          <w:i/>
          <w:lang w:val="en-US"/>
        </w:rPr>
        <w:t>op</w:t>
      </w:r>
      <w:r>
        <w:t>. А это не что иное, как атр</w:t>
      </w:r>
      <w:r>
        <w:t>и</w:t>
      </w:r>
      <w:r>
        <w:t>бут соответствующего токена. Поэтому для реализации этих действий достаточно одной процед</w:t>
      </w:r>
      <w:r>
        <w:t>у</w:t>
      </w:r>
      <w:r>
        <w:t xml:space="preserve">ры (назовем ее </w:t>
      </w:r>
      <w:r w:rsidRPr="00787CAE">
        <w:rPr>
          <w:rFonts w:eastAsia="MS Mincho"/>
          <w:i/>
          <w:lang w:val="en-US"/>
        </w:rPr>
        <w:t>A</w:t>
      </w:r>
      <w:r w:rsidRPr="00787CAE">
        <w:rPr>
          <w:rFonts w:eastAsia="MS Mincho"/>
        </w:rPr>
        <w:t>8</w:t>
      </w:r>
      <w:r>
        <w:rPr>
          <w:rFonts w:eastAsia="MS Mincho"/>
        </w:rPr>
        <w:t>)</w:t>
      </w:r>
      <w:r>
        <w:t xml:space="preserve">. Чтобы была видна семантика этих действий, их нумерация сохранена, т. е. в схеме трансляции действие </w:t>
      </w:r>
      <w:r w:rsidRPr="00787CAE">
        <w:rPr>
          <w:rFonts w:eastAsia="MS Mincho"/>
          <w:i/>
          <w:lang w:val="en-US"/>
        </w:rPr>
        <w:t>A</w:t>
      </w:r>
      <w:r w:rsidRPr="00787CAE">
        <w:rPr>
          <w:rFonts w:eastAsia="MS Mincho"/>
        </w:rPr>
        <w:t>10</w:t>
      </w:r>
      <w:r>
        <w:rPr>
          <w:rFonts w:eastAsia="MS Mincho"/>
        </w:rPr>
        <w:t xml:space="preserve"> остается, но для его выполнения будет вызываться </w:t>
      </w:r>
      <w:r w:rsidRPr="00787CAE">
        <w:rPr>
          <w:rFonts w:eastAsia="MS Mincho"/>
          <w:i/>
          <w:lang w:val="en-US"/>
        </w:rPr>
        <w:t>A</w:t>
      </w:r>
      <w:r w:rsidRPr="00787CAE">
        <w:rPr>
          <w:rFonts w:eastAsia="MS Mincho"/>
        </w:rPr>
        <w:t>8</w:t>
      </w:r>
      <w:r>
        <w:t>.</w:t>
      </w:r>
    </w:p>
    <w:p w:rsidR="005314E7" w:rsidRDefault="005314E7" w:rsidP="005314E7">
      <w:pPr>
        <w:rPr>
          <w:rFonts w:eastAsia="MS Mincho"/>
        </w:rPr>
      </w:pPr>
      <w:r>
        <w:rPr>
          <w:rFonts w:eastAsia="MS Mincho"/>
        </w:rPr>
        <w:tab/>
        <w:t xml:space="preserve">Аналогично действия </w:t>
      </w:r>
      <w:r w:rsidRPr="00787CAE">
        <w:rPr>
          <w:rFonts w:eastAsia="MS Mincho"/>
          <w:i/>
          <w:lang w:val="en-US"/>
        </w:rPr>
        <w:t>A</w:t>
      </w:r>
      <w:r>
        <w:rPr>
          <w:rFonts w:eastAsia="MS Mincho"/>
        </w:rPr>
        <w:t>9</w:t>
      </w:r>
      <w:r w:rsidRPr="00787CAE">
        <w:rPr>
          <w:rFonts w:eastAsia="MS Mincho"/>
        </w:rPr>
        <w:t xml:space="preserve"> </w:t>
      </w:r>
      <w:r>
        <w:rPr>
          <w:rFonts w:eastAsia="MS Mincho"/>
        </w:rPr>
        <w:t>и</w:t>
      </w:r>
      <w:r w:rsidRPr="00787CAE">
        <w:rPr>
          <w:rFonts w:eastAsia="MS Mincho"/>
        </w:rPr>
        <w:t xml:space="preserve"> </w:t>
      </w:r>
      <w:r w:rsidRPr="00787CAE">
        <w:rPr>
          <w:rFonts w:eastAsia="MS Mincho"/>
          <w:i/>
          <w:lang w:val="en-US"/>
        </w:rPr>
        <w:t>A</w:t>
      </w:r>
      <w:r w:rsidRPr="00787CAE">
        <w:rPr>
          <w:rFonts w:eastAsia="MS Mincho"/>
        </w:rPr>
        <w:t>1</w:t>
      </w:r>
      <w:r>
        <w:rPr>
          <w:rFonts w:eastAsia="MS Mincho"/>
        </w:rPr>
        <w:t xml:space="preserve">1 отличаются только токенами (в </w:t>
      </w:r>
      <w:r w:rsidRPr="00787CAE">
        <w:rPr>
          <w:rFonts w:eastAsia="MS Mincho"/>
          <w:i/>
          <w:lang w:val="en-US"/>
        </w:rPr>
        <w:t>A</w:t>
      </w:r>
      <w:r>
        <w:rPr>
          <w:rFonts w:eastAsia="MS Mincho"/>
        </w:rPr>
        <w:t xml:space="preserve">9 атрибут токена </w:t>
      </w:r>
      <w:r w:rsidRPr="007B730C">
        <w:rPr>
          <w:b/>
        </w:rPr>
        <w:t>+.</w:t>
      </w:r>
      <w:r w:rsidRPr="007B730C">
        <w:rPr>
          <w:i/>
          <w:lang w:val="en-US"/>
        </w:rPr>
        <w:t>op</w:t>
      </w:r>
      <w:r>
        <w:t xml:space="preserve">, а в </w:t>
      </w:r>
      <w:r w:rsidRPr="00787CAE">
        <w:rPr>
          <w:rFonts w:eastAsia="MS Mincho"/>
          <w:i/>
          <w:lang w:val="en-US"/>
        </w:rPr>
        <w:t>A</w:t>
      </w:r>
      <w:r w:rsidRPr="00787CAE">
        <w:rPr>
          <w:rFonts w:eastAsia="MS Mincho"/>
        </w:rPr>
        <w:t>1</w:t>
      </w:r>
      <w:r>
        <w:rPr>
          <w:rFonts w:eastAsia="MS Mincho"/>
        </w:rPr>
        <w:t xml:space="preserve">1 – </w:t>
      </w:r>
      <w:r>
        <w:rPr>
          <w:b/>
        </w:rPr>
        <w:t>*</w:t>
      </w:r>
      <w:r w:rsidRPr="007B730C">
        <w:rPr>
          <w:b/>
        </w:rPr>
        <w:t>.</w:t>
      </w:r>
      <w:r w:rsidRPr="007B730C">
        <w:rPr>
          <w:i/>
          <w:lang w:val="en-US"/>
        </w:rPr>
        <w:t>op</w:t>
      </w:r>
      <w:r>
        <w:rPr>
          <w:rFonts w:eastAsia="MS Mincho"/>
        </w:rPr>
        <w:t xml:space="preserve">). Поэтому также достаточно одной процедуры </w:t>
      </w:r>
      <w:r w:rsidRPr="00787CAE">
        <w:rPr>
          <w:rFonts w:eastAsia="MS Mincho"/>
          <w:i/>
          <w:lang w:val="en-US"/>
        </w:rPr>
        <w:t>A</w:t>
      </w:r>
      <w:r>
        <w:rPr>
          <w:rFonts w:eastAsia="MS Mincho"/>
        </w:rPr>
        <w:t>9, которая будет вызываться и для ре</w:t>
      </w:r>
      <w:r>
        <w:rPr>
          <w:rFonts w:eastAsia="MS Mincho"/>
        </w:rPr>
        <w:t>а</w:t>
      </w:r>
      <w:r>
        <w:rPr>
          <w:rFonts w:eastAsia="MS Mincho"/>
        </w:rPr>
        <w:t xml:space="preserve">лизации действия </w:t>
      </w:r>
      <w:r w:rsidRPr="00787CAE">
        <w:rPr>
          <w:rFonts w:eastAsia="MS Mincho"/>
          <w:i/>
          <w:lang w:val="en-US"/>
        </w:rPr>
        <w:t>A</w:t>
      </w:r>
      <w:r w:rsidRPr="00787CAE">
        <w:rPr>
          <w:rFonts w:eastAsia="MS Mincho"/>
        </w:rPr>
        <w:t>1</w:t>
      </w:r>
      <w:r>
        <w:rPr>
          <w:rFonts w:eastAsia="MS Mincho"/>
        </w:rPr>
        <w:t>1.</w:t>
      </w:r>
    </w:p>
    <w:p w:rsidR="005314E7" w:rsidRPr="0086571B" w:rsidRDefault="005314E7" w:rsidP="005314E7">
      <w:pPr>
        <w:rPr>
          <w:b/>
          <w:highlight w:val="yellow"/>
        </w:rPr>
      </w:pPr>
      <w:r>
        <w:tab/>
      </w:r>
      <w:r w:rsidRPr="0086571B">
        <w:rPr>
          <w:b/>
          <w:highlight w:val="yellow"/>
        </w:rPr>
        <w:t>Комментарии к табл. </w:t>
      </w:r>
      <w:r>
        <w:rPr>
          <w:b/>
          <w:highlight w:val="yellow"/>
        </w:rPr>
        <w:t>1</w:t>
      </w:r>
      <w:r w:rsidRPr="0086571B">
        <w:rPr>
          <w:b/>
          <w:highlight w:val="yellow"/>
        </w:rPr>
        <w:t>.</w:t>
      </w:r>
    </w:p>
    <w:p w:rsidR="005314E7" w:rsidRPr="009108E9" w:rsidRDefault="005314E7" w:rsidP="005314E7">
      <w:pPr>
        <w:rPr>
          <w:highlight w:val="yellow"/>
        </w:rPr>
      </w:pPr>
      <w:r w:rsidRPr="009108E9">
        <w:rPr>
          <w:highlight w:val="yellow"/>
        </w:rPr>
        <w:tab/>
        <w:t xml:space="preserve">В продукции </w:t>
      </w:r>
      <w:r w:rsidRPr="009108E9">
        <w:rPr>
          <w:rFonts w:eastAsia="MS Mincho"/>
          <w:i/>
          <w:highlight w:val="yellow"/>
          <w:lang w:val="en-US"/>
        </w:rPr>
        <w:t>S</w:t>
      </w:r>
      <w:r w:rsidRPr="009108E9">
        <w:rPr>
          <w:rFonts w:eastAsia="MS Mincho"/>
          <w:highlight w:val="yellow"/>
          <w:lang w:val="en-US"/>
        </w:rPr>
        <w:t> </w:t>
      </w:r>
      <w:r w:rsidRPr="009108E9">
        <w:rPr>
          <w:rFonts w:eastAsia="MS Mincho"/>
          <w:highlight w:val="yellow"/>
        </w:rPr>
        <w:sym w:font="Symbol" w:char="F0AE"/>
      </w:r>
      <w:r w:rsidRPr="009108E9">
        <w:rPr>
          <w:rFonts w:eastAsia="MS Mincho"/>
          <w:highlight w:val="yellow"/>
          <w:lang w:val="en-US"/>
        </w:rPr>
        <w:t> </w:t>
      </w:r>
      <w:r w:rsidRPr="009108E9">
        <w:rPr>
          <w:b/>
          <w:highlight w:val="yellow"/>
          <w:lang w:val="en-US"/>
        </w:rPr>
        <w:t>prog</w:t>
      </w:r>
      <w:r w:rsidRPr="009108E9">
        <w:rPr>
          <w:rFonts w:eastAsia="MS Mincho"/>
          <w:highlight w:val="yellow"/>
        </w:rPr>
        <w:t xml:space="preserve"> </w:t>
      </w:r>
      <w:r w:rsidRPr="009108E9">
        <w:rPr>
          <w:rFonts w:eastAsia="MS Mincho"/>
          <w:b/>
          <w:highlight w:val="yellow"/>
          <w:lang w:val="en-US"/>
        </w:rPr>
        <w:t>id</w:t>
      </w:r>
      <w:r w:rsidRPr="009108E9">
        <w:rPr>
          <w:rFonts w:eastAsia="MS Mincho"/>
          <w:highlight w:val="yellow"/>
        </w:rPr>
        <w:t xml:space="preserve"> {</w:t>
      </w:r>
      <w:r w:rsidRPr="009108E9">
        <w:rPr>
          <w:rFonts w:eastAsia="MS Mincho"/>
          <w:i/>
          <w:highlight w:val="yellow"/>
          <w:lang w:val="en-US"/>
        </w:rPr>
        <w:t>A</w:t>
      </w:r>
      <w:r w:rsidRPr="009108E9">
        <w:rPr>
          <w:rFonts w:eastAsia="MS Mincho"/>
          <w:highlight w:val="yellow"/>
        </w:rPr>
        <w:t>1}</w:t>
      </w:r>
      <w:proofErr w:type="gramStart"/>
      <w:r w:rsidRPr="009108E9">
        <w:rPr>
          <w:rFonts w:eastAsia="MS Mincho"/>
          <w:highlight w:val="yellow"/>
        </w:rPr>
        <w:t xml:space="preserve"> </w:t>
      </w:r>
      <w:r w:rsidRPr="009108E9">
        <w:rPr>
          <w:b/>
          <w:highlight w:val="yellow"/>
        </w:rPr>
        <w:t>;</w:t>
      </w:r>
      <w:proofErr w:type="gramEnd"/>
      <w:r w:rsidRPr="009108E9">
        <w:rPr>
          <w:rFonts w:eastAsia="MS Mincho"/>
          <w:highlight w:val="yellow"/>
        </w:rPr>
        <w:t xml:space="preserve"> </w:t>
      </w:r>
      <w:r w:rsidRPr="009108E9">
        <w:rPr>
          <w:rFonts w:eastAsia="MS Mincho"/>
          <w:i/>
          <w:highlight w:val="yellow"/>
          <w:lang w:val="en-US"/>
        </w:rPr>
        <w:t>Block</w:t>
      </w:r>
      <w:r w:rsidRPr="009108E9">
        <w:rPr>
          <w:rFonts w:eastAsia="MS Mincho"/>
          <w:highlight w:val="yellow"/>
        </w:rPr>
        <w:t xml:space="preserve"> </w:t>
      </w:r>
      <w:r w:rsidRPr="009108E9">
        <w:rPr>
          <w:b/>
          <w:highlight w:val="yellow"/>
          <w:lang w:val="en-US"/>
        </w:rPr>
        <w:t>stop</w:t>
      </w:r>
      <w:r w:rsidRPr="009108E9">
        <w:rPr>
          <w:rFonts w:eastAsia="MS Mincho"/>
          <w:highlight w:val="yellow"/>
        </w:rPr>
        <w:t xml:space="preserve"> символ действия </w:t>
      </w:r>
      <w:r w:rsidRPr="009108E9">
        <w:rPr>
          <w:rFonts w:eastAsia="MS Mincho"/>
          <w:i/>
          <w:highlight w:val="yellow"/>
          <w:lang w:val="en-US"/>
        </w:rPr>
        <w:t>A</w:t>
      </w:r>
      <w:r w:rsidRPr="009108E9">
        <w:rPr>
          <w:rFonts w:eastAsia="MS Mincho"/>
          <w:highlight w:val="yellow"/>
        </w:rPr>
        <w:t xml:space="preserve">1 можно было бы разместить в конце правой части, но тогда для последующего использования пришлось бы сохранить </w:t>
      </w:r>
      <w:r w:rsidRPr="009108E9">
        <w:rPr>
          <w:b/>
          <w:highlight w:val="yellow"/>
          <w:lang w:val="en-US"/>
        </w:rPr>
        <w:t>id</w:t>
      </w:r>
      <w:r w:rsidRPr="009108E9">
        <w:rPr>
          <w:i/>
          <w:highlight w:val="yellow"/>
        </w:rPr>
        <w:t>.</w:t>
      </w:r>
      <w:r w:rsidRPr="009108E9">
        <w:rPr>
          <w:i/>
          <w:highlight w:val="yellow"/>
          <w:lang w:val="en-US"/>
        </w:rPr>
        <w:t>pnt</w:t>
      </w:r>
      <w:r w:rsidRPr="009108E9">
        <w:rPr>
          <w:rFonts w:eastAsia="MS Mincho"/>
          <w:highlight w:val="yellow"/>
        </w:rPr>
        <w:t xml:space="preserve"> в стеке атрибутов и разместить соответствующий символ действия именно в той позиции, где се</w:t>
      </w:r>
      <w:r w:rsidRPr="009108E9">
        <w:rPr>
          <w:rFonts w:eastAsia="MS Mincho"/>
          <w:highlight w:val="yellow"/>
        </w:rPr>
        <w:t>й</w:t>
      </w:r>
      <w:r w:rsidRPr="009108E9">
        <w:rPr>
          <w:rFonts w:eastAsia="MS Mincho"/>
          <w:highlight w:val="yellow"/>
        </w:rPr>
        <w:t xml:space="preserve">час размещен символ </w:t>
      </w:r>
      <w:r w:rsidRPr="009108E9">
        <w:rPr>
          <w:rFonts w:eastAsia="MS Mincho"/>
          <w:i/>
          <w:highlight w:val="yellow"/>
          <w:lang w:val="en-US"/>
        </w:rPr>
        <w:t>A</w:t>
      </w:r>
      <w:r w:rsidRPr="009108E9">
        <w:rPr>
          <w:rFonts w:eastAsia="MS Mincho"/>
          <w:highlight w:val="yellow"/>
        </w:rPr>
        <w:t xml:space="preserve">1. Поэтому перенос </w:t>
      </w:r>
      <w:r w:rsidRPr="009108E9">
        <w:rPr>
          <w:rFonts w:eastAsia="MS Mincho"/>
          <w:i/>
          <w:highlight w:val="yellow"/>
          <w:lang w:val="en-US"/>
        </w:rPr>
        <w:t>A</w:t>
      </w:r>
      <w:r w:rsidRPr="009108E9">
        <w:rPr>
          <w:rFonts w:eastAsia="MS Mincho"/>
          <w:highlight w:val="yellow"/>
        </w:rPr>
        <w:t>1 в конец правой части продукции не имеет смысла.</w:t>
      </w:r>
    </w:p>
    <w:p w:rsidR="005314E7" w:rsidRPr="009108E9" w:rsidRDefault="005314E7" w:rsidP="005314E7">
      <w:pPr>
        <w:rPr>
          <w:rFonts w:eastAsia="MS Mincho"/>
          <w:highlight w:val="yellow"/>
        </w:rPr>
      </w:pPr>
      <w:r w:rsidRPr="00080458">
        <w:rPr>
          <w:highlight w:val="yellow"/>
        </w:rPr>
        <w:tab/>
      </w:r>
      <w:r w:rsidRPr="009108E9">
        <w:rPr>
          <w:highlight w:val="yellow"/>
        </w:rPr>
        <w:t xml:space="preserve">Для ряда продукций </w:t>
      </w:r>
      <w:r w:rsidRPr="009108E9">
        <w:rPr>
          <w:rFonts w:eastAsia="MS Mincho"/>
          <w:highlight w:val="yellow"/>
        </w:rPr>
        <w:t>семантические правила разбиты на 2 группы, чтобы реализовать дейс</w:t>
      </w:r>
      <w:r w:rsidRPr="009108E9">
        <w:rPr>
          <w:rFonts w:eastAsia="MS Mincho"/>
          <w:highlight w:val="yellow"/>
        </w:rPr>
        <w:t>т</w:t>
      </w:r>
      <w:r w:rsidRPr="009108E9">
        <w:rPr>
          <w:rFonts w:eastAsia="MS Mincho"/>
          <w:highlight w:val="yellow"/>
        </w:rPr>
        <w:t>вия в разных позициях правой части продукции. Например, в продукции</w:t>
      </w:r>
    </w:p>
    <w:p w:rsidR="005314E7" w:rsidRPr="005B7436" w:rsidRDefault="005314E7" w:rsidP="005314E7">
      <w:pPr>
        <w:rPr>
          <w:highlight w:val="yellow"/>
        </w:rPr>
      </w:pPr>
      <w:r w:rsidRPr="009108E9">
        <w:rPr>
          <w:rFonts w:eastAsia="MS Mincho"/>
          <w:highlight w:val="yellow"/>
        </w:rPr>
        <w:tab/>
      </w:r>
      <w:r w:rsidRPr="009108E9">
        <w:rPr>
          <w:i/>
          <w:highlight w:val="yellow"/>
          <w:lang w:val="en-US"/>
        </w:rPr>
        <w:t>Stmt</w:t>
      </w:r>
      <w:r w:rsidRPr="005B7436">
        <w:rPr>
          <w:highlight w:val="yellow"/>
        </w:rPr>
        <w:t xml:space="preserve"> </w:t>
      </w:r>
      <w:r w:rsidRPr="009108E9">
        <w:rPr>
          <w:rFonts w:eastAsia="MS Mincho"/>
          <w:highlight w:val="yellow"/>
        </w:rPr>
        <w:sym w:font="Symbol" w:char="F0AE"/>
      </w:r>
      <w:r w:rsidRPr="005B7436">
        <w:rPr>
          <w:rFonts w:eastAsia="MS Mincho"/>
          <w:highlight w:val="yellow"/>
        </w:rPr>
        <w:t xml:space="preserve"> </w:t>
      </w:r>
      <w:r w:rsidRPr="009108E9">
        <w:rPr>
          <w:b/>
          <w:highlight w:val="yellow"/>
          <w:lang w:val="en-US"/>
        </w:rPr>
        <w:t>id</w:t>
      </w:r>
      <w:r w:rsidRPr="005B7436">
        <w:rPr>
          <w:rFonts w:eastAsia="MS Mincho"/>
          <w:highlight w:val="yellow"/>
        </w:rPr>
        <w:t xml:space="preserve"> {</w:t>
      </w:r>
      <w:r w:rsidRPr="009108E9">
        <w:rPr>
          <w:rFonts w:eastAsia="MS Mincho"/>
          <w:i/>
          <w:highlight w:val="yellow"/>
          <w:lang w:val="en-US"/>
        </w:rPr>
        <w:t>A</w:t>
      </w:r>
      <w:r w:rsidRPr="005B7436">
        <w:rPr>
          <w:rFonts w:eastAsia="MS Mincho"/>
          <w:highlight w:val="yellow"/>
        </w:rPr>
        <w:t>6}</w:t>
      </w:r>
      <w:r w:rsidRPr="005B7436">
        <w:rPr>
          <w:highlight w:val="yellow"/>
        </w:rPr>
        <w:t xml:space="preserve"> </w:t>
      </w:r>
      <w:r w:rsidRPr="009108E9">
        <w:rPr>
          <w:b/>
          <w:highlight w:val="yellow"/>
          <w:lang w:val="en-US"/>
        </w:rPr>
        <w:t>ass</w:t>
      </w:r>
      <w:r w:rsidRPr="005B7436">
        <w:rPr>
          <w:highlight w:val="yellow"/>
        </w:rPr>
        <w:t xml:space="preserve"> </w:t>
      </w:r>
      <w:r w:rsidRPr="009108E9">
        <w:rPr>
          <w:i/>
          <w:highlight w:val="yellow"/>
          <w:lang w:val="en-US"/>
        </w:rPr>
        <w:t>Expr</w:t>
      </w:r>
      <w:r w:rsidRPr="005B7436">
        <w:rPr>
          <w:rFonts w:eastAsia="MS Mincho"/>
          <w:highlight w:val="yellow"/>
        </w:rPr>
        <w:t xml:space="preserve"> {</w:t>
      </w:r>
      <w:r w:rsidRPr="009108E9">
        <w:rPr>
          <w:rFonts w:eastAsia="MS Mincho"/>
          <w:i/>
          <w:highlight w:val="yellow"/>
          <w:lang w:val="en-US"/>
        </w:rPr>
        <w:t>A</w:t>
      </w:r>
      <w:r w:rsidRPr="005B7436">
        <w:rPr>
          <w:rFonts w:eastAsia="MS Mincho"/>
          <w:highlight w:val="yellow"/>
        </w:rPr>
        <w:t>7}</w:t>
      </w:r>
    </w:p>
    <w:p w:rsidR="005314E7" w:rsidRPr="009108E9" w:rsidRDefault="005314E7" w:rsidP="005314E7">
      <w:pPr>
        <w:rPr>
          <w:highlight w:val="yellow"/>
        </w:rPr>
      </w:pPr>
      <w:r w:rsidRPr="009108E9">
        <w:rPr>
          <w:highlight w:val="yellow"/>
        </w:rPr>
        <w:t xml:space="preserve">действие </w:t>
      </w:r>
      <w:r w:rsidRPr="009108E9">
        <w:rPr>
          <w:i/>
          <w:highlight w:val="yellow"/>
          <w:lang w:val="en-US"/>
        </w:rPr>
        <w:t>A</w:t>
      </w:r>
      <w:r w:rsidRPr="009108E9">
        <w:rPr>
          <w:highlight w:val="yellow"/>
        </w:rPr>
        <w:t xml:space="preserve">6 проверяет, является ли </w:t>
      </w:r>
      <w:r w:rsidRPr="009108E9">
        <w:rPr>
          <w:b/>
          <w:highlight w:val="yellow"/>
          <w:lang w:val="en-US"/>
        </w:rPr>
        <w:t>id</w:t>
      </w:r>
      <w:r w:rsidRPr="009108E9">
        <w:rPr>
          <w:highlight w:val="yellow"/>
        </w:rPr>
        <w:t xml:space="preserve"> именем переменной, если нет, то это семантическая ошибка. </w:t>
      </w:r>
      <w:r w:rsidRPr="009108E9">
        <w:rPr>
          <w:rFonts w:eastAsia="MS Mincho"/>
          <w:highlight w:val="yellow"/>
        </w:rPr>
        <w:t xml:space="preserve">В случае обнаружения ошибки следует прекратить последующий разбор нетерминала </w:t>
      </w:r>
      <w:r w:rsidRPr="009108E9">
        <w:rPr>
          <w:i/>
          <w:highlight w:val="yellow"/>
          <w:lang w:val="en-US"/>
        </w:rPr>
        <w:t>Expr</w:t>
      </w:r>
      <w:r w:rsidRPr="009108E9">
        <w:rPr>
          <w:rFonts w:eastAsia="MS Mincho"/>
          <w:highlight w:val="yellow"/>
        </w:rPr>
        <w:t xml:space="preserve">, т. е. действие </w:t>
      </w:r>
      <w:r w:rsidRPr="009108E9">
        <w:rPr>
          <w:rFonts w:eastAsia="MS Mincho"/>
          <w:i/>
          <w:highlight w:val="yellow"/>
          <w:lang w:val="en-US"/>
        </w:rPr>
        <w:t>A</w:t>
      </w:r>
      <w:r w:rsidRPr="009108E9">
        <w:rPr>
          <w:rFonts w:eastAsia="MS Mincho"/>
          <w:highlight w:val="yellow"/>
        </w:rPr>
        <w:t xml:space="preserve">6 выполнить сразу после получения </w:t>
      </w:r>
      <w:r w:rsidRPr="009108E9">
        <w:rPr>
          <w:rFonts w:eastAsia="MS Mincho"/>
          <w:b/>
          <w:highlight w:val="yellow"/>
          <w:lang w:val="en-US"/>
        </w:rPr>
        <w:t>id</w:t>
      </w:r>
      <w:r w:rsidRPr="009108E9">
        <w:rPr>
          <w:rFonts w:eastAsia="MS Mincho"/>
          <w:highlight w:val="yellow"/>
        </w:rPr>
        <w:t xml:space="preserve"> от сканера. Заметим, что даже если не проверять на наличие ошибки (перенести проверку в действие </w:t>
      </w:r>
      <w:r w:rsidRPr="009108E9">
        <w:rPr>
          <w:rFonts w:eastAsia="MS Mincho"/>
          <w:i/>
          <w:highlight w:val="yellow"/>
          <w:lang w:val="en-US"/>
        </w:rPr>
        <w:t>A</w:t>
      </w:r>
      <w:r w:rsidRPr="009108E9">
        <w:rPr>
          <w:rFonts w:eastAsia="MS Mincho"/>
          <w:highlight w:val="yellow"/>
        </w:rPr>
        <w:t xml:space="preserve">7), все равно в этой позиции должно быть действие по сохранению в стеке атрибутов указателя </w:t>
      </w:r>
      <w:r w:rsidRPr="009108E9">
        <w:rPr>
          <w:b/>
          <w:highlight w:val="yellow"/>
          <w:lang w:val="en-US"/>
        </w:rPr>
        <w:t>id</w:t>
      </w:r>
      <w:r w:rsidRPr="009108E9">
        <w:rPr>
          <w:b/>
          <w:highlight w:val="yellow"/>
        </w:rPr>
        <w:t>.</w:t>
      </w:r>
      <w:r w:rsidRPr="009108E9">
        <w:rPr>
          <w:i/>
          <w:highlight w:val="yellow"/>
          <w:lang w:val="en-US"/>
        </w:rPr>
        <w:t>pnt</w:t>
      </w:r>
      <w:r w:rsidRPr="009108E9">
        <w:rPr>
          <w:rFonts w:eastAsia="MS Mincho"/>
          <w:highlight w:val="yellow"/>
        </w:rPr>
        <w:t xml:space="preserve"> на соответствующую запись в таблице символов.</w:t>
      </w:r>
    </w:p>
    <w:p w:rsidR="005314E7" w:rsidRPr="00F5164D" w:rsidRDefault="005314E7" w:rsidP="005314E7">
      <w:pPr>
        <w:rPr>
          <w:rFonts w:eastAsia="MS Mincho"/>
        </w:rPr>
      </w:pPr>
      <w:r w:rsidRPr="009108E9">
        <w:rPr>
          <w:highlight w:val="yellow"/>
        </w:rPr>
        <w:tab/>
      </w:r>
      <w:r>
        <w:rPr>
          <w:highlight w:val="yellow"/>
        </w:rPr>
        <w:t>Подобные</w:t>
      </w:r>
      <w:r w:rsidRPr="009108E9">
        <w:rPr>
          <w:highlight w:val="yellow"/>
        </w:rPr>
        <w:t xml:space="preserve"> комментарии к табл. </w:t>
      </w:r>
      <w:r>
        <w:rPr>
          <w:highlight w:val="yellow"/>
        </w:rPr>
        <w:t>1</w:t>
      </w:r>
      <w:r w:rsidRPr="009108E9">
        <w:rPr>
          <w:highlight w:val="yellow"/>
        </w:rPr>
        <w:t xml:space="preserve"> можете не включать в отчет по РГР. Главное, чтобы Вы могли обосновать размещение символов действий при защите РГР.</w:t>
      </w:r>
    </w:p>
    <w:p w:rsidR="000020C6" w:rsidRPr="0047300D" w:rsidRDefault="000020C6" w:rsidP="000020C6">
      <w:pPr>
        <w:spacing w:after="120"/>
        <w:rPr>
          <w:lang w:val="en-US"/>
        </w:rPr>
      </w:pPr>
      <w:r>
        <w:tab/>
        <w:t>Получена</w:t>
      </w:r>
      <w:r w:rsidRPr="0047300D">
        <w:rPr>
          <w:lang w:val="en-US"/>
        </w:rPr>
        <w:t xml:space="preserve"> </w:t>
      </w:r>
      <w:r>
        <w:t>следующая</w:t>
      </w:r>
      <w:r w:rsidRPr="0047300D">
        <w:rPr>
          <w:lang w:val="en-US"/>
        </w:rPr>
        <w:t xml:space="preserve"> </w:t>
      </w:r>
      <w:r>
        <w:t>СУТ</w:t>
      </w:r>
      <w:r w:rsidRPr="0047300D">
        <w:rPr>
          <w:lang w:val="en-US"/>
        </w:rPr>
        <w:t>:</w:t>
      </w:r>
    </w:p>
    <w:p w:rsidR="00476388" w:rsidRPr="0047300D" w:rsidRDefault="00476388" w:rsidP="001637F5">
      <w:pPr>
        <w:ind w:left="570"/>
        <w:rPr>
          <w:lang w:val="en-US"/>
        </w:rPr>
      </w:pPr>
      <w:r w:rsidRPr="00476388">
        <w:rPr>
          <w:i/>
          <w:lang w:val="en-US"/>
        </w:rPr>
        <w:t>S</w:t>
      </w:r>
      <w:r w:rsidRPr="0047300D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47300D">
        <w:rPr>
          <w:lang w:val="en-US"/>
        </w:rPr>
        <w:t xml:space="preserve"> </w:t>
      </w:r>
      <w:r w:rsidRPr="00476388">
        <w:rPr>
          <w:rFonts w:eastAsia="MS Mincho"/>
          <w:b/>
          <w:lang w:val="en-US"/>
        </w:rPr>
        <w:t>prog</w:t>
      </w:r>
      <w:r w:rsidRPr="0047300D">
        <w:rPr>
          <w:lang w:val="en-US"/>
        </w:rPr>
        <w:t xml:space="preserve"> </w:t>
      </w:r>
      <w:r w:rsidRPr="00476388">
        <w:rPr>
          <w:b/>
          <w:lang w:val="en-US"/>
        </w:rPr>
        <w:t>id</w:t>
      </w:r>
      <w:r w:rsidR="000C21B2" w:rsidRPr="0047300D">
        <w:rPr>
          <w:rFonts w:eastAsia="MS Mincho"/>
          <w:lang w:val="en-US"/>
        </w:rPr>
        <w:t xml:space="preserve"> {</w:t>
      </w:r>
      <w:r w:rsidR="000C21B2" w:rsidRPr="000C21B2">
        <w:rPr>
          <w:rFonts w:eastAsia="MS Mincho"/>
          <w:i/>
          <w:lang w:val="en-US"/>
        </w:rPr>
        <w:t>A</w:t>
      </w:r>
      <w:r w:rsidR="000C21B2" w:rsidRPr="0047300D">
        <w:rPr>
          <w:rFonts w:eastAsia="MS Mincho"/>
          <w:lang w:val="en-US"/>
        </w:rPr>
        <w:t>1</w:t>
      </w:r>
      <w:proofErr w:type="gramStart"/>
      <w:r w:rsidR="000C21B2" w:rsidRPr="0047300D">
        <w:rPr>
          <w:rFonts w:eastAsia="MS Mincho"/>
          <w:lang w:val="en-US"/>
        </w:rPr>
        <w:t>}</w:t>
      </w:r>
      <w:r w:rsidRPr="0047300D">
        <w:rPr>
          <w:lang w:val="en-US"/>
        </w:rPr>
        <w:t xml:space="preserve"> </w:t>
      </w:r>
      <w:r w:rsidRPr="0047300D">
        <w:rPr>
          <w:b/>
          <w:lang w:val="en-US"/>
        </w:rPr>
        <w:t>;</w:t>
      </w:r>
      <w:proofErr w:type="gramEnd"/>
      <w:r w:rsidRPr="0047300D">
        <w:rPr>
          <w:lang w:val="en-US"/>
        </w:rPr>
        <w:t xml:space="preserve"> </w:t>
      </w:r>
      <w:r w:rsidRPr="00476388">
        <w:rPr>
          <w:i/>
          <w:lang w:val="en-US"/>
        </w:rPr>
        <w:t>Block</w:t>
      </w:r>
    </w:p>
    <w:p w:rsidR="00476388" w:rsidRPr="00080458" w:rsidRDefault="00476388" w:rsidP="001637F5">
      <w:pPr>
        <w:ind w:left="570"/>
        <w:rPr>
          <w:lang w:val="en-US"/>
        </w:rPr>
      </w:pPr>
      <w:r w:rsidRPr="00476388">
        <w:rPr>
          <w:i/>
          <w:lang w:val="en-US"/>
        </w:rPr>
        <w:t>Block</w:t>
      </w:r>
      <w:r w:rsidRPr="00080458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080458">
        <w:rPr>
          <w:rFonts w:eastAsia="MS Mincho"/>
          <w:lang w:val="en-US"/>
        </w:rPr>
        <w:t xml:space="preserve"> </w:t>
      </w:r>
      <w:r w:rsidRPr="00476388">
        <w:rPr>
          <w:rFonts w:eastAsia="MS Mincho"/>
          <w:b/>
          <w:lang w:val="en-US"/>
        </w:rPr>
        <w:t>var</w:t>
      </w:r>
      <w:r w:rsidRPr="00080458">
        <w:rPr>
          <w:lang w:val="en-US"/>
        </w:rPr>
        <w:t xml:space="preserve"> </w:t>
      </w:r>
      <w:r w:rsidRPr="00476388">
        <w:rPr>
          <w:i/>
          <w:lang w:val="en-US"/>
        </w:rPr>
        <w:t>LstVar</w:t>
      </w:r>
      <w:r w:rsidRPr="00080458">
        <w:rPr>
          <w:lang w:val="en-US"/>
        </w:rPr>
        <w:t xml:space="preserve"> </w:t>
      </w:r>
      <w:r w:rsidRPr="00476388">
        <w:rPr>
          <w:rFonts w:eastAsia="MS Mincho"/>
          <w:b/>
          <w:lang w:val="en-US"/>
        </w:rPr>
        <w:t>start</w:t>
      </w:r>
      <w:r w:rsidRPr="00080458">
        <w:rPr>
          <w:lang w:val="en-US"/>
        </w:rPr>
        <w:t xml:space="preserve"> </w:t>
      </w:r>
      <w:r w:rsidRPr="00476388">
        <w:rPr>
          <w:i/>
          <w:lang w:val="en-US"/>
        </w:rPr>
        <w:t>LstStmt</w:t>
      </w:r>
      <w:r w:rsidR="008B48D6" w:rsidRPr="000C21B2">
        <w:rPr>
          <w:lang w:val="en-US"/>
        </w:rPr>
        <w:t xml:space="preserve"> </w:t>
      </w:r>
      <w:r w:rsidR="008B48D6" w:rsidRPr="00476388">
        <w:rPr>
          <w:rFonts w:eastAsia="MS Mincho"/>
          <w:b/>
          <w:lang w:val="en-US"/>
        </w:rPr>
        <w:t>stop</w:t>
      </w:r>
    </w:p>
    <w:p w:rsidR="00476388" w:rsidRPr="00080458" w:rsidRDefault="00476388" w:rsidP="001637F5">
      <w:pPr>
        <w:ind w:left="570"/>
        <w:rPr>
          <w:lang w:val="en-US"/>
        </w:rPr>
      </w:pPr>
      <w:r w:rsidRPr="00476388">
        <w:rPr>
          <w:i/>
          <w:lang w:val="en-US"/>
        </w:rPr>
        <w:t>LstVar</w:t>
      </w:r>
      <w:r w:rsidRPr="00080458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080458">
        <w:rPr>
          <w:lang w:val="en-US"/>
        </w:rPr>
        <w:t xml:space="preserve"> </w:t>
      </w:r>
      <w:proofErr w:type="gramStart"/>
      <w:r w:rsidRPr="00476388">
        <w:rPr>
          <w:i/>
          <w:lang w:val="en-US"/>
        </w:rPr>
        <w:t>DeclVar</w:t>
      </w:r>
      <w:r w:rsidRPr="00080458">
        <w:rPr>
          <w:lang w:val="en-US"/>
        </w:rPr>
        <w:t xml:space="preserve"> </w:t>
      </w:r>
      <w:r w:rsidRPr="00080458">
        <w:rPr>
          <w:b/>
          <w:lang w:val="en-US"/>
        </w:rPr>
        <w:t>;</w:t>
      </w:r>
      <w:proofErr w:type="gramEnd"/>
      <w:r w:rsidRPr="00080458">
        <w:rPr>
          <w:lang w:val="en-US"/>
        </w:rPr>
        <w:t xml:space="preserve"> </w:t>
      </w:r>
      <w:r w:rsidRPr="00080458">
        <w:rPr>
          <w:b/>
          <w:lang w:val="en-US"/>
        </w:rPr>
        <w:t>|</w:t>
      </w:r>
      <w:r w:rsidRPr="00080458">
        <w:rPr>
          <w:lang w:val="en-US"/>
        </w:rPr>
        <w:t xml:space="preserve"> </w:t>
      </w:r>
      <w:r w:rsidRPr="00476388">
        <w:rPr>
          <w:i/>
          <w:lang w:val="en-US"/>
        </w:rPr>
        <w:t>LstVar</w:t>
      </w:r>
      <w:r w:rsidRPr="00080458">
        <w:rPr>
          <w:lang w:val="en-US"/>
        </w:rPr>
        <w:t xml:space="preserve"> </w:t>
      </w:r>
      <w:r w:rsidRPr="00476388">
        <w:rPr>
          <w:i/>
          <w:lang w:val="en-US"/>
        </w:rPr>
        <w:t>DeclVar</w:t>
      </w:r>
      <w:r w:rsidRPr="00080458">
        <w:rPr>
          <w:lang w:val="en-US"/>
        </w:rPr>
        <w:t xml:space="preserve"> </w:t>
      </w:r>
      <w:r w:rsidRPr="00080458">
        <w:rPr>
          <w:b/>
          <w:lang w:val="en-US"/>
        </w:rPr>
        <w:t>;</w:t>
      </w:r>
    </w:p>
    <w:p w:rsidR="00476388" w:rsidRPr="000C21B2" w:rsidRDefault="00476388" w:rsidP="001637F5">
      <w:pPr>
        <w:ind w:left="570"/>
        <w:rPr>
          <w:lang w:val="en-US"/>
        </w:rPr>
      </w:pPr>
      <w:r w:rsidRPr="00476388">
        <w:rPr>
          <w:i/>
          <w:lang w:val="en-US"/>
        </w:rPr>
        <w:t>DeclVar</w:t>
      </w:r>
      <w:r w:rsidRPr="000C21B2">
        <w:rPr>
          <w:lang w:val="en-US"/>
        </w:rPr>
        <w:t xml:space="preserve"> </w:t>
      </w:r>
      <w:r w:rsidRPr="00250D7F">
        <w:rPr>
          <w:rFonts w:eastAsia="MS Mincho"/>
        </w:rPr>
        <w:sym w:font="Symbol" w:char="F0AE"/>
      </w:r>
      <w:r w:rsidRPr="000C21B2">
        <w:rPr>
          <w:lang w:val="en-US"/>
        </w:rPr>
        <w:t xml:space="preserve"> </w:t>
      </w:r>
      <w:r w:rsidRPr="009874CE">
        <w:rPr>
          <w:b/>
          <w:lang w:val="en-US"/>
        </w:rPr>
        <w:t>id</w:t>
      </w:r>
      <w:r w:rsidR="000C21B2" w:rsidRPr="000C21B2">
        <w:rPr>
          <w:rFonts w:eastAsia="MS Mincho"/>
          <w:lang w:val="en-US"/>
        </w:rPr>
        <w:t xml:space="preserve"> {</w:t>
      </w:r>
      <w:r w:rsidR="000C21B2" w:rsidRPr="000C21B2">
        <w:rPr>
          <w:rFonts w:eastAsia="MS Mincho"/>
          <w:i/>
          <w:lang w:val="en-US"/>
        </w:rPr>
        <w:t>A</w:t>
      </w:r>
      <w:r w:rsidR="000C21B2" w:rsidRPr="000C21B2">
        <w:rPr>
          <w:rFonts w:eastAsia="MS Mincho"/>
          <w:lang w:val="en-US"/>
        </w:rPr>
        <w:t>2}</w:t>
      </w:r>
      <w:r w:rsidRPr="000C21B2">
        <w:rPr>
          <w:lang w:val="en-US"/>
        </w:rPr>
        <w:t xml:space="preserve"> </w:t>
      </w:r>
      <w:r w:rsidRPr="00B10CBC">
        <w:rPr>
          <w:rFonts w:eastAsia="MS Mincho"/>
          <w:i/>
          <w:lang w:val="en-US"/>
        </w:rPr>
        <w:t>LstId</w:t>
      </w:r>
      <w:r w:rsidR="000C21B2" w:rsidRPr="000C21B2">
        <w:rPr>
          <w:rFonts w:eastAsia="MS Mincho"/>
          <w:lang w:val="en-US"/>
        </w:rPr>
        <w:t xml:space="preserve"> {</w:t>
      </w:r>
      <w:r w:rsidR="000C21B2" w:rsidRPr="000C21B2">
        <w:rPr>
          <w:rFonts w:eastAsia="MS Mincho"/>
          <w:i/>
          <w:lang w:val="en-US"/>
        </w:rPr>
        <w:t>A</w:t>
      </w:r>
      <w:r w:rsidR="000C21B2" w:rsidRPr="000C21B2">
        <w:rPr>
          <w:rFonts w:eastAsia="MS Mincho"/>
          <w:lang w:val="en-US"/>
        </w:rPr>
        <w:t>3}</w:t>
      </w:r>
    </w:p>
    <w:p w:rsidR="00476388" w:rsidRPr="000C21B2" w:rsidRDefault="00476388" w:rsidP="001637F5">
      <w:pPr>
        <w:ind w:left="570"/>
        <w:rPr>
          <w:lang w:val="en-US"/>
        </w:rPr>
      </w:pPr>
      <w:proofErr w:type="gramStart"/>
      <w:r w:rsidRPr="00476388">
        <w:rPr>
          <w:i/>
          <w:lang w:val="en-US"/>
        </w:rPr>
        <w:t>LstId</w:t>
      </w:r>
      <w:r w:rsidRPr="000C21B2">
        <w:rPr>
          <w:lang w:val="en-US"/>
        </w:rPr>
        <w:t xml:space="preserve"> </w:t>
      </w:r>
      <w:r w:rsidRPr="00250D7F">
        <w:rPr>
          <w:rFonts w:eastAsia="MS Mincho"/>
        </w:rPr>
        <w:sym w:font="Symbol" w:char="F0AE"/>
      </w:r>
      <w:proofErr w:type="gramEnd"/>
      <w:r w:rsidRPr="000C21B2">
        <w:rPr>
          <w:lang w:val="en-US"/>
        </w:rPr>
        <w:t xml:space="preserve"> </w:t>
      </w:r>
      <w:r w:rsidRPr="000C21B2">
        <w:rPr>
          <w:b/>
          <w:lang w:val="en-US"/>
        </w:rPr>
        <w:t>,</w:t>
      </w:r>
      <w:r w:rsidRPr="000C21B2">
        <w:rPr>
          <w:lang w:val="en-US"/>
        </w:rPr>
        <w:t xml:space="preserve"> </w:t>
      </w:r>
      <w:r w:rsidRPr="009874CE">
        <w:rPr>
          <w:b/>
          <w:lang w:val="en-US"/>
        </w:rPr>
        <w:t>id</w:t>
      </w:r>
      <w:r w:rsidR="000C21B2" w:rsidRPr="000C21B2">
        <w:rPr>
          <w:rFonts w:eastAsia="MS Mincho"/>
          <w:lang w:val="en-US"/>
        </w:rPr>
        <w:t xml:space="preserve"> {</w:t>
      </w:r>
      <w:r w:rsidR="000C21B2" w:rsidRPr="000C21B2">
        <w:rPr>
          <w:rFonts w:eastAsia="MS Mincho"/>
          <w:i/>
          <w:lang w:val="en-US"/>
        </w:rPr>
        <w:t>A</w:t>
      </w:r>
      <w:r w:rsidR="000C21B2" w:rsidRPr="000C21B2">
        <w:rPr>
          <w:rFonts w:eastAsia="MS Mincho"/>
          <w:lang w:val="en-US"/>
        </w:rPr>
        <w:t>2}</w:t>
      </w:r>
      <w:r w:rsidRPr="000C21B2">
        <w:rPr>
          <w:lang w:val="en-US"/>
        </w:rPr>
        <w:t xml:space="preserve"> </w:t>
      </w:r>
      <w:r w:rsidRPr="00B10CBC">
        <w:rPr>
          <w:rFonts w:eastAsia="MS Mincho"/>
          <w:i/>
          <w:lang w:val="en-US"/>
        </w:rPr>
        <w:t>LstId</w:t>
      </w:r>
      <w:r w:rsidR="000C21B2" w:rsidRPr="000C21B2">
        <w:rPr>
          <w:rFonts w:eastAsia="MS Mincho"/>
          <w:lang w:val="en-US"/>
        </w:rPr>
        <w:t xml:space="preserve"> {</w:t>
      </w:r>
      <w:r w:rsidR="000C21B2" w:rsidRPr="000C21B2">
        <w:rPr>
          <w:rFonts w:eastAsia="MS Mincho"/>
          <w:i/>
          <w:lang w:val="en-US"/>
        </w:rPr>
        <w:t>A</w:t>
      </w:r>
      <w:r w:rsidR="000C21B2" w:rsidRPr="000C21B2">
        <w:rPr>
          <w:rFonts w:eastAsia="MS Mincho"/>
          <w:lang w:val="en-US"/>
        </w:rPr>
        <w:t>4}</w:t>
      </w:r>
      <w:r w:rsidRPr="000C21B2">
        <w:rPr>
          <w:lang w:val="en-US"/>
        </w:rPr>
        <w:t xml:space="preserve"> | </w:t>
      </w:r>
      <w:r w:rsidRPr="000C21B2">
        <w:rPr>
          <w:b/>
          <w:lang w:val="en-US"/>
        </w:rPr>
        <w:t xml:space="preserve">: </w:t>
      </w:r>
      <w:r w:rsidRPr="00250D7F">
        <w:rPr>
          <w:b/>
          <w:lang w:val="en-US"/>
        </w:rPr>
        <w:t>id</w:t>
      </w:r>
      <w:r w:rsidR="000C21B2" w:rsidRPr="000C21B2">
        <w:rPr>
          <w:rFonts w:eastAsia="MS Mincho"/>
          <w:lang w:val="en-US"/>
        </w:rPr>
        <w:t xml:space="preserve"> {</w:t>
      </w:r>
      <w:r w:rsidR="000C21B2" w:rsidRPr="000C21B2">
        <w:rPr>
          <w:rFonts w:eastAsia="MS Mincho"/>
          <w:i/>
          <w:lang w:val="en-US"/>
        </w:rPr>
        <w:t>A</w:t>
      </w:r>
      <w:r w:rsidR="000C21B2" w:rsidRPr="000C21B2">
        <w:rPr>
          <w:rFonts w:eastAsia="MS Mincho"/>
          <w:lang w:val="en-US"/>
        </w:rPr>
        <w:t>5}</w:t>
      </w:r>
    </w:p>
    <w:p w:rsidR="00476388" w:rsidRPr="00080458" w:rsidRDefault="00476388" w:rsidP="001637F5">
      <w:pPr>
        <w:ind w:left="570"/>
        <w:rPr>
          <w:lang w:val="en-US"/>
        </w:rPr>
      </w:pPr>
      <w:r w:rsidRPr="00476388">
        <w:rPr>
          <w:i/>
          <w:lang w:val="en-US"/>
        </w:rPr>
        <w:t>LstStmt</w:t>
      </w:r>
      <w:r w:rsidRPr="00080458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080458">
        <w:rPr>
          <w:lang w:val="en-US"/>
        </w:rPr>
        <w:t xml:space="preserve"> </w:t>
      </w:r>
      <w:proofErr w:type="gramStart"/>
      <w:r w:rsidRPr="00476388">
        <w:rPr>
          <w:i/>
          <w:lang w:val="en-US"/>
        </w:rPr>
        <w:t>Stmt</w:t>
      </w:r>
      <w:r w:rsidRPr="00080458">
        <w:rPr>
          <w:lang w:val="en-US"/>
        </w:rPr>
        <w:t xml:space="preserve"> </w:t>
      </w:r>
      <w:r w:rsidRPr="00080458">
        <w:rPr>
          <w:b/>
          <w:lang w:val="en-US"/>
        </w:rPr>
        <w:t>;</w:t>
      </w:r>
      <w:proofErr w:type="gramEnd"/>
      <w:r w:rsidRPr="00080458">
        <w:rPr>
          <w:lang w:val="en-US"/>
        </w:rPr>
        <w:t xml:space="preserve"> </w:t>
      </w:r>
      <w:r w:rsidRPr="00080458">
        <w:rPr>
          <w:b/>
          <w:lang w:val="en-US"/>
        </w:rPr>
        <w:t>|</w:t>
      </w:r>
      <w:r w:rsidRPr="00080458">
        <w:rPr>
          <w:lang w:val="en-US"/>
        </w:rPr>
        <w:t xml:space="preserve"> </w:t>
      </w:r>
      <w:r w:rsidRPr="00476388">
        <w:rPr>
          <w:i/>
          <w:lang w:val="en-US"/>
        </w:rPr>
        <w:t>LstStmt</w:t>
      </w:r>
      <w:r w:rsidRPr="00080458">
        <w:rPr>
          <w:lang w:val="en-US"/>
        </w:rPr>
        <w:t xml:space="preserve"> </w:t>
      </w:r>
      <w:r w:rsidRPr="00476388">
        <w:rPr>
          <w:i/>
          <w:lang w:val="en-US"/>
        </w:rPr>
        <w:t>Stmt</w:t>
      </w:r>
      <w:r w:rsidRPr="00080458">
        <w:rPr>
          <w:lang w:val="en-US"/>
        </w:rPr>
        <w:t xml:space="preserve"> </w:t>
      </w:r>
      <w:r w:rsidRPr="00080458">
        <w:rPr>
          <w:b/>
          <w:lang w:val="en-US"/>
        </w:rPr>
        <w:t>;</w:t>
      </w:r>
    </w:p>
    <w:p w:rsidR="00476388" w:rsidRPr="000C21B2" w:rsidRDefault="00476388" w:rsidP="001637F5">
      <w:pPr>
        <w:ind w:left="570"/>
        <w:rPr>
          <w:lang w:val="en-US"/>
        </w:rPr>
      </w:pPr>
      <w:r w:rsidRPr="00476388">
        <w:rPr>
          <w:i/>
          <w:lang w:val="en-US"/>
        </w:rPr>
        <w:t>Stmt</w:t>
      </w:r>
      <w:r w:rsidRPr="000C21B2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0C21B2">
        <w:rPr>
          <w:lang w:val="en-US"/>
        </w:rPr>
        <w:t xml:space="preserve"> </w:t>
      </w:r>
      <w:r w:rsidRPr="00476388">
        <w:rPr>
          <w:b/>
          <w:lang w:val="en-US"/>
        </w:rPr>
        <w:t>id</w:t>
      </w:r>
      <w:r w:rsidR="000C21B2" w:rsidRPr="000C21B2">
        <w:rPr>
          <w:rFonts w:eastAsia="MS Mincho"/>
          <w:lang w:val="en-US"/>
        </w:rPr>
        <w:t xml:space="preserve"> {</w:t>
      </w:r>
      <w:r w:rsidR="000C21B2" w:rsidRPr="000C21B2">
        <w:rPr>
          <w:rFonts w:eastAsia="MS Mincho"/>
          <w:i/>
          <w:lang w:val="en-US"/>
        </w:rPr>
        <w:t>A</w:t>
      </w:r>
      <w:r w:rsidR="000C21B2" w:rsidRPr="000C21B2">
        <w:rPr>
          <w:rFonts w:eastAsia="MS Mincho"/>
          <w:lang w:val="en-US"/>
        </w:rPr>
        <w:t>6}</w:t>
      </w:r>
      <w:r w:rsidRPr="000C21B2">
        <w:rPr>
          <w:lang w:val="en-US"/>
        </w:rPr>
        <w:t xml:space="preserve"> </w:t>
      </w:r>
      <w:r w:rsidRPr="00476388">
        <w:rPr>
          <w:b/>
          <w:lang w:val="en-US"/>
        </w:rPr>
        <w:t>ass</w:t>
      </w:r>
      <w:r w:rsidRPr="000C21B2">
        <w:rPr>
          <w:lang w:val="en-US"/>
        </w:rPr>
        <w:t xml:space="preserve"> </w:t>
      </w:r>
      <w:r w:rsidRPr="00476388">
        <w:rPr>
          <w:i/>
          <w:lang w:val="en-US"/>
        </w:rPr>
        <w:t>Expr</w:t>
      </w:r>
      <w:r w:rsidR="000C21B2" w:rsidRPr="000C21B2">
        <w:rPr>
          <w:rFonts w:eastAsia="MS Mincho"/>
          <w:lang w:val="en-US"/>
        </w:rPr>
        <w:t xml:space="preserve"> {</w:t>
      </w:r>
      <w:r w:rsidR="000C21B2" w:rsidRPr="000C21B2">
        <w:rPr>
          <w:rFonts w:eastAsia="MS Mincho"/>
          <w:i/>
          <w:lang w:val="en-US"/>
        </w:rPr>
        <w:t>A</w:t>
      </w:r>
      <w:r w:rsidR="000C21B2" w:rsidRPr="000C21B2">
        <w:rPr>
          <w:rFonts w:eastAsia="MS Mincho"/>
          <w:lang w:val="en-US"/>
        </w:rPr>
        <w:t>7}</w:t>
      </w:r>
    </w:p>
    <w:p w:rsidR="00476388" w:rsidRPr="0079659E" w:rsidRDefault="00476388" w:rsidP="001637F5">
      <w:pPr>
        <w:ind w:left="570"/>
        <w:rPr>
          <w:rFonts w:eastAsia="MS Mincho"/>
          <w:lang w:val="en-US"/>
        </w:rPr>
      </w:pPr>
      <w:r w:rsidRPr="00476388">
        <w:rPr>
          <w:i/>
          <w:lang w:val="en-US"/>
        </w:rPr>
        <w:t>Expr</w:t>
      </w:r>
      <w:r w:rsidRPr="000C21B2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0C21B2">
        <w:rPr>
          <w:lang w:val="en-US"/>
        </w:rPr>
        <w:t xml:space="preserve"> </w:t>
      </w:r>
      <w:r w:rsidRPr="00476388">
        <w:rPr>
          <w:i/>
          <w:lang w:val="en-US"/>
        </w:rPr>
        <w:t>Term</w:t>
      </w:r>
      <w:r w:rsidRPr="00476388">
        <w:rPr>
          <w:lang w:val="en-US"/>
        </w:rPr>
        <w:t xml:space="preserve"> </w:t>
      </w:r>
      <w:r w:rsidRPr="00476388">
        <w:rPr>
          <w:b/>
          <w:lang w:val="en-US"/>
        </w:rPr>
        <w:t>|</w:t>
      </w:r>
      <w:r w:rsidRPr="00476388">
        <w:rPr>
          <w:lang w:val="en-US"/>
        </w:rPr>
        <w:t xml:space="preserve"> </w:t>
      </w:r>
      <w:r w:rsidRPr="00476388">
        <w:rPr>
          <w:i/>
          <w:lang w:val="en-US"/>
        </w:rPr>
        <w:t>Expr</w:t>
      </w:r>
      <w:r w:rsidRPr="00476388">
        <w:rPr>
          <w:lang w:val="en-US"/>
        </w:rPr>
        <w:t xml:space="preserve"> </w:t>
      </w:r>
      <w:r w:rsidRPr="00476388">
        <w:rPr>
          <w:b/>
          <w:lang w:val="en-US"/>
        </w:rPr>
        <w:t>+</w:t>
      </w:r>
      <w:r w:rsidR="000C21B2" w:rsidRPr="000C21B2">
        <w:rPr>
          <w:rFonts w:eastAsia="MS Mincho"/>
          <w:lang w:val="en-US"/>
        </w:rPr>
        <w:t xml:space="preserve"> {</w:t>
      </w:r>
      <w:r w:rsidR="000C21B2" w:rsidRPr="000C21B2">
        <w:rPr>
          <w:rFonts w:eastAsia="MS Mincho"/>
          <w:i/>
          <w:lang w:val="en-US"/>
        </w:rPr>
        <w:t>A</w:t>
      </w:r>
      <w:r w:rsidR="00D57CF6" w:rsidRPr="00D57CF6">
        <w:rPr>
          <w:rFonts w:eastAsia="MS Mincho"/>
          <w:lang w:val="en-US"/>
        </w:rPr>
        <w:t>8</w:t>
      </w:r>
      <w:r w:rsidR="000C21B2" w:rsidRPr="000C21B2">
        <w:rPr>
          <w:rFonts w:eastAsia="MS Mincho"/>
          <w:lang w:val="en-US"/>
        </w:rPr>
        <w:t>}</w:t>
      </w:r>
      <w:r w:rsidRPr="00476388">
        <w:rPr>
          <w:lang w:val="en-US"/>
        </w:rPr>
        <w:t xml:space="preserve"> </w:t>
      </w:r>
      <w:r w:rsidRPr="00476388">
        <w:rPr>
          <w:i/>
          <w:lang w:val="en-US"/>
        </w:rPr>
        <w:t>Term</w:t>
      </w:r>
      <w:r w:rsidR="000C21B2" w:rsidRPr="000C21B2">
        <w:rPr>
          <w:rFonts w:eastAsia="MS Mincho"/>
          <w:lang w:val="en-US"/>
        </w:rPr>
        <w:t xml:space="preserve"> {</w:t>
      </w:r>
      <w:r w:rsidR="000C21B2" w:rsidRPr="000C21B2">
        <w:rPr>
          <w:rFonts w:eastAsia="MS Mincho"/>
          <w:i/>
          <w:lang w:val="en-US"/>
        </w:rPr>
        <w:t>A</w:t>
      </w:r>
      <w:r w:rsidR="00D57CF6" w:rsidRPr="00D57CF6">
        <w:rPr>
          <w:rFonts w:eastAsia="MS Mincho"/>
          <w:lang w:val="en-US"/>
        </w:rPr>
        <w:t>9</w:t>
      </w:r>
      <w:r w:rsidR="000C21B2" w:rsidRPr="000C21B2">
        <w:rPr>
          <w:rFonts w:eastAsia="MS Mincho"/>
          <w:lang w:val="en-US"/>
        </w:rPr>
        <w:t>}</w:t>
      </w:r>
    </w:p>
    <w:p w:rsidR="00476388" w:rsidRPr="0079659E" w:rsidRDefault="00476388" w:rsidP="001637F5">
      <w:pPr>
        <w:ind w:left="570"/>
        <w:rPr>
          <w:rFonts w:eastAsia="MS Mincho"/>
          <w:lang w:val="en-US"/>
        </w:rPr>
      </w:pPr>
      <w:r w:rsidRPr="00476388">
        <w:rPr>
          <w:i/>
          <w:lang w:val="en-US"/>
        </w:rPr>
        <w:t>Term</w:t>
      </w:r>
      <w:r w:rsidRPr="00476388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476388">
        <w:rPr>
          <w:lang w:val="en-US"/>
        </w:rPr>
        <w:t xml:space="preserve"> </w:t>
      </w:r>
      <w:r w:rsidRPr="00476388">
        <w:rPr>
          <w:i/>
          <w:lang w:val="en-US"/>
        </w:rPr>
        <w:t>Factor</w:t>
      </w:r>
      <w:r w:rsidRPr="00476388">
        <w:rPr>
          <w:lang w:val="en-US"/>
        </w:rPr>
        <w:t xml:space="preserve"> </w:t>
      </w:r>
      <w:r w:rsidRPr="00476388">
        <w:rPr>
          <w:b/>
          <w:lang w:val="en-US"/>
        </w:rPr>
        <w:t>|</w:t>
      </w:r>
      <w:r w:rsidRPr="00476388">
        <w:rPr>
          <w:lang w:val="en-US"/>
        </w:rPr>
        <w:t xml:space="preserve"> </w:t>
      </w:r>
      <w:r w:rsidRPr="00476388">
        <w:rPr>
          <w:i/>
          <w:lang w:val="en-US"/>
        </w:rPr>
        <w:t>Term</w:t>
      </w:r>
      <w:r w:rsidRPr="00476388">
        <w:rPr>
          <w:lang w:val="en-US"/>
        </w:rPr>
        <w:t xml:space="preserve"> </w:t>
      </w:r>
      <w:r w:rsidRPr="00476388">
        <w:rPr>
          <w:b/>
          <w:lang w:val="en-US"/>
        </w:rPr>
        <w:t>*</w:t>
      </w:r>
      <w:r w:rsidR="000C21B2" w:rsidRPr="000C21B2">
        <w:rPr>
          <w:rFonts w:eastAsia="MS Mincho"/>
          <w:lang w:val="en-US"/>
        </w:rPr>
        <w:t xml:space="preserve"> {</w:t>
      </w:r>
      <w:r w:rsidR="000C21B2" w:rsidRPr="000C21B2">
        <w:rPr>
          <w:rFonts w:eastAsia="MS Mincho"/>
          <w:i/>
          <w:lang w:val="en-US"/>
        </w:rPr>
        <w:t>A</w:t>
      </w:r>
      <w:r w:rsidR="000C21B2" w:rsidRPr="000C21B2">
        <w:rPr>
          <w:rFonts w:eastAsia="MS Mincho"/>
          <w:lang w:val="en-US"/>
        </w:rPr>
        <w:t>1</w:t>
      </w:r>
      <w:r w:rsidR="00D57CF6" w:rsidRPr="00D57CF6">
        <w:rPr>
          <w:rFonts w:eastAsia="MS Mincho"/>
          <w:lang w:val="en-US"/>
        </w:rPr>
        <w:t>0</w:t>
      </w:r>
      <w:r w:rsidR="000C21B2" w:rsidRPr="000C21B2">
        <w:rPr>
          <w:rFonts w:eastAsia="MS Mincho"/>
          <w:lang w:val="en-US"/>
        </w:rPr>
        <w:t>}</w:t>
      </w:r>
      <w:r w:rsidRPr="00476388">
        <w:rPr>
          <w:lang w:val="en-US"/>
        </w:rPr>
        <w:t xml:space="preserve"> </w:t>
      </w:r>
      <w:r w:rsidRPr="00476388">
        <w:rPr>
          <w:i/>
          <w:lang w:val="en-US"/>
        </w:rPr>
        <w:t>Factor</w:t>
      </w:r>
      <w:r w:rsidR="000C21B2" w:rsidRPr="000C21B2">
        <w:rPr>
          <w:rFonts w:eastAsia="MS Mincho"/>
          <w:lang w:val="en-US"/>
        </w:rPr>
        <w:t xml:space="preserve"> {</w:t>
      </w:r>
      <w:r w:rsidR="000C21B2" w:rsidRPr="000C21B2">
        <w:rPr>
          <w:rFonts w:eastAsia="MS Mincho"/>
          <w:i/>
          <w:lang w:val="en-US"/>
        </w:rPr>
        <w:t>A</w:t>
      </w:r>
      <w:r w:rsidR="000C21B2" w:rsidRPr="000C21B2">
        <w:rPr>
          <w:rFonts w:eastAsia="MS Mincho"/>
          <w:lang w:val="en-US"/>
        </w:rPr>
        <w:t>1</w:t>
      </w:r>
      <w:r w:rsidR="00D57CF6" w:rsidRPr="00D57CF6">
        <w:rPr>
          <w:rFonts w:eastAsia="MS Mincho"/>
          <w:lang w:val="en-US"/>
        </w:rPr>
        <w:t>1</w:t>
      </w:r>
      <w:r w:rsidR="000C21B2" w:rsidRPr="000C21B2">
        <w:rPr>
          <w:rFonts w:eastAsia="MS Mincho"/>
          <w:lang w:val="en-US"/>
        </w:rPr>
        <w:t>}</w:t>
      </w:r>
    </w:p>
    <w:p w:rsidR="00476388" w:rsidRPr="00D57CF6" w:rsidRDefault="00476388" w:rsidP="001637F5">
      <w:pPr>
        <w:ind w:left="570"/>
        <w:rPr>
          <w:rFonts w:eastAsia="MS Mincho"/>
          <w:lang w:val="en-US"/>
        </w:rPr>
      </w:pPr>
      <w:r w:rsidRPr="00476388">
        <w:rPr>
          <w:i/>
          <w:lang w:val="en-US"/>
        </w:rPr>
        <w:t>Factor</w:t>
      </w:r>
      <w:r w:rsidRPr="00476388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476388">
        <w:rPr>
          <w:lang w:val="en-US"/>
        </w:rPr>
        <w:t xml:space="preserve"> </w:t>
      </w:r>
      <w:r w:rsidR="00D57CF6" w:rsidRPr="00476388">
        <w:rPr>
          <w:b/>
          <w:lang w:val="en-US"/>
        </w:rPr>
        <w:t>num</w:t>
      </w:r>
      <w:r w:rsidR="00D57CF6" w:rsidRPr="000C21B2">
        <w:rPr>
          <w:rFonts w:eastAsia="MS Mincho"/>
          <w:lang w:val="en-US"/>
        </w:rPr>
        <w:t xml:space="preserve"> {</w:t>
      </w:r>
      <w:r w:rsidR="00D57CF6" w:rsidRPr="000C21B2">
        <w:rPr>
          <w:rFonts w:eastAsia="MS Mincho"/>
          <w:i/>
          <w:lang w:val="en-US"/>
        </w:rPr>
        <w:t>A</w:t>
      </w:r>
      <w:r w:rsidR="00D57CF6" w:rsidRPr="000C21B2">
        <w:rPr>
          <w:rFonts w:eastAsia="MS Mincho"/>
          <w:lang w:val="en-US"/>
        </w:rPr>
        <w:t>1</w:t>
      </w:r>
      <w:r w:rsidR="00D57CF6" w:rsidRPr="00D57CF6">
        <w:rPr>
          <w:rFonts w:eastAsia="MS Mincho"/>
          <w:lang w:val="en-US"/>
        </w:rPr>
        <w:t>2</w:t>
      </w:r>
      <w:r w:rsidR="00D57CF6" w:rsidRPr="000C21B2">
        <w:rPr>
          <w:rFonts w:eastAsia="MS Mincho"/>
          <w:lang w:val="en-US"/>
        </w:rPr>
        <w:t>}</w:t>
      </w:r>
      <w:r w:rsidRPr="00476388">
        <w:rPr>
          <w:lang w:val="en-US"/>
        </w:rPr>
        <w:t xml:space="preserve"> </w:t>
      </w:r>
      <w:r w:rsidRPr="00476388">
        <w:rPr>
          <w:b/>
          <w:lang w:val="en-US"/>
        </w:rPr>
        <w:t>|</w:t>
      </w:r>
      <w:r w:rsidRPr="00476388">
        <w:rPr>
          <w:lang w:val="en-US"/>
        </w:rPr>
        <w:t xml:space="preserve"> </w:t>
      </w:r>
      <w:r w:rsidRPr="00476388">
        <w:rPr>
          <w:rFonts w:eastAsia="MS Mincho"/>
          <w:b/>
          <w:lang w:val="en-US"/>
        </w:rPr>
        <w:t>id</w:t>
      </w:r>
      <w:r w:rsidR="000C21B2" w:rsidRPr="000C21B2">
        <w:rPr>
          <w:rFonts w:eastAsia="MS Mincho"/>
          <w:lang w:val="en-US"/>
        </w:rPr>
        <w:t xml:space="preserve"> {</w:t>
      </w:r>
      <w:r w:rsidR="000C21B2" w:rsidRPr="000C21B2">
        <w:rPr>
          <w:rFonts w:eastAsia="MS Mincho"/>
          <w:i/>
          <w:lang w:val="en-US"/>
        </w:rPr>
        <w:t>A</w:t>
      </w:r>
      <w:r w:rsidR="000C21B2" w:rsidRPr="000C21B2">
        <w:rPr>
          <w:rFonts w:eastAsia="MS Mincho"/>
          <w:lang w:val="en-US"/>
        </w:rPr>
        <w:t>1</w:t>
      </w:r>
      <w:r w:rsidR="00D57CF6" w:rsidRPr="00D57CF6">
        <w:rPr>
          <w:rFonts w:eastAsia="MS Mincho"/>
          <w:lang w:val="en-US"/>
        </w:rPr>
        <w:t>3</w:t>
      </w:r>
      <w:r w:rsidR="000C21B2" w:rsidRPr="000C21B2">
        <w:rPr>
          <w:rFonts w:eastAsia="MS Mincho"/>
          <w:lang w:val="en-US"/>
        </w:rPr>
        <w:t>}</w:t>
      </w:r>
      <w:r w:rsidRPr="00476388">
        <w:rPr>
          <w:lang w:val="en-US"/>
        </w:rPr>
        <w:t xml:space="preserve"> </w:t>
      </w:r>
      <w:r w:rsidRPr="00476388">
        <w:rPr>
          <w:b/>
          <w:lang w:val="en-US"/>
        </w:rPr>
        <w:t>|</w:t>
      </w:r>
      <w:r w:rsidRPr="00476388">
        <w:rPr>
          <w:lang w:val="en-US"/>
        </w:rPr>
        <w:t xml:space="preserve"> </w:t>
      </w:r>
      <w:proofErr w:type="gramStart"/>
      <w:r w:rsidRPr="00476388">
        <w:rPr>
          <w:b/>
          <w:lang w:val="en-US"/>
        </w:rPr>
        <w:t>(</w:t>
      </w:r>
      <w:r w:rsidRPr="00476388">
        <w:rPr>
          <w:lang w:val="en-US"/>
        </w:rPr>
        <w:t xml:space="preserve"> </w:t>
      </w:r>
      <w:r w:rsidRPr="00476388">
        <w:rPr>
          <w:i/>
          <w:lang w:val="en-US"/>
        </w:rPr>
        <w:t>Expr</w:t>
      </w:r>
      <w:proofErr w:type="gramEnd"/>
      <w:r w:rsidRPr="00476388">
        <w:rPr>
          <w:lang w:val="en-US"/>
        </w:rPr>
        <w:t xml:space="preserve"> </w:t>
      </w:r>
      <w:r w:rsidRPr="00476388">
        <w:rPr>
          <w:b/>
          <w:lang w:val="en-US"/>
        </w:rPr>
        <w:t>)</w:t>
      </w:r>
    </w:p>
    <w:p w:rsidR="000020C6" w:rsidRPr="00665524" w:rsidRDefault="000020C6" w:rsidP="000020C6">
      <w:pPr>
        <w:spacing w:before="120"/>
      </w:pPr>
      <w:r w:rsidRPr="0079659E">
        <w:rPr>
          <w:lang w:val="en-US"/>
        </w:rPr>
        <w:tab/>
      </w:r>
      <w:r>
        <w:t>Поскольку для восходящей трансляции все действия должны находиться в конце продукции, построенная СУТ не подходит. Следует добавить нетерминалы-маркеры вместо каждого вста</w:t>
      </w:r>
      <w:r>
        <w:t>в</w:t>
      </w:r>
      <w:r>
        <w:t>ленного действия [1; </w:t>
      </w:r>
      <w:r w:rsidR="0094451B" w:rsidRPr="00475730">
        <w:t>6</w:t>
      </w:r>
      <w:r>
        <w:t>; </w:t>
      </w:r>
      <w:r w:rsidR="0094451B" w:rsidRPr="00475730">
        <w:t>11</w:t>
      </w:r>
      <w:r>
        <w:t>]. В результате получим СУТ, которая может быть использована для реализации СУО в процессе восходящего синтаксического анализа:</w:t>
      </w:r>
    </w:p>
    <w:p w:rsidR="00000513" w:rsidRPr="00FC2AD4" w:rsidRDefault="00000513" w:rsidP="00FC2AD4">
      <w:pPr>
        <w:pStyle w:val="af0"/>
        <w:numPr>
          <w:ilvl w:val="0"/>
          <w:numId w:val="32"/>
        </w:numPr>
        <w:spacing w:before="120"/>
        <w:ind w:left="1027" w:hanging="454"/>
        <w:rPr>
          <w:lang w:val="en-US"/>
        </w:rPr>
      </w:pPr>
      <w:r w:rsidRPr="00FC2AD4">
        <w:rPr>
          <w:i/>
          <w:lang w:val="en-US"/>
        </w:rPr>
        <w:t>S</w:t>
      </w:r>
      <w:r w:rsidRPr="00FC2AD4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FC2AD4">
        <w:rPr>
          <w:rFonts w:eastAsia="MS Mincho"/>
          <w:b/>
          <w:lang w:val="en-US"/>
        </w:rPr>
        <w:t>prog</w:t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id</w:t>
      </w:r>
      <w:r w:rsidRPr="00FC2AD4">
        <w:rPr>
          <w:rFonts w:eastAsia="MS Mincho"/>
          <w:lang w:val="en-US"/>
        </w:rPr>
        <w:t xml:space="preserve"> </w:t>
      </w:r>
      <w:r w:rsidR="00FC2AD4" w:rsidRPr="00FC2AD4">
        <w:rPr>
          <w:rFonts w:eastAsia="MS Mincho"/>
          <w:i/>
          <w:lang w:val="en-US"/>
        </w:rPr>
        <w:t>A</w:t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;</w:t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Block</w:t>
      </w:r>
    </w:p>
    <w:p w:rsidR="00000513" w:rsidRPr="00FC2AD4" w:rsidRDefault="00000513" w:rsidP="00FC2AD4">
      <w:pPr>
        <w:pStyle w:val="af0"/>
        <w:numPr>
          <w:ilvl w:val="0"/>
          <w:numId w:val="32"/>
        </w:numPr>
        <w:ind w:left="1026" w:hanging="456"/>
        <w:rPr>
          <w:lang w:val="en-US"/>
        </w:rPr>
      </w:pPr>
      <w:r w:rsidRPr="00FC2AD4">
        <w:rPr>
          <w:i/>
          <w:lang w:val="en-US"/>
        </w:rPr>
        <w:t>Block</w:t>
      </w:r>
      <w:r w:rsidRPr="00FC2AD4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FC2AD4">
        <w:rPr>
          <w:rFonts w:eastAsia="MS Mincho"/>
          <w:lang w:val="en-US"/>
        </w:rPr>
        <w:t xml:space="preserve"> </w:t>
      </w:r>
      <w:r w:rsidRPr="00FC2AD4">
        <w:rPr>
          <w:rFonts w:eastAsia="MS Mincho"/>
          <w:b/>
          <w:lang w:val="en-US"/>
        </w:rPr>
        <w:t>var</w:t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LstVar</w:t>
      </w:r>
      <w:r w:rsidRPr="00FC2AD4">
        <w:rPr>
          <w:lang w:val="en-US"/>
        </w:rPr>
        <w:t xml:space="preserve"> </w:t>
      </w:r>
      <w:r w:rsidRPr="00FC2AD4">
        <w:rPr>
          <w:rFonts w:eastAsia="MS Mincho"/>
          <w:b/>
          <w:lang w:val="en-US"/>
        </w:rPr>
        <w:t>start</w:t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LstStmt</w:t>
      </w:r>
      <w:r w:rsidR="008B48D6" w:rsidRPr="00FC2AD4">
        <w:rPr>
          <w:lang w:val="en-US"/>
        </w:rPr>
        <w:t xml:space="preserve"> </w:t>
      </w:r>
      <w:r w:rsidR="008B48D6" w:rsidRPr="00FC2AD4">
        <w:rPr>
          <w:rFonts w:eastAsia="MS Mincho"/>
          <w:b/>
          <w:lang w:val="en-US"/>
        </w:rPr>
        <w:t>stop</w:t>
      </w:r>
    </w:p>
    <w:p w:rsidR="00000513" w:rsidRPr="00FC2AD4" w:rsidRDefault="00000513" w:rsidP="00FC2AD4">
      <w:pPr>
        <w:pStyle w:val="af0"/>
        <w:numPr>
          <w:ilvl w:val="0"/>
          <w:numId w:val="32"/>
        </w:numPr>
        <w:ind w:left="1026" w:hanging="456"/>
        <w:rPr>
          <w:b/>
        </w:rPr>
      </w:pPr>
      <w:r w:rsidRPr="00FC2AD4">
        <w:rPr>
          <w:i/>
          <w:lang w:val="en-US"/>
        </w:rPr>
        <w:t>LstVar</w:t>
      </w:r>
      <w:r w:rsidRPr="00FC2AD4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DeclVar</w:t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;</w:t>
      </w:r>
    </w:p>
    <w:p w:rsidR="00000513" w:rsidRPr="00000513" w:rsidRDefault="00000513" w:rsidP="00FC2AD4">
      <w:pPr>
        <w:pStyle w:val="af0"/>
        <w:numPr>
          <w:ilvl w:val="0"/>
          <w:numId w:val="32"/>
        </w:numPr>
        <w:ind w:left="1026" w:hanging="456"/>
      </w:pPr>
      <w:r w:rsidRPr="00FC2AD4">
        <w:rPr>
          <w:i/>
          <w:lang w:val="en-US"/>
        </w:rPr>
        <w:t>LstVar</w:t>
      </w:r>
      <w:r w:rsidRPr="00FC2AD4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LstVar</w:t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DeclVar</w:t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;</w:t>
      </w:r>
    </w:p>
    <w:p w:rsidR="00000513" w:rsidRPr="00FC2AD4" w:rsidRDefault="00000513" w:rsidP="00FC2AD4">
      <w:pPr>
        <w:pStyle w:val="af0"/>
        <w:numPr>
          <w:ilvl w:val="0"/>
          <w:numId w:val="32"/>
        </w:numPr>
        <w:ind w:left="1026" w:hanging="456"/>
        <w:rPr>
          <w:lang w:val="en-US"/>
        </w:rPr>
      </w:pPr>
      <w:r w:rsidRPr="00FC2AD4">
        <w:rPr>
          <w:i/>
          <w:lang w:val="en-US"/>
        </w:rPr>
        <w:t>DeclVar</w:t>
      </w:r>
      <w:r w:rsidRPr="00FC2AD4">
        <w:rPr>
          <w:lang w:val="en-US"/>
        </w:rPr>
        <w:t xml:space="preserve"> </w:t>
      </w:r>
      <w:r w:rsidRPr="00250D7F"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id</w:t>
      </w:r>
      <w:r w:rsidRPr="00FC2AD4">
        <w:rPr>
          <w:rFonts w:eastAsia="MS Mincho"/>
          <w:lang w:val="en-US"/>
        </w:rPr>
        <w:t xml:space="preserve"> </w:t>
      </w:r>
      <w:r w:rsidR="00FC2AD4" w:rsidRPr="00FC2AD4">
        <w:rPr>
          <w:rFonts w:eastAsia="MS Mincho"/>
          <w:i/>
          <w:lang w:val="en-US"/>
        </w:rPr>
        <w:t>B</w:t>
      </w:r>
      <w:r w:rsidRPr="00FC2AD4">
        <w:rPr>
          <w:lang w:val="en-US"/>
        </w:rPr>
        <w:t xml:space="preserve"> </w:t>
      </w:r>
      <w:r w:rsidRPr="00FC2AD4">
        <w:rPr>
          <w:rFonts w:eastAsia="MS Mincho"/>
          <w:i/>
          <w:lang w:val="en-US"/>
        </w:rPr>
        <w:t>LstId</w:t>
      </w:r>
      <w:r w:rsidRPr="00FC2AD4">
        <w:rPr>
          <w:rFonts w:eastAsia="MS Mincho"/>
          <w:lang w:val="en-US"/>
        </w:rPr>
        <w:t xml:space="preserve"> {</w:t>
      </w:r>
      <w:r w:rsidRPr="00FC2AD4">
        <w:rPr>
          <w:rFonts w:eastAsia="MS Mincho"/>
          <w:i/>
          <w:lang w:val="en-US"/>
        </w:rPr>
        <w:t>A</w:t>
      </w:r>
      <w:r w:rsidRPr="00FC2AD4">
        <w:rPr>
          <w:rFonts w:eastAsia="MS Mincho"/>
          <w:lang w:val="en-US"/>
        </w:rPr>
        <w:t>3}</w:t>
      </w:r>
    </w:p>
    <w:p w:rsidR="00000513" w:rsidRPr="00FC2AD4" w:rsidRDefault="00000513" w:rsidP="00FC2AD4">
      <w:pPr>
        <w:pStyle w:val="af0"/>
        <w:numPr>
          <w:ilvl w:val="0"/>
          <w:numId w:val="32"/>
        </w:numPr>
        <w:ind w:left="1026" w:hanging="456"/>
        <w:rPr>
          <w:rFonts w:eastAsia="MS Mincho"/>
          <w:lang w:val="en-US"/>
        </w:rPr>
      </w:pPr>
      <w:r w:rsidRPr="00FC2AD4">
        <w:rPr>
          <w:i/>
          <w:lang w:val="en-US"/>
        </w:rPr>
        <w:t>LstId</w:t>
      </w:r>
      <w:r w:rsidRPr="00FC2AD4">
        <w:rPr>
          <w:lang w:val="en-US"/>
        </w:rPr>
        <w:t xml:space="preserve"> </w:t>
      </w:r>
      <w:r w:rsidRPr="00250D7F"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,</w:t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id</w:t>
      </w:r>
      <w:r w:rsidRPr="00FC2AD4">
        <w:rPr>
          <w:rFonts w:eastAsia="MS Mincho"/>
          <w:lang w:val="en-US"/>
        </w:rPr>
        <w:t xml:space="preserve"> </w:t>
      </w:r>
      <w:r w:rsidR="00FC2AD4" w:rsidRPr="00FC2AD4">
        <w:rPr>
          <w:rFonts w:eastAsia="MS Mincho"/>
          <w:i/>
          <w:lang w:val="en-US"/>
        </w:rPr>
        <w:t>B</w:t>
      </w:r>
      <w:r w:rsidRPr="00FC2AD4">
        <w:rPr>
          <w:lang w:val="en-US"/>
        </w:rPr>
        <w:t xml:space="preserve"> </w:t>
      </w:r>
      <w:r w:rsidRPr="00FC2AD4">
        <w:rPr>
          <w:rFonts w:eastAsia="MS Mincho"/>
          <w:i/>
          <w:lang w:val="en-US"/>
        </w:rPr>
        <w:t>LstId</w:t>
      </w:r>
      <w:r w:rsidRPr="00FC2AD4">
        <w:rPr>
          <w:rFonts w:eastAsia="MS Mincho"/>
          <w:lang w:val="en-US"/>
        </w:rPr>
        <w:t xml:space="preserve"> {</w:t>
      </w:r>
      <w:r w:rsidRPr="00FC2AD4">
        <w:rPr>
          <w:rFonts w:eastAsia="MS Mincho"/>
          <w:i/>
          <w:lang w:val="en-US"/>
        </w:rPr>
        <w:t>A</w:t>
      </w:r>
      <w:r w:rsidRPr="00FC2AD4">
        <w:rPr>
          <w:rFonts w:eastAsia="MS Mincho"/>
          <w:lang w:val="en-US"/>
        </w:rPr>
        <w:t>4}</w:t>
      </w:r>
    </w:p>
    <w:p w:rsidR="00000513" w:rsidRPr="00000513" w:rsidRDefault="00000513" w:rsidP="00FC2AD4">
      <w:pPr>
        <w:pStyle w:val="af0"/>
        <w:numPr>
          <w:ilvl w:val="0"/>
          <w:numId w:val="32"/>
        </w:numPr>
        <w:ind w:left="1026" w:hanging="456"/>
      </w:pPr>
      <w:r w:rsidRPr="00FC2AD4">
        <w:rPr>
          <w:i/>
          <w:lang w:val="en-US"/>
        </w:rPr>
        <w:t>LstId</w:t>
      </w:r>
      <w:r w:rsidRPr="00000513">
        <w:t xml:space="preserve"> </w:t>
      </w:r>
      <w:r w:rsidRPr="00250D7F">
        <w:rPr>
          <w:rFonts w:eastAsia="MS Mincho"/>
        </w:rPr>
        <w:sym w:font="Symbol" w:char="F0AE"/>
      </w:r>
      <w:r w:rsidRPr="00FC2AD4">
        <w:rPr>
          <w:rFonts w:eastAsia="MS Mincho"/>
        </w:rPr>
        <w:t xml:space="preserve"> </w:t>
      </w:r>
      <w:r w:rsidRPr="00FC2AD4">
        <w:rPr>
          <w:b/>
        </w:rPr>
        <w:t xml:space="preserve">: </w:t>
      </w:r>
      <w:r w:rsidRPr="00FC2AD4">
        <w:rPr>
          <w:b/>
          <w:lang w:val="en-US"/>
        </w:rPr>
        <w:t>id</w:t>
      </w:r>
      <w:r w:rsidRPr="00FC2AD4">
        <w:rPr>
          <w:rFonts w:eastAsia="MS Mincho"/>
        </w:rPr>
        <w:t xml:space="preserve"> {</w:t>
      </w:r>
      <w:r w:rsidRPr="00FC2AD4">
        <w:rPr>
          <w:rFonts w:eastAsia="MS Mincho"/>
          <w:i/>
          <w:lang w:val="en-US"/>
        </w:rPr>
        <w:t>A</w:t>
      </w:r>
      <w:r w:rsidRPr="00FC2AD4">
        <w:rPr>
          <w:rFonts w:eastAsia="MS Mincho"/>
        </w:rPr>
        <w:t>5}</w:t>
      </w:r>
    </w:p>
    <w:p w:rsidR="00000513" w:rsidRPr="00FC2AD4" w:rsidRDefault="00000513" w:rsidP="00FC2AD4">
      <w:pPr>
        <w:pStyle w:val="af0"/>
        <w:numPr>
          <w:ilvl w:val="0"/>
          <w:numId w:val="32"/>
        </w:numPr>
        <w:ind w:left="1026" w:hanging="456"/>
        <w:rPr>
          <w:b/>
        </w:rPr>
      </w:pPr>
      <w:r w:rsidRPr="00FC2AD4">
        <w:rPr>
          <w:i/>
          <w:lang w:val="en-US"/>
        </w:rPr>
        <w:t>LstStmt</w:t>
      </w:r>
      <w:r w:rsidRPr="00FC2AD4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Stmt</w:t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;</w:t>
      </w:r>
    </w:p>
    <w:p w:rsidR="00FC2AD4" w:rsidRPr="00FC2AD4" w:rsidRDefault="00FC2AD4" w:rsidP="00FC2AD4">
      <w:pPr>
        <w:pStyle w:val="af0"/>
        <w:numPr>
          <w:ilvl w:val="0"/>
          <w:numId w:val="32"/>
        </w:numPr>
        <w:ind w:left="1026" w:hanging="456"/>
      </w:pPr>
      <w:r w:rsidRPr="00FC2AD4">
        <w:rPr>
          <w:i/>
          <w:lang w:val="en-US"/>
        </w:rPr>
        <w:t>LstStmt</w:t>
      </w:r>
      <w:r w:rsidRPr="00FC2AD4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LstStmt</w:t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Stmt</w:t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;</w:t>
      </w:r>
    </w:p>
    <w:p w:rsidR="00000513" w:rsidRPr="00FC2AD4" w:rsidRDefault="00000513" w:rsidP="00FC2AD4">
      <w:pPr>
        <w:pStyle w:val="af0"/>
        <w:numPr>
          <w:ilvl w:val="0"/>
          <w:numId w:val="32"/>
        </w:numPr>
        <w:ind w:left="1026" w:hanging="456"/>
        <w:rPr>
          <w:lang w:val="en-US"/>
        </w:rPr>
      </w:pPr>
      <w:r w:rsidRPr="00FC2AD4">
        <w:rPr>
          <w:i/>
          <w:lang w:val="en-US"/>
        </w:rPr>
        <w:t>Stmt</w:t>
      </w:r>
      <w:r w:rsidRPr="00FC2AD4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id</w:t>
      </w:r>
      <w:r w:rsidRPr="00FC2AD4">
        <w:rPr>
          <w:rFonts w:eastAsia="MS Mincho"/>
          <w:lang w:val="en-US"/>
        </w:rPr>
        <w:t xml:space="preserve"> </w:t>
      </w:r>
      <w:r w:rsidR="00FC2AD4" w:rsidRPr="00FC2AD4">
        <w:rPr>
          <w:rFonts w:eastAsia="MS Mincho"/>
          <w:i/>
          <w:lang w:val="en-US"/>
        </w:rPr>
        <w:t>C</w:t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ass</w:t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Expr</w:t>
      </w:r>
      <w:r w:rsidRPr="00FC2AD4">
        <w:rPr>
          <w:rFonts w:eastAsia="MS Mincho"/>
          <w:lang w:val="en-US"/>
        </w:rPr>
        <w:t xml:space="preserve"> {</w:t>
      </w:r>
      <w:r w:rsidRPr="00FC2AD4">
        <w:rPr>
          <w:rFonts w:eastAsia="MS Mincho"/>
          <w:i/>
          <w:lang w:val="en-US"/>
        </w:rPr>
        <w:t>A</w:t>
      </w:r>
      <w:r w:rsidRPr="00FC2AD4">
        <w:rPr>
          <w:rFonts w:eastAsia="MS Mincho"/>
          <w:lang w:val="en-US"/>
        </w:rPr>
        <w:t>7}</w:t>
      </w:r>
    </w:p>
    <w:p w:rsidR="00000513" w:rsidRPr="005314E7" w:rsidRDefault="00FC2AD4" w:rsidP="00FC2AD4">
      <w:pPr>
        <w:pStyle w:val="af0"/>
        <w:numPr>
          <w:ilvl w:val="0"/>
          <w:numId w:val="32"/>
        </w:numPr>
        <w:ind w:left="1026" w:hanging="456"/>
        <w:rPr>
          <w:rFonts w:eastAsia="MS Mincho"/>
          <w:lang w:val="en-US"/>
        </w:rPr>
      </w:pPr>
      <w:r w:rsidRPr="00D57CF6">
        <w:rPr>
          <w:i/>
          <w:lang w:val="en-US"/>
        </w:rPr>
        <w:lastRenderedPageBreak/>
        <w:t>Expr</w:t>
      </w:r>
      <w:r w:rsidRPr="00D57CF6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D57CF6">
        <w:rPr>
          <w:lang w:val="en-US"/>
        </w:rPr>
        <w:t xml:space="preserve"> </w:t>
      </w:r>
      <w:r w:rsidR="00000513" w:rsidRPr="00D57CF6">
        <w:rPr>
          <w:i/>
          <w:lang w:val="en-US"/>
        </w:rPr>
        <w:t>Term</w:t>
      </w:r>
    </w:p>
    <w:p w:rsidR="00FC2AD4" w:rsidRPr="00FC2AD4" w:rsidRDefault="00FC2AD4" w:rsidP="00FC2AD4">
      <w:pPr>
        <w:pStyle w:val="af0"/>
        <w:numPr>
          <w:ilvl w:val="0"/>
          <w:numId w:val="32"/>
        </w:numPr>
        <w:ind w:left="1026" w:hanging="456"/>
        <w:rPr>
          <w:lang w:val="en-US"/>
        </w:rPr>
      </w:pPr>
      <w:r w:rsidRPr="00FC2AD4">
        <w:rPr>
          <w:i/>
          <w:lang w:val="en-US"/>
        </w:rPr>
        <w:t>Expr</w:t>
      </w:r>
      <w:r w:rsidRPr="00FC2AD4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Expr</w:t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+</w:t>
      </w:r>
      <w:r w:rsidRPr="00FC2AD4">
        <w:rPr>
          <w:rFonts w:eastAsia="MS Mincho"/>
          <w:lang w:val="en-US"/>
        </w:rPr>
        <w:t xml:space="preserve"> </w:t>
      </w:r>
      <w:r w:rsidR="00D57CF6">
        <w:rPr>
          <w:rFonts w:eastAsia="MS Mincho"/>
          <w:i/>
          <w:lang w:val="en-US"/>
        </w:rPr>
        <w:t>D</w:t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Term</w:t>
      </w:r>
      <w:r w:rsidRPr="00FC2AD4">
        <w:rPr>
          <w:rFonts w:eastAsia="MS Mincho"/>
          <w:lang w:val="en-US"/>
        </w:rPr>
        <w:t xml:space="preserve"> {</w:t>
      </w:r>
      <w:r w:rsidRPr="00FC2AD4">
        <w:rPr>
          <w:rFonts w:eastAsia="MS Mincho"/>
          <w:i/>
          <w:lang w:val="en-US"/>
        </w:rPr>
        <w:t>A</w:t>
      </w:r>
      <w:r w:rsidR="00D57CF6">
        <w:rPr>
          <w:rFonts w:eastAsia="MS Mincho"/>
          <w:lang w:val="en-US"/>
        </w:rPr>
        <w:t>9</w:t>
      </w:r>
      <w:r w:rsidRPr="00FC2AD4">
        <w:rPr>
          <w:rFonts w:eastAsia="MS Mincho"/>
          <w:lang w:val="en-US"/>
        </w:rPr>
        <w:t>}</w:t>
      </w:r>
    </w:p>
    <w:p w:rsidR="00000513" w:rsidRPr="005314E7" w:rsidRDefault="00000513" w:rsidP="00FC2AD4">
      <w:pPr>
        <w:pStyle w:val="af0"/>
        <w:numPr>
          <w:ilvl w:val="0"/>
          <w:numId w:val="32"/>
        </w:numPr>
        <w:ind w:left="1026" w:hanging="456"/>
        <w:rPr>
          <w:rFonts w:eastAsia="MS Mincho"/>
          <w:lang w:val="en-US"/>
        </w:rPr>
      </w:pPr>
      <w:r w:rsidRPr="00FC2AD4">
        <w:rPr>
          <w:i/>
          <w:lang w:val="en-US"/>
        </w:rPr>
        <w:t>Term</w:t>
      </w:r>
      <w:r w:rsidRPr="00FC2AD4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Factor</w:t>
      </w:r>
    </w:p>
    <w:p w:rsidR="00FC2AD4" w:rsidRPr="00FC2AD4" w:rsidRDefault="00FC2AD4" w:rsidP="00FC2AD4">
      <w:pPr>
        <w:pStyle w:val="af0"/>
        <w:numPr>
          <w:ilvl w:val="0"/>
          <w:numId w:val="32"/>
        </w:numPr>
        <w:ind w:left="1026" w:hanging="456"/>
        <w:rPr>
          <w:rFonts w:eastAsia="MS Mincho"/>
          <w:lang w:val="en-US"/>
        </w:rPr>
      </w:pPr>
      <w:r w:rsidRPr="00FC2AD4">
        <w:rPr>
          <w:i/>
          <w:lang w:val="en-US"/>
        </w:rPr>
        <w:t>Term</w:t>
      </w:r>
      <w:r w:rsidRPr="00FC2AD4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Term</w:t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*</w:t>
      </w:r>
      <w:r w:rsidRPr="00FC2AD4">
        <w:rPr>
          <w:rFonts w:eastAsia="MS Mincho"/>
          <w:lang w:val="en-US"/>
        </w:rPr>
        <w:t xml:space="preserve"> </w:t>
      </w:r>
      <w:r w:rsidR="00D57CF6">
        <w:rPr>
          <w:rFonts w:eastAsia="MS Mincho"/>
          <w:i/>
          <w:lang w:val="en-US"/>
        </w:rPr>
        <w:t>E</w:t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Factor</w:t>
      </w:r>
      <w:r w:rsidRPr="00FC2AD4">
        <w:rPr>
          <w:rFonts w:eastAsia="MS Mincho"/>
          <w:lang w:val="en-US"/>
        </w:rPr>
        <w:t xml:space="preserve"> {</w:t>
      </w:r>
      <w:r w:rsidRPr="00FC2AD4">
        <w:rPr>
          <w:rFonts w:eastAsia="MS Mincho"/>
          <w:i/>
          <w:lang w:val="en-US"/>
        </w:rPr>
        <w:t>A</w:t>
      </w:r>
      <w:r w:rsidRPr="00FC2AD4">
        <w:rPr>
          <w:rFonts w:eastAsia="MS Mincho"/>
          <w:lang w:val="en-US"/>
        </w:rPr>
        <w:t>1</w:t>
      </w:r>
      <w:r w:rsidR="00D57CF6">
        <w:rPr>
          <w:rFonts w:eastAsia="MS Mincho"/>
          <w:lang w:val="en-US"/>
        </w:rPr>
        <w:t>1</w:t>
      </w:r>
      <w:r w:rsidRPr="00FC2AD4">
        <w:rPr>
          <w:rFonts w:eastAsia="MS Mincho"/>
          <w:lang w:val="en-US"/>
        </w:rPr>
        <w:t>}</w:t>
      </w:r>
    </w:p>
    <w:p w:rsidR="00000513" w:rsidRPr="005314E7" w:rsidRDefault="00000513" w:rsidP="00FC2AD4">
      <w:pPr>
        <w:pStyle w:val="af0"/>
        <w:numPr>
          <w:ilvl w:val="0"/>
          <w:numId w:val="32"/>
        </w:numPr>
        <w:ind w:left="1026" w:hanging="456"/>
        <w:rPr>
          <w:rFonts w:eastAsia="MS Mincho"/>
          <w:lang w:val="en-US"/>
        </w:rPr>
      </w:pPr>
      <w:r w:rsidRPr="00FC2AD4">
        <w:rPr>
          <w:i/>
          <w:lang w:val="en-US"/>
        </w:rPr>
        <w:t>Factor</w:t>
      </w:r>
      <w:r w:rsidRPr="00FC2AD4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="00D57CF6" w:rsidRPr="00FC2AD4">
        <w:rPr>
          <w:b/>
          <w:lang w:val="en-US"/>
        </w:rPr>
        <w:t>num</w:t>
      </w:r>
      <w:r w:rsidR="00D57CF6" w:rsidRPr="00FC2AD4">
        <w:rPr>
          <w:rFonts w:eastAsia="MS Mincho"/>
          <w:lang w:val="en-US"/>
        </w:rPr>
        <w:t xml:space="preserve"> {</w:t>
      </w:r>
      <w:r w:rsidR="00D57CF6" w:rsidRPr="00FC2AD4">
        <w:rPr>
          <w:rFonts w:eastAsia="MS Mincho"/>
          <w:i/>
          <w:lang w:val="en-US"/>
        </w:rPr>
        <w:t>A</w:t>
      </w:r>
      <w:r w:rsidR="00D57CF6" w:rsidRPr="00FC2AD4">
        <w:rPr>
          <w:rFonts w:eastAsia="MS Mincho"/>
          <w:lang w:val="en-US"/>
        </w:rPr>
        <w:t>1</w:t>
      </w:r>
      <w:r w:rsidR="00D57CF6">
        <w:rPr>
          <w:rFonts w:eastAsia="MS Mincho"/>
          <w:lang w:val="en-US"/>
        </w:rPr>
        <w:t>2</w:t>
      </w:r>
      <w:r w:rsidR="00D57CF6" w:rsidRPr="00FC2AD4">
        <w:rPr>
          <w:rFonts w:eastAsia="MS Mincho"/>
          <w:lang w:val="en-US"/>
        </w:rPr>
        <w:t>}</w:t>
      </w:r>
    </w:p>
    <w:p w:rsidR="00FC2AD4" w:rsidRPr="00FC2AD4" w:rsidRDefault="00FC2AD4" w:rsidP="00FC2AD4">
      <w:pPr>
        <w:pStyle w:val="af0"/>
        <w:numPr>
          <w:ilvl w:val="0"/>
          <w:numId w:val="32"/>
        </w:numPr>
        <w:ind w:left="1026" w:hanging="456"/>
        <w:rPr>
          <w:rFonts w:eastAsia="MS Mincho"/>
          <w:lang w:val="en-US"/>
        </w:rPr>
      </w:pPr>
      <w:r w:rsidRPr="00FC2AD4">
        <w:rPr>
          <w:i/>
          <w:lang w:val="en-US"/>
        </w:rPr>
        <w:t>Factor</w:t>
      </w:r>
      <w:r w:rsidRPr="00FC2AD4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FC2AD4">
        <w:rPr>
          <w:rFonts w:eastAsia="MS Mincho"/>
          <w:b/>
          <w:lang w:val="en-US"/>
        </w:rPr>
        <w:t>id</w:t>
      </w:r>
      <w:r w:rsidRPr="00FC2AD4">
        <w:rPr>
          <w:rFonts w:eastAsia="MS Mincho"/>
          <w:lang w:val="en-US"/>
        </w:rPr>
        <w:t xml:space="preserve"> {</w:t>
      </w:r>
      <w:r w:rsidRPr="00FC2AD4">
        <w:rPr>
          <w:rFonts w:eastAsia="MS Mincho"/>
          <w:i/>
          <w:lang w:val="en-US"/>
        </w:rPr>
        <w:t>A</w:t>
      </w:r>
      <w:r w:rsidRPr="00FC2AD4">
        <w:rPr>
          <w:rFonts w:eastAsia="MS Mincho"/>
          <w:lang w:val="en-US"/>
        </w:rPr>
        <w:t>1</w:t>
      </w:r>
      <w:r w:rsidR="00D57CF6">
        <w:rPr>
          <w:rFonts w:eastAsia="MS Mincho"/>
          <w:lang w:val="en-US"/>
        </w:rPr>
        <w:t>3</w:t>
      </w:r>
      <w:r w:rsidRPr="00FC2AD4">
        <w:rPr>
          <w:rFonts w:eastAsia="MS Mincho"/>
          <w:lang w:val="en-US"/>
        </w:rPr>
        <w:t>}</w:t>
      </w:r>
    </w:p>
    <w:p w:rsidR="00FC2AD4" w:rsidRPr="00FC2AD4" w:rsidRDefault="00FC2AD4" w:rsidP="00FC2AD4">
      <w:pPr>
        <w:pStyle w:val="af0"/>
        <w:numPr>
          <w:ilvl w:val="0"/>
          <w:numId w:val="32"/>
        </w:numPr>
        <w:ind w:left="1026" w:hanging="456"/>
        <w:rPr>
          <w:rFonts w:eastAsia="MS Mincho"/>
          <w:lang w:val="en-US"/>
        </w:rPr>
      </w:pPr>
      <w:r w:rsidRPr="00FC2AD4">
        <w:rPr>
          <w:i/>
          <w:lang w:val="en-US"/>
        </w:rPr>
        <w:t>Factor</w:t>
      </w:r>
      <w:r w:rsidRPr="00FC2AD4">
        <w:rPr>
          <w:lang w:val="en-US"/>
        </w:rPr>
        <w:t xml:space="preserve"> </w:t>
      </w:r>
      <w:r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(</w:t>
      </w:r>
      <w:r w:rsidRPr="00FC2AD4">
        <w:rPr>
          <w:lang w:val="en-US"/>
        </w:rPr>
        <w:t xml:space="preserve"> </w:t>
      </w:r>
      <w:r w:rsidRPr="00FC2AD4">
        <w:rPr>
          <w:i/>
          <w:lang w:val="en-US"/>
        </w:rPr>
        <w:t>Expr</w:t>
      </w:r>
      <w:r w:rsidRPr="00FC2AD4">
        <w:rPr>
          <w:lang w:val="en-US"/>
        </w:rPr>
        <w:t xml:space="preserve"> </w:t>
      </w:r>
      <w:r w:rsidRPr="00FC2AD4">
        <w:rPr>
          <w:b/>
          <w:lang w:val="en-US"/>
        </w:rPr>
        <w:t>)</w:t>
      </w:r>
    </w:p>
    <w:p w:rsidR="00FC2AD4" w:rsidRPr="00FC2AD4" w:rsidRDefault="00FC2AD4" w:rsidP="00FC2AD4">
      <w:pPr>
        <w:pStyle w:val="af0"/>
        <w:numPr>
          <w:ilvl w:val="0"/>
          <w:numId w:val="32"/>
        </w:numPr>
        <w:ind w:left="1026" w:hanging="456"/>
        <w:rPr>
          <w:b/>
        </w:rPr>
      </w:pPr>
      <w:r>
        <w:rPr>
          <w:i/>
          <w:lang w:val="en-US"/>
        </w:rPr>
        <w:t>A</w:t>
      </w:r>
      <w:r w:rsidRPr="00FC2AD4">
        <w:rPr>
          <w:lang w:val="en-US"/>
        </w:rPr>
        <w:t xml:space="preserve"> </w:t>
      </w:r>
      <w:r w:rsidRPr="000C21B2"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0C21B2">
        <w:rPr>
          <w:lang w:val="en-US"/>
        </w:rPr>
        <w:sym w:font="Symbol" w:char="F065"/>
      </w:r>
      <w:r w:rsidRPr="00FC2AD4">
        <w:rPr>
          <w:lang w:val="en-US"/>
        </w:rPr>
        <w:t xml:space="preserve"> </w:t>
      </w:r>
      <w:r w:rsidRPr="00FC2AD4">
        <w:rPr>
          <w:rFonts w:eastAsia="MS Mincho"/>
          <w:lang w:val="en-US"/>
        </w:rPr>
        <w:t>{</w:t>
      </w:r>
      <w:r w:rsidRPr="00FC2AD4">
        <w:rPr>
          <w:rFonts w:eastAsia="MS Mincho"/>
          <w:i/>
          <w:lang w:val="en-US"/>
        </w:rPr>
        <w:t>A</w:t>
      </w:r>
      <w:r w:rsidRPr="00FC2AD4">
        <w:rPr>
          <w:rFonts w:eastAsia="MS Mincho"/>
          <w:lang w:val="en-US"/>
        </w:rPr>
        <w:t>1}</w:t>
      </w:r>
    </w:p>
    <w:p w:rsidR="00FC2AD4" w:rsidRPr="00FC2AD4" w:rsidRDefault="00FC2AD4" w:rsidP="00FC2AD4">
      <w:pPr>
        <w:pStyle w:val="af0"/>
        <w:numPr>
          <w:ilvl w:val="0"/>
          <w:numId w:val="32"/>
        </w:numPr>
        <w:ind w:left="1026" w:hanging="456"/>
        <w:rPr>
          <w:b/>
        </w:rPr>
      </w:pPr>
      <w:r>
        <w:rPr>
          <w:i/>
          <w:lang w:val="en-US"/>
        </w:rPr>
        <w:t>B</w:t>
      </w:r>
      <w:r w:rsidRPr="00FC2AD4">
        <w:rPr>
          <w:lang w:val="en-US"/>
        </w:rPr>
        <w:t xml:space="preserve"> </w:t>
      </w:r>
      <w:r w:rsidRPr="000C21B2"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0C21B2">
        <w:rPr>
          <w:lang w:val="en-US"/>
        </w:rPr>
        <w:sym w:font="Symbol" w:char="F065"/>
      </w:r>
      <w:r w:rsidRPr="00FC2AD4">
        <w:rPr>
          <w:lang w:val="en-US"/>
        </w:rPr>
        <w:t xml:space="preserve"> </w:t>
      </w:r>
      <w:r w:rsidRPr="00FC2AD4">
        <w:rPr>
          <w:rFonts w:eastAsia="MS Mincho"/>
          <w:lang w:val="en-US"/>
        </w:rPr>
        <w:t>{</w:t>
      </w:r>
      <w:r w:rsidRPr="00FC2AD4">
        <w:rPr>
          <w:rFonts w:eastAsia="MS Mincho"/>
          <w:i/>
          <w:lang w:val="en-US"/>
        </w:rPr>
        <w:t>A</w:t>
      </w:r>
      <w:r w:rsidRPr="00FC2AD4">
        <w:rPr>
          <w:rFonts w:eastAsia="MS Mincho"/>
          <w:lang w:val="en-US"/>
        </w:rPr>
        <w:t>2}</w:t>
      </w:r>
    </w:p>
    <w:p w:rsidR="00FC2AD4" w:rsidRPr="00FC2AD4" w:rsidRDefault="00FC2AD4" w:rsidP="00FC2AD4">
      <w:pPr>
        <w:pStyle w:val="af0"/>
        <w:numPr>
          <w:ilvl w:val="0"/>
          <w:numId w:val="32"/>
        </w:numPr>
        <w:ind w:left="1026" w:hanging="456"/>
        <w:rPr>
          <w:b/>
        </w:rPr>
      </w:pPr>
      <w:r>
        <w:rPr>
          <w:i/>
          <w:lang w:val="en-US"/>
        </w:rPr>
        <w:t>C</w:t>
      </w:r>
      <w:r w:rsidRPr="00FC2AD4">
        <w:rPr>
          <w:lang w:val="en-US"/>
        </w:rPr>
        <w:t xml:space="preserve"> </w:t>
      </w:r>
      <w:r w:rsidRPr="000C21B2"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0C21B2">
        <w:rPr>
          <w:lang w:val="en-US"/>
        </w:rPr>
        <w:sym w:font="Symbol" w:char="F065"/>
      </w:r>
      <w:r w:rsidRPr="00FC2AD4">
        <w:rPr>
          <w:lang w:val="en-US"/>
        </w:rPr>
        <w:t xml:space="preserve"> </w:t>
      </w:r>
      <w:r w:rsidRPr="00FC2AD4">
        <w:rPr>
          <w:rFonts w:eastAsia="MS Mincho"/>
          <w:lang w:val="en-US"/>
        </w:rPr>
        <w:t>{</w:t>
      </w:r>
      <w:r w:rsidRPr="00FC2AD4">
        <w:rPr>
          <w:rFonts w:eastAsia="MS Mincho"/>
          <w:i/>
          <w:lang w:val="en-US"/>
        </w:rPr>
        <w:t>A</w:t>
      </w:r>
      <w:r>
        <w:rPr>
          <w:rFonts w:eastAsia="MS Mincho"/>
          <w:lang w:val="en-US"/>
        </w:rPr>
        <w:t>6</w:t>
      </w:r>
      <w:r w:rsidRPr="00FC2AD4">
        <w:rPr>
          <w:rFonts w:eastAsia="MS Mincho"/>
          <w:lang w:val="en-US"/>
        </w:rPr>
        <w:t>}</w:t>
      </w:r>
    </w:p>
    <w:p w:rsidR="00FC2AD4" w:rsidRPr="00FC2AD4" w:rsidRDefault="00FC2AD4" w:rsidP="00FC2AD4">
      <w:pPr>
        <w:pStyle w:val="af0"/>
        <w:numPr>
          <w:ilvl w:val="0"/>
          <w:numId w:val="32"/>
        </w:numPr>
        <w:ind w:left="1026" w:hanging="456"/>
        <w:rPr>
          <w:b/>
        </w:rPr>
      </w:pPr>
      <w:r>
        <w:rPr>
          <w:i/>
          <w:lang w:val="en-US"/>
        </w:rPr>
        <w:t>D</w:t>
      </w:r>
      <w:r w:rsidRPr="00FC2AD4">
        <w:rPr>
          <w:lang w:val="en-US"/>
        </w:rPr>
        <w:t xml:space="preserve"> </w:t>
      </w:r>
      <w:r w:rsidRPr="000C21B2"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0C21B2">
        <w:rPr>
          <w:lang w:val="en-US"/>
        </w:rPr>
        <w:sym w:font="Symbol" w:char="F065"/>
      </w:r>
      <w:r w:rsidRPr="00FC2AD4">
        <w:rPr>
          <w:lang w:val="en-US"/>
        </w:rPr>
        <w:t xml:space="preserve"> </w:t>
      </w:r>
      <w:r w:rsidRPr="00FC2AD4">
        <w:rPr>
          <w:rFonts w:eastAsia="MS Mincho"/>
          <w:lang w:val="en-US"/>
        </w:rPr>
        <w:t>{</w:t>
      </w:r>
      <w:r w:rsidRPr="00FC2AD4">
        <w:rPr>
          <w:rFonts w:eastAsia="MS Mincho"/>
          <w:i/>
          <w:lang w:val="en-US"/>
        </w:rPr>
        <w:t>A</w:t>
      </w:r>
      <w:r>
        <w:rPr>
          <w:rFonts w:eastAsia="MS Mincho"/>
          <w:lang w:val="en-US"/>
        </w:rPr>
        <w:t>8</w:t>
      </w:r>
      <w:r w:rsidRPr="00FC2AD4">
        <w:rPr>
          <w:rFonts w:eastAsia="MS Mincho"/>
          <w:lang w:val="en-US"/>
        </w:rPr>
        <w:t>}</w:t>
      </w:r>
    </w:p>
    <w:p w:rsidR="00FC2AD4" w:rsidRPr="00FC2AD4" w:rsidRDefault="00FC2AD4" w:rsidP="00FC2AD4">
      <w:pPr>
        <w:pStyle w:val="af0"/>
        <w:numPr>
          <w:ilvl w:val="0"/>
          <w:numId w:val="32"/>
        </w:numPr>
        <w:ind w:left="1026" w:hanging="456"/>
        <w:rPr>
          <w:b/>
        </w:rPr>
      </w:pPr>
      <w:r>
        <w:rPr>
          <w:i/>
          <w:lang w:val="en-US"/>
        </w:rPr>
        <w:t>E</w:t>
      </w:r>
      <w:r w:rsidRPr="00FC2AD4">
        <w:rPr>
          <w:lang w:val="en-US"/>
        </w:rPr>
        <w:t xml:space="preserve"> </w:t>
      </w:r>
      <w:r w:rsidRPr="000C21B2">
        <w:rPr>
          <w:rFonts w:eastAsia="MS Mincho"/>
        </w:rPr>
        <w:sym w:font="Symbol" w:char="F0AE"/>
      </w:r>
      <w:r w:rsidRPr="00FC2AD4">
        <w:rPr>
          <w:lang w:val="en-US"/>
        </w:rPr>
        <w:t xml:space="preserve"> </w:t>
      </w:r>
      <w:r w:rsidRPr="000C21B2">
        <w:rPr>
          <w:lang w:val="en-US"/>
        </w:rPr>
        <w:sym w:font="Symbol" w:char="F065"/>
      </w:r>
      <w:r w:rsidRPr="00FC2AD4">
        <w:rPr>
          <w:lang w:val="en-US"/>
        </w:rPr>
        <w:t xml:space="preserve"> </w:t>
      </w:r>
      <w:r w:rsidRPr="00FC2AD4">
        <w:rPr>
          <w:rFonts w:eastAsia="MS Mincho"/>
          <w:lang w:val="en-US"/>
        </w:rPr>
        <w:t>{</w:t>
      </w:r>
      <w:r w:rsidRPr="00FC2AD4">
        <w:rPr>
          <w:rFonts w:eastAsia="MS Mincho"/>
          <w:i/>
          <w:lang w:val="en-US"/>
        </w:rPr>
        <w:t>A</w:t>
      </w:r>
      <w:r>
        <w:rPr>
          <w:rFonts w:eastAsia="MS Mincho"/>
          <w:lang w:val="en-US"/>
        </w:rPr>
        <w:t>10</w:t>
      </w:r>
      <w:r w:rsidRPr="00FC2AD4">
        <w:rPr>
          <w:rFonts w:eastAsia="MS Mincho"/>
          <w:lang w:val="en-US"/>
        </w:rPr>
        <w:t>}</w:t>
      </w:r>
    </w:p>
    <w:p w:rsidR="008F4E56" w:rsidRPr="00350EF2" w:rsidRDefault="008F4E56" w:rsidP="008F4E56">
      <w:pPr>
        <w:spacing w:before="120"/>
        <w:rPr>
          <w:lang w:val="en-US"/>
        </w:rPr>
      </w:pPr>
      <w:r w:rsidRPr="00AC1096">
        <w:rPr>
          <w:lang w:val="en-US"/>
        </w:rPr>
        <w:tab/>
      </w:r>
      <w:proofErr w:type="gramStart"/>
      <w:r>
        <w:rPr>
          <w:i/>
          <w:iCs/>
          <w:lang w:val="en-US"/>
        </w:rPr>
        <w:t>SLR</w:t>
      </w:r>
      <w:r w:rsidRPr="00350EF2">
        <w:rPr>
          <w:lang w:val="en-US"/>
        </w:rPr>
        <w:t>(</w:t>
      </w:r>
      <w:proofErr w:type="gramEnd"/>
      <w:r w:rsidRPr="00350EF2">
        <w:rPr>
          <w:lang w:val="en-US"/>
        </w:rPr>
        <w:t>1)-</w:t>
      </w:r>
      <w:r>
        <w:t>метод</w:t>
      </w:r>
      <w:r w:rsidRPr="00350EF2">
        <w:rPr>
          <w:lang w:val="en-US"/>
        </w:rPr>
        <w:t xml:space="preserve"> </w:t>
      </w:r>
      <w:r>
        <w:t>требует</w:t>
      </w:r>
      <w:r w:rsidRPr="00350EF2">
        <w:rPr>
          <w:lang w:val="en-US"/>
        </w:rPr>
        <w:t xml:space="preserve"> </w:t>
      </w:r>
      <w:r>
        <w:t>вычисления</w:t>
      </w:r>
      <w:r w:rsidRPr="00350EF2">
        <w:rPr>
          <w:lang w:val="en-US"/>
        </w:rPr>
        <w:t xml:space="preserve"> </w:t>
      </w:r>
      <w:r>
        <w:t>функции</w:t>
      </w:r>
    </w:p>
    <w:p w:rsidR="008F4E56" w:rsidRPr="00350EF2" w:rsidRDefault="008F4E56" w:rsidP="008F4E56">
      <w:pPr>
        <w:jc w:val="center"/>
        <w:rPr>
          <w:lang w:val="en-US"/>
        </w:rPr>
      </w:pPr>
      <w:r>
        <w:rPr>
          <w:i/>
          <w:lang w:val="en-US"/>
        </w:rPr>
        <w:t>Follow</w:t>
      </w:r>
      <w:r w:rsidRPr="00350EF2">
        <w:rPr>
          <w:lang w:val="en-US"/>
        </w:rPr>
        <w:t>(</w:t>
      </w:r>
      <w:r>
        <w:rPr>
          <w:i/>
          <w:lang w:val="en-US"/>
        </w:rPr>
        <w:t>X</w:t>
      </w:r>
      <w:r w:rsidRPr="00350EF2">
        <w:rPr>
          <w:lang w:val="en-US"/>
        </w:rPr>
        <w:t>)</w:t>
      </w:r>
      <w:r>
        <w:rPr>
          <w:lang w:val="en-US"/>
        </w:rPr>
        <w:t> </w:t>
      </w:r>
      <w:r w:rsidRPr="00350EF2">
        <w:rPr>
          <w:lang w:val="en-US"/>
        </w:rPr>
        <w:t>=</w:t>
      </w:r>
      <w:r>
        <w:rPr>
          <w:lang w:val="en-US"/>
        </w:rPr>
        <w:t> </w:t>
      </w:r>
      <w:r w:rsidRPr="00350EF2">
        <w:rPr>
          <w:lang w:val="en-US"/>
        </w:rPr>
        <w:t>{</w:t>
      </w:r>
      <w:r>
        <w:rPr>
          <w:i/>
          <w:lang w:val="en-US"/>
        </w:rPr>
        <w:t>a</w:t>
      </w:r>
      <w:r>
        <w:sym w:font="Symbol" w:char="F0EF"/>
      </w:r>
      <w:r w:rsidRPr="001D2749">
        <w:rPr>
          <w:position w:val="-10"/>
          <w:lang w:val="en-US"/>
        </w:rPr>
        <w:object w:dxaOrig="1100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pt;height:18.35pt" o:ole="">
            <v:imagedata r:id="rId11" o:title=""/>
          </v:shape>
          <o:OLEObject Type="Embed" ProgID="Equation.3" ShapeID="_x0000_i1025" DrawAspect="Content" ObjectID="_1854810434" r:id="rId12"/>
        </w:object>
      </w:r>
      <w:r w:rsidRPr="00350EF2">
        <w:rPr>
          <w:lang w:val="en-US"/>
        </w:rPr>
        <w:t xml:space="preserve">}, </w:t>
      </w:r>
      <w:r>
        <w:rPr>
          <w:i/>
          <w:lang w:val="en-US"/>
        </w:rPr>
        <w:t>a</w:t>
      </w:r>
      <w:r>
        <w:sym w:font="Symbol" w:char="F0CE"/>
      </w:r>
      <w:r>
        <w:rPr>
          <w:i/>
          <w:lang w:val="en-US"/>
        </w:rPr>
        <w:t>V</w:t>
      </w:r>
      <w:r>
        <w:rPr>
          <w:i/>
          <w:vertAlign w:val="subscript"/>
          <w:lang w:val="en-US"/>
        </w:rPr>
        <w:t>T</w:t>
      </w:r>
      <w:r w:rsidRPr="00350EF2">
        <w:rPr>
          <w:lang w:val="en-US"/>
        </w:rPr>
        <w:t xml:space="preserve">, </w:t>
      </w:r>
      <w:r>
        <w:rPr>
          <w:lang w:val="en-US"/>
        </w:rPr>
        <w:sym w:font="Symbol" w:char="F061"/>
      </w:r>
      <w:r>
        <w:rPr>
          <w:lang w:val="en-US"/>
        </w:rPr>
        <w:sym w:font="Symbol" w:char="F0CE"/>
      </w:r>
      <w:r>
        <w:rPr>
          <w:i/>
          <w:lang w:val="en-US"/>
        </w:rPr>
        <w:t>V</w:t>
      </w:r>
      <w:r>
        <w:rPr>
          <w:i/>
          <w:vertAlign w:val="subscript"/>
          <w:lang w:val="en-US"/>
        </w:rPr>
        <w:t>T</w:t>
      </w:r>
      <w:r w:rsidRPr="00350EF2">
        <w:rPr>
          <w:lang w:val="en-US"/>
        </w:rPr>
        <w:t xml:space="preserve">*, </w:t>
      </w:r>
      <w:r>
        <w:rPr>
          <w:lang w:val="en-US"/>
        </w:rPr>
        <w:sym w:font="Symbol" w:char="F062"/>
      </w:r>
      <w:r>
        <w:sym w:font="Symbol" w:char="F0CE"/>
      </w:r>
      <w:r w:rsidRPr="00350EF2">
        <w:rPr>
          <w:lang w:val="en-US"/>
        </w:rPr>
        <w:t>(</w:t>
      </w:r>
      <w:r>
        <w:rPr>
          <w:i/>
          <w:szCs w:val="22"/>
          <w:lang w:val="en-US"/>
        </w:rPr>
        <w:t>V</w:t>
      </w:r>
      <w:r>
        <w:rPr>
          <w:i/>
          <w:szCs w:val="22"/>
          <w:vertAlign w:val="subscript"/>
          <w:lang w:val="en-US"/>
        </w:rPr>
        <w:t>T</w:t>
      </w:r>
      <w:r>
        <w:rPr>
          <w:szCs w:val="22"/>
          <w:lang w:val="en-US"/>
        </w:rPr>
        <w:t> </w:t>
      </w:r>
      <w:r>
        <w:rPr>
          <w:szCs w:val="22"/>
        </w:rPr>
        <w:sym w:font="Symbol" w:char="F0C8"/>
      </w:r>
      <w:r>
        <w:rPr>
          <w:szCs w:val="22"/>
          <w:lang w:val="en-US"/>
        </w:rPr>
        <w:t> </w:t>
      </w:r>
      <w:r>
        <w:rPr>
          <w:i/>
          <w:szCs w:val="22"/>
          <w:lang w:val="en-US"/>
        </w:rPr>
        <w:t>V</w:t>
      </w:r>
      <w:r>
        <w:rPr>
          <w:i/>
          <w:szCs w:val="22"/>
          <w:vertAlign w:val="subscript"/>
          <w:lang w:val="en-US"/>
        </w:rPr>
        <w:t>N</w:t>
      </w:r>
      <w:r w:rsidRPr="00350EF2">
        <w:rPr>
          <w:lang w:val="en-US"/>
        </w:rPr>
        <w:t>)*,</w:t>
      </w:r>
    </w:p>
    <w:p w:rsidR="008F4E56" w:rsidRDefault="008F4E56" w:rsidP="008F4E56">
      <w:r>
        <w:t xml:space="preserve">для каждого нетерминала </w:t>
      </w:r>
      <w:r>
        <w:rPr>
          <w:i/>
          <w:iCs/>
          <w:lang w:val="en-US"/>
        </w:rPr>
        <w:t>X</w:t>
      </w:r>
      <w:r>
        <w:t xml:space="preserve"> грамматики. Эта функция определяет множество терминалов, которые могут следовать непосредственно за нетерминалом </w:t>
      </w:r>
      <w:r>
        <w:rPr>
          <w:i/>
        </w:rPr>
        <w:t>X</w:t>
      </w:r>
      <w:r>
        <w:t xml:space="preserve"> в какой-либо сентенциальной форме, выв</w:t>
      </w:r>
      <w:r>
        <w:t>о</w:t>
      </w:r>
      <w:r>
        <w:t xml:space="preserve">димой из начального нетерминала </w:t>
      </w:r>
      <w:r>
        <w:rPr>
          <w:i/>
        </w:rPr>
        <w:t>S</w:t>
      </w:r>
      <w:r>
        <w:t xml:space="preserve">. Формальный процесс вычисления функции </w:t>
      </w:r>
      <w:r>
        <w:rPr>
          <w:i/>
          <w:lang w:val="en-US"/>
        </w:rPr>
        <w:t>Follow</w:t>
      </w:r>
      <w:r>
        <w:t xml:space="preserve"> подробно изложен в [</w:t>
      </w:r>
      <w:r w:rsidR="0094451B" w:rsidRPr="0094451B">
        <w:t>5</w:t>
      </w:r>
      <w:r>
        <w:t xml:space="preserve">] при рассмотрении </w:t>
      </w:r>
      <w:r>
        <w:rPr>
          <w:i/>
          <w:iCs/>
          <w:lang w:val="en-US"/>
        </w:rPr>
        <w:t>LL</w:t>
      </w:r>
      <w:r>
        <w:t>(1)-грамматик.</w:t>
      </w:r>
    </w:p>
    <w:p w:rsidR="00D72502" w:rsidRDefault="00EF0A1B" w:rsidP="008F4E56">
      <w:r w:rsidRPr="008F4E56">
        <w:tab/>
      </w:r>
      <w:r w:rsidR="009F443F">
        <w:t xml:space="preserve">Структура и алгоритм построения </w:t>
      </w:r>
      <w:r w:rsidR="009F443F" w:rsidRPr="00D72502">
        <w:rPr>
          <w:i/>
          <w:lang w:val="en-US"/>
        </w:rPr>
        <w:t>LR</w:t>
      </w:r>
      <w:r w:rsidR="009F443F">
        <w:t>-таблицы разбора рассмотрены в [3</w:t>
      </w:r>
      <w:r w:rsidR="0094451B" w:rsidRPr="0094451B">
        <w:t>;</w:t>
      </w:r>
      <w:r w:rsidR="0094451B">
        <w:rPr>
          <w:lang w:val="en-US"/>
        </w:rPr>
        <w:t> </w:t>
      </w:r>
      <w:r w:rsidR="0094451B" w:rsidRPr="0094451B">
        <w:t>4</w:t>
      </w:r>
      <w:r w:rsidR="009F443F">
        <w:t>].</w:t>
      </w:r>
      <w:r w:rsidR="00D72502">
        <w:t xml:space="preserve"> </w:t>
      </w:r>
      <w:r w:rsidR="00D72502" w:rsidRPr="00D72502">
        <w:rPr>
          <w:iCs/>
        </w:rPr>
        <w:t>Т</w:t>
      </w:r>
      <w:r w:rsidR="00D72502">
        <w:t>аблица разбора представляет собой прямоугольную матрицу, состоящую из столбцов для каждого терминала и нетерминала (символам действий столбцы не сопоставляются)</w:t>
      </w:r>
      <w:r w:rsidR="007C3728">
        <w:t xml:space="preserve"> и строк</w:t>
      </w:r>
      <w:r w:rsidR="00D72502">
        <w:t>, соответствующих каждому состоянию, в котором может находиться анализатор. Комбинация состояния в вершине стека ан</w:t>
      </w:r>
      <w:r w:rsidR="00D72502">
        <w:t>а</w:t>
      </w:r>
      <w:r w:rsidR="00D72502">
        <w:t>лизатора и текущего входного символа используется в качестве индекса таблицы разбора и по ее элементу определяется дальнейшее действие. Элементы таблицы бывают четырех типов:</w:t>
      </w:r>
    </w:p>
    <w:p w:rsidR="00D72502" w:rsidRPr="00D72502" w:rsidRDefault="00D72502" w:rsidP="00D72502">
      <w:r>
        <w:tab/>
        <w:t>1. </w:t>
      </w:r>
      <w:r>
        <w:rPr>
          <w:i/>
          <w:iCs/>
        </w:rPr>
        <w:t xml:space="preserve">Элементы </w:t>
      </w:r>
      <w:r w:rsidR="00A127D8">
        <w:rPr>
          <w:i/>
          <w:iCs/>
        </w:rPr>
        <w:t>переноса</w:t>
      </w:r>
      <w:r>
        <w:t xml:space="preserve">. </w:t>
      </w:r>
      <w:r w:rsidR="00F36877">
        <w:t>Будем</w:t>
      </w:r>
      <w:r>
        <w:t xml:space="preserve"> записыват</w:t>
      </w:r>
      <w:r w:rsidR="00F36877">
        <w:t>ь</w:t>
      </w:r>
      <w:r>
        <w:t xml:space="preserve"> в виде </w:t>
      </w:r>
      <w:r>
        <w:rPr>
          <w:i/>
          <w:iCs/>
          <w:lang w:val="en-US"/>
        </w:rPr>
        <w:t>Si</w:t>
      </w:r>
      <w:r>
        <w:t>, что означает: поместить в стек анализ</w:t>
      </w:r>
      <w:r>
        <w:t>а</w:t>
      </w:r>
      <w:r>
        <w:t xml:space="preserve">тора состояние </w:t>
      </w:r>
      <w:r>
        <w:rPr>
          <w:i/>
          <w:iCs/>
          <w:lang w:val="en-US"/>
        </w:rPr>
        <w:t>i</w:t>
      </w:r>
      <w:r>
        <w:t xml:space="preserve"> и перейти в состояние </w:t>
      </w:r>
      <w:r>
        <w:rPr>
          <w:i/>
          <w:iCs/>
          <w:lang w:val="en-US"/>
        </w:rPr>
        <w:t>i</w:t>
      </w:r>
      <w:r>
        <w:t>. Если входной символ является терминалом, принять его.</w:t>
      </w:r>
    </w:p>
    <w:p w:rsidR="00D72502" w:rsidRPr="00223A83" w:rsidRDefault="00D72502" w:rsidP="00D72502">
      <w:r>
        <w:tab/>
        <w:t>2. </w:t>
      </w:r>
      <w:r>
        <w:rPr>
          <w:i/>
          <w:iCs/>
        </w:rPr>
        <w:t xml:space="preserve">Элементы </w:t>
      </w:r>
      <w:r w:rsidR="00F36877">
        <w:rPr>
          <w:i/>
          <w:iCs/>
        </w:rPr>
        <w:t>свертки</w:t>
      </w:r>
      <w:r>
        <w:t xml:space="preserve">. </w:t>
      </w:r>
      <w:r w:rsidR="00F36877">
        <w:t>Будем</w:t>
      </w:r>
      <w:r>
        <w:t xml:space="preserve"> записыват</w:t>
      </w:r>
      <w:r w:rsidR="00F36877">
        <w:t>ь</w:t>
      </w:r>
      <w:r>
        <w:t xml:space="preserve"> в виде </w:t>
      </w:r>
      <w:r>
        <w:rPr>
          <w:i/>
          <w:iCs/>
          <w:lang w:val="en-US"/>
        </w:rPr>
        <w:t>Rj</w:t>
      </w:r>
      <w:r w:rsidR="00CB0DD8">
        <w:t xml:space="preserve"> </w:t>
      </w:r>
      <w:r w:rsidR="00CB0DD8" w:rsidRPr="00CB0DD8">
        <w:t xml:space="preserve">(если нет символа действий) </w:t>
      </w:r>
      <w:r w:rsidR="00CB0DD8">
        <w:t xml:space="preserve">или </w:t>
      </w:r>
      <w:r w:rsidR="00CB0DD8">
        <w:rPr>
          <w:i/>
          <w:iCs/>
          <w:lang w:val="en-US"/>
        </w:rPr>
        <w:t>Rj</w:t>
      </w:r>
      <w:r w:rsidR="00CB0DD8">
        <w:t>{</w:t>
      </w:r>
      <w:r w:rsidR="00CB0DD8" w:rsidRPr="00CB0DD8">
        <w:rPr>
          <w:i/>
          <w:lang w:val="en-US"/>
        </w:rPr>
        <w:t>A</w:t>
      </w:r>
      <w:r w:rsidR="00CB0DD8">
        <w:t>}</w:t>
      </w:r>
      <w:r>
        <w:t xml:space="preserve"> </w:t>
      </w:r>
      <w:r w:rsidR="00CB0DD8" w:rsidRPr="00CB0DD8">
        <w:t xml:space="preserve">(если </w:t>
      </w:r>
      <w:r w:rsidR="00CB0DD8">
        <w:t>есть</w:t>
      </w:r>
      <w:r w:rsidR="00CB0DD8" w:rsidRPr="00CB0DD8">
        <w:t xml:space="preserve"> действи</w:t>
      </w:r>
      <w:r w:rsidR="00CB0DD8">
        <w:t xml:space="preserve">е </w:t>
      </w:r>
      <w:r w:rsidR="00CB0DD8" w:rsidRPr="00CB0DD8">
        <w:rPr>
          <w:i/>
        </w:rPr>
        <w:t>A</w:t>
      </w:r>
      <w:r w:rsidR="00CB0DD8" w:rsidRPr="00CB0DD8">
        <w:t>)</w:t>
      </w:r>
      <w:r w:rsidR="00CB0DD8">
        <w:t>. Запись</w:t>
      </w:r>
      <w:r>
        <w:t xml:space="preserve"> означает: выполнить </w:t>
      </w:r>
      <w:r w:rsidR="00F36877">
        <w:t>свертку</w:t>
      </w:r>
      <w:r>
        <w:t xml:space="preserve"> для продукции</w:t>
      </w:r>
      <w:r w:rsidR="00CB0DD8">
        <w:t xml:space="preserve"> с</w:t>
      </w:r>
      <w:r>
        <w:t xml:space="preserve"> номером </w:t>
      </w:r>
      <w:r>
        <w:rPr>
          <w:i/>
          <w:iCs/>
          <w:lang w:val="en-US"/>
        </w:rPr>
        <w:t>j</w:t>
      </w:r>
      <w:r>
        <w:t>, т. е. д</w:t>
      </w:r>
      <w:r>
        <w:t>о</w:t>
      </w:r>
      <w:r>
        <w:t xml:space="preserve">пустив, что </w:t>
      </w:r>
      <w:r>
        <w:rPr>
          <w:i/>
          <w:iCs/>
          <w:lang w:val="en-US"/>
        </w:rPr>
        <w:t>n</w:t>
      </w:r>
      <w:r>
        <w:t xml:space="preserve"> есть число символов в правой части </w:t>
      </w:r>
      <w:r>
        <w:rPr>
          <w:i/>
          <w:iCs/>
          <w:lang w:val="en-US"/>
        </w:rPr>
        <w:t>j</w:t>
      </w:r>
      <w:r w:rsidR="00F36877">
        <w:rPr>
          <w:iCs/>
        </w:rPr>
        <w:t>-й продукции</w:t>
      </w:r>
      <w:r>
        <w:t xml:space="preserve">, удалить </w:t>
      </w:r>
      <w:r>
        <w:rPr>
          <w:i/>
          <w:iCs/>
          <w:lang w:val="en-US"/>
        </w:rPr>
        <w:t>n</w:t>
      </w:r>
      <w:r>
        <w:t xml:space="preserve"> элементов из стека </w:t>
      </w:r>
      <w:r w:rsidR="00F36877">
        <w:t>анализатора</w:t>
      </w:r>
      <w:r>
        <w:t xml:space="preserve"> и перейти к состоянию, находящемуся в вершине стека.</w:t>
      </w:r>
      <w:r w:rsidR="0084799C">
        <w:t xml:space="preserve"> Если в конце правой части продукции есть символ действия, выполнить действие.</w:t>
      </w:r>
      <w:r>
        <w:t xml:space="preserve"> Нетерминал в левой части </w:t>
      </w:r>
      <w:r w:rsidR="00F36877" w:rsidRPr="00F36877">
        <w:rPr>
          <w:i/>
          <w:lang w:val="en-US"/>
        </w:rPr>
        <w:t>j</w:t>
      </w:r>
      <w:r w:rsidR="00F36877" w:rsidRPr="00F36877">
        <w:t>-</w:t>
      </w:r>
      <w:r w:rsidR="00F36877">
        <w:t>й</w:t>
      </w:r>
      <w:r w:rsidR="00F36877" w:rsidRPr="00F36877">
        <w:t xml:space="preserve"> </w:t>
      </w:r>
      <w:r>
        <w:t>продукции считать входным символом на следующем шаге разбора.</w:t>
      </w:r>
    </w:p>
    <w:p w:rsidR="00D72502" w:rsidRDefault="00D72502" w:rsidP="00D72502">
      <w:r>
        <w:tab/>
      </w:r>
      <w:r w:rsidR="0084799C">
        <w:t>3</w:t>
      </w:r>
      <w:r>
        <w:t>. </w:t>
      </w:r>
      <w:r>
        <w:rPr>
          <w:i/>
          <w:iCs/>
        </w:rPr>
        <w:t>Элементы остановки</w:t>
      </w:r>
      <w:r>
        <w:t xml:space="preserve"> (</w:t>
      </w:r>
      <w:r>
        <w:rPr>
          <w:lang w:val="en-US"/>
        </w:rPr>
        <w:t>stop</w:t>
      </w:r>
      <w:r>
        <w:t>), которые указывают на успешное завершение разбора входной строки.</w:t>
      </w:r>
    </w:p>
    <w:p w:rsidR="0084799C" w:rsidRDefault="0084799C" w:rsidP="0084799C">
      <w:r>
        <w:tab/>
        <w:t>4. </w:t>
      </w:r>
      <w:r>
        <w:rPr>
          <w:i/>
          <w:iCs/>
        </w:rPr>
        <w:t>Элементы ошибок</w:t>
      </w:r>
      <w:r>
        <w:t xml:space="preserve">. </w:t>
      </w:r>
      <w:r w:rsidR="00505E52">
        <w:t>Э</w:t>
      </w:r>
      <w:r>
        <w:t xml:space="preserve">то пустые ячейки в таблице разбора и соответствуют синтаксическим ошибкам. </w:t>
      </w:r>
      <w:r w:rsidR="006C404B">
        <w:t>Семантика ошибки легко определяется состоянием анализатора</w:t>
      </w:r>
      <w:r>
        <w:t>.</w:t>
      </w:r>
    </w:p>
    <w:p w:rsidR="00254AFB" w:rsidRDefault="009F443F" w:rsidP="009F443F">
      <w:r>
        <w:tab/>
        <w:t xml:space="preserve">Для вычисления множеств </w:t>
      </w:r>
      <w:r w:rsidRPr="00E60B6A">
        <w:rPr>
          <w:i/>
          <w:lang w:val="en-US"/>
        </w:rPr>
        <w:t>Follow</w:t>
      </w:r>
      <w:r>
        <w:t xml:space="preserve">, построения </w:t>
      </w:r>
      <w:r w:rsidRPr="009F443F">
        <w:rPr>
          <w:i/>
          <w:lang w:val="en-US"/>
        </w:rPr>
        <w:t>SLR</w:t>
      </w:r>
      <w:r w:rsidRPr="009F443F">
        <w:t>(1</w:t>
      </w:r>
      <w:r>
        <w:t>)</w:t>
      </w:r>
      <w:r w:rsidRPr="009F443F">
        <w:t>-</w:t>
      </w:r>
      <w:r>
        <w:t>автомата (табл. </w:t>
      </w:r>
      <w:r w:rsidR="005314E7">
        <w:t>2</w:t>
      </w:r>
      <w:r>
        <w:t xml:space="preserve">) и соответствующей </w:t>
      </w:r>
      <w:r w:rsidRPr="00F56847">
        <w:rPr>
          <w:i/>
          <w:lang w:val="en-US"/>
        </w:rPr>
        <w:t>S</w:t>
      </w:r>
      <w:r>
        <w:rPr>
          <w:i/>
          <w:iCs/>
          <w:lang w:val="en-US"/>
        </w:rPr>
        <w:t>LR</w:t>
      </w:r>
      <w:r>
        <w:t>(1)-таблиц</w:t>
      </w:r>
      <w:r w:rsidR="00A445F5">
        <w:t>ы</w:t>
      </w:r>
      <w:r>
        <w:t xml:space="preserve"> разбора (</w:t>
      </w:r>
      <w:r w:rsidR="00A445F5">
        <w:t>табл. </w:t>
      </w:r>
      <w:r w:rsidR="005314E7">
        <w:t>3</w:t>
      </w:r>
      <w:r>
        <w:t xml:space="preserve">) использован генератор таблиц разбора (приложение </w:t>
      </w:r>
      <w:r w:rsidRPr="009F443F">
        <w:t>TblGenerator.</w:t>
      </w:r>
      <w:r>
        <w:rPr>
          <w:lang w:val="en-US"/>
        </w:rPr>
        <w:t>exe</w:t>
      </w:r>
      <w:r>
        <w:t>).</w:t>
      </w:r>
    </w:p>
    <w:p w:rsidR="009F443F" w:rsidRPr="00581F8B" w:rsidRDefault="00254AFB" w:rsidP="009F443F">
      <w:r>
        <w:tab/>
      </w:r>
      <w:r w:rsidR="00581F8B" w:rsidRPr="00581F8B">
        <w:rPr>
          <w:highlight w:val="yellow"/>
        </w:rPr>
        <w:t xml:space="preserve">Перед использованием генератора в исходную грамматику не забудьте в первую продукцию добавить маркер конца ввода </w:t>
      </w:r>
      <w:r w:rsidR="00581F8B" w:rsidRPr="00581F8B">
        <w:rPr>
          <w:b/>
          <w:highlight w:val="yellow"/>
          <w:lang w:val="en-US"/>
        </w:rPr>
        <w:t>eof</w:t>
      </w:r>
      <w:r w:rsidR="003657FD">
        <w:rPr>
          <w:highlight w:val="yellow"/>
        </w:rPr>
        <w:t xml:space="preserve"> как терминал</w:t>
      </w:r>
      <w:r w:rsidR="00581F8B" w:rsidRPr="00581F8B">
        <w:rPr>
          <w:highlight w:val="yellow"/>
        </w:rPr>
        <w:t>!</w:t>
      </w:r>
    </w:p>
    <w:p w:rsidR="005314E7" w:rsidRDefault="005314E7">
      <w:pPr>
        <w:jc w:val="left"/>
      </w:pPr>
      <w:r>
        <w:br w:type="page"/>
      </w:r>
    </w:p>
    <w:p w:rsidR="009F443F" w:rsidRPr="004205E7" w:rsidRDefault="009F443F" w:rsidP="009F443F">
      <w:pPr>
        <w:jc w:val="center"/>
        <w:rPr>
          <w:sz w:val="20"/>
          <w:szCs w:val="20"/>
        </w:rPr>
      </w:pPr>
      <w:r w:rsidRPr="004205E7">
        <w:rPr>
          <w:sz w:val="20"/>
          <w:szCs w:val="20"/>
        </w:rPr>
        <w:lastRenderedPageBreak/>
        <w:t xml:space="preserve">Таблица </w:t>
      </w:r>
      <w:r w:rsidR="005314E7">
        <w:rPr>
          <w:sz w:val="20"/>
          <w:szCs w:val="20"/>
        </w:rPr>
        <w:t>2</w:t>
      </w:r>
      <w:r w:rsidR="00B34C33">
        <w:rPr>
          <w:sz w:val="20"/>
          <w:szCs w:val="20"/>
        </w:rPr>
        <w:t xml:space="preserve">. </w:t>
      </w:r>
      <w:proofErr w:type="gramStart"/>
      <w:r w:rsidRPr="004205E7">
        <w:rPr>
          <w:i/>
          <w:sz w:val="20"/>
          <w:szCs w:val="20"/>
          <w:lang w:val="en-US"/>
        </w:rPr>
        <w:t>SLR</w:t>
      </w:r>
      <w:r w:rsidRPr="004205E7">
        <w:rPr>
          <w:sz w:val="20"/>
          <w:szCs w:val="20"/>
        </w:rPr>
        <w:t>(</w:t>
      </w:r>
      <w:proofErr w:type="gramEnd"/>
      <w:r w:rsidRPr="004205E7">
        <w:rPr>
          <w:sz w:val="20"/>
          <w:szCs w:val="20"/>
        </w:rPr>
        <w:t>1)-автомат</w:t>
      </w:r>
    </w:p>
    <w:tbl>
      <w:tblPr>
        <w:tblW w:w="10262" w:type="dxa"/>
        <w:tblInd w:w="15" w:type="dxa"/>
        <w:tblLayout w:type="fixed"/>
        <w:tblCellMar>
          <w:left w:w="15" w:type="dxa"/>
          <w:right w:w="15" w:type="dxa"/>
        </w:tblCellMar>
        <w:tblLook w:val="0020"/>
      </w:tblPr>
      <w:tblGrid>
        <w:gridCol w:w="477"/>
        <w:gridCol w:w="4590"/>
        <w:gridCol w:w="2235"/>
        <w:gridCol w:w="1148"/>
        <w:gridCol w:w="1812"/>
      </w:tblGrid>
      <w:tr w:rsidR="003E1700" w:rsidTr="003E1700">
        <w:trPr>
          <w:trHeight w:val="682"/>
          <w:tblHeader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56" w:lineRule="atLeast"/>
              <w:ind w:left="15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№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/>
              <w:t>сост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70" w:lineRule="atLeast"/>
              <w:ind w:left="15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Конфигурация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56" w:lineRule="atLeast"/>
              <w:ind w:left="15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Символ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/>
              <w:t>перехода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/>
              <w:t>(свертки)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56" w:lineRule="atLeast"/>
              <w:ind w:left="15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Состояние-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/>
              <w:t>преемник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56" w:lineRule="atLeast"/>
              <w:ind w:left="15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Свертка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/>
              <w:t>{действие}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 = • "prog" "id" A ";" Block "eof"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prog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 = "prog" • "id" A ";" Block "eof"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 = "prog" "id" • A ";" Block "eof"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 = {A1}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R18 {A1}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 = "prog" "id" A • ";" Block "eof"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 = "prog" "id" A ";" • Block "eof"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Block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Block = • "var" LstVar "start" LstStmt "stop"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var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 = "prog" "id" A ";" Block • "eof"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eof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stop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Block = "var" • LstVar "start" LstStmt "stop"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LstVar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LstVar = • DeclVar ";"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DeclVar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LstVar = • LstVar DeclVar ";"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LstVar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DeclVar = • "id" B LstId {A3}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Block = "var" LstVar • "start" LstStmt "stop"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start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LstVar = LstVar • DeclVar ";"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DeclVar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DeclVar = • "id" B LstId {A3}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LstVar = DeclVar • ";"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DeclVar = "id" • B LstId {A3}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 = {A2}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,, :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R19 {A2}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11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Block = "var" LstVar "start" • LstStmt "stop"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LstStmt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LstStmt = • Stmt ";"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Stmt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LstStmt = • LstStmt Stmt ";"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LstStmt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Stmt = • "id" C "ass" Expr {A7}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LstVar = LstVar DeclVar • ";"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13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LstVar = DeclVar ";"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id, start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R3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14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DeclVar = "id" B • LstId {A3}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LstId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 = • "," "id" B LstId {A4}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,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LstId = • ":" "id" {A5}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: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Block = "var" LstVar "start" LstStmt • "stop"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stop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LstStmt = LstStmt • Stmt ";"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Stmt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Stmt = • "id" C "ass" Expr {A7}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16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LstStmt = Stmt • ";"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17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Stmt = "id" • C "ass" Expr {A7}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 = {A6}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ass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R20 {A6}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18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LstVar = LstVar DeclVar ";"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id, start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R4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19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DeclVar = "id" B LstId {A3}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R5 {A3}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20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 = "," • "id" B LstId {A4}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21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LstId = ":" • "id" {A5}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22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Block = "var" LstVar "start" LstStmt "stop"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eof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23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LstStmt = LstStmt Stmt • ";"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28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24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LstStmt = Stmt ";"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id, stop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R8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25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Stmt = "id" C • "ass" Expr {A7}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ass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26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 = "," "id" • B LstId {A4}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 = {A2}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,, :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R19 {A2}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27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LstId = ":" "id" {A5}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R7 {A5}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28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LstStmt = LstStmt Stmt ";"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id, stop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R9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29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Stmt = "id" C "ass" • Expr {A7}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Expr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Expr = • Term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Term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Expr = • Expr "+" D Term {A9}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Expr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Term = • Factor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Term = • Term "*" E Factor {A11}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Term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• "num" {A12}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num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• "id" {A13}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• "(" Expr ")"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36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30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 = "," "id" B • LstId {A4}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LstId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37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 = • "," "id" B LstId {A4}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,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LstId = • ":" "id" {A5}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: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31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Stmt = "id" C "ass" Expr {A7}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R10 {A7}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Expr = Expr • "+" D Term {A9}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+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38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32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Expr = Term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;, +, )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R11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Term = Term • "*" E Factor {A11}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*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39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33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Term = Factor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;, +, *, )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R13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34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"num" {A12}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;, +, *, )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R15 {A12}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35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"id" {A13}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;, +, *, )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R16 {A13}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36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"(" • Expr ")"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Expr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40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Expr = • Term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Term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Expr = • Expr "+" D Term {A9}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Expr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40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Term = • Factor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Term = • Term "*" E Factor {A11}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Term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• "num" {A12}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num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• "id" {A13}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• "(" Expr ")"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36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37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LstId = "," "id" B LstId {A4}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R6 {A4}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38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Expr = Expr "+" • D Term {A9}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 = {A8}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id, num, (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R21 {A8}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39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Term = Term "*" • E Factor {A11}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42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 = {A10}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id, num, (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R22 {A10}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40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"(" Expr • ")"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43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Expr = Expr • "+" D Term {A9}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+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38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41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Expr = Expr "+" D • Term {A9}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Term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Term = • Factor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Term = • Term "*" E Factor {A11}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Term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• "num" {A12}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num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• "id" {A13}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• "(" Expr ")"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36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42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Term = Term "*" E • Factor {A11}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• "num" {A12}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num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• "id" {A13}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• "(" Expr ")"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36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43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Factor = "(" Expr ")"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;, +, *, )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R17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44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Expr = Expr "+" D Term {A9}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;, +, )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R12 {A9}</w:t>
            </w: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Term = Term • "*" E Factor {A11}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*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39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0C0C0"/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3E1700" w:rsidTr="003E1700">
        <w:trPr>
          <w:trHeight w:val="284"/>
        </w:trPr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45</w:t>
            </w:r>
          </w:p>
        </w:tc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Pr="00285A75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 w:rsidRPr="00285A75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Term = Term "*" E Factor {A11} •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;, +, *, )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42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R14 {A11}</w:t>
            </w:r>
          </w:p>
        </w:tc>
      </w:tr>
      <w:tr w:rsidR="003E1700" w:rsidTr="003E1700">
        <w:trPr>
          <w:trHeight w:val="440"/>
        </w:trPr>
        <w:tc>
          <w:tcPr>
            <w:tcW w:w="102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56" w:lineRule="atLeast"/>
              <w:ind w:left="15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SLR(1)-грамматика</w:t>
            </w:r>
          </w:p>
        </w:tc>
      </w:tr>
      <w:tr w:rsidR="003E1700" w:rsidTr="003E1700">
        <w:trPr>
          <w:trHeight w:val="398"/>
        </w:trPr>
        <w:tc>
          <w:tcPr>
            <w:tcW w:w="102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70" w:lineRule="atLeast"/>
              <w:ind w:left="15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Множества Follow нетерминалов</w:t>
            </w:r>
          </w:p>
        </w:tc>
      </w:tr>
      <w:tr w:rsidR="003E1700" w:rsidTr="003E1700">
        <w:trPr>
          <w:trHeight w:val="682"/>
        </w:trPr>
        <w:tc>
          <w:tcPr>
            <w:tcW w:w="102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E1700" w:rsidRDefault="003E1700" w:rsidP="00E22372">
            <w:pPr>
              <w:widowControl w:val="0"/>
              <w:autoSpaceDE w:val="0"/>
              <w:autoSpaceDN w:val="0"/>
              <w:adjustRightInd w:val="0"/>
              <w:spacing w:before="14" w:line="170" w:lineRule="atLeast"/>
              <w:ind w:left="15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Follow(S)={}; Follow(A)={;}; Follow(Block)={eof}; Follow(LstVar)={id,start}; Follow(LstStmt)={id,stop}; Follow(DeclVar)={;}; Follow(B)={,,:}; Follow(LstId)={;}; Follow(Stmt)={;}; Follow(C)={ass}; Follow(Expr)={;,+,)}; Follow(Term)={;,+,*,)}; Follow(D)={id,num,(}; Follow(Factor)={;,+,*,)}; Follow(E)={id,num,(}; </w:t>
            </w:r>
          </w:p>
        </w:tc>
      </w:tr>
    </w:tbl>
    <w:p w:rsidR="000D142B" w:rsidRPr="00ED0FC7" w:rsidRDefault="000D142B"/>
    <w:p w:rsidR="00A445F5" w:rsidRDefault="00A445F5">
      <w:pPr>
        <w:sectPr w:rsidR="00A445F5" w:rsidSect="00A57468"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:rsidR="00A445F5" w:rsidRPr="004205E7" w:rsidRDefault="00A445F5" w:rsidP="00B34C33">
      <w:pPr>
        <w:jc w:val="center"/>
        <w:rPr>
          <w:sz w:val="20"/>
          <w:szCs w:val="20"/>
        </w:rPr>
      </w:pPr>
      <w:r w:rsidRPr="004205E7">
        <w:rPr>
          <w:sz w:val="20"/>
          <w:szCs w:val="20"/>
        </w:rPr>
        <w:lastRenderedPageBreak/>
        <w:t xml:space="preserve">Таблица </w:t>
      </w:r>
      <w:r w:rsidR="005314E7">
        <w:rPr>
          <w:sz w:val="20"/>
          <w:szCs w:val="20"/>
        </w:rPr>
        <w:t>3</w:t>
      </w:r>
      <w:r w:rsidR="00B34C33">
        <w:rPr>
          <w:sz w:val="20"/>
          <w:szCs w:val="20"/>
        </w:rPr>
        <w:t xml:space="preserve">. </w:t>
      </w:r>
      <w:proofErr w:type="gramStart"/>
      <w:r w:rsidRPr="004205E7">
        <w:rPr>
          <w:i/>
          <w:sz w:val="20"/>
          <w:szCs w:val="20"/>
          <w:lang w:val="en-US"/>
        </w:rPr>
        <w:t>SLR</w:t>
      </w:r>
      <w:r w:rsidRPr="004205E7">
        <w:rPr>
          <w:sz w:val="20"/>
          <w:szCs w:val="20"/>
        </w:rPr>
        <w:t>(</w:t>
      </w:r>
      <w:proofErr w:type="gramEnd"/>
      <w:r w:rsidRPr="004205E7">
        <w:rPr>
          <w:sz w:val="20"/>
          <w:szCs w:val="20"/>
        </w:rPr>
        <w:t>1)-таблица разбора</w:t>
      </w:r>
    </w:p>
    <w:tbl>
      <w:tblPr>
        <w:tblW w:w="5000" w:type="pct"/>
        <w:tblCellMar>
          <w:left w:w="15" w:type="dxa"/>
          <w:right w:w="15" w:type="dxa"/>
        </w:tblCellMar>
        <w:tblLook w:val="0020"/>
      </w:tblPr>
      <w:tblGrid>
        <w:gridCol w:w="376"/>
        <w:gridCol w:w="370"/>
        <w:gridCol w:w="445"/>
        <w:gridCol w:w="516"/>
        <w:gridCol w:w="596"/>
        <w:gridCol w:w="623"/>
        <w:gridCol w:w="338"/>
        <w:gridCol w:w="400"/>
        <w:gridCol w:w="382"/>
        <w:gridCol w:w="345"/>
        <w:gridCol w:w="382"/>
        <w:gridCol w:w="427"/>
        <w:gridCol w:w="352"/>
        <w:gridCol w:w="507"/>
        <w:gridCol w:w="338"/>
        <w:gridCol w:w="487"/>
        <w:gridCol w:w="739"/>
        <w:gridCol w:w="739"/>
        <w:gridCol w:w="390"/>
        <w:gridCol w:w="389"/>
        <w:gridCol w:w="478"/>
        <w:gridCol w:w="470"/>
        <w:gridCol w:w="650"/>
        <w:gridCol w:w="650"/>
        <w:gridCol w:w="650"/>
        <w:gridCol w:w="739"/>
        <w:gridCol w:w="739"/>
        <w:gridCol w:w="739"/>
        <w:gridCol w:w="739"/>
        <w:gridCol w:w="739"/>
      </w:tblGrid>
      <w:tr w:rsidR="00212C6B" w:rsidRPr="006567E4" w:rsidTr="00E22372">
        <w:trPr>
          <w:trHeight w:val="483"/>
          <w:tblHeader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№</w:t>
            </w: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br/>
              <w:t>сост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A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Block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LstVar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LstStmt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DeclVar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B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LstId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Stmt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C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Expr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Term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D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Factor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E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"prog"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"id"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";"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"eof"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"var"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"start"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"stop"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","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":"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"ass"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"+"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"*"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"num"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"("</w:t>
            </w: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")"</w:t>
            </w: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S2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R18{A1}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S5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S6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S7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S8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S9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S10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S12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S10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S11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9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S13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S14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R19{A2}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R19{A2}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11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S15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S16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S17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S18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13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S19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S20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S21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S23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S17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S22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S24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17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S25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R20{A6}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R5{A3}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S26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21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S27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R2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23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S28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R8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R8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S29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S30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R19{A2}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R19{A2}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27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R7{A5}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lastRenderedPageBreak/>
              <w:t>28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R9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R9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29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S31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S32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S35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S36</w:t>
            </w: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S37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S20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S21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31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R10{A7}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S38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R11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R11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S39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R11</w:t>
            </w: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R13</w:t>
            </w: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R15{A12}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R15{A12}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R15{A12}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R15{A12}</w:t>
            </w: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35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R16{A13}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R16{A13}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R16{A13}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R16{A13}</w:t>
            </w: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S40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S32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S35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S36</w:t>
            </w: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37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R6{A4}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S41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R21{A8}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R21{A8}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R21{A8}</w:t>
            </w: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39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S42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R22{A10}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R22{A10}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R22{A10}</w:t>
            </w: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S38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S43</w:t>
            </w: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41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S44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S35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S36</w:t>
            </w: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42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S45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S35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S36</w:t>
            </w: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43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R17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R17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R17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R17</w:t>
            </w: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44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R12{A9}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R12{A9}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S39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R12{A9}</w:t>
            </w:r>
          </w:p>
        </w:tc>
      </w:tr>
      <w:tr w:rsidR="00212C6B" w:rsidRPr="006567E4" w:rsidTr="00E22372">
        <w:trPr>
          <w:trHeight w:val="312"/>
        </w:trPr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45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R14{A11}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R14{A11}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R14{A11}</w:t>
            </w: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12C6B" w:rsidRPr="006567E4" w:rsidRDefault="00212C6B" w:rsidP="00E22372">
            <w:pPr>
              <w:widowControl w:val="0"/>
              <w:autoSpaceDE w:val="0"/>
              <w:autoSpaceDN w:val="0"/>
              <w:adjustRightInd w:val="0"/>
              <w:spacing w:before="43" w:line="156" w:lineRule="atLeast"/>
              <w:ind w:left="2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6567E4">
              <w:rPr>
                <w:rFonts w:ascii="Arial" w:hAnsi="Arial" w:cs="Arial"/>
                <w:color w:val="000000"/>
                <w:sz w:val="16"/>
                <w:szCs w:val="16"/>
              </w:rPr>
              <w:t>R14{A11}</w:t>
            </w:r>
          </w:p>
        </w:tc>
      </w:tr>
    </w:tbl>
    <w:p w:rsidR="00A445F5" w:rsidRDefault="00A445F5">
      <w:pPr>
        <w:rPr>
          <w:lang w:val="en-US"/>
        </w:rPr>
      </w:pPr>
    </w:p>
    <w:p w:rsidR="00604CB9" w:rsidRDefault="00604CB9" w:rsidP="00604CB9">
      <w:r>
        <w:tab/>
      </w:r>
      <w:r w:rsidRPr="009F443F">
        <w:rPr>
          <w:highlight w:val="yellow"/>
        </w:rPr>
        <w:t>Если таблицы, представляющие характеристический автомат и таблицу разбора, имеют большой размер, то их можно оформить как приложения к записке с соответствующей ссылкой на них.</w:t>
      </w:r>
    </w:p>
    <w:p w:rsidR="00604CB9" w:rsidRDefault="00604CB9" w:rsidP="00604CB9">
      <w:r>
        <w:tab/>
      </w:r>
      <w:r w:rsidRPr="00604CB9">
        <w:rPr>
          <w:highlight w:val="yellow"/>
        </w:rPr>
        <w:t>Код лексического класса (код токена) определяет столбец таблицы разбора. Поскольку генератор таблиц разбора (TblGenerator.</w:t>
      </w:r>
      <w:r w:rsidRPr="00604CB9">
        <w:rPr>
          <w:highlight w:val="yellow"/>
          <w:lang w:val="en-US"/>
        </w:rPr>
        <w:t>exe</w:t>
      </w:r>
      <w:r w:rsidRPr="00604CB9">
        <w:rPr>
          <w:highlight w:val="yellow"/>
        </w:rPr>
        <w:t>) формирует таблицу разбора независимо от кодировки токенов, то код токена не будет совпадать с номером соответствующего столбца. Поэтому следует пред</w:t>
      </w:r>
      <w:r w:rsidRPr="00604CB9">
        <w:rPr>
          <w:highlight w:val="yellow"/>
        </w:rPr>
        <w:t>у</w:t>
      </w:r>
      <w:r w:rsidRPr="00604CB9">
        <w:rPr>
          <w:highlight w:val="yellow"/>
        </w:rPr>
        <w:t>смотреть специальную функцию для перекодировки кода токена в соответствующий номер столбца таблицы разбора.</w:t>
      </w:r>
    </w:p>
    <w:p w:rsidR="00A445F5" w:rsidRPr="00604CB9" w:rsidRDefault="00A445F5"/>
    <w:p w:rsidR="00A445F5" w:rsidRPr="00604CB9" w:rsidRDefault="00A445F5"/>
    <w:p w:rsidR="00A445F5" w:rsidRPr="00604CB9" w:rsidRDefault="00A445F5">
      <w:pPr>
        <w:sectPr w:rsidR="00A445F5" w:rsidRPr="00604CB9" w:rsidSect="00A445F5">
          <w:pgSz w:w="16838" w:h="11906" w:orient="landscape"/>
          <w:pgMar w:top="1134" w:right="567" w:bottom="567" w:left="567" w:header="709" w:footer="709" w:gutter="0"/>
          <w:cols w:space="708"/>
          <w:titlePg/>
          <w:docGrid w:linePitch="360"/>
        </w:sectPr>
      </w:pPr>
    </w:p>
    <w:p w:rsidR="000D142B" w:rsidRDefault="008660C9">
      <w:r>
        <w:lastRenderedPageBreak/>
        <w:tab/>
      </w:r>
      <w:r w:rsidR="00EA71F7">
        <w:t>С</w:t>
      </w:r>
      <w:r>
        <w:t xml:space="preserve">емантика синтаксических ошибок легко определяется по состоянию анализатора. </w:t>
      </w:r>
      <w:r w:rsidR="00BB0710">
        <w:t>Предп</w:t>
      </w:r>
      <w:r w:rsidR="00BB0710">
        <w:t>о</w:t>
      </w:r>
      <w:r w:rsidR="00BB0710">
        <w:t>лагается наличие</w:t>
      </w:r>
      <w:r w:rsidR="00C065EA" w:rsidRPr="00C065EA">
        <w:t xml:space="preserve"> </w:t>
      </w:r>
      <w:r w:rsidR="00C065EA">
        <w:t>специальн</w:t>
      </w:r>
      <w:r w:rsidR="00BB0710">
        <w:t>ой</w:t>
      </w:r>
      <w:r w:rsidR="00C065EA">
        <w:t xml:space="preserve"> процедур</w:t>
      </w:r>
      <w:r w:rsidR="00BB0710">
        <w:t xml:space="preserve">ы </w:t>
      </w:r>
      <w:r w:rsidR="00BB0710" w:rsidRPr="004863F8">
        <w:rPr>
          <w:i/>
          <w:lang w:val="en-US"/>
        </w:rPr>
        <w:t>Syntax</w:t>
      </w:r>
      <w:r w:rsidR="00BB0710" w:rsidRPr="00BB0710">
        <w:rPr>
          <w:i/>
        </w:rPr>
        <w:t>_</w:t>
      </w:r>
      <w:r w:rsidR="00BB0710" w:rsidRPr="004863F8">
        <w:rPr>
          <w:i/>
          <w:lang w:val="en-US"/>
        </w:rPr>
        <w:t>Error</w:t>
      </w:r>
      <w:r w:rsidR="00C065EA">
        <w:t>, формирующ</w:t>
      </w:r>
      <w:r w:rsidR="00BB0710">
        <w:t>ей</w:t>
      </w:r>
      <w:r w:rsidR="00C065EA">
        <w:t xml:space="preserve"> сообщения об ошибках по состояниям</w:t>
      </w:r>
      <w:r w:rsidR="00C065EA" w:rsidRPr="0052579F">
        <w:t xml:space="preserve"> анализатора</w:t>
      </w:r>
      <w:r w:rsidR="00C065EA">
        <w:t>.</w:t>
      </w:r>
      <w:r w:rsidR="00EA71F7">
        <w:t xml:space="preserve"> В случае возникновения любых ошибок в процессе СУ-трансляции после выдачи соответствующего сообщения трансляция немедленно прекращается.</w:t>
      </w:r>
    </w:p>
    <w:p w:rsidR="00EA71F7" w:rsidRPr="001D0E5D" w:rsidRDefault="00EA71F7"/>
    <w:p w:rsidR="006522A1" w:rsidRPr="006522A1" w:rsidRDefault="006522A1" w:rsidP="00BD12AD">
      <w:pPr>
        <w:pStyle w:val="1"/>
      </w:pPr>
      <w:bookmarkStart w:id="9" w:name="_Toc425271161"/>
      <w:bookmarkStart w:id="10" w:name="_Toc174701600"/>
      <w:r w:rsidRPr="006522A1">
        <w:t>Структуры данных</w:t>
      </w:r>
      <w:r w:rsidR="004D0CDB">
        <w:t xml:space="preserve"> и</w:t>
      </w:r>
      <w:r w:rsidRPr="006522A1">
        <w:t xml:space="preserve"> алгоритмы</w:t>
      </w:r>
      <w:bookmarkEnd w:id="9"/>
      <w:bookmarkEnd w:id="10"/>
    </w:p>
    <w:p w:rsidR="009D2561" w:rsidRDefault="009D2561"/>
    <w:p w:rsidR="00CB2812" w:rsidRDefault="009270DD">
      <w:r>
        <w:tab/>
      </w:r>
      <w:r w:rsidR="00DA7698">
        <w:t>Вопросы выбора структур данных и алгоритмов, связанных с синтаксически управляемой трансляцией подробно рассмотрены в разделах 2 и 3, поскольку они тесно связаны с разработкой СУО и СУТ.</w:t>
      </w:r>
    </w:p>
    <w:p w:rsidR="00E65E49" w:rsidRPr="00D576A0" w:rsidRDefault="00D576A0">
      <w:r>
        <w:tab/>
      </w:r>
      <w:r w:rsidR="007C3728" w:rsidRPr="007C3728">
        <w:rPr>
          <w:b/>
        </w:rPr>
        <w:t>Т</w:t>
      </w:r>
      <w:r w:rsidRPr="007C3728">
        <w:rPr>
          <w:b/>
        </w:rPr>
        <w:t>аблиц</w:t>
      </w:r>
      <w:r w:rsidR="007C3728" w:rsidRPr="007C3728">
        <w:rPr>
          <w:b/>
        </w:rPr>
        <w:t>а</w:t>
      </w:r>
      <w:r w:rsidRPr="007C3728">
        <w:rPr>
          <w:b/>
        </w:rPr>
        <w:t xml:space="preserve"> разбора</w:t>
      </w:r>
      <w:r>
        <w:t>.</w:t>
      </w:r>
    </w:p>
    <w:p w:rsidR="007C3728" w:rsidRDefault="007C3728">
      <w:r>
        <w:tab/>
      </w:r>
      <w:r w:rsidRPr="00D72502">
        <w:rPr>
          <w:iCs/>
        </w:rPr>
        <w:t>Т</w:t>
      </w:r>
      <w:r>
        <w:t>аблица разбора</w:t>
      </w:r>
      <w:r w:rsidR="00A302F8" w:rsidRPr="00A302F8">
        <w:t xml:space="preserve"> </w:t>
      </w:r>
      <w:r w:rsidR="00EC52DB" w:rsidRPr="00EC52DB">
        <w:rPr>
          <w:i/>
          <w:lang w:val="en-US"/>
        </w:rPr>
        <w:t>LRTbl</w:t>
      </w:r>
      <w:r>
        <w:t xml:space="preserve"> представляет собой прямоугольную матрицу, состоящую из столбцов для каждого терминала и нетерминала (символам действий столбцы не сопоставляются) и строк, соответствующих каждому состоянию, в котором может находиться анализатор. Комбинация с</w:t>
      </w:r>
      <w:r>
        <w:t>о</w:t>
      </w:r>
      <w:r>
        <w:t>стояния в вершине стека анализатора и текущего входного символа используется в качестве и</w:t>
      </w:r>
      <w:r>
        <w:t>н</w:t>
      </w:r>
      <w:r>
        <w:t>декса таблицы разбора и по ее элементу определяется дальнейшее действие.</w:t>
      </w:r>
      <w:r w:rsidR="00882E3D">
        <w:t xml:space="preserve"> Таблица статическая, ее размеры известны.</w:t>
      </w:r>
    </w:p>
    <w:p w:rsidR="006A6C5F" w:rsidRDefault="007C3728">
      <w:r>
        <w:tab/>
        <w:t>Элемент таблицы</w:t>
      </w:r>
      <w:r w:rsidR="009A4A01">
        <w:t xml:space="preserve"> </w:t>
      </w:r>
      <w:r w:rsidR="009A4A01" w:rsidRPr="009A4A01">
        <w:rPr>
          <w:i/>
        </w:rPr>
        <w:t>Elem</w:t>
      </w:r>
      <w:r w:rsidR="00E26129">
        <w:rPr>
          <w:i/>
          <w:lang w:val="en-US"/>
        </w:rPr>
        <w:t>L</w:t>
      </w:r>
      <w:r w:rsidR="009A4A01" w:rsidRPr="009A4A01">
        <w:rPr>
          <w:i/>
        </w:rPr>
        <w:t>R</w:t>
      </w:r>
      <w:r>
        <w:t xml:space="preserve"> </w:t>
      </w:r>
      <w:r w:rsidR="00882E3D">
        <w:t>представляется следующими полями</w:t>
      </w:r>
      <w:r>
        <w:t>:</w:t>
      </w:r>
    </w:p>
    <w:p w:rsidR="007C3728" w:rsidRDefault="00882E3D" w:rsidP="00882E3D">
      <w:pPr>
        <w:numPr>
          <w:ilvl w:val="0"/>
          <w:numId w:val="10"/>
        </w:numPr>
      </w:pPr>
      <w:r w:rsidRPr="00882E3D">
        <w:rPr>
          <w:i/>
        </w:rPr>
        <w:t>ElType</w:t>
      </w:r>
      <w:r>
        <w:t xml:space="preserve"> –</w:t>
      </w:r>
      <w:r w:rsidRPr="00882E3D">
        <w:t xml:space="preserve"> </w:t>
      </w:r>
      <w:r>
        <w:t xml:space="preserve">тип элемента </w:t>
      </w:r>
      <w:r w:rsidR="00510A35">
        <w:t>(</w:t>
      </w:r>
      <w:r>
        <w:t>элемент ошибки</w:t>
      </w:r>
      <w:r w:rsidR="00510A35">
        <w:t xml:space="preserve"> </w:t>
      </w:r>
      <w:r w:rsidR="00510A35" w:rsidRPr="00510A35">
        <w:rPr>
          <w:i/>
        </w:rPr>
        <w:t>lrErr</w:t>
      </w:r>
      <w:r w:rsidR="00510A35">
        <w:t> = 0</w:t>
      </w:r>
      <w:r>
        <w:t xml:space="preserve">, элемент </w:t>
      </w:r>
      <w:r w:rsidR="00A127D8">
        <w:t>переноса</w:t>
      </w:r>
      <w:r w:rsidR="00510A35">
        <w:t xml:space="preserve"> </w:t>
      </w:r>
      <w:r w:rsidR="00510A35" w:rsidRPr="00510A35">
        <w:rPr>
          <w:i/>
        </w:rPr>
        <w:t>lrShift</w:t>
      </w:r>
      <w:r w:rsidR="00510A35">
        <w:t> = 1</w:t>
      </w:r>
      <w:r>
        <w:t>, элемент свертки</w:t>
      </w:r>
      <w:r w:rsidR="00510A35">
        <w:t xml:space="preserve"> </w:t>
      </w:r>
      <w:r w:rsidR="00510A35" w:rsidRPr="00510A35">
        <w:rPr>
          <w:i/>
        </w:rPr>
        <w:t>lrReduct</w:t>
      </w:r>
      <w:r w:rsidR="00510A35">
        <w:t> = 2</w:t>
      </w:r>
      <w:r>
        <w:t>, элемент останова</w:t>
      </w:r>
      <w:r w:rsidR="00510A35">
        <w:t xml:space="preserve"> </w:t>
      </w:r>
      <w:r w:rsidR="00510A35" w:rsidRPr="00510A35">
        <w:rPr>
          <w:i/>
        </w:rPr>
        <w:t>lrStop</w:t>
      </w:r>
      <w:r w:rsidR="00510A35">
        <w:t> = 3</w:t>
      </w:r>
      <w:r>
        <w:t>)</w:t>
      </w:r>
      <w:r w:rsidR="0029021F">
        <w:t>;</w:t>
      </w:r>
    </w:p>
    <w:p w:rsidR="0029021F" w:rsidRPr="00896870" w:rsidRDefault="0029021F" w:rsidP="00882E3D">
      <w:pPr>
        <w:numPr>
          <w:ilvl w:val="0"/>
          <w:numId w:val="10"/>
        </w:numPr>
      </w:pPr>
      <w:r>
        <w:rPr>
          <w:i/>
        </w:rPr>
        <w:t>ElPar</w:t>
      </w:r>
      <w:r w:rsidRPr="0029021F">
        <w:t xml:space="preserve"> – параметр элемента</w:t>
      </w:r>
      <w:r>
        <w:t xml:space="preserve"> (для элемента </w:t>
      </w:r>
      <w:r w:rsidR="00A127D8">
        <w:t>переноса</w:t>
      </w:r>
      <w:r>
        <w:t xml:space="preserve"> – это номер состояния, который следует поместить в стек анализатора и реализовать переход в это состояние; для элемента свертки – это число элементов, исключаемых из стека анализатора, которое равно длине правой части соотве</w:t>
      </w:r>
      <w:r>
        <w:t>т</w:t>
      </w:r>
      <w:r>
        <w:t>ствующей продукции без учета символов действий; для элемент</w:t>
      </w:r>
      <w:r w:rsidR="008371FB">
        <w:t>ов</w:t>
      </w:r>
      <w:r>
        <w:t xml:space="preserve"> ошибки</w:t>
      </w:r>
      <w:r w:rsidR="008371FB">
        <w:t xml:space="preserve"> и</w:t>
      </w:r>
      <w:r>
        <w:t xml:space="preserve"> останова</w:t>
      </w:r>
      <w:r w:rsidR="008371FB">
        <w:t xml:space="preserve"> поле</w:t>
      </w:r>
      <w:r>
        <w:t xml:space="preserve"> не и</w:t>
      </w:r>
      <w:r>
        <w:t>с</w:t>
      </w:r>
      <w:r>
        <w:t>пользуется);</w:t>
      </w:r>
    </w:p>
    <w:p w:rsidR="00896870" w:rsidRDefault="00896870" w:rsidP="00882E3D">
      <w:pPr>
        <w:numPr>
          <w:ilvl w:val="0"/>
          <w:numId w:val="10"/>
        </w:numPr>
      </w:pPr>
      <w:r>
        <w:rPr>
          <w:i/>
          <w:lang w:val="en-US"/>
        </w:rPr>
        <w:t>Left</w:t>
      </w:r>
      <w:r w:rsidRPr="00896870">
        <w:t xml:space="preserve"> – </w:t>
      </w:r>
      <w:r>
        <w:t>нетерминал (точнее его внутренний код) левой части продукции, по которой выпо</w:t>
      </w:r>
      <w:r>
        <w:t>л</w:t>
      </w:r>
      <w:r>
        <w:t>няется свертка (имеет нулевое значение для всех типов элементов кроме элементов свертки)</w:t>
      </w:r>
      <w:r w:rsidR="00106FFC">
        <w:t>, этот нетерминал будет являться входным символом на следующем этапе анализа после свертки</w:t>
      </w:r>
      <w:r>
        <w:t>;</w:t>
      </w:r>
    </w:p>
    <w:p w:rsidR="003743E6" w:rsidRDefault="008371FB" w:rsidP="00882E3D">
      <w:pPr>
        <w:numPr>
          <w:ilvl w:val="0"/>
          <w:numId w:val="10"/>
        </w:numPr>
      </w:pPr>
      <w:r w:rsidRPr="008371FB">
        <w:rPr>
          <w:i/>
        </w:rPr>
        <w:t>Act</w:t>
      </w:r>
      <w:r>
        <w:t xml:space="preserve"> –</w:t>
      </w:r>
      <w:r w:rsidR="003743E6">
        <w:t xml:space="preserve"> код символа действия</w:t>
      </w:r>
      <w:r w:rsidR="002332C4" w:rsidRPr="002332C4">
        <w:t>,</w:t>
      </w:r>
      <w:r w:rsidR="003743E6">
        <w:t xml:space="preserve"> по которому определяется процедура, реализующая это дейс</w:t>
      </w:r>
      <w:r w:rsidR="003743E6">
        <w:t>т</w:t>
      </w:r>
      <w:r w:rsidR="003743E6">
        <w:t xml:space="preserve">вие </w:t>
      </w:r>
      <w:r w:rsidR="00896870">
        <w:t>(</w:t>
      </w:r>
      <w:r w:rsidR="003743E6">
        <w:t>нулевое значение поля означает отсутствие действия</w:t>
      </w:r>
      <w:r w:rsidR="00896870">
        <w:t>)</w:t>
      </w:r>
      <w:r w:rsidR="003743E6">
        <w:t>.</w:t>
      </w:r>
    </w:p>
    <w:p w:rsidR="00510A35" w:rsidRPr="000415E0" w:rsidRDefault="00510A35">
      <w:r w:rsidRPr="00475730">
        <w:tab/>
      </w:r>
      <w:r>
        <w:t xml:space="preserve">Для сопоставления токена и </w:t>
      </w:r>
      <w:r w:rsidRPr="00B3392B">
        <w:t>номер</w:t>
      </w:r>
      <w:r>
        <w:t>а</w:t>
      </w:r>
      <w:r w:rsidRPr="00B3392B">
        <w:t xml:space="preserve"> столбца таблицы разбора</w:t>
      </w:r>
      <w:r>
        <w:t xml:space="preserve"> предусмотрен специальный массив </w:t>
      </w:r>
      <w:r>
        <w:rPr>
          <w:i/>
          <w:lang w:val="en-US"/>
        </w:rPr>
        <w:t>LexCode</w:t>
      </w:r>
      <w:r w:rsidR="002D5239">
        <w:rPr>
          <w:i/>
          <w:lang w:val="en-US"/>
        </w:rPr>
        <w:t>L</w:t>
      </w:r>
      <w:r>
        <w:rPr>
          <w:i/>
          <w:lang w:val="en-US"/>
        </w:rPr>
        <w:t>R</w:t>
      </w:r>
      <w:r>
        <w:t xml:space="preserve">, которая заполняется при загрузке таблицы разбора из </w:t>
      </w:r>
      <w:r>
        <w:rPr>
          <w:lang w:val="en-US"/>
        </w:rPr>
        <w:t>xml</w:t>
      </w:r>
      <w:r>
        <w:t xml:space="preserve">-файла. </w:t>
      </w:r>
      <w:r w:rsidR="000415E0">
        <w:t xml:space="preserve">Индексом массива является код токена, т. е. </w:t>
      </w:r>
      <w:r w:rsidR="000415E0">
        <w:rPr>
          <w:i/>
          <w:lang w:val="en-US"/>
        </w:rPr>
        <w:t>LexCode</w:t>
      </w:r>
      <w:r w:rsidR="002D5239">
        <w:rPr>
          <w:i/>
          <w:lang w:val="en-US"/>
        </w:rPr>
        <w:t>L</w:t>
      </w:r>
      <w:r w:rsidR="000415E0">
        <w:rPr>
          <w:i/>
          <w:lang w:val="en-US"/>
        </w:rPr>
        <w:t>R</w:t>
      </w:r>
      <w:r w:rsidR="000415E0" w:rsidRPr="000415E0">
        <w:t>[</w:t>
      </w:r>
      <w:r w:rsidR="000415E0" w:rsidRPr="00EA3492">
        <w:rPr>
          <w:i/>
          <w:lang w:val="en-US"/>
        </w:rPr>
        <w:t>Token</w:t>
      </w:r>
      <w:r w:rsidR="000415E0" w:rsidRPr="001A0D7E">
        <w:rPr>
          <w:b/>
        </w:rPr>
        <w:t>.</w:t>
      </w:r>
      <w:r w:rsidR="000415E0" w:rsidRPr="00A302F8">
        <w:rPr>
          <w:i/>
          <w:lang w:val="en-US"/>
        </w:rPr>
        <w:t>Code</w:t>
      </w:r>
      <w:r w:rsidR="000415E0" w:rsidRPr="000415E0">
        <w:t xml:space="preserve">] </w:t>
      </w:r>
      <w:r w:rsidR="000415E0">
        <w:t>–</w:t>
      </w:r>
      <w:r w:rsidR="000415E0" w:rsidRPr="000415E0">
        <w:t xml:space="preserve"> </w:t>
      </w:r>
      <w:r w:rsidR="000415E0">
        <w:t>номер столбца таблицы разбора для токена</w:t>
      </w:r>
      <w:r w:rsidR="00D23A0A">
        <w:t xml:space="preserve"> </w:t>
      </w:r>
      <w:r w:rsidR="00D23A0A" w:rsidRPr="00EA3492">
        <w:rPr>
          <w:i/>
          <w:lang w:val="en-US"/>
        </w:rPr>
        <w:t>Token</w:t>
      </w:r>
      <w:r w:rsidR="00D23A0A" w:rsidRPr="001A0D7E">
        <w:rPr>
          <w:b/>
        </w:rPr>
        <w:t>.</w:t>
      </w:r>
      <w:r w:rsidR="00D23A0A" w:rsidRPr="00A302F8">
        <w:rPr>
          <w:i/>
          <w:lang w:val="en-US"/>
        </w:rPr>
        <w:t>Code</w:t>
      </w:r>
      <w:r w:rsidR="000415E0">
        <w:t>.</w:t>
      </w:r>
    </w:p>
    <w:p w:rsidR="007C3728" w:rsidRDefault="00134D65">
      <w:r>
        <w:tab/>
      </w:r>
      <w:r w:rsidR="00893474" w:rsidRPr="00EA71F7">
        <w:rPr>
          <w:highlight w:val="yellow"/>
        </w:rPr>
        <w:t>Формально в таблице разбора в качестве параметра элемента указывается номер соответс</w:t>
      </w:r>
      <w:r w:rsidR="00893474" w:rsidRPr="00EA71F7">
        <w:rPr>
          <w:highlight w:val="yellow"/>
        </w:rPr>
        <w:t>т</w:t>
      </w:r>
      <w:r w:rsidR="00893474" w:rsidRPr="00EA71F7">
        <w:rPr>
          <w:highlight w:val="yellow"/>
        </w:rPr>
        <w:t>вующей продукции</w:t>
      </w:r>
      <w:r w:rsidR="00B76653" w:rsidRPr="00EA71F7">
        <w:rPr>
          <w:highlight w:val="yellow"/>
        </w:rPr>
        <w:t xml:space="preserve"> (это сделано для наглядности)</w:t>
      </w:r>
      <w:r w:rsidR="00893474" w:rsidRPr="00EA71F7">
        <w:rPr>
          <w:highlight w:val="yellow"/>
        </w:rPr>
        <w:t xml:space="preserve">. </w:t>
      </w:r>
      <w:r w:rsidR="00B76653" w:rsidRPr="00EA71F7">
        <w:rPr>
          <w:highlight w:val="yellow"/>
        </w:rPr>
        <w:t>Поскольку при практической реализации свертки важно знать не столько саму продукцию, а сколько длину ее правой части</w:t>
      </w:r>
      <w:r w:rsidR="00896870" w:rsidRPr="00EA71F7">
        <w:rPr>
          <w:highlight w:val="yellow"/>
        </w:rPr>
        <w:t>, нетерминал ее левой части</w:t>
      </w:r>
      <w:r w:rsidR="00B76653" w:rsidRPr="00EA71F7">
        <w:rPr>
          <w:highlight w:val="yellow"/>
        </w:rPr>
        <w:t xml:space="preserve"> и наличие или отсутствие действия, лучше всю эту информацию хранить в элементе таблицы разбора. В противном случае, если в качестве параметра использовать номер продукции, пришлось бы в анализаторе иметь всю грамматику в виде пронумерованных продукций</w:t>
      </w:r>
      <w:r w:rsidR="00913FA5" w:rsidRPr="00EA71F7">
        <w:rPr>
          <w:highlight w:val="yellow"/>
        </w:rPr>
        <w:t>. В проце</w:t>
      </w:r>
      <w:r w:rsidR="00913FA5" w:rsidRPr="00EA71F7">
        <w:rPr>
          <w:highlight w:val="yellow"/>
        </w:rPr>
        <w:t>с</w:t>
      </w:r>
      <w:r w:rsidR="00913FA5" w:rsidRPr="00EA71F7">
        <w:rPr>
          <w:highlight w:val="yellow"/>
        </w:rPr>
        <w:t>се свертки пришлось бы</w:t>
      </w:r>
      <w:r w:rsidR="00B76653" w:rsidRPr="00EA71F7">
        <w:rPr>
          <w:highlight w:val="yellow"/>
        </w:rPr>
        <w:t xml:space="preserve"> по номеру продукции перейти к соответствующей продукции, получить из </w:t>
      </w:r>
      <w:r w:rsidR="00913FA5" w:rsidRPr="00EA71F7">
        <w:rPr>
          <w:highlight w:val="yellow"/>
        </w:rPr>
        <w:t>нее</w:t>
      </w:r>
      <w:r w:rsidR="00B76653" w:rsidRPr="00EA71F7">
        <w:rPr>
          <w:highlight w:val="yellow"/>
        </w:rPr>
        <w:t xml:space="preserve"> данные о длине ее правой части</w:t>
      </w:r>
      <w:r w:rsidR="00896870" w:rsidRPr="00EA71F7">
        <w:rPr>
          <w:highlight w:val="yellow"/>
        </w:rPr>
        <w:t>, нетерминале левой части</w:t>
      </w:r>
      <w:r w:rsidR="00B76653" w:rsidRPr="00EA71F7">
        <w:rPr>
          <w:highlight w:val="yellow"/>
        </w:rPr>
        <w:t xml:space="preserve"> и наличии</w:t>
      </w:r>
      <w:r w:rsidR="00913FA5" w:rsidRPr="00EA71F7">
        <w:rPr>
          <w:highlight w:val="yellow"/>
        </w:rPr>
        <w:t xml:space="preserve"> или отсутствии</w:t>
      </w:r>
      <w:r w:rsidR="00B76653" w:rsidRPr="00EA71F7">
        <w:rPr>
          <w:highlight w:val="yellow"/>
        </w:rPr>
        <w:t xml:space="preserve"> у нее</w:t>
      </w:r>
      <w:r w:rsidR="00033429" w:rsidRPr="00EA71F7">
        <w:rPr>
          <w:highlight w:val="yellow"/>
        </w:rPr>
        <w:t xml:space="preserve"> символа</w:t>
      </w:r>
      <w:r w:rsidR="00B76653" w:rsidRPr="00EA71F7">
        <w:rPr>
          <w:highlight w:val="yellow"/>
        </w:rPr>
        <w:t xml:space="preserve"> действия.</w:t>
      </w:r>
      <w:r w:rsidR="00033429" w:rsidRPr="00EA71F7">
        <w:rPr>
          <w:highlight w:val="yellow"/>
        </w:rPr>
        <w:t xml:space="preserve"> Предложенный же вариант предполагает наличие в анализаторе только табл</w:t>
      </w:r>
      <w:r w:rsidR="00033429" w:rsidRPr="00EA71F7">
        <w:rPr>
          <w:highlight w:val="yellow"/>
        </w:rPr>
        <w:t>и</w:t>
      </w:r>
      <w:r w:rsidR="00033429" w:rsidRPr="00EA71F7">
        <w:rPr>
          <w:highlight w:val="yellow"/>
        </w:rPr>
        <w:t>цы разбора.</w:t>
      </w:r>
    </w:p>
    <w:p w:rsidR="007C3728" w:rsidRDefault="00033429">
      <w:r>
        <w:tab/>
      </w:r>
      <w:r w:rsidR="00EA3492">
        <w:t>Алгоритм СУ-трансляции по таблице разбора:</w:t>
      </w:r>
    </w:p>
    <w:p w:rsidR="00324B03" w:rsidRPr="00B10CBC" w:rsidRDefault="00913D85" w:rsidP="000415E0">
      <w:pPr>
        <w:tabs>
          <w:tab w:val="left" w:pos="570"/>
        </w:tabs>
        <w:spacing w:before="120"/>
      </w:pPr>
      <w:r w:rsidRPr="001D0E5D">
        <w:tab/>
      </w:r>
      <w:proofErr w:type="gramStart"/>
      <w:r w:rsidRPr="00D8232C">
        <w:rPr>
          <w:i/>
          <w:lang w:val="en-US"/>
        </w:rPr>
        <w:t>ClearStack</w:t>
      </w:r>
      <w:r w:rsidRPr="00B10CBC">
        <w:t>(</w:t>
      </w:r>
      <w:proofErr w:type="gramEnd"/>
      <w:r w:rsidRPr="00913D85">
        <w:rPr>
          <w:i/>
          <w:lang w:val="en-US"/>
        </w:rPr>
        <w:t>AttrSt</w:t>
      </w:r>
      <w:r w:rsidRPr="00B10CBC">
        <w:t xml:space="preserve">) </w:t>
      </w:r>
      <w:r w:rsidRPr="000D3949">
        <w:rPr>
          <w:color w:val="00B050"/>
        </w:rPr>
        <w:t>//стек атрибутов пуст</w:t>
      </w:r>
    </w:p>
    <w:p w:rsidR="00324B03" w:rsidRDefault="00913D85" w:rsidP="00F36B3A">
      <w:pPr>
        <w:tabs>
          <w:tab w:val="left" w:pos="570"/>
        </w:tabs>
      </w:pPr>
      <w:r w:rsidRPr="00B10CBC">
        <w:tab/>
      </w:r>
      <w:proofErr w:type="gramStart"/>
      <w:r w:rsidRPr="00D8232C">
        <w:rPr>
          <w:i/>
          <w:lang w:val="en-US"/>
        </w:rPr>
        <w:t>ClearStack</w:t>
      </w:r>
      <w:r w:rsidRPr="00B10CBC">
        <w:t>(</w:t>
      </w:r>
      <w:proofErr w:type="gramEnd"/>
      <w:r w:rsidRPr="00913D85">
        <w:rPr>
          <w:i/>
          <w:lang w:val="en-US"/>
        </w:rPr>
        <w:t>ParserSt</w:t>
      </w:r>
      <w:r w:rsidRPr="00B10CBC">
        <w:t xml:space="preserve">) </w:t>
      </w:r>
      <w:r w:rsidRPr="000D3949">
        <w:rPr>
          <w:color w:val="00B050"/>
        </w:rPr>
        <w:t>//стек анализатора пуст</w:t>
      </w:r>
    </w:p>
    <w:p w:rsidR="00B3392B" w:rsidRPr="00ED0F6C" w:rsidRDefault="00B3392B" w:rsidP="00B3392B">
      <w:r w:rsidRPr="00C37323">
        <w:tab/>
      </w:r>
      <w:r>
        <w:rPr>
          <w:i/>
          <w:lang w:val="en-US"/>
        </w:rPr>
        <w:t>N</w:t>
      </w:r>
      <w:r w:rsidRPr="00DB1C87">
        <w:rPr>
          <w:i/>
          <w:lang w:val="en-US"/>
        </w:rPr>
        <w:t>ext</w:t>
      </w:r>
      <w:r>
        <w:rPr>
          <w:i/>
          <w:lang w:val="en-US"/>
        </w:rPr>
        <w:t>A</w:t>
      </w:r>
      <w:r w:rsidRPr="00DB1C87">
        <w:rPr>
          <w:i/>
          <w:lang w:val="en-US"/>
        </w:rPr>
        <w:t>ddr</w:t>
      </w:r>
      <w:r w:rsidRPr="00ED0F6C">
        <w:t xml:space="preserve"> </w:t>
      </w:r>
      <w:r w:rsidRPr="00DF497E">
        <w:sym w:font="Symbol" w:char="F03A"/>
      </w:r>
      <w:r w:rsidRPr="00DF497E">
        <w:sym w:font="Symbol" w:char="F03D"/>
      </w:r>
      <w:r>
        <w:t xml:space="preserve"> 0 </w:t>
      </w:r>
      <w:r w:rsidRPr="000D3949">
        <w:rPr>
          <w:color w:val="00B050"/>
        </w:rPr>
        <w:t xml:space="preserve">//адрес очередной свободной ячейки в памяти данных </w:t>
      </w:r>
      <w:r w:rsidRPr="000D3949">
        <w:rPr>
          <w:i/>
          <w:color w:val="00B050"/>
          <w:lang w:val="en-US"/>
        </w:rPr>
        <w:t>DataMem</w:t>
      </w:r>
    </w:p>
    <w:p w:rsidR="00B3392B" w:rsidRPr="00ED0F6C" w:rsidRDefault="00B3392B" w:rsidP="00B3392B">
      <w:r w:rsidRPr="00C54996">
        <w:tab/>
      </w:r>
      <w:r>
        <w:rPr>
          <w:i/>
          <w:lang w:val="en-US"/>
        </w:rPr>
        <w:t>N</w:t>
      </w:r>
      <w:r w:rsidRPr="00AB4A75">
        <w:rPr>
          <w:i/>
          <w:lang w:val="en-US"/>
        </w:rPr>
        <w:t>ext</w:t>
      </w:r>
      <w:r>
        <w:rPr>
          <w:i/>
          <w:lang w:val="en-US"/>
        </w:rPr>
        <w:t>I</w:t>
      </w:r>
      <w:r w:rsidRPr="00AB4A75">
        <w:rPr>
          <w:i/>
          <w:lang w:val="en-US"/>
        </w:rPr>
        <w:t>nstr</w:t>
      </w:r>
      <w:r w:rsidRPr="00ED0F6C">
        <w:t xml:space="preserve"> </w:t>
      </w:r>
      <w:r w:rsidRPr="00DF497E">
        <w:sym w:font="Symbol" w:char="F03A"/>
      </w:r>
      <w:r w:rsidRPr="00DF497E">
        <w:sym w:font="Symbol" w:char="F03D"/>
      </w:r>
      <w:r>
        <w:t xml:space="preserve"> 0 </w:t>
      </w:r>
      <w:r w:rsidRPr="000D3949">
        <w:rPr>
          <w:color w:val="00B050"/>
        </w:rPr>
        <w:t>//адрес очередной генерируемой команды в памяти команд</w:t>
      </w:r>
      <w:r w:rsidRPr="000D3949">
        <w:rPr>
          <w:i/>
          <w:color w:val="00B050"/>
        </w:rPr>
        <w:t xml:space="preserve"> </w:t>
      </w:r>
      <w:r w:rsidRPr="000D3949">
        <w:rPr>
          <w:i/>
          <w:color w:val="00B050"/>
          <w:lang w:val="en-US"/>
        </w:rPr>
        <w:t>InstrMem</w:t>
      </w:r>
    </w:p>
    <w:p w:rsidR="00B3392B" w:rsidRPr="009562C8" w:rsidRDefault="00B3392B" w:rsidP="00B3392B">
      <w:pPr>
        <w:tabs>
          <w:tab w:val="left" w:pos="570"/>
        </w:tabs>
      </w:pPr>
      <w:r w:rsidRPr="009562C8">
        <w:tab/>
      </w:r>
      <w:r w:rsidR="00C61F19" w:rsidRPr="00C61F19">
        <w:rPr>
          <w:i/>
        </w:rPr>
        <w:t>AddBaseTypes</w:t>
      </w:r>
      <w:r w:rsidR="00C61F19">
        <w:t xml:space="preserve"> </w:t>
      </w:r>
      <w:r w:rsidR="00C61F19" w:rsidRPr="000D3949">
        <w:rPr>
          <w:color w:val="00B050"/>
        </w:rPr>
        <w:t>//д</w:t>
      </w:r>
      <w:r w:rsidRPr="000D3949">
        <w:rPr>
          <w:color w:val="00B050"/>
        </w:rPr>
        <w:t xml:space="preserve">обавить в таблицу </w:t>
      </w:r>
      <w:r w:rsidR="00C61F19" w:rsidRPr="000D3949">
        <w:rPr>
          <w:color w:val="00B050"/>
        </w:rPr>
        <w:t>символов</w:t>
      </w:r>
      <w:r w:rsidRPr="000D3949">
        <w:rPr>
          <w:color w:val="00B050"/>
        </w:rPr>
        <w:t xml:space="preserve"> </w:t>
      </w:r>
      <w:r w:rsidR="00C61F19" w:rsidRPr="000D3949">
        <w:rPr>
          <w:color w:val="00B050"/>
        </w:rPr>
        <w:t>базовые</w:t>
      </w:r>
      <w:r w:rsidRPr="000D3949">
        <w:rPr>
          <w:color w:val="00B050"/>
        </w:rPr>
        <w:t xml:space="preserve"> типы </w:t>
      </w:r>
      <w:r w:rsidRPr="000D3949">
        <w:rPr>
          <w:i/>
          <w:color w:val="00B050"/>
          <w:lang w:val="en-US"/>
        </w:rPr>
        <w:t>integer</w:t>
      </w:r>
      <w:r w:rsidRPr="000D3949">
        <w:rPr>
          <w:color w:val="00B050"/>
        </w:rPr>
        <w:t xml:space="preserve">, </w:t>
      </w:r>
      <w:r w:rsidR="00C61F19" w:rsidRPr="000D3949">
        <w:rPr>
          <w:i/>
          <w:color w:val="00B050"/>
          <w:lang w:val="en-US"/>
        </w:rPr>
        <w:t>real</w:t>
      </w:r>
    </w:p>
    <w:p w:rsidR="00EA3492" w:rsidRPr="00A302F8" w:rsidRDefault="00EA3492" w:rsidP="00F36B3A">
      <w:pPr>
        <w:tabs>
          <w:tab w:val="left" w:pos="570"/>
        </w:tabs>
      </w:pPr>
      <w:r w:rsidRPr="001D0E5D">
        <w:tab/>
      </w:r>
      <w:r w:rsidRPr="00EA3492">
        <w:rPr>
          <w:i/>
        </w:rPr>
        <w:t>Push</w:t>
      </w:r>
      <w:r>
        <w:t>(</w:t>
      </w:r>
      <w:r w:rsidRPr="00A302F8">
        <w:t xml:space="preserve">1, </w:t>
      </w:r>
      <w:r w:rsidR="00A302F8" w:rsidRPr="00A302F8">
        <w:rPr>
          <w:i/>
          <w:lang w:val="en-US"/>
        </w:rPr>
        <w:t>ParserSt</w:t>
      </w:r>
      <w:r w:rsidR="00A302F8" w:rsidRPr="00A302F8">
        <w:t>)</w:t>
      </w:r>
      <w:r w:rsidR="00A302F8">
        <w:t xml:space="preserve"> </w:t>
      </w:r>
      <w:r w:rsidR="00A302F8" w:rsidRPr="000D3949">
        <w:rPr>
          <w:color w:val="00B050"/>
        </w:rPr>
        <w:t>//начальное состояние в стек</w:t>
      </w:r>
      <w:r w:rsidR="00913D85" w:rsidRPr="000D3949">
        <w:rPr>
          <w:color w:val="00B050"/>
        </w:rPr>
        <w:t xml:space="preserve"> анализатора</w:t>
      </w:r>
    </w:p>
    <w:p w:rsidR="00EA3492" w:rsidRDefault="00EA3492" w:rsidP="00F36B3A">
      <w:pPr>
        <w:tabs>
          <w:tab w:val="left" w:pos="570"/>
        </w:tabs>
      </w:pPr>
      <w:r w:rsidRPr="00A302F8">
        <w:lastRenderedPageBreak/>
        <w:tab/>
      </w:r>
      <w:r w:rsidR="00486DFA" w:rsidRPr="00EA3492">
        <w:rPr>
          <w:i/>
          <w:lang w:val="en-US"/>
        </w:rPr>
        <w:t>Token</w:t>
      </w:r>
      <w:r w:rsidR="00486DFA" w:rsidRPr="00DF497E">
        <w:t xml:space="preserve"> </w:t>
      </w:r>
      <w:r w:rsidR="00486DFA" w:rsidRPr="00DF497E">
        <w:sym w:font="Symbol" w:char="F03A"/>
      </w:r>
      <w:r w:rsidR="00486DFA" w:rsidRPr="00DF497E">
        <w:sym w:font="Symbol" w:char="F03D"/>
      </w:r>
      <w:r w:rsidR="00486DFA" w:rsidRPr="00486DFA">
        <w:t xml:space="preserve"> </w:t>
      </w:r>
      <w:proofErr w:type="gramStart"/>
      <w:r w:rsidRPr="00EA3492">
        <w:rPr>
          <w:i/>
          <w:lang w:val="en-US"/>
        </w:rPr>
        <w:t>Scaner</w:t>
      </w:r>
      <w:r w:rsidRPr="00EA3492">
        <w:t>(</w:t>
      </w:r>
      <w:proofErr w:type="gramEnd"/>
      <w:r w:rsidRPr="00EA3492">
        <w:t xml:space="preserve">); </w:t>
      </w:r>
      <w:r w:rsidRPr="000D3949">
        <w:rPr>
          <w:color w:val="00B050"/>
        </w:rPr>
        <w:t>//получение токена от сканера</w:t>
      </w:r>
    </w:p>
    <w:p w:rsidR="00CD1FCA" w:rsidRPr="00CD1FCA" w:rsidRDefault="00CD1FCA" w:rsidP="00F36B3A">
      <w:pPr>
        <w:tabs>
          <w:tab w:val="left" w:pos="570"/>
        </w:tabs>
        <w:rPr>
          <w:lang w:val="en-US"/>
        </w:rPr>
      </w:pPr>
      <w:r>
        <w:tab/>
      </w:r>
      <w:r w:rsidRPr="00CD1FCA">
        <w:rPr>
          <w:i/>
          <w:lang w:val="en-US"/>
        </w:rPr>
        <w:t>Pred</w:t>
      </w:r>
      <w:r w:rsidRPr="00EA3492">
        <w:rPr>
          <w:i/>
          <w:lang w:val="en-US"/>
        </w:rPr>
        <w:t>Token</w:t>
      </w:r>
      <w:r w:rsidRPr="003F6D97">
        <w:rPr>
          <w:lang w:val="en-US"/>
        </w:rPr>
        <w:t xml:space="preserve"> </w:t>
      </w:r>
      <w:r w:rsidRPr="00DF497E">
        <w:sym w:font="Symbol" w:char="F03A"/>
      </w:r>
      <w:r w:rsidRPr="00DF497E">
        <w:sym w:font="Symbol" w:char="F03D"/>
      </w:r>
      <w:r>
        <w:rPr>
          <w:lang w:val="en-US"/>
        </w:rPr>
        <w:t xml:space="preserve"> </w:t>
      </w:r>
      <w:r w:rsidRPr="00EA3492">
        <w:rPr>
          <w:i/>
          <w:lang w:val="en-US"/>
        </w:rPr>
        <w:t>Token</w:t>
      </w:r>
    </w:p>
    <w:p w:rsidR="007017D5" w:rsidRPr="001D0E5D" w:rsidRDefault="007017D5" w:rsidP="00F36B3A">
      <w:pPr>
        <w:tabs>
          <w:tab w:val="left" w:pos="570"/>
        </w:tabs>
        <w:rPr>
          <w:lang w:val="en-US"/>
        </w:rPr>
      </w:pPr>
      <w:r w:rsidRPr="003F6D97">
        <w:rPr>
          <w:lang w:val="en-US"/>
        </w:rPr>
        <w:tab/>
      </w:r>
      <w:r w:rsidRPr="007017D5">
        <w:rPr>
          <w:b/>
          <w:lang w:val="en-US"/>
        </w:rPr>
        <w:t>if</w:t>
      </w:r>
      <w:r w:rsidRPr="001D0E5D">
        <w:rPr>
          <w:lang w:val="en-US"/>
        </w:rPr>
        <w:t xml:space="preserve"> </w:t>
      </w:r>
      <w:r w:rsidR="00CD1FCA" w:rsidRPr="00EA3492">
        <w:rPr>
          <w:i/>
          <w:lang w:val="en-US"/>
        </w:rPr>
        <w:t>Token</w:t>
      </w:r>
      <w:r w:rsidR="00CD1FCA" w:rsidRPr="001A0D7E">
        <w:rPr>
          <w:b/>
          <w:lang w:val="en-US"/>
        </w:rPr>
        <w:t>.</w:t>
      </w:r>
      <w:r w:rsidR="00CD1FCA" w:rsidRPr="00A302F8">
        <w:rPr>
          <w:i/>
          <w:lang w:val="en-US"/>
        </w:rPr>
        <w:t>Code</w:t>
      </w:r>
      <w:r w:rsidRPr="001D0E5D">
        <w:rPr>
          <w:lang w:val="en-US"/>
        </w:rPr>
        <w:t xml:space="preserve"> = </w:t>
      </w:r>
      <w:r w:rsidR="00CD1FCA" w:rsidRPr="00CD1FCA">
        <w:rPr>
          <w:i/>
          <w:lang w:val="en-US"/>
        </w:rPr>
        <w:t>lcErr</w:t>
      </w:r>
      <w:r w:rsidRPr="001D0E5D">
        <w:rPr>
          <w:lang w:val="en-US"/>
        </w:rPr>
        <w:t xml:space="preserve"> </w:t>
      </w:r>
      <w:r w:rsidRPr="007017D5">
        <w:rPr>
          <w:b/>
          <w:lang w:val="en-US"/>
        </w:rPr>
        <w:t>then</w:t>
      </w:r>
      <w:r w:rsidRPr="001D0E5D">
        <w:rPr>
          <w:lang w:val="en-US"/>
        </w:rPr>
        <w:t xml:space="preserve"> </w:t>
      </w:r>
      <w:r w:rsidRPr="004D326C">
        <w:rPr>
          <w:i/>
          <w:lang w:val="en-US"/>
        </w:rPr>
        <w:t>Lex</w:t>
      </w:r>
      <w:r w:rsidRPr="001D0E5D">
        <w:rPr>
          <w:i/>
          <w:lang w:val="en-US"/>
        </w:rPr>
        <w:t>_</w:t>
      </w:r>
      <w:r w:rsidRPr="004D326C">
        <w:rPr>
          <w:i/>
          <w:lang w:val="en-US"/>
        </w:rPr>
        <w:t>Error</w:t>
      </w:r>
      <w:r w:rsidRPr="001D0E5D">
        <w:rPr>
          <w:lang w:val="en-US"/>
        </w:rPr>
        <w:t xml:space="preserve"> </w:t>
      </w:r>
      <w:r w:rsidRPr="000D3949">
        <w:rPr>
          <w:color w:val="00B050"/>
          <w:lang w:val="en-US"/>
        </w:rPr>
        <w:t>//</w:t>
      </w:r>
      <w:r w:rsidRPr="000D3949">
        <w:rPr>
          <w:color w:val="00B050"/>
        </w:rPr>
        <w:t>лексическая</w:t>
      </w:r>
      <w:r w:rsidRPr="000D3949">
        <w:rPr>
          <w:color w:val="00B050"/>
          <w:lang w:val="en-US"/>
        </w:rPr>
        <w:t xml:space="preserve"> </w:t>
      </w:r>
      <w:r w:rsidRPr="000D3949">
        <w:rPr>
          <w:color w:val="00B050"/>
        </w:rPr>
        <w:t>ошибка</w:t>
      </w:r>
    </w:p>
    <w:p w:rsidR="00B3392B" w:rsidRPr="009562C8" w:rsidRDefault="00B3392B" w:rsidP="00F36B3A">
      <w:pPr>
        <w:tabs>
          <w:tab w:val="left" w:pos="570"/>
        </w:tabs>
        <w:rPr>
          <w:lang w:val="en-US"/>
        </w:rPr>
      </w:pPr>
      <w:r w:rsidRPr="009562C8">
        <w:rPr>
          <w:i/>
          <w:lang w:val="en-US"/>
        </w:rPr>
        <w:tab/>
      </w:r>
      <w:r w:rsidRPr="00687647">
        <w:rPr>
          <w:i/>
          <w:lang w:val="en-US"/>
        </w:rPr>
        <w:t>Sym</w:t>
      </w:r>
      <w:r w:rsidRPr="009562C8">
        <w:rPr>
          <w:lang w:val="en-US"/>
        </w:rPr>
        <w:t xml:space="preserve"> </w:t>
      </w:r>
      <w:r w:rsidRPr="00DF497E">
        <w:sym w:font="Symbol" w:char="F03A"/>
      </w:r>
      <w:r w:rsidRPr="00DF497E">
        <w:sym w:font="Symbol" w:char="F03D"/>
      </w:r>
      <w:r w:rsidRPr="009562C8">
        <w:rPr>
          <w:lang w:val="en-US"/>
        </w:rPr>
        <w:t xml:space="preserve"> </w:t>
      </w:r>
      <w:proofErr w:type="gramStart"/>
      <w:r w:rsidR="00C61F19">
        <w:rPr>
          <w:i/>
          <w:lang w:val="en-US"/>
        </w:rPr>
        <w:t>LexCode</w:t>
      </w:r>
      <w:r w:rsidR="002D5239">
        <w:rPr>
          <w:i/>
          <w:lang w:val="en-US"/>
        </w:rPr>
        <w:t>L</w:t>
      </w:r>
      <w:r w:rsidR="00C61F19">
        <w:rPr>
          <w:i/>
          <w:lang w:val="en-US"/>
        </w:rPr>
        <w:t>R</w:t>
      </w:r>
      <w:r w:rsidR="00CD1FCA">
        <w:rPr>
          <w:lang w:val="en-US"/>
        </w:rPr>
        <w:t>[</w:t>
      </w:r>
      <w:proofErr w:type="gramEnd"/>
      <w:r w:rsidR="00CD1FCA" w:rsidRPr="00EA3492">
        <w:rPr>
          <w:i/>
          <w:lang w:val="en-US"/>
        </w:rPr>
        <w:t>Token</w:t>
      </w:r>
      <w:r w:rsidR="00CD1FCA" w:rsidRPr="001A0D7E">
        <w:rPr>
          <w:b/>
          <w:lang w:val="en-US"/>
        </w:rPr>
        <w:t>.</w:t>
      </w:r>
      <w:r w:rsidR="00CD1FCA" w:rsidRPr="00A302F8">
        <w:rPr>
          <w:i/>
          <w:lang w:val="en-US"/>
        </w:rPr>
        <w:t>Code</w:t>
      </w:r>
      <w:r w:rsidR="00CD1FCA">
        <w:rPr>
          <w:lang w:val="en-US"/>
        </w:rPr>
        <w:t>]</w:t>
      </w:r>
      <w:r w:rsidRPr="009562C8">
        <w:rPr>
          <w:lang w:val="en-US"/>
        </w:rPr>
        <w:t xml:space="preserve"> </w:t>
      </w:r>
      <w:r w:rsidRPr="000D3949">
        <w:rPr>
          <w:color w:val="00B050"/>
          <w:lang w:val="en-US"/>
        </w:rPr>
        <w:t>//</w:t>
      </w:r>
      <w:r w:rsidRPr="000D3949">
        <w:rPr>
          <w:i/>
          <w:color w:val="00B050"/>
          <w:lang w:val="en-US"/>
        </w:rPr>
        <w:t>Sym</w:t>
      </w:r>
      <w:r w:rsidRPr="000D3949">
        <w:rPr>
          <w:color w:val="00B050"/>
          <w:lang w:val="en-US"/>
        </w:rPr>
        <w:t xml:space="preserve"> – </w:t>
      </w:r>
      <w:r w:rsidRPr="000D3949">
        <w:rPr>
          <w:color w:val="00B050"/>
        </w:rPr>
        <w:t>номер</w:t>
      </w:r>
      <w:r w:rsidRPr="000D3949">
        <w:rPr>
          <w:color w:val="00B050"/>
          <w:lang w:val="en-US"/>
        </w:rPr>
        <w:t xml:space="preserve"> </w:t>
      </w:r>
      <w:r w:rsidRPr="000D3949">
        <w:rPr>
          <w:color w:val="00B050"/>
        </w:rPr>
        <w:t>столбца</w:t>
      </w:r>
      <w:r w:rsidRPr="000D3949">
        <w:rPr>
          <w:color w:val="00B050"/>
          <w:lang w:val="en-US"/>
        </w:rPr>
        <w:t xml:space="preserve"> </w:t>
      </w:r>
      <w:r w:rsidRPr="000D3949">
        <w:rPr>
          <w:color w:val="00B050"/>
        </w:rPr>
        <w:t>таблицы</w:t>
      </w:r>
      <w:r w:rsidRPr="000D3949">
        <w:rPr>
          <w:color w:val="00B050"/>
          <w:lang w:val="en-US"/>
        </w:rPr>
        <w:t xml:space="preserve"> </w:t>
      </w:r>
      <w:r w:rsidRPr="000D3949">
        <w:rPr>
          <w:color w:val="00B050"/>
        </w:rPr>
        <w:t>разбора</w:t>
      </w:r>
    </w:p>
    <w:p w:rsidR="00A302F8" w:rsidRPr="00CD1FCA" w:rsidRDefault="00A302F8" w:rsidP="00F36B3A">
      <w:pPr>
        <w:tabs>
          <w:tab w:val="left" w:pos="570"/>
        </w:tabs>
        <w:rPr>
          <w:lang w:val="en-US"/>
        </w:rPr>
      </w:pPr>
      <w:r w:rsidRPr="00346886">
        <w:rPr>
          <w:lang w:val="en-US"/>
        </w:rPr>
        <w:tab/>
      </w:r>
      <w:r w:rsidRPr="00A302F8">
        <w:rPr>
          <w:b/>
          <w:lang w:val="en-US"/>
        </w:rPr>
        <w:t>while</w:t>
      </w:r>
      <w:r w:rsidRPr="00CD1FCA">
        <w:rPr>
          <w:b/>
          <w:lang w:val="en-US"/>
        </w:rPr>
        <w:t xml:space="preserve"> </w:t>
      </w:r>
      <w:r w:rsidR="00DD1DE7" w:rsidRPr="00687647">
        <w:rPr>
          <w:i/>
          <w:lang w:val="en-US"/>
        </w:rPr>
        <w:t>Elem</w:t>
      </w:r>
      <w:r w:rsidR="00E26129">
        <w:rPr>
          <w:i/>
          <w:lang w:val="en-US"/>
        </w:rPr>
        <w:t>L</w:t>
      </w:r>
      <w:r w:rsidR="00DD1DE7" w:rsidRPr="00687647">
        <w:rPr>
          <w:i/>
          <w:lang w:val="en-US"/>
        </w:rPr>
        <w:t>R</w:t>
      </w:r>
      <w:r w:rsidR="00DD1DE7" w:rsidRPr="001A0D7E">
        <w:rPr>
          <w:b/>
          <w:lang w:val="en-US"/>
        </w:rPr>
        <w:t>.</w:t>
      </w:r>
      <w:r w:rsidR="00DD1DE7" w:rsidRPr="004863F8">
        <w:rPr>
          <w:i/>
          <w:lang w:val="en-US"/>
        </w:rPr>
        <w:t>ElType</w:t>
      </w:r>
      <w:r w:rsidRPr="00CD1FCA">
        <w:rPr>
          <w:lang w:val="en-US"/>
        </w:rPr>
        <w:t xml:space="preserve"> &lt;&gt; </w:t>
      </w:r>
      <w:r w:rsidR="00CD1FCA" w:rsidRPr="00CD1FCA">
        <w:rPr>
          <w:i/>
          <w:lang w:val="en-US"/>
        </w:rPr>
        <w:t>lrStop</w:t>
      </w:r>
      <w:r w:rsidRPr="00CD1FCA">
        <w:rPr>
          <w:lang w:val="en-US"/>
        </w:rPr>
        <w:t xml:space="preserve"> </w:t>
      </w:r>
      <w:r w:rsidRPr="00A302F8">
        <w:rPr>
          <w:b/>
          <w:lang w:val="en-US"/>
        </w:rPr>
        <w:t>do</w:t>
      </w:r>
      <w:r w:rsidRPr="00CD1FCA">
        <w:rPr>
          <w:lang w:val="en-US"/>
        </w:rPr>
        <w:t xml:space="preserve"> </w:t>
      </w:r>
      <w:r w:rsidRPr="000D3949">
        <w:rPr>
          <w:color w:val="00B050"/>
          <w:lang w:val="en-US"/>
        </w:rPr>
        <w:t>//</w:t>
      </w:r>
      <w:r w:rsidRPr="000D3949">
        <w:rPr>
          <w:color w:val="00B050"/>
        </w:rPr>
        <w:t>пока</w:t>
      </w:r>
      <w:r w:rsidRPr="000D3949">
        <w:rPr>
          <w:color w:val="00B050"/>
          <w:lang w:val="en-US"/>
        </w:rPr>
        <w:t xml:space="preserve"> </w:t>
      </w:r>
      <w:r w:rsidRPr="000D3949">
        <w:rPr>
          <w:color w:val="00B050"/>
        </w:rPr>
        <w:t>не</w:t>
      </w:r>
      <w:r w:rsidRPr="000D3949">
        <w:rPr>
          <w:color w:val="00B050"/>
          <w:lang w:val="en-US"/>
        </w:rPr>
        <w:t xml:space="preserve"> </w:t>
      </w:r>
      <w:r w:rsidR="007C7349" w:rsidRPr="000D3949">
        <w:rPr>
          <w:color w:val="00B050"/>
        </w:rPr>
        <w:t>элемент</w:t>
      </w:r>
      <w:r w:rsidR="007C7349" w:rsidRPr="000D3949">
        <w:rPr>
          <w:color w:val="00B050"/>
          <w:lang w:val="en-US"/>
        </w:rPr>
        <w:t xml:space="preserve"> </w:t>
      </w:r>
      <w:r w:rsidR="007C7349" w:rsidRPr="000D3949">
        <w:rPr>
          <w:color w:val="00B050"/>
        </w:rPr>
        <w:t>останова</w:t>
      </w:r>
      <w:r w:rsidR="007017D5" w:rsidRPr="000D3949">
        <w:rPr>
          <w:color w:val="00B050"/>
          <w:lang w:val="en-US"/>
        </w:rPr>
        <w:t xml:space="preserve"> stop</w:t>
      </w:r>
    </w:p>
    <w:p w:rsidR="00A302F8" w:rsidRPr="00E4447B" w:rsidRDefault="00A302F8" w:rsidP="00F36B3A">
      <w:pPr>
        <w:tabs>
          <w:tab w:val="left" w:pos="570"/>
        </w:tabs>
        <w:rPr>
          <w:b/>
        </w:rPr>
      </w:pPr>
      <w:r w:rsidRPr="00CD1FCA">
        <w:rPr>
          <w:lang w:val="en-US"/>
        </w:rPr>
        <w:tab/>
      </w:r>
      <w:r w:rsidRPr="00A302F8">
        <w:rPr>
          <w:b/>
        </w:rPr>
        <w:t>begin</w:t>
      </w:r>
    </w:p>
    <w:p w:rsidR="00687647" w:rsidRPr="00687647" w:rsidRDefault="00687647" w:rsidP="00F36B3A">
      <w:pPr>
        <w:tabs>
          <w:tab w:val="left" w:pos="798"/>
        </w:tabs>
      </w:pPr>
      <w:r w:rsidRPr="007A4376">
        <w:tab/>
      </w:r>
      <w:r w:rsidRPr="00687647">
        <w:rPr>
          <w:i/>
          <w:lang w:val="en-US"/>
        </w:rPr>
        <w:t>State</w:t>
      </w:r>
      <w:r w:rsidRPr="00687647">
        <w:t xml:space="preserve"> </w:t>
      </w:r>
      <w:r w:rsidRPr="00DF497E">
        <w:sym w:font="Symbol" w:char="F03A"/>
      </w:r>
      <w:r w:rsidRPr="00DF497E">
        <w:sym w:font="Symbol" w:char="F03D"/>
      </w:r>
      <w:r w:rsidRPr="00687647">
        <w:t xml:space="preserve"> </w:t>
      </w:r>
      <w:proofErr w:type="gramStart"/>
      <w:r w:rsidRPr="00DF497E">
        <w:rPr>
          <w:i/>
          <w:lang w:val="en-US"/>
        </w:rPr>
        <w:t>StackTop</w:t>
      </w:r>
      <w:r w:rsidRPr="00687647">
        <w:t>(</w:t>
      </w:r>
      <w:proofErr w:type="gramEnd"/>
      <w:r w:rsidRPr="00A302F8">
        <w:rPr>
          <w:i/>
          <w:lang w:val="en-US"/>
        </w:rPr>
        <w:t>ParserSt</w:t>
      </w:r>
      <w:r w:rsidRPr="00687647">
        <w:t xml:space="preserve">) </w:t>
      </w:r>
      <w:r w:rsidRPr="000D3949">
        <w:rPr>
          <w:color w:val="00B050"/>
        </w:rPr>
        <w:t>//текущее состояние анализатора</w:t>
      </w:r>
    </w:p>
    <w:p w:rsidR="00A302F8" w:rsidRPr="001D0E5D" w:rsidRDefault="00A302F8" w:rsidP="00F36B3A">
      <w:pPr>
        <w:tabs>
          <w:tab w:val="left" w:pos="798"/>
        </w:tabs>
        <w:rPr>
          <w:lang w:val="en-US"/>
        </w:rPr>
      </w:pPr>
      <w:r w:rsidRPr="00687647">
        <w:tab/>
      </w:r>
      <w:r w:rsidR="00687647" w:rsidRPr="00687647">
        <w:rPr>
          <w:i/>
          <w:lang w:val="en-US"/>
        </w:rPr>
        <w:t>Elem</w:t>
      </w:r>
      <w:r w:rsidR="00E26129">
        <w:rPr>
          <w:i/>
          <w:lang w:val="en-US"/>
        </w:rPr>
        <w:t>L</w:t>
      </w:r>
      <w:r w:rsidR="00687647" w:rsidRPr="00687647">
        <w:rPr>
          <w:i/>
          <w:lang w:val="en-US"/>
        </w:rPr>
        <w:t>R</w:t>
      </w:r>
      <w:r w:rsidR="00687647">
        <w:rPr>
          <w:lang w:val="en-US"/>
        </w:rPr>
        <w:t xml:space="preserve"> </w:t>
      </w:r>
      <w:r w:rsidR="00687647" w:rsidRPr="00DF497E">
        <w:sym w:font="Symbol" w:char="F03A"/>
      </w:r>
      <w:r w:rsidR="00687647" w:rsidRPr="00DF497E">
        <w:sym w:font="Symbol" w:char="F03D"/>
      </w:r>
      <w:r w:rsidR="00687647">
        <w:rPr>
          <w:lang w:val="en-US"/>
        </w:rPr>
        <w:t xml:space="preserve"> </w:t>
      </w:r>
      <w:r w:rsidR="00EC52DB" w:rsidRPr="00EC52DB">
        <w:rPr>
          <w:i/>
          <w:lang w:val="en-US"/>
        </w:rPr>
        <w:t xml:space="preserve">LRTbl </w:t>
      </w:r>
      <w:r w:rsidR="00687647">
        <w:rPr>
          <w:lang w:val="en-US"/>
        </w:rPr>
        <w:t>[</w:t>
      </w:r>
      <w:r w:rsidR="00687647" w:rsidRPr="00687647">
        <w:rPr>
          <w:i/>
          <w:lang w:val="en-US"/>
        </w:rPr>
        <w:t>State</w:t>
      </w:r>
      <w:r w:rsidR="00687647">
        <w:rPr>
          <w:lang w:val="en-US"/>
        </w:rPr>
        <w:t xml:space="preserve">, </w:t>
      </w:r>
      <w:r w:rsidR="00687647" w:rsidRPr="00687647">
        <w:rPr>
          <w:i/>
          <w:lang w:val="en-US"/>
        </w:rPr>
        <w:t>Sym</w:t>
      </w:r>
      <w:r w:rsidR="00687647">
        <w:rPr>
          <w:lang w:val="en-US"/>
        </w:rPr>
        <w:t>]</w:t>
      </w:r>
    </w:p>
    <w:p w:rsidR="004863F8" w:rsidRPr="004863F8" w:rsidRDefault="004863F8" w:rsidP="00F36B3A">
      <w:pPr>
        <w:tabs>
          <w:tab w:val="left" w:pos="798"/>
        </w:tabs>
        <w:rPr>
          <w:lang w:val="en-US"/>
        </w:rPr>
      </w:pPr>
      <w:r w:rsidRPr="001D0E5D">
        <w:rPr>
          <w:lang w:val="en-US"/>
        </w:rPr>
        <w:tab/>
      </w:r>
      <w:r w:rsidRPr="004863F8">
        <w:rPr>
          <w:b/>
          <w:lang w:val="en-US"/>
        </w:rPr>
        <w:t>case</w:t>
      </w:r>
      <w:r>
        <w:rPr>
          <w:lang w:val="en-US"/>
        </w:rPr>
        <w:t xml:space="preserve"> </w:t>
      </w:r>
      <w:r w:rsidRPr="00687647">
        <w:rPr>
          <w:i/>
          <w:lang w:val="en-US"/>
        </w:rPr>
        <w:t>Elem</w:t>
      </w:r>
      <w:r w:rsidR="00E26129">
        <w:rPr>
          <w:i/>
          <w:lang w:val="en-US"/>
        </w:rPr>
        <w:t>L</w:t>
      </w:r>
      <w:r w:rsidRPr="00687647">
        <w:rPr>
          <w:i/>
          <w:lang w:val="en-US"/>
        </w:rPr>
        <w:t>R</w:t>
      </w:r>
      <w:r w:rsidRPr="001A0D7E">
        <w:rPr>
          <w:b/>
          <w:lang w:val="en-US"/>
        </w:rPr>
        <w:t>.</w:t>
      </w:r>
      <w:r w:rsidRPr="004863F8">
        <w:rPr>
          <w:i/>
          <w:lang w:val="en-US"/>
        </w:rPr>
        <w:t>ElType</w:t>
      </w:r>
      <w:r>
        <w:rPr>
          <w:lang w:val="en-US"/>
        </w:rPr>
        <w:t xml:space="preserve"> </w:t>
      </w:r>
      <w:r w:rsidRPr="004863F8">
        <w:rPr>
          <w:b/>
          <w:lang w:val="en-US"/>
        </w:rPr>
        <w:t>of</w:t>
      </w:r>
    </w:p>
    <w:p w:rsidR="00687647" w:rsidRPr="001D0E5D" w:rsidRDefault="00687647" w:rsidP="00F36B3A">
      <w:pPr>
        <w:tabs>
          <w:tab w:val="left" w:pos="1026"/>
        </w:tabs>
        <w:rPr>
          <w:lang w:val="en-US"/>
        </w:rPr>
      </w:pPr>
      <w:r w:rsidRPr="004863F8">
        <w:rPr>
          <w:lang w:val="en-US"/>
        </w:rPr>
        <w:tab/>
      </w:r>
      <w:r w:rsidR="00CD1FCA" w:rsidRPr="00CD1FCA">
        <w:rPr>
          <w:i/>
          <w:lang w:val="en-US"/>
        </w:rPr>
        <w:t>lrErr</w:t>
      </w:r>
      <w:r w:rsidR="004863F8" w:rsidRPr="001D0E5D">
        <w:rPr>
          <w:lang w:val="en-US"/>
        </w:rPr>
        <w:t xml:space="preserve">: </w:t>
      </w:r>
      <w:r w:rsidR="004863F8" w:rsidRPr="000D3949">
        <w:rPr>
          <w:color w:val="00B050"/>
          <w:lang w:val="en-US"/>
        </w:rPr>
        <w:t>//</w:t>
      </w:r>
      <w:r w:rsidR="004863F8" w:rsidRPr="000D3949">
        <w:rPr>
          <w:color w:val="00B050"/>
        </w:rPr>
        <w:t>синтаксическая</w:t>
      </w:r>
      <w:r w:rsidR="004863F8" w:rsidRPr="000D3949">
        <w:rPr>
          <w:color w:val="00B050"/>
          <w:lang w:val="en-US"/>
        </w:rPr>
        <w:t xml:space="preserve"> </w:t>
      </w:r>
      <w:r w:rsidR="004863F8" w:rsidRPr="000D3949">
        <w:rPr>
          <w:color w:val="00B050"/>
        </w:rPr>
        <w:t>ошибка</w:t>
      </w:r>
    </w:p>
    <w:p w:rsidR="00CD1FCA" w:rsidRPr="001D0E5D" w:rsidRDefault="00CD1FCA" w:rsidP="00CD1FCA">
      <w:pPr>
        <w:tabs>
          <w:tab w:val="left" w:pos="1026"/>
          <w:tab w:val="left" w:pos="1311"/>
        </w:tabs>
        <w:rPr>
          <w:lang w:val="en-US"/>
        </w:rPr>
      </w:pPr>
      <w:r w:rsidRPr="00475730">
        <w:rPr>
          <w:lang w:val="en-US"/>
        </w:rPr>
        <w:tab/>
      </w:r>
      <w:r w:rsidRPr="001D0E5D">
        <w:rPr>
          <w:lang w:val="en-US"/>
        </w:rPr>
        <w:tab/>
      </w:r>
      <w:r w:rsidRPr="004863F8">
        <w:rPr>
          <w:i/>
          <w:lang w:val="en-US"/>
        </w:rPr>
        <w:t>Syntax</w:t>
      </w:r>
      <w:r w:rsidRPr="001D0E5D">
        <w:rPr>
          <w:i/>
          <w:lang w:val="en-US"/>
        </w:rPr>
        <w:t>_</w:t>
      </w:r>
      <w:proofErr w:type="gramStart"/>
      <w:r w:rsidRPr="004863F8">
        <w:rPr>
          <w:i/>
          <w:lang w:val="en-US"/>
        </w:rPr>
        <w:t>Error</w:t>
      </w:r>
      <w:r w:rsidRPr="001D0E5D">
        <w:rPr>
          <w:lang w:val="en-US"/>
        </w:rPr>
        <w:t>(</w:t>
      </w:r>
      <w:proofErr w:type="gramEnd"/>
      <w:r w:rsidRPr="004863F8">
        <w:rPr>
          <w:i/>
          <w:lang w:val="en-US"/>
        </w:rPr>
        <w:t>State</w:t>
      </w:r>
      <w:r w:rsidRPr="001D0E5D">
        <w:rPr>
          <w:lang w:val="en-US"/>
        </w:rPr>
        <w:t>)</w:t>
      </w:r>
    </w:p>
    <w:p w:rsidR="004863F8" w:rsidRPr="00475730" w:rsidRDefault="004863F8" w:rsidP="00F36B3A">
      <w:pPr>
        <w:tabs>
          <w:tab w:val="left" w:pos="1026"/>
          <w:tab w:val="left" w:pos="1311"/>
        </w:tabs>
        <w:rPr>
          <w:lang w:val="en-US"/>
        </w:rPr>
      </w:pPr>
      <w:r w:rsidRPr="00CD1FCA">
        <w:rPr>
          <w:lang w:val="en-US"/>
        </w:rPr>
        <w:tab/>
      </w:r>
      <w:r w:rsidR="00CD1FCA" w:rsidRPr="00CD1FCA">
        <w:rPr>
          <w:i/>
          <w:lang w:val="en-US"/>
        </w:rPr>
        <w:t>lrShift</w:t>
      </w:r>
      <w:r w:rsidRPr="00475730">
        <w:rPr>
          <w:lang w:val="en-US"/>
        </w:rPr>
        <w:t>:</w:t>
      </w:r>
      <w:r w:rsidR="00330DCB" w:rsidRPr="00475730">
        <w:rPr>
          <w:lang w:val="en-US"/>
        </w:rPr>
        <w:t xml:space="preserve"> </w:t>
      </w:r>
      <w:r w:rsidR="00330DCB" w:rsidRPr="000D3949">
        <w:rPr>
          <w:color w:val="00B050"/>
          <w:lang w:val="en-US"/>
        </w:rPr>
        <w:t>//</w:t>
      </w:r>
      <w:r w:rsidR="00330DCB" w:rsidRPr="000D3949">
        <w:rPr>
          <w:color w:val="00B050"/>
        </w:rPr>
        <w:t>элемент</w:t>
      </w:r>
      <w:r w:rsidR="00330DCB" w:rsidRPr="000D3949">
        <w:rPr>
          <w:color w:val="00B050"/>
          <w:lang w:val="en-US"/>
        </w:rPr>
        <w:t xml:space="preserve"> </w:t>
      </w:r>
      <w:r w:rsidR="00A127D8" w:rsidRPr="000D3949">
        <w:rPr>
          <w:color w:val="00B050"/>
        </w:rPr>
        <w:t>переноса</w:t>
      </w:r>
    </w:p>
    <w:p w:rsidR="00CD1FCA" w:rsidRPr="00474304" w:rsidRDefault="00CD1FCA" w:rsidP="00CD1FCA">
      <w:pPr>
        <w:tabs>
          <w:tab w:val="left" w:pos="1026"/>
          <w:tab w:val="left" w:pos="1311"/>
        </w:tabs>
        <w:rPr>
          <w:lang w:val="en-US"/>
        </w:rPr>
      </w:pPr>
      <w:r w:rsidRPr="00475730">
        <w:rPr>
          <w:lang w:val="en-US"/>
        </w:rPr>
        <w:tab/>
      </w:r>
      <w:r w:rsidRPr="00475730">
        <w:rPr>
          <w:lang w:val="en-US"/>
        </w:rPr>
        <w:tab/>
      </w:r>
      <w:r w:rsidRPr="00330DCB">
        <w:rPr>
          <w:b/>
          <w:lang w:val="en-US"/>
        </w:rPr>
        <w:t>begin</w:t>
      </w:r>
    </w:p>
    <w:p w:rsidR="00330DCB" w:rsidRPr="0047300D" w:rsidRDefault="00330DCB" w:rsidP="00F36B3A">
      <w:pPr>
        <w:tabs>
          <w:tab w:val="left" w:pos="1539"/>
        </w:tabs>
      </w:pPr>
      <w:r w:rsidRPr="00474304">
        <w:rPr>
          <w:lang w:val="en-US"/>
        </w:rPr>
        <w:tab/>
      </w:r>
      <w:proofErr w:type="gramStart"/>
      <w:r w:rsidRPr="00475730">
        <w:rPr>
          <w:i/>
          <w:lang w:val="en-US"/>
        </w:rPr>
        <w:t>Push</w:t>
      </w:r>
      <w:r w:rsidRPr="0047300D">
        <w:t>(</w:t>
      </w:r>
      <w:proofErr w:type="gramEnd"/>
      <w:r w:rsidR="005561A4" w:rsidRPr="00687647">
        <w:rPr>
          <w:i/>
          <w:lang w:val="en-US"/>
        </w:rPr>
        <w:t>Elem</w:t>
      </w:r>
      <w:r w:rsidR="00E26129">
        <w:rPr>
          <w:i/>
          <w:lang w:val="en-US"/>
        </w:rPr>
        <w:t>L</w:t>
      </w:r>
      <w:r w:rsidR="005561A4" w:rsidRPr="00687647">
        <w:rPr>
          <w:i/>
          <w:lang w:val="en-US"/>
        </w:rPr>
        <w:t>R</w:t>
      </w:r>
      <w:r w:rsidR="005561A4" w:rsidRPr="0047300D">
        <w:rPr>
          <w:b/>
        </w:rPr>
        <w:t>.</w:t>
      </w:r>
      <w:r w:rsidR="005561A4" w:rsidRPr="004863F8">
        <w:rPr>
          <w:i/>
          <w:lang w:val="en-US"/>
        </w:rPr>
        <w:t>El</w:t>
      </w:r>
      <w:r w:rsidR="005561A4">
        <w:rPr>
          <w:i/>
          <w:lang w:val="en-US"/>
        </w:rPr>
        <w:t>Par</w:t>
      </w:r>
      <w:r w:rsidRPr="0047300D">
        <w:t xml:space="preserve">, </w:t>
      </w:r>
      <w:r w:rsidRPr="00A302F8">
        <w:rPr>
          <w:i/>
          <w:lang w:val="en-US"/>
        </w:rPr>
        <w:t>ParserSt</w:t>
      </w:r>
      <w:r w:rsidRPr="0047300D">
        <w:t xml:space="preserve">) </w:t>
      </w:r>
      <w:r w:rsidRPr="0047300D">
        <w:rPr>
          <w:color w:val="00B050"/>
        </w:rPr>
        <w:t>//</w:t>
      </w:r>
      <w:r w:rsidRPr="000D3949">
        <w:rPr>
          <w:color w:val="00B050"/>
        </w:rPr>
        <w:t>состояние</w:t>
      </w:r>
      <w:r w:rsidRPr="0047300D">
        <w:rPr>
          <w:color w:val="00B050"/>
        </w:rPr>
        <w:t xml:space="preserve"> </w:t>
      </w:r>
      <w:r w:rsidRPr="000D3949">
        <w:rPr>
          <w:color w:val="00B050"/>
        </w:rPr>
        <w:t>в</w:t>
      </w:r>
      <w:r w:rsidRPr="0047300D">
        <w:rPr>
          <w:color w:val="00B050"/>
        </w:rPr>
        <w:t xml:space="preserve"> </w:t>
      </w:r>
      <w:r w:rsidRPr="000D3949">
        <w:rPr>
          <w:color w:val="00B050"/>
        </w:rPr>
        <w:t>стек</w:t>
      </w:r>
      <w:r w:rsidR="00913D85" w:rsidRPr="0047300D">
        <w:rPr>
          <w:color w:val="00B050"/>
        </w:rPr>
        <w:t xml:space="preserve"> </w:t>
      </w:r>
      <w:r w:rsidR="00913D85" w:rsidRPr="000D3949">
        <w:rPr>
          <w:color w:val="00B050"/>
        </w:rPr>
        <w:t>анализатора</w:t>
      </w:r>
    </w:p>
    <w:p w:rsidR="00ED7F6A" w:rsidRPr="00BE17B1" w:rsidRDefault="005561A4" w:rsidP="00F36B3A">
      <w:pPr>
        <w:tabs>
          <w:tab w:val="left" w:pos="1539"/>
        </w:tabs>
      </w:pPr>
      <w:r w:rsidRPr="0047300D">
        <w:tab/>
      </w:r>
      <w:proofErr w:type="gramStart"/>
      <w:r w:rsidR="007B6E10" w:rsidRPr="007B6E10">
        <w:rPr>
          <w:b/>
          <w:lang w:val="en-US"/>
        </w:rPr>
        <w:t>if</w:t>
      </w:r>
      <w:proofErr w:type="gramEnd"/>
      <w:r w:rsidR="007B6E10" w:rsidRPr="007B6E10">
        <w:t xml:space="preserve"> </w:t>
      </w:r>
      <w:r w:rsidR="007B6E10" w:rsidRPr="007B6E10">
        <w:rPr>
          <w:i/>
          <w:lang w:val="en-US"/>
        </w:rPr>
        <w:t>Sym</w:t>
      </w:r>
      <w:r w:rsidR="007B6E10" w:rsidRPr="007B6E10">
        <w:t xml:space="preserve"> </w:t>
      </w:r>
      <w:r w:rsidR="007B6E10">
        <w:t xml:space="preserve">терминал </w:t>
      </w:r>
      <w:r w:rsidR="007B6E10" w:rsidRPr="007B6E10">
        <w:rPr>
          <w:b/>
          <w:lang w:val="en-US"/>
        </w:rPr>
        <w:t>then</w:t>
      </w:r>
      <w:r w:rsidR="00BE17B1">
        <w:t xml:space="preserve"> </w:t>
      </w:r>
      <w:r w:rsidR="00BE17B1" w:rsidRPr="000D3949">
        <w:rPr>
          <w:color w:val="00B050"/>
        </w:rPr>
        <w:t>//принять терминал</w:t>
      </w:r>
    </w:p>
    <w:p w:rsidR="00ED7F6A" w:rsidRPr="001D0E5D" w:rsidRDefault="00ED7F6A" w:rsidP="00F36B3A">
      <w:pPr>
        <w:tabs>
          <w:tab w:val="left" w:pos="1539"/>
        </w:tabs>
        <w:rPr>
          <w:b/>
        </w:rPr>
      </w:pPr>
      <w:r w:rsidRPr="00BE17B1">
        <w:tab/>
      </w:r>
      <w:r>
        <w:rPr>
          <w:b/>
          <w:lang w:val="en-US"/>
        </w:rPr>
        <w:t>begin</w:t>
      </w:r>
    </w:p>
    <w:p w:rsidR="00ED7F6A" w:rsidRPr="00BE26F7" w:rsidRDefault="00ED7F6A" w:rsidP="00ED7F6A">
      <w:pPr>
        <w:tabs>
          <w:tab w:val="left" w:pos="1767"/>
        </w:tabs>
      </w:pPr>
      <w:r w:rsidRPr="001D0E5D">
        <w:tab/>
      </w:r>
      <w:r w:rsidR="001F49C0">
        <w:rPr>
          <w:i/>
          <w:lang w:val="en-US"/>
        </w:rPr>
        <w:t>Pred</w:t>
      </w:r>
      <w:r w:rsidRPr="00ED7F6A">
        <w:rPr>
          <w:i/>
          <w:lang w:val="en-US"/>
        </w:rPr>
        <w:t>Token</w:t>
      </w:r>
      <w:r w:rsidRPr="00BE26F7">
        <w:t xml:space="preserve"> </w:t>
      </w:r>
      <w:r w:rsidRPr="00DF497E">
        <w:sym w:font="Symbol" w:char="F03A"/>
      </w:r>
      <w:r w:rsidRPr="00DF497E">
        <w:sym w:font="Symbol" w:char="F03D"/>
      </w:r>
      <w:r w:rsidRPr="00BE26F7">
        <w:t xml:space="preserve"> </w:t>
      </w:r>
      <w:r w:rsidRPr="00ED7F6A">
        <w:rPr>
          <w:i/>
          <w:lang w:val="en-US"/>
        </w:rPr>
        <w:t>Token</w:t>
      </w:r>
      <w:r w:rsidR="00BE26F7" w:rsidRPr="00BE26F7">
        <w:t xml:space="preserve"> </w:t>
      </w:r>
      <w:r w:rsidR="00BE26F7" w:rsidRPr="000D3949">
        <w:rPr>
          <w:color w:val="00B050"/>
        </w:rPr>
        <w:t>//сохранить токен как предшествующий очередному</w:t>
      </w:r>
    </w:p>
    <w:p w:rsidR="00ED7F6A" w:rsidRPr="00ED7F6A" w:rsidRDefault="00ED7F6A" w:rsidP="00ED7F6A">
      <w:pPr>
        <w:tabs>
          <w:tab w:val="left" w:pos="1767"/>
        </w:tabs>
      </w:pPr>
      <w:r w:rsidRPr="00BE26F7">
        <w:tab/>
      </w:r>
      <w:r w:rsidRPr="00EA3492">
        <w:rPr>
          <w:i/>
          <w:lang w:val="en-US"/>
        </w:rPr>
        <w:t>Token</w:t>
      </w:r>
      <w:r w:rsidRPr="00DF497E">
        <w:t xml:space="preserve"> </w:t>
      </w:r>
      <w:r w:rsidRPr="00DF497E">
        <w:sym w:font="Symbol" w:char="F03A"/>
      </w:r>
      <w:r w:rsidRPr="00DF497E">
        <w:sym w:font="Symbol" w:char="F03D"/>
      </w:r>
      <w:r w:rsidRPr="00486DFA">
        <w:t xml:space="preserve"> </w:t>
      </w:r>
      <w:proofErr w:type="gramStart"/>
      <w:r w:rsidRPr="00EA3492">
        <w:rPr>
          <w:i/>
          <w:lang w:val="en-US"/>
        </w:rPr>
        <w:t>Scaner</w:t>
      </w:r>
      <w:r w:rsidRPr="00EA3492">
        <w:t>(</w:t>
      </w:r>
      <w:proofErr w:type="gramEnd"/>
      <w:r w:rsidRPr="00EA3492">
        <w:t xml:space="preserve">); </w:t>
      </w:r>
      <w:r w:rsidRPr="000D3949">
        <w:rPr>
          <w:color w:val="00B050"/>
        </w:rPr>
        <w:t>//получение следующего токена от сканера</w:t>
      </w:r>
    </w:p>
    <w:p w:rsidR="00ED7F6A" w:rsidRPr="009562C8" w:rsidRDefault="00ED7F6A" w:rsidP="00ED7F6A">
      <w:pPr>
        <w:tabs>
          <w:tab w:val="left" w:pos="1767"/>
        </w:tabs>
        <w:rPr>
          <w:lang w:val="en-US"/>
        </w:rPr>
      </w:pPr>
      <w:r w:rsidRPr="001D0E5D">
        <w:tab/>
      </w:r>
      <w:r w:rsidRPr="007017D5">
        <w:rPr>
          <w:b/>
          <w:lang w:val="en-US"/>
        </w:rPr>
        <w:t>if</w:t>
      </w:r>
      <w:r w:rsidRPr="00ED7F6A">
        <w:rPr>
          <w:lang w:val="en-US"/>
        </w:rPr>
        <w:t xml:space="preserve"> </w:t>
      </w:r>
      <w:r w:rsidR="00CD1FCA" w:rsidRPr="00EA3492">
        <w:rPr>
          <w:i/>
          <w:lang w:val="en-US"/>
        </w:rPr>
        <w:t>Token</w:t>
      </w:r>
      <w:r w:rsidR="00CD1FCA" w:rsidRPr="001A0D7E">
        <w:rPr>
          <w:b/>
          <w:lang w:val="en-US"/>
        </w:rPr>
        <w:t>.</w:t>
      </w:r>
      <w:r w:rsidR="00CD1FCA" w:rsidRPr="00A302F8">
        <w:rPr>
          <w:i/>
          <w:lang w:val="en-US"/>
        </w:rPr>
        <w:t>Code</w:t>
      </w:r>
      <w:r w:rsidRPr="00ED7F6A">
        <w:rPr>
          <w:lang w:val="en-US"/>
        </w:rPr>
        <w:t xml:space="preserve"> = </w:t>
      </w:r>
      <w:r w:rsidR="00CD1FCA" w:rsidRPr="00CD1FCA">
        <w:rPr>
          <w:i/>
          <w:lang w:val="en-US"/>
        </w:rPr>
        <w:t>lcErr</w:t>
      </w:r>
      <w:r w:rsidRPr="00ED7F6A">
        <w:rPr>
          <w:lang w:val="en-US"/>
        </w:rPr>
        <w:t xml:space="preserve"> </w:t>
      </w:r>
      <w:r w:rsidRPr="007017D5">
        <w:rPr>
          <w:b/>
          <w:lang w:val="en-US"/>
        </w:rPr>
        <w:t>then</w:t>
      </w:r>
      <w:r w:rsidRPr="00ED7F6A">
        <w:rPr>
          <w:lang w:val="en-US"/>
        </w:rPr>
        <w:t xml:space="preserve"> </w:t>
      </w:r>
      <w:r w:rsidRPr="004D326C">
        <w:rPr>
          <w:i/>
          <w:lang w:val="en-US"/>
        </w:rPr>
        <w:t>Lex</w:t>
      </w:r>
      <w:r w:rsidRPr="00ED7F6A">
        <w:rPr>
          <w:i/>
          <w:lang w:val="en-US"/>
        </w:rPr>
        <w:t>_</w:t>
      </w:r>
      <w:r w:rsidRPr="004D326C">
        <w:rPr>
          <w:i/>
          <w:lang w:val="en-US"/>
        </w:rPr>
        <w:t>Error</w:t>
      </w:r>
      <w:r w:rsidRPr="00ED7F6A">
        <w:rPr>
          <w:lang w:val="en-US"/>
        </w:rPr>
        <w:t xml:space="preserve"> </w:t>
      </w:r>
      <w:r w:rsidRPr="000D3949">
        <w:rPr>
          <w:color w:val="00B050"/>
          <w:lang w:val="en-US"/>
        </w:rPr>
        <w:t>//</w:t>
      </w:r>
      <w:r w:rsidRPr="000D3949">
        <w:rPr>
          <w:color w:val="00B050"/>
        </w:rPr>
        <w:t>лексическая</w:t>
      </w:r>
      <w:r w:rsidRPr="000D3949">
        <w:rPr>
          <w:color w:val="00B050"/>
          <w:lang w:val="en-US"/>
        </w:rPr>
        <w:t xml:space="preserve"> </w:t>
      </w:r>
      <w:r w:rsidRPr="000D3949">
        <w:rPr>
          <w:color w:val="00B050"/>
        </w:rPr>
        <w:t>ошибка</w:t>
      </w:r>
    </w:p>
    <w:p w:rsidR="00B3392B" w:rsidRPr="009562C8" w:rsidRDefault="00B3392B" w:rsidP="00ED7F6A">
      <w:pPr>
        <w:tabs>
          <w:tab w:val="left" w:pos="1767"/>
        </w:tabs>
        <w:rPr>
          <w:lang w:val="en-US"/>
        </w:rPr>
      </w:pPr>
      <w:r w:rsidRPr="009562C8">
        <w:rPr>
          <w:lang w:val="en-US"/>
        </w:rPr>
        <w:tab/>
      </w:r>
      <w:r w:rsidRPr="00687647">
        <w:rPr>
          <w:i/>
          <w:lang w:val="en-US"/>
        </w:rPr>
        <w:t>Sym</w:t>
      </w:r>
      <w:r w:rsidRPr="009562C8">
        <w:rPr>
          <w:lang w:val="en-US"/>
        </w:rPr>
        <w:t xml:space="preserve"> </w:t>
      </w:r>
      <w:r w:rsidRPr="00DF497E">
        <w:sym w:font="Symbol" w:char="F03A"/>
      </w:r>
      <w:r w:rsidRPr="00DF497E">
        <w:sym w:font="Symbol" w:char="F03D"/>
      </w:r>
      <w:r w:rsidRPr="009562C8">
        <w:rPr>
          <w:lang w:val="en-US"/>
        </w:rPr>
        <w:t xml:space="preserve"> </w:t>
      </w:r>
      <w:proofErr w:type="gramStart"/>
      <w:r w:rsidR="00C61F19">
        <w:rPr>
          <w:i/>
          <w:lang w:val="en-US"/>
        </w:rPr>
        <w:t>LexCode</w:t>
      </w:r>
      <w:r w:rsidR="002D5239">
        <w:rPr>
          <w:i/>
          <w:lang w:val="en-US"/>
        </w:rPr>
        <w:t>L</w:t>
      </w:r>
      <w:r w:rsidR="00C61F19">
        <w:rPr>
          <w:i/>
          <w:lang w:val="en-US"/>
        </w:rPr>
        <w:t>R</w:t>
      </w:r>
      <w:r w:rsidR="00CD1FCA">
        <w:rPr>
          <w:lang w:val="en-US"/>
        </w:rPr>
        <w:t>[</w:t>
      </w:r>
      <w:proofErr w:type="gramEnd"/>
      <w:r w:rsidR="00CD1FCA" w:rsidRPr="00EA3492">
        <w:rPr>
          <w:i/>
          <w:lang w:val="en-US"/>
        </w:rPr>
        <w:t>Token</w:t>
      </w:r>
      <w:r w:rsidR="00CD1FCA" w:rsidRPr="001A0D7E">
        <w:rPr>
          <w:b/>
          <w:lang w:val="en-US"/>
        </w:rPr>
        <w:t>.</w:t>
      </w:r>
      <w:r w:rsidR="00CD1FCA" w:rsidRPr="00A302F8">
        <w:rPr>
          <w:i/>
          <w:lang w:val="en-US"/>
        </w:rPr>
        <w:t>Code</w:t>
      </w:r>
      <w:r w:rsidR="00CD1FCA">
        <w:rPr>
          <w:lang w:val="en-US"/>
        </w:rPr>
        <w:t>]</w:t>
      </w:r>
      <w:r w:rsidRPr="009562C8">
        <w:rPr>
          <w:lang w:val="en-US"/>
        </w:rPr>
        <w:t xml:space="preserve"> </w:t>
      </w:r>
      <w:r w:rsidRPr="000D3949">
        <w:rPr>
          <w:color w:val="00B050"/>
          <w:lang w:val="en-US"/>
        </w:rPr>
        <w:t>//</w:t>
      </w:r>
      <w:r w:rsidRPr="000D3949">
        <w:rPr>
          <w:i/>
          <w:color w:val="00B050"/>
          <w:lang w:val="en-US"/>
        </w:rPr>
        <w:t>Sym</w:t>
      </w:r>
      <w:r w:rsidRPr="000D3949">
        <w:rPr>
          <w:color w:val="00B050"/>
          <w:lang w:val="en-US"/>
        </w:rPr>
        <w:t xml:space="preserve"> – </w:t>
      </w:r>
      <w:r w:rsidRPr="000D3949">
        <w:rPr>
          <w:color w:val="00B050"/>
        </w:rPr>
        <w:t>номер</w:t>
      </w:r>
      <w:r w:rsidRPr="000D3949">
        <w:rPr>
          <w:color w:val="00B050"/>
          <w:lang w:val="en-US"/>
        </w:rPr>
        <w:t xml:space="preserve"> </w:t>
      </w:r>
      <w:r w:rsidRPr="000D3949">
        <w:rPr>
          <w:color w:val="00B050"/>
        </w:rPr>
        <w:t>столбца</w:t>
      </w:r>
      <w:r w:rsidRPr="000D3949">
        <w:rPr>
          <w:color w:val="00B050"/>
          <w:lang w:val="en-US"/>
        </w:rPr>
        <w:t xml:space="preserve"> </w:t>
      </w:r>
      <w:r w:rsidRPr="000D3949">
        <w:rPr>
          <w:color w:val="00B050"/>
        </w:rPr>
        <w:t>таблицы</w:t>
      </w:r>
      <w:r w:rsidRPr="000D3949">
        <w:rPr>
          <w:color w:val="00B050"/>
          <w:lang w:val="en-US"/>
        </w:rPr>
        <w:t xml:space="preserve"> </w:t>
      </w:r>
      <w:r w:rsidRPr="000D3949">
        <w:rPr>
          <w:color w:val="00B050"/>
        </w:rPr>
        <w:t>разбора</w:t>
      </w:r>
    </w:p>
    <w:p w:rsidR="00ED7F6A" w:rsidRPr="009562C8" w:rsidRDefault="00ED7F6A" w:rsidP="00F36B3A">
      <w:pPr>
        <w:tabs>
          <w:tab w:val="left" w:pos="1539"/>
        </w:tabs>
        <w:rPr>
          <w:lang w:val="en-US"/>
        </w:rPr>
      </w:pPr>
      <w:r w:rsidRPr="009562C8">
        <w:rPr>
          <w:lang w:val="en-US"/>
        </w:rPr>
        <w:tab/>
      </w:r>
      <w:proofErr w:type="gramStart"/>
      <w:r w:rsidRPr="00ED7F6A">
        <w:rPr>
          <w:b/>
          <w:lang w:val="en-US"/>
        </w:rPr>
        <w:t>end</w:t>
      </w:r>
      <w:proofErr w:type="gramEnd"/>
      <w:r w:rsidRPr="009562C8">
        <w:rPr>
          <w:b/>
          <w:lang w:val="en-US"/>
        </w:rPr>
        <w:t xml:space="preserve"> </w:t>
      </w:r>
      <w:r>
        <w:rPr>
          <w:b/>
          <w:lang w:val="en-US"/>
        </w:rPr>
        <w:t>else</w:t>
      </w:r>
      <w:r w:rsidRPr="009562C8">
        <w:rPr>
          <w:lang w:val="en-US"/>
        </w:rPr>
        <w:t xml:space="preserve"> </w:t>
      </w:r>
      <w:r w:rsidRPr="00687647">
        <w:rPr>
          <w:i/>
          <w:lang w:val="en-US"/>
        </w:rPr>
        <w:t>Sym</w:t>
      </w:r>
      <w:r w:rsidRPr="009562C8">
        <w:rPr>
          <w:lang w:val="en-US"/>
        </w:rPr>
        <w:t xml:space="preserve"> </w:t>
      </w:r>
      <w:r w:rsidRPr="00DF497E">
        <w:sym w:font="Symbol" w:char="F03A"/>
      </w:r>
      <w:r w:rsidRPr="00DF497E">
        <w:sym w:font="Symbol" w:char="F03D"/>
      </w:r>
      <w:r w:rsidRPr="009562C8">
        <w:rPr>
          <w:lang w:val="en-US"/>
        </w:rPr>
        <w:t xml:space="preserve"> </w:t>
      </w:r>
      <w:r w:rsidR="00C61F19">
        <w:rPr>
          <w:i/>
          <w:lang w:val="en-US"/>
        </w:rPr>
        <w:t>LexCode</w:t>
      </w:r>
      <w:r w:rsidR="002D5239">
        <w:rPr>
          <w:i/>
          <w:lang w:val="en-US"/>
        </w:rPr>
        <w:t>L</w:t>
      </w:r>
      <w:r w:rsidR="00C61F19">
        <w:rPr>
          <w:i/>
          <w:lang w:val="en-US"/>
        </w:rPr>
        <w:t>R</w:t>
      </w:r>
      <w:r w:rsidR="00CD1FCA">
        <w:rPr>
          <w:lang w:val="en-US"/>
        </w:rPr>
        <w:t>[</w:t>
      </w:r>
      <w:r w:rsidR="00CD1FCA" w:rsidRPr="00EA3492">
        <w:rPr>
          <w:i/>
          <w:lang w:val="en-US"/>
        </w:rPr>
        <w:t>Token</w:t>
      </w:r>
      <w:r w:rsidR="00CD1FCA" w:rsidRPr="001A0D7E">
        <w:rPr>
          <w:b/>
          <w:lang w:val="en-US"/>
        </w:rPr>
        <w:t>.</w:t>
      </w:r>
      <w:r w:rsidR="00CD1FCA" w:rsidRPr="00A302F8">
        <w:rPr>
          <w:i/>
          <w:lang w:val="en-US"/>
        </w:rPr>
        <w:t>Code</w:t>
      </w:r>
      <w:r w:rsidR="00CD1FCA">
        <w:rPr>
          <w:lang w:val="en-US"/>
        </w:rPr>
        <w:t>]</w:t>
      </w:r>
      <w:r w:rsidR="001F49C0" w:rsidRPr="009562C8">
        <w:rPr>
          <w:lang w:val="en-US"/>
        </w:rPr>
        <w:t xml:space="preserve"> </w:t>
      </w:r>
      <w:r w:rsidR="001F49C0" w:rsidRPr="000D3949">
        <w:rPr>
          <w:color w:val="00B050"/>
          <w:lang w:val="en-US"/>
        </w:rPr>
        <w:t>//</w:t>
      </w:r>
      <w:r w:rsidR="007720D6" w:rsidRPr="000D3949">
        <w:rPr>
          <w:color w:val="00B050"/>
        </w:rPr>
        <w:t>текущий</w:t>
      </w:r>
      <w:r w:rsidR="0000730C" w:rsidRPr="000D3949">
        <w:rPr>
          <w:color w:val="00B050"/>
          <w:lang w:val="en-US"/>
        </w:rPr>
        <w:t xml:space="preserve"> </w:t>
      </w:r>
      <w:r w:rsidR="0000730C" w:rsidRPr="000D3949">
        <w:rPr>
          <w:color w:val="00B050"/>
        </w:rPr>
        <w:t>токен</w:t>
      </w:r>
      <w:r w:rsidR="007720D6" w:rsidRPr="000D3949">
        <w:rPr>
          <w:color w:val="00B050"/>
          <w:lang w:val="en-US"/>
        </w:rPr>
        <w:t xml:space="preserve"> </w:t>
      </w:r>
      <w:r w:rsidR="007720D6" w:rsidRPr="000D3949">
        <w:rPr>
          <w:color w:val="00B050"/>
        </w:rPr>
        <w:t>как</w:t>
      </w:r>
      <w:r w:rsidR="007720D6" w:rsidRPr="000D3949">
        <w:rPr>
          <w:color w:val="00B050"/>
          <w:lang w:val="en-US"/>
        </w:rPr>
        <w:t xml:space="preserve"> </w:t>
      </w:r>
      <w:r w:rsidR="007720D6" w:rsidRPr="000D3949">
        <w:rPr>
          <w:color w:val="00B050"/>
        </w:rPr>
        <w:t>входной</w:t>
      </w:r>
      <w:r w:rsidR="007720D6" w:rsidRPr="000D3949">
        <w:rPr>
          <w:color w:val="00B050"/>
          <w:lang w:val="en-US"/>
        </w:rPr>
        <w:t xml:space="preserve"> </w:t>
      </w:r>
      <w:r w:rsidR="007720D6" w:rsidRPr="000D3949">
        <w:rPr>
          <w:color w:val="00B050"/>
        </w:rPr>
        <w:t>символ</w:t>
      </w:r>
    </w:p>
    <w:p w:rsidR="00330DCB" w:rsidRPr="00E4447B" w:rsidRDefault="00330DCB" w:rsidP="00F36B3A">
      <w:pPr>
        <w:tabs>
          <w:tab w:val="left" w:pos="1311"/>
        </w:tabs>
        <w:rPr>
          <w:b/>
          <w:lang w:val="en-US"/>
        </w:rPr>
      </w:pPr>
      <w:r w:rsidRPr="009562C8">
        <w:rPr>
          <w:lang w:val="en-US"/>
        </w:rPr>
        <w:tab/>
      </w:r>
      <w:r w:rsidRPr="00330DCB">
        <w:rPr>
          <w:b/>
          <w:lang w:val="en-US"/>
        </w:rPr>
        <w:t>end</w:t>
      </w:r>
    </w:p>
    <w:p w:rsidR="00CD1FCA" w:rsidRPr="00E4447B" w:rsidRDefault="00CD1FCA" w:rsidP="00CD1FCA">
      <w:pPr>
        <w:tabs>
          <w:tab w:val="left" w:pos="1026"/>
          <w:tab w:val="left" w:pos="1311"/>
        </w:tabs>
        <w:rPr>
          <w:lang w:val="en-US"/>
        </w:rPr>
      </w:pPr>
      <w:r>
        <w:rPr>
          <w:lang w:val="en-US"/>
        </w:rPr>
        <w:tab/>
      </w:r>
      <w:r w:rsidRPr="00CD1FCA">
        <w:rPr>
          <w:i/>
          <w:lang w:val="en-US"/>
        </w:rPr>
        <w:t>lrReduct</w:t>
      </w:r>
      <w:r w:rsidRPr="00E4447B">
        <w:rPr>
          <w:lang w:val="en-US"/>
        </w:rPr>
        <w:t xml:space="preserve">: </w:t>
      </w:r>
      <w:r w:rsidRPr="000D3949">
        <w:rPr>
          <w:color w:val="00B050"/>
          <w:lang w:val="en-US"/>
        </w:rPr>
        <w:t>//</w:t>
      </w:r>
      <w:r w:rsidRPr="000D3949">
        <w:rPr>
          <w:color w:val="00B050"/>
        </w:rPr>
        <w:t>элемент</w:t>
      </w:r>
      <w:r w:rsidRPr="000D3949">
        <w:rPr>
          <w:color w:val="00B050"/>
          <w:lang w:val="en-US"/>
        </w:rPr>
        <w:t xml:space="preserve"> </w:t>
      </w:r>
      <w:r w:rsidRPr="000D3949">
        <w:rPr>
          <w:color w:val="00B050"/>
        </w:rPr>
        <w:t>свертки</w:t>
      </w:r>
    </w:p>
    <w:p w:rsidR="007B6E10" w:rsidRPr="00E4447B" w:rsidRDefault="007B6E10" w:rsidP="00F36B3A">
      <w:pPr>
        <w:tabs>
          <w:tab w:val="left" w:pos="1026"/>
          <w:tab w:val="left" w:pos="1311"/>
        </w:tabs>
        <w:rPr>
          <w:lang w:val="en-US"/>
        </w:rPr>
      </w:pPr>
      <w:r>
        <w:rPr>
          <w:lang w:val="en-US"/>
        </w:rPr>
        <w:tab/>
      </w:r>
      <w:r w:rsidRPr="00E4447B">
        <w:rPr>
          <w:lang w:val="en-US"/>
        </w:rPr>
        <w:tab/>
      </w:r>
      <w:r w:rsidRPr="00330DCB">
        <w:rPr>
          <w:b/>
          <w:lang w:val="en-US"/>
        </w:rPr>
        <w:t>begin</w:t>
      </w:r>
    </w:p>
    <w:p w:rsidR="00BA0028" w:rsidRPr="001D0E5D" w:rsidRDefault="007B6E10" w:rsidP="00F36B3A">
      <w:pPr>
        <w:tabs>
          <w:tab w:val="left" w:pos="1539"/>
        </w:tabs>
        <w:rPr>
          <w:b/>
          <w:lang w:val="en-US"/>
        </w:rPr>
      </w:pPr>
      <w:r w:rsidRPr="00E4447B">
        <w:rPr>
          <w:lang w:val="en-US"/>
        </w:rPr>
        <w:tab/>
      </w:r>
      <w:r w:rsidRPr="00BA0028">
        <w:rPr>
          <w:b/>
          <w:lang w:val="en-US"/>
        </w:rPr>
        <w:t>for</w:t>
      </w:r>
      <w:r w:rsidRPr="00BA0028">
        <w:rPr>
          <w:lang w:val="en-US"/>
        </w:rPr>
        <w:t xml:space="preserve"> </w:t>
      </w:r>
      <w:r w:rsidRPr="00BA0028">
        <w:rPr>
          <w:i/>
          <w:lang w:val="en-US"/>
        </w:rPr>
        <w:t>i</w:t>
      </w:r>
      <w:r w:rsidRPr="00BA0028">
        <w:rPr>
          <w:lang w:val="en-US"/>
        </w:rPr>
        <w:t xml:space="preserve"> </w:t>
      </w:r>
      <w:r w:rsidRPr="00DF497E">
        <w:sym w:font="Symbol" w:char="F03A"/>
      </w:r>
      <w:r w:rsidRPr="00DF497E">
        <w:sym w:font="Symbol" w:char="F03D"/>
      </w:r>
      <w:r w:rsidRPr="00BA0028">
        <w:rPr>
          <w:lang w:val="en-US"/>
        </w:rPr>
        <w:t xml:space="preserve"> 1 </w:t>
      </w:r>
      <w:r w:rsidRPr="00BA0028">
        <w:rPr>
          <w:b/>
          <w:lang w:val="en-US"/>
        </w:rPr>
        <w:t>to</w:t>
      </w:r>
      <w:r w:rsidRPr="00BA0028">
        <w:rPr>
          <w:lang w:val="en-US"/>
        </w:rPr>
        <w:t xml:space="preserve"> </w:t>
      </w:r>
      <w:r w:rsidRPr="00687647">
        <w:rPr>
          <w:i/>
          <w:lang w:val="en-US"/>
        </w:rPr>
        <w:t>Elem</w:t>
      </w:r>
      <w:r w:rsidR="00E26129">
        <w:rPr>
          <w:i/>
          <w:lang w:val="en-US"/>
        </w:rPr>
        <w:t>L</w:t>
      </w:r>
      <w:r w:rsidRPr="00687647">
        <w:rPr>
          <w:i/>
          <w:lang w:val="en-US"/>
        </w:rPr>
        <w:t>R</w:t>
      </w:r>
      <w:r w:rsidRPr="001A0D7E">
        <w:rPr>
          <w:b/>
          <w:lang w:val="en-US"/>
        </w:rPr>
        <w:t>.</w:t>
      </w:r>
      <w:r w:rsidRPr="004863F8">
        <w:rPr>
          <w:i/>
          <w:lang w:val="en-US"/>
        </w:rPr>
        <w:t>El</w:t>
      </w:r>
      <w:r>
        <w:rPr>
          <w:i/>
          <w:lang w:val="en-US"/>
        </w:rPr>
        <w:t>Par</w:t>
      </w:r>
      <w:r w:rsidRPr="00BA0028">
        <w:rPr>
          <w:lang w:val="en-US"/>
        </w:rPr>
        <w:t xml:space="preserve"> </w:t>
      </w:r>
      <w:r w:rsidR="00BA0028" w:rsidRPr="00BA0028">
        <w:rPr>
          <w:b/>
          <w:lang w:val="en-US"/>
        </w:rPr>
        <w:t>do</w:t>
      </w:r>
    </w:p>
    <w:p w:rsidR="007B6E10" w:rsidRPr="00BA0028" w:rsidRDefault="00BA0028" w:rsidP="00F36B3A">
      <w:pPr>
        <w:tabs>
          <w:tab w:val="left" w:pos="1767"/>
        </w:tabs>
      </w:pPr>
      <w:r w:rsidRPr="001D0E5D">
        <w:rPr>
          <w:b/>
          <w:lang w:val="en-US"/>
        </w:rPr>
        <w:tab/>
      </w:r>
      <w:proofErr w:type="gramStart"/>
      <w:r w:rsidRPr="00BA0028">
        <w:rPr>
          <w:i/>
          <w:lang w:val="en-US"/>
        </w:rPr>
        <w:t>tmp</w:t>
      </w:r>
      <w:proofErr w:type="gramEnd"/>
      <w:r w:rsidRPr="00BA0028">
        <w:t xml:space="preserve"> </w:t>
      </w:r>
      <w:r w:rsidRPr="00DF497E">
        <w:sym w:font="Symbol" w:char="F03A"/>
      </w:r>
      <w:r w:rsidRPr="00DF497E">
        <w:sym w:font="Symbol" w:char="F03D"/>
      </w:r>
      <w:r w:rsidRPr="00BA0028">
        <w:t xml:space="preserve"> </w:t>
      </w:r>
      <w:r w:rsidRPr="00BA0028">
        <w:rPr>
          <w:i/>
          <w:lang w:val="en-US"/>
        </w:rPr>
        <w:t>Pop</w:t>
      </w:r>
      <w:r w:rsidRPr="00BA0028">
        <w:t>(</w:t>
      </w:r>
      <w:r w:rsidRPr="00A302F8">
        <w:rPr>
          <w:i/>
          <w:lang w:val="en-US"/>
        </w:rPr>
        <w:t>ParserSt</w:t>
      </w:r>
      <w:r w:rsidRPr="00BA0028">
        <w:t xml:space="preserve">) </w:t>
      </w:r>
      <w:r w:rsidR="007B6E10" w:rsidRPr="000D3949">
        <w:rPr>
          <w:color w:val="00B050"/>
        </w:rPr>
        <w:t>//</w:t>
      </w:r>
      <w:r w:rsidRPr="000D3949">
        <w:rPr>
          <w:color w:val="00B050"/>
        </w:rPr>
        <w:t>удаление верхних элементов стека</w:t>
      </w:r>
    </w:p>
    <w:p w:rsidR="007B6E10" w:rsidRPr="00BA0028" w:rsidRDefault="007B6E10" w:rsidP="00F36B3A">
      <w:pPr>
        <w:tabs>
          <w:tab w:val="left" w:pos="1539"/>
        </w:tabs>
      </w:pPr>
      <w:r w:rsidRPr="00BA0028">
        <w:tab/>
      </w:r>
      <w:r w:rsidR="00BA0028" w:rsidRPr="00BA0028">
        <w:rPr>
          <w:i/>
        </w:rPr>
        <w:t>Sym</w:t>
      </w:r>
      <w:r w:rsidR="00BA0028">
        <w:t xml:space="preserve"> </w:t>
      </w:r>
      <w:r w:rsidR="00BA0028" w:rsidRPr="00DF497E">
        <w:sym w:font="Symbol" w:char="F03A"/>
      </w:r>
      <w:r w:rsidR="00BA0028" w:rsidRPr="00DF497E">
        <w:sym w:font="Symbol" w:char="F03D"/>
      </w:r>
      <w:r w:rsidR="00BA0028" w:rsidRPr="00BA0028">
        <w:t xml:space="preserve"> </w:t>
      </w:r>
      <w:r w:rsidR="00BA0028" w:rsidRPr="00687647">
        <w:rPr>
          <w:i/>
          <w:lang w:val="en-US"/>
        </w:rPr>
        <w:t>Elem</w:t>
      </w:r>
      <w:r w:rsidR="00E26129">
        <w:rPr>
          <w:i/>
          <w:lang w:val="en-US"/>
        </w:rPr>
        <w:t>L</w:t>
      </w:r>
      <w:r w:rsidR="00BA0028" w:rsidRPr="00687647">
        <w:rPr>
          <w:i/>
          <w:lang w:val="en-US"/>
        </w:rPr>
        <w:t>R</w:t>
      </w:r>
      <w:r w:rsidR="00BA0028" w:rsidRPr="001A0D7E">
        <w:rPr>
          <w:b/>
        </w:rPr>
        <w:t>.</w:t>
      </w:r>
      <w:r w:rsidR="00BA0028">
        <w:rPr>
          <w:i/>
          <w:lang w:val="en-US"/>
        </w:rPr>
        <w:t>Left</w:t>
      </w:r>
      <w:r w:rsidR="00BA0028" w:rsidRPr="00BA0028">
        <w:t xml:space="preserve"> </w:t>
      </w:r>
      <w:r w:rsidR="00BA0028" w:rsidRPr="000D3949">
        <w:rPr>
          <w:color w:val="00B050"/>
        </w:rPr>
        <w:t>//нетерминал левой части как новый входной символ</w:t>
      </w:r>
    </w:p>
    <w:p w:rsidR="009A09A4" w:rsidRPr="009A09A4" w:rsidRDefault="007B6E10" w:rsidP="00F36B3A">
      <w:pPr>
        <w:tabs>
          <w:tab w:val="left" w:pos="1539"/>
        </w:tabs>
      </w:pPr>
      <w:r w:rsidRPr="00BA0028">
        <w:tab/>
      </w:r>
      <w:r w:rsidRPr="007B6E10">
        <w:rPr>
          <w:b/>
          <w:lang w:val="en-US"/>
        </w:rPr>
        <w:t>if</w:t>
      </w:r>
      <w:r w:rsidRPr="007B6E10">
        <w:t xml:space="preserve"> </w:t>
      </w:r>
      <w:r w:rsidR="009A09A4" w:rsidRPr="00687647">
        <w:rPr>
          <w:i/>
          <w:lang w:val="en-US"/>
        </w:rPr>
        <w:t>Elem</w:t>
      </w:r>
      <w:r w:rsidR="00E26129">
        <w:rPr>
          <w:i/>
          <w:lang w:val="en-US"/>
        </w:rPr>
        <w:t>L</w:t>
      </w:r>
      <w:r w:rsidR="009A09A4" w:rsidRPr="00687647">
        <w:rPr>
          <w:i/>
          <w:lang w:val="en-US"/>
        </w:rPr>
        <w:t>R</w:t>
      </w:r>
      <w:r w:rsidR="009A09A4" w:rsidRPr="00BA0028">
        <w:t>.</w:t>
      </w:r>
      <w:r w:rsidR="009A09A4">
        <w:rPr>
          <w:i/>
          <w:lang w:val="en-US"/>
        </w:rPr>
        <w:t>Act</w:t>
      </w:r>
      <w:r w:rsidRPr="007B6E10">
        <w:t xml:space="preserve"> </w:t>
      </w:r>
      <w:r w:rsidR="009A09A4" w:rsidRPr="009A09A4">
        <w:t>&lt;&gt; 0</w:t>
      </w:r>
      <w:r>
        <w:t xml:space="preserve"> </w:t>
      </w:r>
      <w:r w:rsidRPr="007B6E10">
        <w:rPr>
          <w:b/>
          <w:lang w:val="en-US"/>
        </w:rPr>
        <w:t>then</w:t>
      </w:r>
      <w:r w:rsidRPr="007B6E10">
        <w:t xml:space="preserve"> </w:t>
      </w:r>
      <w:r w:rsidR="009A09A4" w:rsidRPr="000D3949">
        <w:rPr>
          <w:color w:val="00B050"/>
        </w:rPr>
        <w:t>//есть действие</w:t>
      </w:r>
    </w:p>
    <w:p w:rsidR="007B6E10" w:rsidRPr="0047300D" w:rsidRDefault="009A09A4" w:rsidP="00F36B3A">
      <w:pPr>
        <w:tabs>
          <w:tab w:val="left" w:pos="1767"/>
        </w:tabs>
        <w:rPr>
          <w:lang w:val="en-US"/>
        </w:rPr>
      </w:pPr>
      <w:r w:rsidRPr="009A09A4">
        <w:tab/>
      </w:r>
      <w:r w:rsidRPr="00614021">
        <w:rPr>
          <w:i/>
          <w:lang w:val="en-US"/>
        </w:rPr>
        <w:t>Semantic</w:t>
      </w:r>
      <w:r w:rsidRPr="0047300D">
        <w:rPr>
          <w:i/>
          <w:lang w:val="en-US"/>
        </w:rPr>
        <w:t>_</w:t>
      </w:r>
      <w:proofErr w:type="gramStart"/>
      <w:r>
        <w:rPr>
          <w:i/>
          <w:lang w:val="en-US"/>
        </w:rPr>
        <w:t>Action</w:t>
      </w:r>
      <w:r w:rsidRPr="0047300D">
        <w:rPr>
          <w:lang w:val="en-US"/>
        </w:rPr>
        <w:t>(</w:t>
      </w:r>
      <w:proofErr w:type="gramEnd"/>
      <w:r w:rsidRPr="00687647">
        <w:rPr>
          <w:i/>
          <w:lang w:val="en-US"/>
        </w:rPr>
        <w:t>Elem</w:t>
      </w:r>
      <w:r w:rsidR="00E26129">
        <w:rPr>
          <w:i/>
          <w:lang w:val="en-US"/>
        </w:rPr>
        <w:t>L</w:t>
      </w:r>
      <w:r w:rsidRPr="00687647">
        <w:rPr>
          <w:i/>
          <w:lang w:val="en-US"/>
        </w:rPr>
        <w:t>R</w:t>
      </w:r>
      <w:r w:rsidRPr="0047300D">
        <w:rPr>
          <w:b/>
          <w:lang w:val="en-US"/>
        </w:rPr>
        <w:t>.</w:t>
      </w:r>
      <w:r>
        <w:rPr>
          <w:i/>
          <w:lang w:val="en-US"/>
        </w:rPr>
        <w:t>Act</w:t>
      </w:r>
      <w:r w:rsidR="00ED7F6A" w:rsidRPr="0047300D">
        <w:rPr>
          <w:lang w:val="en-US"/>
        </w:rPr>
        <w:t xml:space="preserve">, </w:t>
      </w:r>
      <w:r w:rsidR="001F49C0">
        <w:rPr>
          <w:i/>
          <w:lang w:val="en-US"/>
        </w:rPr>
        <w:t>Pred</w:t>
      </w:r>
      <w:r w:rsidR="00ED7F6A" w:rsidRPr="00ED7F6A">
        <w:rPr>
          <w:i/>
          <w:lang w:val="en-US"/>
        </w:rPr>
        <w:t>Token</w:t>
      </w:r>
      <w:r w:rsidRPr="0047300D">
        <w:rPr>
          <w:lang w:val="en-US"/>
        </w:rPr>
        <w:t>)</w:t>
      </w:r>
      <w:r w:rsidR="007B6E10" w:rsidRPr="0047300D">
        <w:rPr>
          <w:lang w:val="en-US"/>
        </w:rPr>
        <w:t xml:space="preserve"> </w:t>
      </w:r>
      <w:r w:rsidR="007B6E10" w:rsidRPr="0047300D">
        <w:rPr>
          <w:color w:val="00B050"/>
          <w:lang w:val="en-US"/>
        </w:rPr>
        <w:t>//</w:t>
      </w:r>
      <w:r w:rsidRPr="000D3949">
        <w:rPr>
          <w:color w:val="00B050"/>
        </w:rPr>
        <w:t>выполнить</w:t>
      </w:r>
      <w:r w:rsidRPr="0047300D">
        <w:rPr>
          <w:color w:val="00B050"/>
          <w:lang w:val="en-US"/>
        </w:rPr>
        <w:t xml:space="preserve"> </w:t>
      </w:r>
      <w:r w:rsidRPr="000D3949">
        <w:rPr>
          <w:color w:val="00B050"/>
        </w:rPr>
        <w:t>действи</w:t>
      </w:r>
      <w:r w:rsidR="007720D6" w:rsidRPr="000D3949">
        <w:rPr>
          <w:color w:val="00B050"/>
        </w:rPr>
        <w:t>е</w:t>
      </w:r>
    </w:p>
    <w:p w:rsidR="007B6E10" w:rsidRPr="001D0E5D" w:rsidRDefault="007B6E10" w:rsidP="00F36B3A">
      <w:pPr>
        <w:tabs>
          <w:tab w:val="left" w:pos="1311"/>
        </w:tabs>
        <w:rPr>
          <w:b/>
        </w:rPr>
      </w:pPr>
      <w:r w:rsidRPr="0047300D">
        <w:rPr>
          <w:lang w:val="en-US"/>
        </w:rPr>
        <w:tab/>
      </w:r>
      <w:proofErr w:type="gramStart"/>
      <w:r w:rsidRPr="00330DCB">
        <w:rPr>
          <w:b/>
          <w:lang w:val="en-US"/>
        </w:rPr>
        <w:t>end</w:t>
      </w:r>
      <w:proofErr w:type="gramEnd"/>
    </w:p>
    <w:p w:rsidR="00A302F8" w:rsidRDefault="00A302F8" w:rsidP="00F36B3A">
      <w:pPr>
        <w:tabs>
          <w:tab w:val="left" w:pos="798"/>
        </w:tabs>
      </w:pPr>
      <w:r w:rsidRPr="00330DCB">
        <w:tab/>
      </w:r>
      <w:r w:rsidR="004863F8">
        <w:rPr>
          <w:b/>
          <w:lang w:val="en-US"/>
        </w:rPr>
        <w:t>end</w:t>
      </w:r>
      <w:r w:rsidR="007C7349" w:rsidRPr="001D0E5D">
        <w:t xml:space="preserve"> </w:t>
      </w:r>
      <w:r w:rsidR="007C7349" w:rsidRPr="000D3949">
        <w:rPr>
          <w:color w:val="00B050"/>
        </w:rPr>
        <w:t>//</w:t>
      </w:r>
      <w:r w:rsidR="007C7349" w:rsidRPr="000D3949">
        <w:rPr>
          <w:color w:val="00B050"/>
          <w:lang w:val="en-US"/>
        </w:rPr>
        <w:t>case</w:t>
      </w:r>
    </w:p>
    <w:p w:rsidR="00A302F8" w:rsidRPr="007C7349" w:rsidRDefault="00A302F8" w:rsidP="000415E0">
      <w:pPr>
        <w:tabs>
          <w:tab w:val="left" w:pos="570"/>
        </w:tabs>
        <w:spacing w:after="120"/>
      </w:pPr>
      <w:r w:rsidRPr="00330DCB">
        <w:tab/>
      </w:r>
      <w:r w:rsidRPr="00A302F8">
        <w:rPr>
          <w:b/>
          <w:lang w:val="en-US"/>
        </w:rPr>
        <w:t>end</w:t>
      </w:r>
      <w:r w:rsidR="007C7349" w:rsidRPr="001D0E5D">
        <w:t xml:space="preserve"> </w:t>
      </w:r>
      <w:r w:rsidR="007C7349" w:rsidRPr="000D3949">
        <w:rPr>
          <w:color w:val="00B050"/>
        </w:rPr>
        <w:t>//</w:t>
      </w:r>
      <w:r w:rsidR="007C7349" w:rsidRPr="000D3949">
        <w:rPr>
          <w:color w:val="00B050"/>
          <w:lang w:val="en-US"/>
        </w:rPr>
        <w:t>while</w:t>
      </w:r>
    </w:p>
    <w:p w:rsidR="00324B03" w:rsidRPr="00FF3E7F" w:rsidRDefault="00CD3F62">
      <w:r>
        <w:tab/>
      </w:r>
      <w:r w:rsidR="00BE26F7">
        <w:t xml:space="preserve">Переменная </w:t>
      </w:r>
      <w:r w:rsidR="00BE26F7" w:rsidRPr="00BE26F7">
        <w:rPr>
          <w:i/>
        </w:rPr>
        <w:t>PredToken</w:t>
      </w:r>
      <w:r w:rsidR="00BE26F7">
        <w:t xml:space="preserve"> служит для сохранения предшествующего токена </w:t>
      </w:r>
      <w:r w:rsidR="009011BF">
        <w:t xml:space="preserve">перед </w:t>
      </w:r>
      <w:r w:rsidR="00BE26F7">
        <w:t>получени</w:t>
      </w:r>
      <w:r w:rsidR="009011BF">
        <w:t>ем от сканера</w:t>
      </w:r>
      <w:r w:rsidR="00BE26F7">
        <w:t xml:space="preserve"> очередного входного токена.</w:t>
      </w:r>
      <w:r w:rsidR="009011BF">
        <w:t xml:space="preserve"> </w:t>
      </w:r>
      <w:r w:rsidR="009011BF" w:rsidRPr="003216E8">
        <w:rPr>
          <w:highlight w:val="yellow"/>
        </w:rPr>
        <w:t xml:space="preserve">Необходимость такого сохранения связана со следующим. Для примера рассмотрим в таблице разбора состояние </w:t>
      </w:r>
      <w:r w:rsidR="00FF3E7F" w:rsidRPr="003216E8">
        <w:rPr>
          <w:highlight w:val="yellow"/>
        </w:rPr>
        <w:t>3</w:t>
      </w:r>
      <w:r w:rsidR="004D0CDB">
        <w:rPr>
          <w:highlight w:val="yellow"/>
        </w:rPr>
        <w:t>5</w:t>
      </w:r>
      <w:r w:rsidR="0081550C" w:rsidRPr="003216E8">
        <w:rPr>
          <w:highlight w:val="yellow"/>
        </w:rPr>
        <w:t xml:space="preserve">, в которое </w:t>
      </w:r>
      <w:r w:rsidR="000E6B5A" w:rsidRPr="003216E8">
        <w:rPr>
          <w:highlight w:val="yellow"/>
        </w:rPr>
        <w:t>осуществлен</w:t>
      </w:r>
      <w:r w:rsidR="0081550C" w:rsidRPr="003216E8">
        <w:rPr>
          <w:highlight w:val="yellow"/>
        </w:rPr>
        <w:t xml:space="preserve"> переход из с</w:t>
      </w:r>
      <w:r w:rsidR="0081550C" w:rsidRPr="003216E8">
        <w:rPr>
          <w:highlight w:val="yellow"/>
        </w:rPr>
        <w:t>о</w:t>
      </w:r>
      <w:r w:rsidR="0081550C" w:rsidRPr="003216E8">
        <w:rPr>
          <w:highlight w:val="yellow"/>
        </w:rPr>
        <w:t xml:space="preserve">стояния </w:t>
      </w:r>
      <w:r w:rsidR="00FF3E7F" w:rsidRPr="003216E8">
        <w:rPr>
          <w:highlight w:val="yellow"/>
        </w:rPr>
        <w:t>2</w:t>
      </w:r>
      <w:r w:rsidR="004D0CDB">
        <w:rPr>
          <w:highlight w:val="yellow"/>
        </w:rPr>
        <w:t>9</w:t>
      </w:r>
      <w:r w:rsidR="0081550C" w:rsidRPr="003216E8">
        <w:rPr>
          <w:highlight w:val="yellow"/>
        </w:rPr>
        <w:t xml:space="preserve"> по</w:t>
      </w:r>
      <w:r w:rsidR="000B0E28" w:rsidRPr="003216E8">
        <w:rPr>
          <w:highlight w:val="yellow"/>
        </w:rPr>
        <w:t xml:space="preserve"> прочитанному </w:t>
      </w:r>
      <w:r w:rsidR="0081550C" w:rsidRPr="003216E8">
        <w:rPr>
          <w:highlight w:val="yellow"/>
        </w:rPr>
        <w:t xml:space="preserve">токену </w:t>
      </w:r>
      <w:r w:rsidR="00FF3E7F" w:rsidRPr="003216E8">
        <w:rPr>
          <w:b/>
          <w:highlight w:val="yellow"/>
          <w:lang w:val="en-US"/>
        </w:rPr>
        <w:t>id</w:t>
      </w:r>
      <w:r w:rsidR="0081550C" w:rsidRPr="003216E8">
        <w:rPr>
          <w:highlight w:val="yellow"/>
        </w:rPr>
        <w:t>.</w:t>
      </w:r>
      <w:r w:rsidR="009011BF" w:rsidRPr="003216E8">
        <w:rPr>
          <w:highlight w:val="yellow"/>
        </w:rPr>
        <w:t xml:space="preserve"> </w:t>
      </w:r>
      <w:r w:rsidR="000E6B5A" w:rsidRPr="003216E8">
        <w:rPr>
          <w:highlight w:val="yellow"/>
        </w:rPr>
        <w:t>В</w:t>
      </w:r>
      <w:r w:rsidR="009011BF" w:rsidRPr="003216E8">
        <w:rPr>
          <w:highlight w:val="yellow"/>
        </w:rPr>
        <w:t xml:space="preserve"> </w:t>
      </w:r>
      <w:r w:rsidR="000E6B5A" w:rsidRPr="003216E8">
        <w:rPr>
          <w:highlight w:val="yellow"/>
        </w:rPr>
        <w:t xml:space="preserve">состоянии </w:t>
      </w:r>
      <w:r w:rsidR="00FF3E7F" w:rsidRPr="003216E8">
        <w:rPr>
          <w:highlight w:val="yellow"/>
        </w:rPr>
        <w:t>3</w:t>
      </w:r>
      <w:r w:rsidR="004D0CDB">
        <w:rPr>
          <w:highlight w:val="yellow"/>
        </w:rPr>
        <w:t>5</w:t>
      </w:r>
      <w:r w:rsidR="009011BF" w:rsidRPr="003216E8">
        <w:rPr>
          <w:highlight w:val="yellow"/>
        </w:rPr>
        <w:t xml:space="preserve"> должна быть выполнена свертка </w:t>
      </w:r>
      <w:r w:rsidR="009011BF" w:rsidRPr="003216E8">
        <w:rPr>
          <w:i/>
          <w:highlight w:val="yellow"/>
          <w:lang w:val="en-US"/>
        </w:rPr>
        <w:t>R</w:t>
      </w:r>
      <w:r w:rsidR="00FF3E7F" w:rsidRPr="003216E8">
        <w:rPr>
          <w:highlight w:val="yellow"/>
        </w:rPr>
        <w:t>1</w:t>
      </w:r>
      <w:r w:rsidR="004D0CDB">
        <w:rPr>
          <w:highlight w:val="yellow"/>
        </w:rPr>
        <w:t>6</w:t>
      </w:r>
      <w:r w:rsidR="009011BF" w:rsidRPr="003216E8">
        <w:rPr>
          <w:highlight w:val="yellow"/>
        </w:rPr>
        <w:t xml:space="preserve"> для продукции </w:t>
      </w:r>
      <w:r w:rsidR="0043320B">
        <w:rPr>
          <w:rFonts w:eastAsia="MS Mincho"/>
          <w:i/>
          <w:highlight w:val="yellow"/>
          <w:lang w:val="en-US"/>
        </w:rPr>
        <w:t>Factor</w:t>
      </w:r>
      <w:r w:rsidR="009011BF" w:rsidRPr="003216E8">
        <w:rPr>
          <w:rFonts w:eastAsia="MS Mincho"/>
          <w:highlight w:val="yellow"/>
        </w:rPr>
        <w:t xml:space="preserve"> </w:t>
      </w:r>
      <w:r w:rsidR="009011BF" w:rsidRPr="003216E8">
        <w:rPr>
          <w:rFonts w:eastAsia="MS Mincho"/>
          <w:highlight w:val="yellow"/>
        </w:rPr>
        <w:sym w:font="Symbol" w:char="F0AE"/>
      </w:r>
      <w:r w:rsidR="009011BF" w:rsidRPr="003216E8">
        <w:rPr>
          <w:rFonts w:eastAsia="MS Mincho"/>
          <w:highlight w:val="yellow"/>
        </w:rPr>
        <w:t xml:space="preserve"> </w:t>
      </w:r>
      <w:r w:rsidR="00FF3E7F" w:rsidRPr="003216E8">
        <w:rPr>
          <w:rFonts w:eastAsia="MS Mincho"/>
          <w:b/>
          <w:highlight w:val="yellow"/>
          <w:lang w:val="en-US"/>
        </w:rPr>
        <w:t>id</w:t>
      </w:r>
      <w:r w:rsidR="009011BF" w:rsidRPr="003216E8">
        <w:rPr>
          <w:rFonts w:eastAsia="MS Mincho"/>
          <w:highlight w:val="yellow"/>
        </w:rPr>
        <w:t xml:space="preserve"> {</w:t>
      </w:r>
      <w:r w:rsidR="009011BF" w:rsidRPr="003216E8">
        <w:rPr>
          <w:rFonts w:eastAsia="MS Mincho"/>
          <w:i/>
          <w:highlight w:val="yellow"/>
          <w:lang w:val="en-US"/>
        </w:rPr>
        <w:t>A</w:t>
      </w:r>
      <w:r w:rsidR="00FF3E7F" w:rsidRPr="003216E8">
        <w:rPr>
          <w:rFonts w:eastAsia="MS Mincho"/>
          <w:highlight w:val="yellow"/>
        </w:rPr>
        <w:t>1</w:t>
      </w:r>
      <w:r w:rsidR="0043320B" w:rsidRPr="0043320B">
        <w:rPr>
          <w:rFonts w:eastAsia="MS Mincho"/>
          <w:highlight w:val="yellow"/>
        </w:rPr>
        <w:t>3</w:t>
      </w:r>
      <w:r w:rsidR="009011BF" w:rsidRPr="003216E8">
        <w:rPr>
          <w:rFonts w:eastAsia="MS Mincho"/>
          <w:highlight w:val="yellow"/>
        </w:rPr>
        <w:t xml:space="preserve">} и выполнено действие </w:t>
      </w:r>
      <w:r w:rsidR="009011BF" w:rsidRPr="003216E8">
        <w:rPr>
          <w:rFonts w:eastAsia="MS Mincho"/>
          <w:i/>
          <w:highlight w:val="yellow"/>
        </w:rPr>
        <w:t>A</w:t>
      </w:r>
      <w:r w:rsidR="00FF3E7F" w:rsidRPr="003216E8">
        <w:rPr>
          <w:rFonts w:eastAsia="MS Mincho"/>
          <w:highlight w:val="yellow"/>
        </w:rPr>
        <w:t>1</w:t>
      </w:r>
      <w:r w:rsidR="0043320B" w:rsidRPr="0043320B">
        <w:rPr>
          <w:rFonts w:eastAsia="MS Mincho"/>
          <w:highlight w:val="yellow"/>
        </w:rPr>
        <w:t>3</w:t>
      </w:r>
      <w:r w:rsidR="009011BF" w:rsidRPr="003216E8">
        <w:rPr>
          <w:rFonts w:eastAsia="MS Mincho"/>
          <w:highlight w:val="yellow"/>
        </w:rPr>
        <w:t xml:space="preserve">. </w:t>
      </w:r>
      <w:proofErr w:type="gramStart"/>
      <w:r w:rsidR="009011BF" w:rsidRPr="003216E8">
        <w:rPr>
          <w:rFonts w:eastAsia="MS Mincho"/>
          <w:highlight w:val="yellow"/>
        </w:rPr>
        <w:t xml:space="preserve">В соответствии с алгоритмом </w:t>
      </w:r>
      <w:r w:rsidR="00113666" w:rsidRPr="003216E8">
        <w:rPr>
          <w:rFonts w:eastAsia="MS Mincho"/>
          <w:highlight w:val="yellow"/>
        </w:rPr>
        <w:t>анализатор принимает решение о свертке после получения очередного входного токена, принадлежащему множеству {</w:t>
      </w:r>
      <w:r w:rsidR="00FF3E7F" w:rsidRPr="003216E8">
        <w:rPr>
          <w:b/>
          <w:color w:val="000000"/>
          <w:highlight w:val="yellow"/>
        </w:rPr>
        <w:t>;</w:t>
      </w:r>
      <w:r w:rsidR="00FF3E7F" w:rsidRPr="003216E8">
        <w:rPr>
          <w:color w:val="000000"/>
          <w:highlight w:val="yellow"/>
        </w:rPr>
        <w:t xml:space="preserve">, </w:t>
      </w:r>
      <w:r w:rsidR="0043320B" w:rsidRPr="0043320B">
        <w:rPr>
          <w:b/>
          <w:color w:val="000000"/>
          <w:highlight w:val="yellow"/>
        </w:rPr>
        <w:t>+</w:t>
      </w:r>
      <w:r w:rsidR="00FF3E7F" w:rsidRPr="003216E8">
        <w:rPr>
          <w:color w:val="000000"/>
          <w:highlight w:val="yellow"/>
        </w:rPr>
        <w:t xml:space="preserve">, </w:t>
      </w:r>
      <w:r w:rsidR="0043320B" w:rsidRPr="0043320B">
        <w:rPr>
          <w:b/>
          <w:color w:val="000000"/>
          <w:highlight w:val="yellow"/>
        </w:rPr>
        <w:t>*</w:t>
      </w:r>
      <w:r w:rsidR="00FF3E7F" w:rsidRPr="003216E8">
        <w:rPr>
          <w:color w:val="000000"/>
          <w:highlight w:val="yellow"/>
        </w:rPr>
        <w:t xml:space="preserve">, </w:t>
      </w:r>
      <w:r w:rsidR="00FF3E7F" w:rsidRPr="003216E8">
        <w:rPr>
          <w:b/>
          <w:color w:val="000000"/>
          <w:highlight w:val="yellow"/>
        </w:rPr>
        <w:t>)</w:t>
      </w:r>
      <w:r w:rsidR="0043320B" w:rsidRPr="003216E8">
        <w:rPr>
          <w:rFonts w:eastAsia="MS Mincho"/>
          <w:highlight w:val="yellow"/>
        </w:rPr>
        <w:t xml:space="preserve"> </w:t>
      </w:r>
      <w:r w:rsidR="00113666" w:rsidRPr="003216E8">
        <w:rPr>
          <w:rFonts w:eastAsia="MS Mincho"/>
          <w:highlight w:val="yellow"/>
        </w:rPr>
        <w:t xml:space="preserve">}. В результате </w:t>
      </w:r>
      <w:r w:rsidR="0081550C" w:rsidRPr="003216E8">
        <w:rPr>
          <w:rFonts w:eastAsia="MS Mincho"/>
          <w:highlight w:val="yellow"/>
        </w:rPr>
        <w:t xml:space="preserve">предшествующий токен </w:t>
      </w:r>
      <w:r w:rsidR="00FF3E7F" w:rsidRPr="003216E8">
        <w:rPr>
          <w:rFonts w:eastAsia="MS Mincho"/>
          <w:b/>
          <w:highlight w:val="yellow"/>
          <w:lang w:val="en-US"/>
        </w:rPr>
        <w:t>id</w:t>
      </w:r>
      <w:r w:rsidR="0081550C" w:rsidRPr="003216E8">
        <w:rPr>
          <w:rFonts w:eastAsia="MS Mincho"/>
          <w:highlight w:val="yellow"/>
        </w:rPr>
        <w:t xml:space="preserve"> будет утерян, хотя для реализации действия </w:t>
      </w:r>
      <w:r w:rsidR="0081550C" w:rsidRPr="003216E8">
        <w:rPr>
          <w:rFonts w:eastAsia="MS Mincho"/>
          <w:i/>
          <w:highlight w:val="yellow"/>
        </w:rPr>
        <w:t>A</w:t>
      </w:r>
      <w:r w:rsidR="00FF3E7F" w:rsidRPr="003216E8">
        <w:rPr>
          <w:rFonts w:eastAsia="MS Mincho"/>
          <w:highlight w:val="yellow"/>
        </w:rPr>
        <w:t>1</w:t>
      </w:r>
      <w:r w:rsidR="0043320B" w:rsidRPr="0043320B">
        <w:rPr>
          <w:rFonts w:eastAsia="MS Mincho"/>
          <w:highlight w:val="yellow"/>
        </w:rPr>
        <w:t>3</w:t>
      </w:r>
      <w:r w:rsidR="0081550C" w:rsidRPr="003216E8">
        <w:rPr>
          <w:rFonts w:eastAsia="MS Mincho"/>
          <w:highlight w:val="yellow"/>
        </w:rPr>
        <w:t xml:space="preserve"> он нужен</w:t>
      </w:r>
      <w:r w:rsidRPr="003216E8">
        <w:rPr>
          <w:rFonts w:eastAsia="MS Mincho"/>
          <w:highlight w:val="yellow"/>
        </w:rPr>
        <w:t>.</w:t>
      </w:r>
      <w:proofErr w:type="gramEnd"/>
    </w:p>
    <w:p w:rsidR="00324B03" w:rsidRPr="000B0E28" w:rsidRDefault="000B0E28">
      <w:r>
        <w:tab/>
        <w:t>Процедура</w:t>
      </w:r>
      <w:r w:rsidRPr="000B0E28">
        <w:t xml:space="preserve"> </w:t>
      </w:r>
      <w:r w:rsidRPr="00614021">
        <w:rPr>
          <w:i/>
          <w:lang w:val="en-US"/>
        </w:rPr>
        <w:t>Semantic</w:t>
      </w:r>
      <w:r w:rsidRPr="000B0E28">
        <w:rPr>
          <w:i/>
        </w:rPr>
        <w:t>_</w:t>
      </w:r>
      <w:r>
        <w:rPr>
          <w:i/>
          <w:lang w:val="en-US"/>
        </w:rPr>
        <w:t>Action</w:t>
      </w:r>
      <w:r w:rsidRPr="000B0E28">
        <w:t>(</w:t>
      </w:r>
      <w:r w:rsidRPr="00687647">
        <w:rPr>
          <w:i/>
          <w:lang w:val="en-US"/>
        </w:rPr>
        <w:t>Elem</w:t>
      </w:r>
      <w:r w:rsidR="00E26129">
        <w:rPr>
          <w:i/>
          <w:lang w:val="en-US"/>
        </w:rPr>
        <w:t>L</w:t>
      </w:r>
      <w:r w:rsidRPr="00687647">
        <w:rPr>
          <w:i/>
          <w:lang w:val="en-US"/>
        </w:rPr>
        <w:t>R</w:t>
      </w:r>
      <w:r w:rsidRPr="0043320B">
        <w:rPr>
          <w:b/>
        </w:rPr>
        <w:t>.</w:t>
      </w:r>
      <w:r>
        <w:rPr>
          <w:i/>
          <w:lang w:val="en-US"/>
        </w:rPr>
        <w:t>Act</w:t>
      </w:r>
      <w:r w:rsidRPr="000B0E28">
        <w:t xml:space="preserve">, </w:t>
      </w:r>
      <w:r>
        <w:rPr>
          <w:i/>
          <w:lang w:val="en-US"/>
        </w:rPr>
        <w:t>Pred</w:t>
      </w:r>
      <w:r w:rsidRPr="00ED7F6A">
        <w:rPr>
          <w:i/>
          <w:lang w:val="en-US"/>
        </w:rPr>
        <w:t>Token</w:t>
      </w:r>
      <w:r w:rsidRPr="000B0E28">
        <w:t xml:space="preserve">) </w:t>
      </w:r>
      <w:r>
        <w:t xml:space="preserve">по коду действия (параметр </w:t>
      </w:r>
      <w:r w:rsidRPr="00687647">
        <w:rPr>
          <w:i/>
          <w:lang w:val="en-US"/>
        </w:rPr>
        <w:t>Elem</w:t>
      </w:r>
      <w:r w:rsidR="00E26129">
        <w:rPr>
          <w:i/>
          <w:lang w:val="en-US"/>
        </w:rPr>
        <w:t>L</w:t>
      </w:r>
      <w:r w:rsidRPr="00687647">
        <w:rPr>
          <w:i/>
          <w:lang w:val="en-US"/>
        </w:rPr>
        <w:t>R</w:t>
      </w:r>
      <w:r w:rsidRPr="0043320B">
        <w:rPr>
          <w:b/>
        </w:rPr>
        <w:t>.</w:t>
      </w:r>
      <w:r>
        <w:rPr>
          <w:i/>
          <w:lang w:val="en-US"/>
        </w:rPr>
        <w:t>Act</w:t>
      </w:r>
      <w:r>
        <w:t>) выбирает соответствующую подпрограмму, реализующую действие; для некоторых действий н</w:t>
      </w:r>
      <w:r>
        <w:t>е</w:t>
      </w:r>
      <w:r>
        <w:t xml:space="preserve">обходим токен (параметр </w:t>
      </w:r>
      <w:r>
        <w:rPr>
          <w:i/>
          <w:lang w:val="en-US"/>
        </w:rPr>
        <w:t>Pred</w:t>
      </w:r>
      <w:r w:rsidRPr="00ED7F6A">
        <w:rPr>
          <w:i/>
          <w:lang w:val="en-US"/>
        </w:rPr>
        <w:t>Token</w:t>
      </w:r>
      <w:r>
        <w:t>).</w:t>
      </w:r>
    </w:p>
    <w:p w:rsidR="00BB17AD" w:rsidRPr="005B5F13" w:rsidRDefault="00BB17AD" w:rsidP="0043320B">
      <w:pPr>
        <w:spacing w:before="120" w:after="120"/>
      </w:pPr>
      <w:r w:rsidRPr="000B0E28">
        <w:tab/>
      </w:r>
      <w:r w:rsidRPr="00A946E1">
        <w:rPr>
          <w:b/>
        </w:rPr>
        <w:t>Перечень ошибок</w:t>
      </w:r>
      <w:r>
        <w:t>.</w:t>
      </w:r>
    </w:p>
    <w:p w:rsidR="00F717A9" w:rsidRDefault="00BB17AD" w:rsidP="00BB17AD">
      <w:r>
        <w:tab/>
        <w:t>Ошибки, обнаруживаемые в процессе СУ-трансляции, и их коды представлены в табл. </w:t>
      </w:r>
      <w:r w:rsidR="0082075B" w:rsidRPr="0082075B">
        <w:t>5</w:t>
      </w:r>
      <w:r>
        <w:t xml:space="preserve">. </w:t>
      </w:r>
      <w:r w:rsidR="00DA642F">
        <w:t xml:space="preserve">Ошибки типа </w:t>
      </w:r>
      <w:r w:rsidR="00DA642F">
        <w:rPr>
          <w:lang w:val="en-US"/>
        </w:rPr>
        <w:t>BndErr</w:t>
      </w:r>
      <w:r w:rsidR="00DA642F">
        <w:t xml:space="preserve"> не отражены в</w:t>
      </w:r>
      <w:r w:rsidR="00DA642F" w:rsidRPr="00A36D46">
        <w:t xml:space="preserve"> </w:t>
      </w:r>
      <w:r w:rsidR="00DA642F">
        <w:t xml:space="preserve">СУТ, поскольку они возникает при переполнении различных таблиц, представленных массивами, и обнаруживаются при добавлении новых элементов. </w:t>
      </w:r>
      <w:r w:rsidR="00C73E58">
        <w:t>П</w:t>
      </w:r>
      <w:r w:rsidR="00875EC2">
        <w:t>ред</w:t>
      </w:r>
      <w:r w:rsidR="00875EC2">
        <w:t>у</w:t>
      </w:r>
      <w:r w:rsidR="00875EC2">
        <w:t>смотрено</w:t>
      </w:r>
      <w:r w:rsidR="006D3614">
        <w:t xml:space="preserve"> визуальное</w:t>
      </w:r>
      <w:r w:rsidR="00875EC2">
        <w:t xml:space="preserve"> выделение ошибочной лексемы</w:t>
      </w:r>
      <w:r w:rsidR="006D3614">
        <w:t>, а также</w:t>
      </w:r>
      <w:r w:rsidR="00875EC2">
        <w:t xml:space="preserve"> указание номера строки и позиции в строке этой лексемы</w:t>
      </w:r>
      <w:r w:rsidR="00693461">
        <w:t>.</w:t>
      </w:r>
    </w:p>
    <w:p w:rsidR="00BB17AD" w:rsidRPr="00F717A9" w:rsidRDefault="00F717A9" w:rsidP="00BB17AD">
      <w:r>
        <w:lastRenderedPageBreak/>
        <w:tab/>
      </w:r>
      <w:r w:rsidR="00A17815" w:rsidRPr="00F717A9">
        <w:rPr>
          <w:highlight w:val="yellow"/>
        </w:rPr>
        <w:t>При желании можно дополнить сообщение</w:t>
      </w:r>
      <w:r w:rsidR="00DA642F">
        <w:rPr>
          <w:highlight w:val="yellow"/>
        </w:rPr>
        <w:t xml:space="preserve"> о синтаксической ошибке</w:t>
      </w:r>
      <w:r w:rsidR="00A17815" w:rsidRPr="00F717A9">
        <w:rPr>
          <w:highlight w:val="yellow"/>
        </w:rPr>
        <w:t xml:space="preserve"> списком допустимых в этой позиции токенов </w:t>
      </w:r>
      <w:r w:rsidRPr="00F717A9">
        <w:rPr>
          <w:highlight w:val="yellow"/>
        </w:rPr>
        <w:t xml:space="preserve">(типа «Допустим только </w:t>
      </w:r>
      <w:r w:rsidRPr="00F717A9">
        <w:rPr>
          <w:b/>
          <w:highlight w:val="yellow"/>
          <w:lang w:val="en-US"/>
        </w:rPr>
        <w:t>id</w:t>
      </w:r>
      <w:r w:rsidRPr="00F717A9">
        <w:rPr>
          <w:highlight w:val="yellow"/>
        </w:rPr>
        <w:t xml:space="preserve">» или «Допустимы только </w:t>
      </w:r>
      <w:r w:rsidRPr="00F717A9">
        <w:rPr>
          <w:b/>
          <w:highlight w:val="yellow"/>
          <w:lang w:val="en-US"/>
        </w:rPr>
        <w:t>id</w:t>
      </w:r>
      <w:r w:rsidRPr="00F717A9">
        <w:rPr>
          <w:highlight w:val="yellow"/>
        </w:rPr>
        <w:t xml:space="preserve">, </w:t>
      </w:r>
      <w:r w:rsidRPr="00F717A9">
        <w:rPr>
          <w:b/>
          <w:highlight w:val="yellow"/>
          <w:lang w:val="en-US"/>
        </w:rPr>
        <w:t>ass</w:t>
      </w:r>
      <w:r w:rsidRPr="00F717A9">
        <w:rPr>
          <w:highlight w:val="yellow"/>
        </w:rPr>
        <w:t>»). Такой список легко можно сформировать по таблице разбора. Состояние (строка таблицы разбора), в котором обнаружена ошибка, известно, достаточно рассмотреть в этой строке только элементы, не явля</w:t>
      </w:r>
      <w:r w:rsidRPr="00F717A9">
        <w:rPr>
          <w:highlight w:val="yellow"/>
        </w:rPr>
        <w:t>ю</w:t>
      </w:r>
      <w:r w:rsidRPr="00F717A9">
        <w:rPr>
          <w:highlight w:val="yellow"/>
        </w:rPr>
        <w:t>щиеся элементами ошибок, в столбцах, соответствующих терминалам, и сформировать список д</w:t>
      </w:r>
      <w:r w:rsidRPr="00F717A9">
        <w:rPr>
          <w:highlight w:val="yellow"/>
        </w:rPr>
        <w:t>о</w:t>
      </w:r>
      <w:r w:rsidRPr="00F717A9">
        <w:rPr>
          <w:highlight w:val="yellow"/>
        </w:rPr>
        <w:t>пустимых терминалов.</w:t>
      </w:r>
    </w:p>
    <w:p w:rsidR="00F717A9" w:rsidRPr="004205E7" w:rsidRDefault="00F717A9" w:rsidP="00F717A9">
      <w:pPr>
        <w:jc w:val="right"/>
        <w:rPr>
          <w:sz w:val="20"/>
          <w:szCs w:val="20"/>
        </w:rPr>
      </w:pPr>
      <w:r w:rsidRPr="004205E7">
        <w:rPr>
          <w:sz w:val="20"/>
          <w:szCs w:val="20"/>
        </w:rPr>
        <w:t>Таблица 5</w:t>
      </w:r>
    </w:p>
    <w:p w:rsidR="00F717A9" w:rsidRPr="004205E7" w:rsidRDefault="00F717A9" w:rsidP="00F717A9">
      <w:pPr>
        <w:jc w:val="center"/>
        <w:rPr>
          <w:sz w:val="20"/>
          <w:szCs w:val="20"/>
        </w:rPr>
      </w:pPr>
      <w:r w:rsidRPr="004205E7">
        <w:rPr>
          <w:sz w:val="20"/>
          <w:szCs w:val="20"/>
        </w:rPr>
        <w:t>Перечень ошибок, обнаруживаемых в процессе СУ-трансляции, и их кодов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368"/>
        <w:gridCol w:w="8835"/>
      </w:tblGrid>
      <w:tr w:rsidR="00BB17AD" w:rsidTr="00046228">
        <w:tc>
          <w:tcPr>
            <w:tcW w:w="1368" w:type="dxa"/>
          </w:tcPr>
          <w:p w:rsidR="00BB17AD" w:rsidRPr="00046228" w:rsidRDefault="00BB17AD" w:rsidP="00046228">
            <w:pPr>
              <w:spacing w:line="226" w:lineRule="auto"/>
              <w:jc w:val="center"/>
              <w:rPr>
                <w:sz w:val="20"/>
                <w:szCs w:val="20"/>
              </w:rPr>
            </w:pPr>
            <w:r w:rsidRPr="00046228">
              <w:rPr>
                <w:sz w:val="20"/>
                <w:szCs w:val="20"/>
              </w:rPr>
              <w:t>Код ошибки</w:t>
            </w:r>
          </w:p>
        </w:tc>
        <w:tc>
          <w:tcPr>
            <w:tcW w:w="8835" w:type="dxa"/>
          </w:tcPr>
          <w:p w:rsidR="00BB17AD" w:rsidRPr="00046228" w:rsidRDefault="00BB17AD" w:rsidP="00046228">
            <w:pPr>
              <w:spacing w:line="226" w:lineRule="auto"/>
              <w:jc w:val="center"/>
              <w:rPr>
                <w:sz w:val="20"/>
                <w:szCs w:val="20"/>
              </w:rPr>
            </w:pPr>
            <w:r w:rsidRPr="00046228">
              <w:rPr>
                <w:sz w:val="20"/>
                <w:szCs w:val="20"/>
              </w:rPr>
              <w:t>Название ошибки</w:t>
            </w:r>
          </w:p>
        </w:tc>
      </w:tr>
      <w:tr w:rsidR="00BB17AD" w:rsidTr="00046228">
        <w:tc>
          <w:tcPr>
            <w:tcW w:w="1368" w:type="dxa"/>
          </w:tcPr>
          <w:p w:rsidR="00BB17AD" w:rsidRPr="00046228" w:rsidRDefault="00BB17AD" w:rsidP="00046228">
            <w:pPr>
              <w:spacing w:line="226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8835" w:type="dxa"/>
          </w:tcPr>
          <w:p w:rsidR="00BB17AD" w:rsidRPr="00046228" w:rsidRDefault="00BB17AD" w:rsidP="00046228">
            <w:pPr>
              <w:spacing w:line="226" w:lineRule="auto"/>
              <w:jc w:val="center"/>
              <w:rPr>
                <w:b/>
                <w:i/>
                <w:sz w:val="20"/>
                <w:szCs w:val="20"/>
              </w:rPr>
            </w:pPr>
            <w:r w:rsidRPr="00046228">
              <w:rPr>
                <w:b/>
                <w:i/>
                <w:sz w:val="20"/>
                <w:szCs w:val="20"/>
              </w:rPr>
              <w:t>Ошибки переполнения</w:t>
            </w:r>
          </w:p>
        </w:tc>
      </w:tr>
      <w:tr w:rsidR="00BB17AD" w:rsidTr="00046228">
        <w:tc>
          <w:tcPr>
            <w:tcW w:w="1368" w:type="dxa"/>
          </w:tcPr>
          <w:p w:rsidR="00BB17AD" w:rsidRPr="00046228" w:rsidRDefault="00BB17AD" w:rsidP="00C73E58">
            <w:pPr>
              <w:spacing w:line="226" w:lineRule="auto"/>
              <w:jc w:val="center"/>
              <w:rPr>
                <w:sz w:val="20"/>
                <w:szCs w:val="20"/>
              </w:rPr>
            </w:pPr>
            <w:r w:rsidRPr="00046228">
              <w:rPr>
                <w:sz w:val="20"/>
                <w:szCs w:val="20"/>
                <w:lang w:val="en-US"/>
              </w:rPr>
              <w:t>BndErr</w:t>
            </w:r>
            <w:r w:rsidRPr="00046228">
              <w:rPr>
                <w:sz w:val="20"/>
                <w:szCs w:val="20"/>
              </w:rPr>
              <w:t>_</w:t>
            </w:r>
            <w:r w:rsidR="00C73E58">
              <w:rPr>
                <w:sz w:val="20"/>
                <w:szCs w:val="20"/>
              </w:rPr>
              <w:t>1</w:t>
            </w:r>
          </w:p>
        </w:tc>
        <w:tc>
          <w:tcPr>
            <w:tcW w:w="8835" w:type="dxa"/>
          </w:tcPr>
          <w:p w:rsidR="00BB17AD" w:rsidRPr="00046228" w:rsidRDefault="00BB17AD" w:rsidP="00F717A9">
            <w:pPr>
              <w:spacing w:line="226" w:lineRule="auto"/>
              <w:rPr>
                <w:sz w:val="20"/>
                <w:szCs w:val="20"/>
              </w:rPr>
            </w:pPr>
            <w:r w:rsidRPr="00046228">
              <w:rPr>
                <w:sz w:val="20"/>
                <w:szCs w:val="20"/>
              </w:rPr>
              <w:t xml:space="preserve">Переполнение </w:t>
            </w:r>
            <w:r w:rsidR="00F717A9">
              <w:rPr>
                <w:sz w:val="20"/>
                <w:szCs w:val="20"/>
              </w:rPr>
              <w:t>памяти данных</w:t>
            </w:r>
            <w:r w:rsidR="00F25AB6" w:rsidRPr="00046228">
              <w:rPr>
                <w:sz w:val="20"/>
                <w:szCs w:val="20"/>
              </w:rPr>
              <w:t xml:space="preserve"> (не более </w:t>
            </w:r>
            <w:r w:rsidR="00B20F2F" w:rsidRPr="00E0283B">
              <w:rPr>
                <w:i/>
                <w:sz w:val="20"/>
                <w:szCs w:val="20"/>
              </w:rPr>
              <w:t>MaxDataMem</w:t>
            </w:r>
            <w:r w:rsidR="00F25AB6" w:rsidRPr="00046228">
              <w:rPr>
                <w:sz w:val="20"/>
                <w:szCs w:val="20"/>
              </w:rPr>
              <w:t>)</w:t>
            </w:r>
          </w:p>
        </w:tc>
      </w:tr>
      <w:tr w:rsidR="00F717A9" w:rsidTr="00046228">
        <w:tc>
          <w:tcPr>
            <w:tcW w:w="1368" w:type="dxa"/>
          </w:tcPr>
          <w:p w:rsidR="00F717A9" w:rsidRPr="00046228" w:rsidRDefault="00F717A9" w:rsidP="00C73E58">
            <w:pPr>
              <w:spacing w:line="226" w:lineRule="auto"/>
              <w:jc w:val="center"/>
              <w:rPr>
                <w:sz w:val="20"/>
                <w:szCs w:val="20"/>
              </w:rPr>
            </w:pPr>
            <w:r w:rsidRPr="00046228">
              <w:rPr>
                <w:sz w:val="20"/>
                <w:szCs w:val="20"/>
                <w:lang w:val="en-US"/>
              </w:rPr>
              <w:t>BndErr</w:t>
            </w:r>
            <w:r w:rsidRPr="00046228">
              <w:rPr>
                <w:sz w:val="20"/>
                <w:szCs w:val="20"/>
              </w:rPr>
              <w:t>_</w:t>
            </w:r>
            <w:r w:rsidR="00C73E58">
              <w:rPr>
                <w:sz w:val="20"/>
                <w:szCs w:val="20"/>
              </w:rPr>
              <w:t>2</w:t>
            </w:r>
          </w:p>
        </w:tc>
        <w:tc>
          <w:tcPr>
            <w:tcW w:w="8835" w:type="dxa"/>
          </w:tcPr>
          <w:p w:rsidR="00F717A9" w:rsidRPr="00046228" w:rsidRDefault="00F717A9" w:rsidP="00F717A9">
            <w:pPr>
              <w:spacing w:line="226" w:lineRule="auto"/>
              <w:rPr>
                <w:sz w:val="20"/>
                <w:szCs w:val="20"/>
              </w:rPr>
            </w:pPr>
            <w:r w:rsidRPr="00046228">
              <w:rPr>
                <w:sz w:val="20"/>
                <w:szCs w:val="20"/>
              </w:rPr>
              <w:t xml:space="preserve">Переполнение </w:t>
            </w:r>
            <w:r>
              <w:rPr>
                <w:sz w:val="20"/>
                <w:szCs w:val="20"/>
              </w:rPr>
              <w:t>памяти команд</w:t>
            </w:r>
            <w:r w:rsidRPr="00046228">
              <w:rPr>
                <w:sz w:val="20"/>
                <w:szCs w:val="20"/>
              </w:rPr>
              <w:t xml:space="preserve"> (не более </w:t>
            </w:r>
            <w:r w:rsidR="00B20F2F" w:rsidRPr="00E0283B">
              <w:rPr>
                <w:i/>
                <w:sz w:val="20"/>
                <w:szCs w:val="20"/>
              </w:rPr>
              <w:t>MaxInstrMem</w:t>
            </w:r>
            <w:r w:rsidRPr="00046228">
              <w:rPr>
                <w:sz w:val="20"/>
                <w:szCs w:val="20"/>
              </w:rPr>
              <w:t>)</w:t>
            </w:r>
          </w:p>
        </w:tc>
      </w:tr>
      <w:tr w:rsidR="00F4757C" w:rsidTr="00046228">
        <w:tc>
          <w:tcPr>
            <w:tcW w:w="1368" w:type="dxa"/>
          </w:tcPr>
          <w:p w:rsidR="00F4757C" w:rsidRPr="00F4757C" w:rsidRDefault="00F4757C" w:rsidP="00F4757C">
            <w:pPr>
              <w:spacing w:line="226" w:lineRule="auto"/>
              <w:jc w:val="center"/>
              <w:rPr>
                <w:sz w:val="20"/>
                <w:szCs w:val="20"/>
                <w:lang w:val="en-US"/>
              </w:rPr>
            </w:pPr>
            <w:r w:rsidRPr="00046228">
              <w:rPr>
                <w:sz w:val="20"/>
                <w:szCs w:val="20"/>
                <w:lang w:val="en-US"/>
              </w:rPr>
              <w:t>BndErr</w:t>
            </w:r>
            <w:r w:rsidRPr="00046228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8835" w:type="dxa"/>
          </w:tcPr>
          <w:p w:rsidR="00F4757C" w:rsidRPr="00F4757C" w:rsidRDefault="00F4757C" w:rsidP="002859A9">
            <w:pPr>
              <w:spacing w:line="22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Превышен максимальный размер таблицы разбора (</w:t>
            </w:r>
            <w:r w:rsidR="00B20F2F" w:rsidRPr="00B20F2F">
              <w:rPr>
                <w:i/>
                <w:sz w:val="20"/>
                <w:szCs w:val="20"/>
              </w:rPr>
              <w:t>MaxState</w:t>
            </w:r>
            <w:r w:rsidR="002859A9">
              <w:rPr>
                <w:i/>
                <w:sz w:val="20"/>
                <w:szCs w:val="20"/>
                <w:lang w:val="en-US"/>
              </w:rPr>
              <w:t>L</w:t>
            </w:r>
            <w:r w:rsidR="00B20F2F" w:rsidRPr="00B20F2F">
              <w:rPr>
                <w:i/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sym w:font="Symbol" w:char="F0B4"/>
            </w:r>
            <w:r>
              <w:rPr>
                <w:sz w:val="20"/>
                <w:szCs w:val="20"/>
              </w:rPr>
              <w:t xml:space="preserve"> </w:t>
            </w:r>
            <w:r w:rsidR="00B20F2F" w:rsidRPr="00B20F2F">
              <w:rPr>
                <w:i/>
                <w:sz w:val="20"/>
                <w:szCs w:val="20"/>
              </w:rPr>
              <w:t>MaxSym</w:t>
            </w:r>
            <w:r w:rsidR="00567BF6">
              <w:rPr>
                <w:i/>
                <w:sz w:val="20"/>
                <w:szCs w:val="20"/>
                <w:lang w:val="en-US"/>
              </w:rPr>
              <w:t>L</w:t>
            </w:r>
            <w:r w:rsidR="00B20F2F" w:rsidRPr="00B20F2F">
              <w:rPr>
                <w:i/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)</w:t>
            </w:r>
          </w:p>
        </w:tc>
      </w:tr>
      <w:tr w:rsidR="00BB17AD" w:rsidTr="00046228">
        <w:tc>
          <w:tcPr>
            <w:tcW w:w="1368" w:type="dxa"/>
          </w:tcPr>
          <w:p w:rsidR="00BB17AD" w:rsidRPr="00046228" w:rsidRDefault="00BB17AD" w:rsidP="00046228">
            <w:pPr>
              <w:spacing w:line="226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835" w:type="dxa"/>
          </w:tcPr>
          <w:p w:rsidR="00BB17AD" w:rsidRPr="00046228" w:rsidRDefault="00BB17AD" w:rsidP="00046228">
            <w:pPr>
              <w:spacing w:line="226" w:lineRule="auto"/>
              <w:jc w:val="center"/>
              <w:rPr>
                <w:b/>
                <w:i/>
                <w:sz w:val="20"/>
                <w:szCs w:val="20"/>
              </w:rPr>
            </w:pPr>
            <w:r w:rsidRPr="00046228">
              <w:rPr>
                <w:b/>
                <w:i/>
                <w:sz w:val="20"/>
                <w:szCs w:val="20"/>
              </w:rPr>
              <w:t>Семантические ошибки</w:t>
            </w:r>
          </w:p>
        </w:tc>
      </w:tr>
      <w:tr w:rsidR="00BB17AD" w:rsidTr="00046228">
        <w:tc>
          <w:tcPr>
            <w:tcW w:w="1368" w:type="dxa"/>
          </w:tcPr>
          <w:p w:rsidR="00BB17AD" w:rsidRPr="00046228" w:rsidRDefault="00F717A9" w:rsidP="00046228">
            <w:pPr>
              <w:spacing w:line="226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Type</w:t>
            </w:r>
            <w:r w:rsidR="00BB17AD" w:rsidRPr="00046228">
              <w:rPr>
                <w:sz w:val="20"/>
                <w:szCs w:val="20"/>
                <w:lang w:val="en-US"/>
              </w:rPr>
              <w:t>Err</w:t>
            </w:r>
            <w:r w:rsidR="00BB17AD" w:rsidRPr="00046228">
              <w:rPr>
                <w:sz w:val="20"/>
                <w:szCs w:val="20"/>
              </w:rPr>
              <w:t>_</w:t>
            </w:r>
            <w:r w:rsidR="00BB17AD" w:rsidRPr="00046228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8835" w:type="dxa"/>
          </w:tcPr>
          <w:p w:rsidR="00BB17AD" w:rsidRPr="00046228" w:rsidRDefault="004205E7" w:rsidP="00046228">
            <w:pPr>
              <w:spacing w:line="22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</w:t>
            </w:r>
            <w:r w:rsidRPr="004205E7">
              <w:rPr>
                <w:sz w:val="20"/>
                <w:szCs w:val="20"/>
              </w:rPr>
              <w:t>овторное объявление идентификатора</w:t>
            </w:r>
          </w:p>
        </w:tc>
      </w:tr>
      <w:tr w:rsidR="00BB17AD" w:rsidTr="00046228">
        <w:tc>
          <w:tcPr>
            <w:tcW w:w="1368" w:type="dxa"/>
          </w:tcPr>
          <w:p w:rsidR="00BB17AD" w:rsidRPr="00046228" w:rsidRDefault="00F717A9" w:rsidP="00046228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Type</w:t>
            </w:r>
            <w:r w:rsidR="00BB17AD" w:rsidRPr="00046228">
              <w:rPr>
                <w:sz w:val="20"/>
                <w:szCs w:val="20"/>
                <w:lang w:val="en-US"/>
              </w:rPr>
              <w:t>Err</w:t>
            </w:r>
            <w:r w:rsidR="00BB17AD" w:rsidRPr="00046228">
              <w:rPr>
                <w:sz w:val="20"/>
                <w:szCs w:val="20"/>
              </w:rPr>
              <w:t>_2</w:t>
            </w:r>
          </w:p>
        </w:tc>
        <w:tc>
          <w:tcPr>
            <w:tcW w:w="8835" w:type="dxa"/>
          </w:tcPr>
          <w:p w:rsidR="00BB17AD" w:rsidRPr="00046228" w:rsidRDefault="004205E7" w:rsidP="00046228">
            <w:pPr>
              <w:spacing w:line="22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</w:t>
            </w:r>
            <w:r w:rsidRPr="004205E7">
              <w:rPr>
                <w:sz w:val="20"/>
                <w:szCs w:val="20"/>
              </w:rPr>
              <w:t>дентификатор не является именем типа</w:t>
            </w:r>
          </w:p>
        </w:tc>
      </w:tr>
      <w:tr w:rsidR="004205E7" w:rsidTr="00046228">
        <w:tc>
          <w:tcPr>
            <w:tcW w:w="1368" w:type="dxa"/>
          </w:tcPr>
          <w:p w:rsidR="004205E7" w:rsidRPr="004205E7" w:rsidRDefault="004205E7" w:rsidP="00C73E58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Type</w:t>
            </w:r>
            <w:r w:rsidRPr="00046228">
              <w:rPr>
                <w:sz w:val="20"/>
                <w:szCs w:val="20"/>
                <w:lang w:val="en-US"/>
              </w:rPr>
              <w:t>Err</w:t>
            </w:r>
            <w:r w:rsidRPr="00046228">
              <w:rPr>
                <w:sz w:val="20"/>
                <w:szCs w:val="20"/>
              </w:rPr>
              <w:t>_</w:t>
            </w:r>
            <w:r w:rsidR="00C73E58">
              <w:rPr>
                <w:sz w:val="20"/>
                <w:szCs w:val="20"/>
              </w:rPr>
              <w:t>3</w:t>
            </w:r>
          </w:p>
        </w:tc>
        <w:tc>
          <w:tcPr>
            <w:tcW w:w="8835" w:type="dxa"/>
          </w:tcPr>
          <w:p w:rsidR="004205E7" w:rsidRPr="00046228" w:rsidRDefault="004205E7" w:rsidP="00046228">
            <w:pPr>
              <w:spacing w:line="22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</w:t>
            </w:r>
            <w:r w:rsidRPr="004205E7">
              <w:rPr>
                <w:sz w:val="20"/>
                <w:szCs w:val="20"/>
              </w:rPr>
              <w:t>дентификатор не является именем переменной</w:t>
            </w:r>
          </w:p>
        </w:tc>
      </w:tr>
      <w:tr w:rsidR="004205E7" w:rsidTr="00046228">
        <w:tc>
          <w:tcPr>
            <w:tcW w:w="1368" w:type="dxa"/>
          </w:tcPr>
          <w:p w:rsidR="004205E7" w:rsidRPr="004205E7" w:rsidRDefault="004205E7" w:rsidP="00C73E58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Type</w:t>
            </w:r>
            <w:r w:rsidRPr="00046228">
              <w:rPr>
                <w:sz w:val="20"/>
                <w:szCs w:val="20"/>
                <w:lang w:val="en-US"/>
              </w:rPr>
              <w:t>Err</w:t>
            </w:r>
            <w:r w:rsidRPr="00046228">
              <w:rPr>
                <w:sz w:val="20"/>
                <w:szCs w:val="20"/>
              </w:rPr>
              <w:t>_</w:t>
            </w:r>
            <w:r w:rsidR="00C73E58">
              <w:rPr>
                <w:sz w:val="20"/>
                <w:szCs w:val="20"/>
              </w:rPr>
              <w:t>4</w:t>
            </w:r>
          </w:p>
        </w:tc>
        <w:tc>
          <w:tcPr>
            <w:tcW w:w="8835" w:type="dxa"/>
          </w:tcPr>
          <w:p w:rsidR="004205E7" w:rsidRPr="00046228" w:rsidRDefault="004205E7" w:rsidP="00046228">
            <w:pPr>
              <w:spacing w:line="22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</w:t>
            </w:r>
            <w:r w:rsidRPr="004205E7">
              <w:rPr>
                <w:sz w:val="20"/>
                <w:szCs w:val="20"/>
              </w:rPr>
              <w:t>есовместимость типов</w:t>
            </w:r>
          </w:p>
        </w:tc>
      </w:tr>
      <w:tr w:rsidR="004205E7" w:rsidTr="00046228">
        <w:tc>
          <w:tcPr>
            <w:tcW w:w="1368" w:type="dxa"/>
          </w:tcPr>
          <w:p w:rsidR="004205E7" w:rsidRPr="004205E7" w:rsidRDefault="004205E7" w:rsidP="00C73E58">
            <w:pPr>
              <w:spacing w:line="22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Type</w:t>
            </w:r>
            <w:r w:rsidRPr="00046228">
              <w:rPr>
                <w:sz w:val="20"/>
                <w:szCs w:val="20"/>
                <w:lang w:val="en-US"/>
              </w:rPr>
              <w:t>Err</w:t>
            </w:r>
            <w:r w:rsidRPr="00046228">
              <w:rPr>
                <w:sz w:val="20"/>
                <w:szCs w:val="20"/>
              </w:rPr>
              <w:t>_</w:t>
            </w:r>
            <w:r w:rsidR="00C73E58">
              <w:rPr>
                <w:sz w:val="20"/>
                <w:szCs w:val="20"/>
              </w:rPr>
              <w:t>5</w:t>
            </w:r>
          </w:p>
        </w:tc>
        <w:tc>
          <w:tcPr>
            <w:tcW w:w="8835" w:type="dxa"/>
          </w:tcPr>
          <w:p w:rsidR="004205E7" w:rsidRPr="00046228" w:rsidRDefault="00C73E58" w:rsidP="00046228">
            <w:pPr>
              <w:spacing w:line="22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</w:t>
            </w:r>
            <w:r w:rsidRPr="00C73E58">
              <w:rPr>
                <w:sz w:val="20"/>
                <w:szCs w:val="20"/>
              </w:rPr>
              <w:t>е объявлен идентификатор</w:t>
            </w:r>
          </w:p>
        </w:tc>
      </w:tr>
      <w:tr w:rsidR="00BB17AD" w:rsidTr="00046228">
        <w:tc>
          <w:tcPr>
            <w:tcW w:w="1368" w:type="dxa"/>
          </w:tcPr>
          <w:p w:rsidR="00BB17AD" w:rsidRPr="001D0E5D" w:rsidRDefault="00BB17AD" w:rsidP="00046228">
            <w:pPr>
              <w:spacing w:line="226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835" w:type="dxa"/>
          </w:tcPr>
          <w:p w:rsidR="00BB17AD" w:rsidRPr="00046228" w:rsidRDefault="00BB17AD" w:rsidP="00046228">
            <w:pPr>
              <w:spacing w:line="226" w:lineRule="auto"/>
              <w:jc w:val="center"/>
              <w:rPr>
                <w:b/>
                <w:i/>
                <w:sz w:val="20"/>
                <w:szCs w:val="20"/>
              </w:rPr>
            </w:pPr>
            <w:r w:rsidRPr="00046228">
              <w:rPr>
                <w:b/>
                <w:i/>
                <w:sz w:val="20"/>
                <w:szCs w:val="20"/>
              </w:rPr>
              <w:t>Синтаксические ошибки</w:t>
            </w:r>
          </w:p>
        </w:tc>
      </w:tr>
      <w:tr w:rsidR="00BB17AD" w:rsidTr="00046228">
        <w:tc>
          <w:tcPr>
            <w:tcW w:w="1368" w:type="dxa"/>
          </w:tcPr>
          <w:p w:rsidR="00BB17AD" w:rsidRPr="00046228" w:rsidRDefault="00BB17AD" w:rsidP="004205E7">
            <w:pPr>
              <w:spacing w:line="226" w:lineRule="auto"/>
              <w:jc w:val="center"/>
              <w:rPr>
                <w:sz w:val="20"/>
                <w:szCs w:val="20"/>
                <w:lang w:val="en-US"/>
              </w:rPr>
            </w:pPr>
            <w:r w:rsidRPr="00046228">
              <w:rPr>
                <w:sz w:val="20"/>
                <w:szCs w:val="20"/>
              </w:rPr>
              <w:t>SynErr</w:t>
            </w:r>
          </w:p>
        </w:tc>
        <w:tc>
          <w:tcPr>
            <w:tcW w:w="8835" w:type="dxa"/>
          </w:tcPr>
          <w:p w:rsidR="00BB17AD" w:rsidRPr="00046228" w:rsidRDefault="004205E7" w:rsidP="00C73E58">
            <w:pPr>
              <w:spacing w:line="226" w:lineRule="auto"/>
              <w:rPr>
                <w:sz w:val="20"/>
                <w:szCs w:val="20"/>
              </w:rPr>
            </w:pPr>
            <w:r w:rsidRPr="004205E7">
              <w:rPr>
                <w:sz w:val="20"/>
                <w:szCs w:val="20"/>
              </w:rPr>
              <w:t>Недопустимый токен</w:t>
            </w:r>
            <w:r w:rsidR="00C73E58">
              <w:rPr>
                <w:sz w:val="20"/>
                <w:szCs w:val="20"/>
              </w:rPr>
              <w:t xml:space="preserve"> (отображаются допустимые в данной позиции токены)</w:t>
            </w:r>
          </w:p>
        </w:tc>
      </w:tr>
    </w:tbl>
    <w:p w:rsidR="00C73E58" w:rsidRPr="00594BA0" w:rsidRDefault="00C73E58"/>
    <w:p w:rsidR="006522A1" w:rsidRPr="009E5B80" w:rsidRDefault="00306384" w:rsidP="00BD12AD">
      <w:pPr>
        <w:pStyle w:val="1"/>
      </w:pPr>
      <w:bookmarkStart w:id="11" w:name="_Toc174701601"/>
      <w:r>
        <w:t>Программная реализация СУ-трансляции</w:t>
      </w:r>
      <w:bookmarkEnd w:id="11"/>
    </w:p>
    <w:p w:rsidR="006522A1" w:rsidRDefault="006522A1"/>
    <w:p w:rsidR="00EF1A95" w:rsidRDefault="00FC638B" w:rsidP="00EF1A95">
      <w:r>
        <w:tab/>
      </w:r>
      <w:r w:rsidR="004569BF">
        <w:t>Выбор</w:t>
      </w:r>
      <w:r w:rsidR="00BC3897">
        <w:t xml:space="preserve"> среды разработки и языка программирования </w:t>
      </w:r>
      <w:r w:rsidR="004569BF">
        <w:t>рассмотрен в РГР №1</w:t>
      </w:r>
      <w:r w:rsidR="00BC3897">
        <w:t>.</w:t>
      </w:r>
      <w:r w:rsidR="00EF1A95" w:rsidRPr="00EF1A95">
        <w:t xml:space="preserve"> </w:t>
      </w:r>
      <w:r w:rsidR="00EF1A95">
        <w:t>Назначение п</w:t>
      </w:r>
      <w:r w:rsidR="00EF1A95">
        <w:t>о</w:t>
      </w:r>
      <w:r w:rsidR="00EF1A95">
        <w:t>лей и перечень их возможных значений подробно рассмотрены в разделах 2, 3, 4. Здесь предста</w:t>
      </w:r>
      <w:r w:rsidR="00EF1A95">
        <w:t>в</w:t>
      </w:r>
      <w:r w:rsidR="00EF1A95">
        <w:t>лена только их программная реализация.</w:t>
      </w:r>
      <w:r w:rsidR="00475730">
        <w:t xml:space="preserve"> Ряд структур данных и подпрограмм рассмотрены в 1-й части РГР, некоторые из них дополнены новыми элементами. Здесь представлены только те структуры данных и подпрограммы, которые необходимы для реализации трансляции.</w:t>
      </w:r>
    </w:p>
    <w:p w:rsidR="003216E8" w:rsidRDefault="00D14564" w:rsidP="00475730">
      <w:pPr>
        <w:spacing w:before="120" w:after="120"/>
      </w:pPr>
      <w:r>
        <w:tab/>
      </w:r>
      <w:r w:rsidR="00EF1A95">
        <w:rPr>
          <w:b/>
          <w:i/>
        </w:rPr>
        <w:t>Структуры</w:t>
      </w:r>
      <w:r w:rsidRPr="00D14564">
        <w:rPr>
          <w:b/>
          <w:i/>
        </w:rPr>
        <w:t xml:space="preserve"> данных</w:t>
      </w:r>
      <w:r w:rsidRPr="00984F6F">
        <w:rPr>
          <w:b/>
        </w:rPr>
        <w:t>:</w:t>
      </w:r>
      <w:r>
        <w:t xml:space="preserve"> </w:t>
      </w:r>
      <w:r w:rsidRPr="00D14564">
        <w:rPr>
          <w:highlight w:val="yellow"/>
        </w:rPr>
        <w:t>(студентам рекомендуется определить соответствующие классы ООП)</w:t>
      </w:r>
    </w:p>
    <w:p w:rsidR="00DE6C5C" w:rsidRPr="003E7775" w:rsidRDefault="00DE6C5C" w:rsidP="00DE6C5C">
      <w:pPr>
        <w:rPr>
          <w:i/>
        </w:rPr>
      </w:pPr>
      <w:r w:rsidRPr="003E7775">
        <w:tab/>
      </w:r>
      <w:r w:rsidRPr="003E7775">
        <w:rPr>
          <w:i/>
        </w:rPr>
        <w:t xml:space="preserve">Лексические классы </w:t>
      </w:r>
      <w:r w:rsidRPr="003E7775">
        <w:t>(</w:t>
      </w:r>
      <w:r w:rsidRPr="003E7775">
        <w:rPr>
          <w:i/>
        </w:rPr>
        <w:t>коды токенов</w:t>
      </w:r>
      <w:r w:rsidRPr="003E7775">
        <w:t>)</w:t>
      </w:r>
      <w:r>
        <w:t xml:space="preserve"> (без изменений из 1-й части РГР)</w:t>
      </w:r>
      <w:r w:rsidRPr="003E7775">
        <w:t>:</w:t>
      </w:r>
    </w:p>
    <w:p w:rsidR="00DE6C5C" w:rsidRPr="00F4757C" w:rsidRDefault="00DE6C5C" w:rsidP="00DE6C5C">
      <w:pPr>
        <w:rPr>
          <w:lang w:val="en-US"/>
        </w:rPr>
      </w:pPr>
      <w:r w:rsidRPr="002F61B1">
        <w:rPr>
          <w:lang w:val="en-US"/>
        </w:rPr>
        <w:t>tLexCode</w:t>
      </w:r>
      <w:r w:rsidRPr="00F4757C">
        <w:rPr>
          <w:lang w:val="en-US"/>
        </w:rPr>
        <w:t xml:space="preserve"> = (</w:t>
      </w:r>
      <w:r w:rsidRPr="00BE567A">
        <w:rPr>
          <w:lang w:val="en-US"/>
        </w:rPr>
        <w:t>l</w:t>
      </w:r>
      <w:r>
        <w:rPr>
          <w:lang w:val="en-US"/>
        </w:rPr>
        <w:t>c</w:t>
      </w:r>
      <w:r w:rsidRPr="00BE567A">
        <w:rPr>
          <w:lang w:val="en-US"/>
        </w:rPr>
        <w:t>Prog</w:t>
      </w:r>
      <w:r w:rsidRPr="00F4757C">
        <w:rPr>
          <w:lang w:val="en-US"/>
        </w:rPr>
        <w:t xml:space="preserve">, </w:t>
      </w:r>
      <w:r w:rsidRPr="00BE567A">
        <w:rPr>
          <w:lang w:val="en-US"/>
        </w:rPr>
        <w:t>l</w:t>
      </w:r>
      <w:r>
        <w:rPr>
          <w:lang w:val="en-US"/>
        </w:rPr>
        <w:t>c</w:t>
      </w:r>
      <w:r w:rsidRPr="00BE567A">
        <w:rPr>
          <w:lang w:val="en-US"/>
        </w:rPr>
        <w:t>Start</w:t>
      </w:r>
      <w:r w:rsidRPr="00F4757C">
        <w:rPr>
          <w:lang w:val="en-US"/>
        </w:rPr>
        <w:t xml:space="preserve">, </w:t>
      </w:r>
      <w:r w:rsidRPr="00BE567A">
        <w:rPr>
          <w:lang w:val="en-US"/>
        </w:rPr>
        <w:t>l</w:t>
      </w:r>
      <w:r>
        <w:rPr>
          <w:lang w:val="en-US"/>
        </w:rPr>
        <w:t>c</w:t>
      </w:r>
      <w:r w:rsidRPr="00BE567A">
        <w:rPr>
          <w:lang w:val="en-US"/>
        </w:rPr>
        <w:t>Stop</w:t>
      </w:r>
      <w:r w:rsidRPr="00F4757C">
        <w:rPr>
          <w:lang w:val="en-US"/>
        </w:rPr>
        <w:t xml:space="preserve">, </w:t>
      </w:r>
      <w:r>
        <w:rPr>
          <w:lang w:val="en-US"/>
        </w:rPr>
        <w:t>lcVar</w:t>
      </w:r>
      <w:r w:rsidRPr="00F4757C">
        <w:rPr>
          <w:lang w:val="en-US"/>
        </w:rPr>
        <w:t xml:space="preserve">, </w:t>
      </w:r>
      <w:r w:rsidRPr="002F61B1">
        <w:rPr>
          <w:lang w:val="en-US"/>
        </w:rPr>
        <w:t>l</w:t>
      </w:r>
      <w:r>
        <w:rPr>
          <w:lang w:val="en-US"/>
        </w:rPr>
        <w:t>c</w:t>
      </w:r>
      <w:r w:rsidRPr="002F61B1">
        <w:rPr>
          <w:lang w:val="en-US"/>
        </w:rPr>
        <w:t>Semi</w:t>
      </w:r>
      <w:r w:rsidRPr="00F4757C">
        <w:rPr>
          <w:lang w:val="en-US"/>
        </w:rPr>
        <w:t xml:space="preserve">, </w:t>
      </w:r>
      <w:r w:rsidRPr="002F61B1">
        <w:rPr>
          <w:lang w:val="en-US"/>
        </w:rPr>
        <w:t>l</w:t>
      </w:r>
      <w:r>
        <w:rPr>
          <w:lang w:val="en-US"/>
        </w:rPr>
        <w:t>c</w:t>
      </w:r>
      <w:r w:rsidRPr="002F61B1">
        <w:rPr>
          <w:lang w:val="en-US"/>
        </w:rPr>
        <w:t>Colon</w:t>
      </w:r>
      <w:r w:rsidRPr="00F4757C">
        <w:rPr>
          <w:lang w:val="en-US"/>
        </w:rPr>
        <w:t xml:space="preserve">, </w:t>
      </w:r>
      <w:r w:rsidRPr="002F61B1">
        <w:rPr>
          <w:lang w:val="en-US"/>
        </w:rPr>
        <w:t>l</w:t>
      </w:r>
      <w:r>
        <w:rPr>
          <w:lang w:val="en-US"/>
        </w:rPr>
        <w:t>c</w:t>
      </w:r>
      <w:r w:rsidRPr="002F61B1">
        <w:rPr>
          <w:lang w:val="en-US"/>
        </w:rPr>
        <w:t>Comma</w:t>
      </w:r>
      <w:r w:rsidRPr="00F4757C">
        <w:rPr>
          <w:lang w:val="en-US"/>
        </w:rPr>
        <w:t xml:space="preserve">, </w:t>
      </w:r>
      <w:r w:rsidRPr="002F61B1">
        <w:rPr>
          <w:lang w:val="en-US"/>
        </w:rPr>
        <w:t>l</w:t>
      </w:r>
      <w:r>
        <w:rPr>
          <w:lang w:val="en-US"/>
        </w:rPr>
        <w:t>c</w:t>
      </w:r>
      <w:r w:rsidRPr="002F61B1">
        <w:rPr>
          <w:lang w:val="en-US"/>
        </w:rPr>
        <w:t>OpPar</w:t>
      </w:r>
      <w:r w:rsidRPr="00F4757C">
        <w:rPr>
          <w:lang w:val="en-US"/>
        </w:rPr>
        <w:t xml:space="preserve">, </w:t>
      </w:r>
      <w:r w:rsidRPr="002F61B1">
        <w:rPr>
          <w:lang w:val="en-US"/>
        </w:rPr>
        <w:t>l</w:t>
      </w:r>
      <w:r>
        <w:rPr>
          <w:lang w:val="en-US"/>
        </w:rPr>
        <w:t>c</w:t>
      </w:r>
      <w:r w:rsidRPr="002F61B1">
        <w:rPr>
          <w:lang w:val="en-US"/>
        </w:rPr>
        <w:t>ClPar</w:t>
      </w:r>
      <w:r w:rsidRPr="00F4757C">
        <w:rPr>
          <w:lang w:val="en-US"/>
        </w:rPr>
        <w:t xml:space="preserve">, </w:t>
      </w:r>
      <w:r w:rsidRPr="002F61B1">
        <w:rPr>
          <w:lang w:val="en-US"/>
        </w:rPr>
        <w:t>l</w:t>
      </w:r>
      <w:r>
        <w:rPr>
          <w:lang w:val="en-US"/>
        </w:rPr>
        <w:t>c</w:t>
      </w:r>
      <w:r w:rsidRPr="002F61B1">
        <w:rPr>
          <w:lang w:val="en-US"/>
        </w:rPr>
        <w:t>Ass</w:t>
      </w:r>
      <w:r w:rsidRPr="00F4757C">
        <w:rPr>
          <w:lang w:val="en-US"/>
        </w:rPr>
        <w:t>,</w:t>
      </w:r>
    </w:p>
    <w:p w:rsidR="00DE6C5C" w:rsidRPr="009D283B" w:rsidRDefault="00DE6C5C" w:rsidP="00DE6C5C">
      <w:pPr>
        <w:rPr>
          <w:lang w:val="en-US"/>
        </w:rPr>
      </w:pPr>
      <w:r w:rsidRPr="00F4757C">
        <w:rPr>
          <w:lang w:val="en-US"/>
        </w:rPr>
        <w:tab/>
      </w:r>
      <w:r w:rsidRPr="009429FB">
        <w:rPr>
          <w:lang w:val="en-US"/>
        </w:rPr>
        <w:t>l</w:t>
      </w:r>
      <w:r>
        <w:rPr>
          <w:lang w:val="en-US"/>
        </w:rPr>
        <w:t>c</w:t>
      </w:r>
      <w:r w:rsidRPr="009429FB">
        <w:rPr>
          <w:lang w:val="en-US"/>
        </w:rPr>
        <w:t>Add</w:t>
      </w:r>
      <w:r w:rsidRPr="009D283B">
        <w:rPr>
          <w:lang w:val="en-US"/>
        </w:rPr>
        <w:t xml:space="preserve">, </w:t>
      </w:r>
      <w:r w:rsidRPr="009429FB">
        <w:rPr>
          <w:lang w:val="en-US"/>
        </w:rPr>
        <w:t>l</w:t>
      </w:r>
      <w:r>
        <w:rPr>
          <w:lang w:val="en-US"/>
        </w:rPr>
        <w:t>c</w:t>
      </w:r>
      <w:r w:rsidRPr="009429FB">
        <w:rPr>
          <w:lang w:val="en-US"/>
        </w:rPr>
        <w:t>Mult</w:t>
      </w:r>
      <w:r w:rsidRPr="009D283B">
        <w:rPr>
          <w:lang w:val="en-US"/>
        </w:rPr>
        <w:t xml:space="preserve">, </w:t>
      </w:r>
      <w:r w:rsidRPr="00CB5074">
        <w:rPr>
          <w:lang w:val="en-US"/>
        </w:rPr>
        <w:t>l</w:t>
      </w:r>
      <w:r>
        <w:rPr>
          <w:lang w:val="en-US"/>
        </w:rPr>
        <w:t>c</w:t>
      </w:r>
      <w:r w:rsidRPr="00CB5074">
        <w:rPr>
          <w:lang w:val="en-US"/>
        </w:rPr>
        <w:t>Id</w:t>
      </w:r>
      <w:r w:rsidRPr="009D283B">
        <w:rPr>
          <w:lang w:val="en-US"/>
        </w:rPr>
        <w:t xml:space="preserve">, </w:t>
      </w:r>
      <w:r w:rsidRPr="00CB5074">
        <w:rPr>
          <w:lang w:val="en-US"/>
        </w:rPr>
        <w:t>l</w:t>
      </w:r>
      <w:r>
        <w:rPr>
          <w:lang w:val="en-US"/>
        </w:rPr>
        <w:t>c</w:t>
      </w:r>
      <w:r w:rsidRPr="00CB5074">
        <w:rPr>
          <w:lang w:val="en-US"/>
        </w:rPr>
        <w:t>Num</w:t>
      </w:r>
      <w:r w:rsidRPr="009D283B">
        <w:rPr>
          <w:lang w:val="en-US"/>
        </w:rPr>
        <w:t xml:space="preserve">, </w:t>
      </w:r>
      <w:r w:rsidRPr="00CB5074">
        <w:rPr>
          <w:lang w:val="en-US"/>
        </w:rPr>
        <w:t>l</w:t>
      </w:r>
      <w:r>
        <w:rPr>
          <w:lang w:val="en-US"/>
        </w:rPr>
        <w:t>c</w:t>
      </w:r>
      <w:r w:rsidR="00800FBC">
        <w:rPr>
          <w:lang w:val="en-US"/>
        </w:rPr>
        <w:t>Eof</w:t>
      </w:r>
      <w:r w:rsidRPr="009D283B">
        <w:rPr>
          <w:lang w:val="en-US"/>
        </w:rPr>
        <w:t xml:space="preserve">, </w:t>
      </w:r>
      <w:r w:rsidRPr="00CB5074">
        <w:rPr>
          <w:lang w:val="en-US"/>
        </w:rPr>
        <w:t>l</w:t>
      </w:r>
      <w:r>
        <w:rPr>
          <w:lang w:val="en-US"/>
        </w:rPr>
        <w:t>c</w:t>
      </w:r>
      <w:r w:rsidRPr="00CB5074">
        <w:rPr>
          <w:lang w:val="en-US"/>
        </w:rPr>
        <w:t>Err</w:t>
      </w:r>
      <w:r w:rsidRPr="009D283B">
        <w:rPr>
          <w:lang w:val="en-US"/>
        </w:rPr>
        <w:t>).</w:t>
      </w:r>
    </w:p>
    <w:p w:rsidR="00DE6C5C" w:rsidRPr="003E7775" w:rsidRDefault="00DE6C5C" w:rsidP="00DE6C5C">
      <w:r w:rsidRPr="00F4757C">
        <w:rPr>
          <w:lang w:val="en-US"/>
        </w:rPr>
        <w:tab/>
      </w:r>
      <w:r w:rsidRPr="003E7775">
        <w:rPr>
          <w:i/>
        </w:rPr>
        <w:t>Категории идентификаторов</w:t>
      </w:r>
      <w:r w:rsidRPr="003E4FAB">
        <w:t xml:space="preserve"> </w:t>
      </w:r>
      <w:r w:rsidRPr="00031AB1">
        <w:rPr>
          <w:i/>
        </w:rPr>
        <w:t>или число</w:t>
      </w:r>
      <w:r>
        <w:t xml:space="preserve"> (без изменений из 1-й части РГР)</w:t>
      </w:r>
      <w:r w:rsidRPr="003E7775">
        <w:t>:</w:t>
      </w:r>
    </w:p>
    <w:p w:rsidR="00DE6C5C" w:rsidRPr="00F4757C" w:rsidRDefault="00DE6C5C" w:rsidP="00DE6C5C">
      <w:pPr>
        <w:rPr>
          <w:lang w:val="en-US"/>
        </w:rPr>
      </w:pPr>
      <w:r w:rsidRPr="002F61B1">
        <w:rPr>
          <w:lang w:val="en-US"/>
        </w:rPr>
        <w:t>tCatId</w:t>
      </w:r>
      <w:r w:rsidRPr="00F4757C">
        <w:rPr>
          <w:lang w:val="en-US"/>
        </w:rPr>
        <w:t xml:space="preserve"> = (</w:t>
      </w:r>
      <w:r w:rsidRPr="002F61B1">
        <w:rPr>
          <w:lang w:val="en-US"/>
        </w:rPr>
        <w:t>catNoCat</w:t>
      </w:r>
      <w:r w:rsidRPr="00F4757C">
        <w:rPr>
          <w:lang w:val="en-US"/>
        </w:rPr>
        <w:t xml:space="preserve">, </w:t>
      </w:r>
      <w:r w:rsidRPr="002F61B1">
        <w:rPr>
          <w:lang w:val="en-US"/>
        </w:rPr>
        <w:t>catProgName</w:t>
      </w:r>
      <w:r w:rsidRPr="00F4757C">
        <w:rPr>
          <w:lang w:val="en-US"/>
        </w:rPr>
        <w:t xml:space="preserve">, </w:t>
      </w:r>
      <w:r w:rsidRPr="002F61B1">
        <w:rPr>
          <w:lang w:val="en-US"/>
        </w:rPr>
        <w:t>catTypeName</w:t>
      </w:r>
      <w:r w:rsidRPr="00F4757C">
        <w:rPr>
          <w:lang w:val="en-US"/>
        </w:rPr>
        <w:t xml:space="preserve">, </w:t>
      </w:r>
      <w:r w:rsidRPr="002F61B1">
        <w:rPr>
          <w:lang w:val="en-US"/>
        </w:rPr>
        <w:t>catVarName</w:t>
      </w:r>
      <w:r w:rsidRPr="00F4757C">
        <w:rPr>
          <w:lang w:val="en-US"/>
        </w:rPr>
        <w:t xml:space="preserve">, </w:t>
      </w:r>
      <w:r w:rsidRPr="002F61B1">
        <w:rPr>
          <w:lang w:val="en-US"/>
        </w:rPr>
        <w:t>cat</w:t>
      </w:r>
      <w:r>
        <w:rPr>
          <w:lang w:val="en-US"/>
        </w:rPr>
        <w:t>Const</w:t>
      </w:r>
      <w:r w:rsidRPr="00F4757C">
        <w:rPr>
          <w:lang w:val="en-US"/>
        </w:rPr>
        <w:t>).</w:t>
      </w:r>
    </w:p>
    <w:p w:rsidR="00CF2475" w:rsidRPr="003E7775" w:rsidRDefault="00CF2475" w:rsidP="00CF2475">
      <w:pPr>
        <w:rPr>
          <w:lang w:val="en-US"/>
        </w:rPr>
      </w:pPr>
      <w:r w:rsidRPr="00387719">
        <w:rPr>
          <w:lang w:val="en-US"/>
        </w:rPr>
        <w:tab/>
      </w:r>
      <w:r w:rsidRPr="00B22A13">
        <w:rPr>
          <w:i/>
        </w:rPr>
        <w:t>Коды</w:t>
      </w:r>
      <w:r w:rsidRPr="00B22A13">
        <w:rPr>
          <w:lang w:val="en-US"/>
        </w:rPr>
        <w:t xml:space="preserve"> </w:t>
      </w:r>
      <w:r>
        <w:rPr>
          <w:i/>
        </w:rPr>
        <w:t>т</w:t>
      </w:r>
      <w:r w:rsidRPr="003E7775">
        <w:rPr>
          <w:i/>
        </w:rPr>
        <w:t>ип</w:t>
      </w:r>
      <w:r>
        <w:rPr>
          <w:i/>
        </w:rPr>
        <w:t>ов</w:t>
      </w:r>
      <w:r w:rsidRPr="003E7775">
        <w:rPr>
          <w:i/>
          <w:lang w:val="en-US"/>
        </w:rPr>
        <w:t xml:space="preserve"> </w:t>
      </w:r>
      <w:r w:rsidRPr="003E7775">
        <w:rPr>
          <w:i/>
        </w:rPr>
        <w:t>данных</w:t>
      </w:r>
      <w:r w:rsidRPr="003E7775">
        <w:rPr>
          <w:lang w:val="en-US"/>
        </w:rPr>
        <w:t>:</w:t>
      </w:r>
    </w:p>
    <w:p w:rsidR="00DE6C5C" w:rsidRPr="006F0C58" w:rsidRDefault="00CF2475" w:rsidP="00CF2475">
      <w:pPr>
        <w:rPr>
          <w:lang w:val="en-US"/>
        </w:rPr>
      </w:pPr>
      <w:r w:rsidRPr="002F61B1">
        <w:rPr>
          <w:lang w:val="en-US"/>
        </w:rPr>
        <w:t>tType</w:t>
      </w:r>
      <w:r>
        <w:rPr>
          <w:lang w:val="en-US"/>
        </w:rPr>
        <w:t>sCode</w:t>
      </w:r>
      <w:r w:rsidRPr="002F61B1">
        <w:rPr>
          <w:lang w:val="en-US"/>
        </w:rPr>
        <w:t xml:space="preserve"> = (typeVoid, </w:t>
      </w:r>
      <w:r>
        <w:rPr>
          <w:lang w:val="en-US"/>
        </w:rPr>
        <w:t>typeInt, typeReal)</w:t>
      </w:r>
      <w:r w:rsidRPr="0099202B">
        <w:rPr>
          <w:lang w:val="en-US"/>
        </w:rPr>
        <w:t>.</w:t>
      </w:r>
    </w:p>
    <w:p w:rsidR="00DE6C5C" w:rsidRPr="00474304" w:rsidRDefault="00DE6C5C" w:rsidP="00DE6C5C">
      <w:r w:rsidRPr="006F0C58">
        <w:rPr>
          <w:lang w:val="en-US"/>
        </w:rPr>
        <w:tab/>
      </w:r>
      <w:r w:rsidRPr="003E7775">
        <w:rPr>
          <w:i/>
        </w:rPr>
        <w:t>Операции</w:t>
      </w:r>
      <w:r w:rsidRPr="00474304">
        <w:rPr>
          <w:i/>
        </w:rPr>
        <w:t xml:space="preserve"> </w:t>
      </w:r>
      <w:r w:rsidRPr="003E7775">
        <w:rPr>
          <w:i/>
        </w:rPr>
        <w:t>для</w:t>
      </w:r>
      <w:r w:rsidRPr="00474304">
        <w:rPr>
          <w:i/>
        </w:rPr>
        <w:t xml:space="preserve"> </w:t>
      </w:r>
      <w:r w:rsidRPr="003E7775">
        <w:rPr>
          <w:i/>
        </w:rPr>
        <w:t>лексических</w:t>
      </w:r>
      <w:r w:rsidRPr="00474304">
        <w:rPr>
          <w:i/>
        </w:rPr>
        <w:t xml:space="preserve"> </w:t>
      </w:r>
      <w:r w:rsidRPr="003E7775">
        <w:rPr>
          <w:i/>
        </w:rPr>
        <w:t>классов</w:t>
      </w:r>
      <w:r w:rsidRPr="00474304">
        <w:rPr>
          <w:i/>
        </w:rPr>
        <w:t xml:space="preserve"> </w:t>
      </w:r>
      <w:r w:rsidRPr="009D283B">
        <w:rPr>
          <w:i/>
          <w:lang w:val="en-US"/>
        </w:rPr>
        <w:t>l</w:t>
      </w:r>
      <w:r>
        <w:rPr>
          <w:i/>
          <w:lang w:val="en-US"/>
        </w:rPr>
        <w:t>c</w:t>
      </w:r>
      <w:r w:rsidRPr="009D283B">
        <w:rPr>
          <w:i/>
          <w:lang w:val="en-US"/>
        </w:rPr>
        <w:t>Add</w:t>
      </w:r>
      <w:r w:rsidRPr="00474304">
        <w:t>,</w:t>
      </w:r>
      <w:r w:rsidRPr="00474304">
        <w:rPr>
          <w:i/>
        </w:rPr>
        <w:t xml:space="preserve"> </w:t>
      </w:r>
      <w:r w:rsidRPr="00DE6C5C">
        <w:rPr>
          <w:i/>
          <w:lang w:val="en-US"/>
        </w:rPr>
        <w:t>lcMult</w:t>
      </w:r>
      <w:r w:rsidRPr="00474304">
        <w:t xml:space="preserve"> </w:t>
      </w:r>
      <w:r>
        <w:t>и</w:t>
      </w:r>
      <w:r w:rsidRPr="00474304">
        <w:t xml:space="preserve"> </w:t>
      </w:r>
      <w:r>
        <w:t>коды</w:t>
      </w:r>
      <w:r w:rsidRPr="00474304">
        <w:t xml:space="preserve"> </w:t>
      </w:r>
      <w:r>
        <w:t>операций</w:t>
      </w:r>
      <w:r w:rsidRPr="00474304">
        <w:t xml:space="preserve"> </w:t>
      </w:r>
      <w:r>
        <w:t>трехадресных</w:t>
      </w:r>
      <w:r w:rsidRPr="00474304">
        <w:t xml:space="preserve"> </w:t>
      </w:r>
      <w:r>
        <w:t>команд</w:t>
      </w:r>
      <w:r w:rsidRPr="00474304">
        <w:t>:</w:t>
      </w:r>
    </w:p>
    <w:p w:rsidR="00DE6C5C" w:rsidRPr="00DE6C5C" w:rsidRDefault="00DE6C5C" w:rsidP="00DE6C5C">
      <w:pPr>
        <w:rPr>
          <w:lang w:val="en-US"/>
        </w:rPr>
      </w:pPr>
      <w:r w:rsidRPr="002F61B1">
        <w:rPr>
          <w:lang w:val="en-US"/>
        </w:rPr>
        <w:t>tOperCode = (</w:t>
      </w:r>
      <w:r>
        <w:rPr>
          <w:lang w:val="en-US"/>
        </w:rPr>
        <w:t>opAdd, opSub, opMult, opDiv</w:t>
      </w:r>
      <w:r w:rsidRPr="00DE6C5C">
        <w:rPr>
          <w:lang w:val="en-US"/>
        </w:rPr>
        <w:t>, opAss</w:t>
      </w:r>
      <w:r>
        <w:rPr>
          <w:lang w:val="en-US"/>
        </w:rPr>
        <w:t>)</w:t>
      </w:r>
      <w:r w:rsidRPr="0099202B">
        <w:rPr>
          <w:lang w:val="en-US"/>
        </w:rPr>
        <w:t>.</w:t>
      </w:r>
    </w:p>
    <w:p w:rsidR="00DE6C5C" w:rsidRPr="00DE6C5C" w:rsidRDefault="00DE6C5C" w:rsidP="00DE6C5C">
      <w:r>
        <w:t xml:space="preserve">По сравнению с 1-й частью РГР добавлена операция </w:t>
      </w:r>
      <w:r w:rsidRPr="00DE6C5C">
        <w:rPr>
          <w:i/>
          <w:lang w:val="en-US"/>
        </w:rPr>
        <w:t>opAss</w:t>
      </w:r>
      <w:r>
        <w:t xml:space="preserve"> для трехадресной команды копиров</w:t>
      </w:r>
      <w:r>
        <w:t>а</w:t>
      </w:r>
      <w:r>
        <w:t xml:space="preserve">ния вида </w:t>
      </w:r>
      <w:r w:rsidRPr="00FB2A6B">
        <w:rPr>
          <w:i/>
          <w:lang w:val="en-US"/>
        </w:rPr>
        <w:t>x</w:t>
      </w:r>
      <w:r>
        <w:t> </w:t>
      </w:r>
      <w:r w:rsidRPr="00DB0B62">
        <w:sym w:font="Symbol" w:char="F03A"/>
      </w:r>
      <w:r w:rsidRPr="00DB0B62">
        <w:sym w:font="Symbol" w:char="F03D"/>
      </w:r>
      <w:r>
        <w:rPr>
          <w:lang w:val="en-US"/>
        </w:rPr>
        <w:t> </w:t>
      </w:r>
      <w:r>
        <w:rPr>
          <w:i/>
          <w:lang w:val="en-US"/>
        </w:rPr>
        <w:t>y</w:t>
      </w:r>
      <w:r>
        <w:t>.</w:t>
      </w:r>
    </w:p>
    <w:p w:rsidR="00DE6C5C" w:rsidRPr="00560086" w:rsidRDefault="00DE6C5C" w:rsidP="00DE6C5C">
      <w:r w:rsidRPr="00F4757C">
        <w:tab/>
      </w:r>
      <w:r w:rsidRPr="00560086">
        <w:rPr>
          <w:i/>
        </w:rPr>
        <w:t>Размеры предопределенных типов</w:t>
      </w:r>
      <w:r w:rsidRPr="00560086">
        <w:t xml:space="preserve"> </w:t>
      </w:r>
      <w:r>
        <w:t>представлены именованными константами:</w:t>
      </w:r>
    </w:p>
    <w:p w:rsidR="00DE6C5C" w:rsidRPr="00560086" w:rsidRDefault="00DE6C5C" w:rsidP="00DE6C5C">
      <w:r w:rsidRPr="00560086">
        <w:rPr>
          <w:lang w:val="en-US"/>
        </w:rPr>
        <w:t>wInt</w:t>
      </w:r>
      <w:r w:rsidRPr="00560086">
        <w:t xml:space="preserve"> = 4; </w:t>
      </w:r>
      <w:r w:rsidRPr="000D3949">
        <w:rPr>
          <w:color w:val="00B050"/>
        </w:rPr>
        <w:t>//целый</w:t>
      </w:r>
    </w:p>
    <w:p w:rsidR="00DE6C5C" w:rsidRPr="00560086" w:rsidRDefault="00DE6C5C" w:rsidP="00DE6C5C">
      <w:r w:rsidRPr="00560086">
        <w:rPr>
          <w:lang w:val="en-US"/>
        </w:rPr>
        <w:t>wReal</w:t>
      </w:r>
      <w:r w:rsidRPr="00560086">
        <w:t xml:space="preserve"> = 8; </w:t>
      </w:r>
      <w:r w:rsidRPr="000D3949">
        <w:rPr>
          <w:color w:val="00B050"/>
        </w:rPr>
        <w:t>//вещественный</w:t>
      </w:r>
    </w:p>
    <w:p w:rsidR="00F811EE" w:rsidRPr="00B22A13" w:rsidRDefault="00F811EE" w:rsidP="00F811EE">
      <w:pPr>
        <w:rPr>
          <w:i/>
        </w:rPr>
      </w:pPr>
      <w:r>
        <w:tab/>
      </w:r>
      <w:r>
        <w:rPr>
          <w:i/>
        </w:rPr>
        <w:t>Э</w:t>
      </w:r>
      <w:r w:rsidRPr="00B22A13">
        <w:rPr>
          <w:i/>
        </w:rPr>
        <w:t>лемент типа данных</w:t>
      </w:r>
    </w:p>
    <w:p w:rsidR="00F811EE" w:rsidRPr="006974FB" w:rsidRDefault="00F811EE" w:rsidP="00F811EE">
      <w:pPr>
        <w:rPr>
          <w:lang w:val="en-US"/>
        </w:rPr>
      </w:pPr>
      <w:r w:rsidRPr="006974FB">
        <w:rPr>
          <w:lang w:val="en-US"/>
        </w:rPr>
        <w:t xml:space="preserve">tType = </w:t>
      </w:r>
      <w:r w:rsidRPr="006974FB">
        <w:rPr>
          <w:b/>
          <w:lang w:val="en-US"/>
        </w:rPr>
        <w:t>record</w:t>
      </w:r>
    </w:p>
    <w:p w:rsidR="00F811EE" w:rsidRPr="006974FB" w:rsidRDefault="00F811EE" w:rsidP="00F811EE">
      <w:pPr>
        <w:rPr>
          <w:lang w:val="en-US"/>
        </w:rPr>
      </w:pPr>
      <w:r w:rsidRPr="006974FB">
        <w:rPr>
          <w:lang w:val="en-US"/>
        </w:rPr>
        <w:tab/>
        <w:t xml:space="preserve">TypeCode: tTypesCode; </w:t>
      </w:r>
      <w:r w:rsidRPr="006974FB">
        <w:rPr>
          <w:color w:val="00B050"/>
          <w:lang w:val="en-US"/>
        </w:rPr>
        <w:t>//</w:t>
      </w:r>
      <w:r w:rsidRPr="00B22A13">
        <w:rPr>
          <w:color w:val="00B050"/>
        </w:rPr>
        <w:t>код</w:t>
      </w:r>
      <w:r w:rsidRPr="006974FB">
        <w:rPr>
          <w:color w:val="00B050"/>
          <w:lang w:val="en-US"/>
        </w:rPr>
        <w:t xml:space="preserve"> </w:t>
      </w:r>
      <w:r w:rsidRPr="00B22A13">
        <w:rPr>
          <w:color w:val="00B050"/>
        </w:rPr>
        <w:t>типа</w:t>
      </w:r>
      <w:r w:rsidRPr="006974FB">
        <w:rPr>
          <w:color w:val="00B050"/>
          <w:lang w:val="en-US"/>
        </w:rPr>
        <w:t xml:space="preserve"> </w:t>
      </w:r>
      <w:r w:rsidRPr="00B22A13">
        <w:rPr>
          <w:color w:val="00B050"/>
        </w:rPr>
        <w:t>данных</w:t>
      </w:r>
    </w:p>
    <w:p w:rsidR="00F811EE" w:rsidRDefault="00F811EE" w:rsidP="00F811EE">
      <w:r w:rsidRPr="006974FB">
        <w:rPr>
          <w:lang w:val="en-US"/>
        </w:rPr>
        <w:tab/>
      </w:r>
      <w:r>
        <w:t xml:space="preserve">Width: integer; </w:t>
      </w:r>
      <w:r w:rsidRPr="00B22A13">
        <w:rPr>
          <w:color w:val="00B050"/>
        </w:rPr>
        <w:t>//размер типа</w:t>
      </w:r>
    </w:p>
    <w:p w:rsidR="00F811EE" w:rsidRDefault="00F811EE" w:rsidP="00F811EE">
      <w:r w:rsidRPr="00B22A13">
        <w:rPr>
          <w:b/>
        </w:rPr>
        <w:t>end</w:t>
      </w:r>
    </w:p>
    <w:p w:rsidR="00DE6C5C" w:rsidRDefault="00DE6C5C" w:rsidP="00DE6C5C">
      <w:r w:rsidRPr="001D2550">
        <w:tab/>
      </w:r>
      <w:r w:rsidRPr="003E7775">
        <w:rPr>
          <w:i/>
        </w:rPr>
        <w:t>Таблица символов</w:t>
      </w:r>
      <w:r>
        <w:t xml:space="preserve"> </w:t>
      </w:r>
      <w:r>
        <w:rPr>
          <w:lang w:val="en-US"/>
        </w:rPr>
        <w:t>TblIde</w:t>
      </w:r>
      <w:r>
        <w:t xml:space="preserve"> представляет собой односвязный список элементов со следующей структурой</w:t>
      </w:r>
      <w:r w:rsidRPr="00E40DF5">
        <w:t xml:space="preserve"> </w:t>
      </w:r>
      <w:r>
        <w:t>узла (таблица задается указателем на первый элемент списка):</w:t>
      </w:r>
    </w:p>
    <w:p w:rsidR="00DE6C5C" w:rsidRPr="00320098" w:rsidRDefault="00DE6C5C" w:rsidP="00DE6C5C">
      <w:r>
        <w:t xml:space="preserve">tElemTblIde = </w:t>
      </w:r>
      <w:r w:rsidRPr="00E40DF5">
        <w:rPr>
          <w:b/>
        </w:rPr>
        <w:t>record</w:t>
      </w:r>
    </w:p>
    <w:p w:rsidR="00DE6C5C" w:rsidRPr="00320098" w:rsidRDefault="00DE6C5C" w:rsidP="00DE6C5C">
      <w:r w:rsidRPr="00C446E4">
        <w:tab/>
      </w:r>
      <w:r>
        <w:t xml:space="preserve">Lex: string; </w:t>
      </w:r>
      <w:r w:rsidRPr="000D3949">
        <w:rPr>
          <w:color w:val="00B050"/>
        </w:rPr>
        <w:t>//лексема идентификатора или числа</w:t>
      </w:r>
    </w:p>
    <w:p w:rsidR="00DE6C5C" w:rsidRPr="00320098" w:rsidRDefault="00DE6C5C" w:rsidP="00DE6C5C">
      <w:r w:rsidRPr="00320098">
        <w:tab/>
      </w:r>
      <w:r>
        <w:t xml:space="preserve">Cat: tCatId; </w:t>
      </w:r>
      <w:r w:rsidRPr="000D3949">
        <w:rPr>
          <w:color w:val="00B050"/>
        </w:rPr>
        <w:t>//категория идентификатора или число</w:t>
      </w:r>
    </w:p>
    <w:p w:rsidR="00DE6C5C" w:rsidRPr="000F13E1" w:rsidRDefault="00DE6C5C" w:rsidP="00DE6C5C">
      <w:r w:rsidRPr="00320098">
        <w:lastRenderedPageBreak/>
        <w:tab/>
      </w:r>
      <w:r>
        <w:t xml:space="preserve">Typ: tType; </w:t>
      </w:r>
      <w:r w:rsidRPr="000D3949">
        <w:rPr>
          <w:color w:val="00B050"/>
        </w:rPr>
        <w:t>//тип (</w:t>
      </w:r>
      <w:r w:rsidRPr="000D3949">
        <w:rPr>
          <w:b/>
          <w:color w:val="00B050"/>
          <w:lang w:val="en-US"/>
        </w:rPr>
        <w:t>type</w:t>
      </w:r>
      <w:r w:rsidRPr="000D3949">
        <w:rPr>
          <w:color w:val="00B050"/>
        </w:rPr>
        <w:t xml:space="preserve"> – ключевое слово, поэтому поле названо </w:t>
      </w:r>
      <w:r w:rsidRPr="000D3949">
        <w:rPr>
          <w:color w:val="00B050"/>
          <w:lang w:val="en-US"/>
        </w:rPr>
        <w:t>Typ</w:t>
      </w:r>
      <w:r w:rsidRPr="000D3949">
        <w:rPr>
          <w:color w:val="00B050"/>
        </w:rPr>
        <w:t>)</w:t>
      </w:r>
    </w:p>
    <w:p w:rsidR="00DE6C5C" w:rsidRPr="00320098" w:rsidRDefault="00DE6C5C" w:rsidP="00DE6C5C">
      <w:r>
        <w:tab/>
      </w:r>
      <w:r w:rsidRPr="00DE6C5C">
        <w:t xml:space="preserve">Addr: integer; </w:t>
      </w:r>
      <w:r w:rsidRPr="000D3949">
        <w:rPr>
          <w:color w:val="00B050"/>
        </w:rPr>
        <w:t>//адрес размещения в памяти</w:t>
      </w:r>
    </w:p>
    <w:p w:rsidR="00DE6C5C" w:rsidRPr="00E40DF5" w:rsidRDefault="00DE6C5C" w:rsidP="00DE6C5C">
      <w:r>
        <w:tab/>
        <w:t xml:space="preserve">NextEl: tPntElTblIde; </w:t>
      </w:r>
      <w:r w:rsidRPr="000D3949">
        <w:rPr>
          <w:color w:val="00B050"/>
        </w:rPr>
        <w:t>//след. элемент таблицы символов</w:t>
      </w:r>
    </w:p>
    <w:p w:rsidR="00DE6C5C" w:rsidRPr="00320098" w:rsidRDefault="00DE6C5C" w:rsidP="00DE6C5C">
      <w:pPr>
        <w:rPr>
          <w:b/>
        </w:rPr>
      </w:pPr>
      <w:r w:rsidRPr="00E40DF5">
        <w:rPr>
          <w:b/>
          <w:lang w:val="en-US"/>
        </w:rPr>
        <w:t>end</w:t>
      </w:r>
    </w:p>
    <w:p w:rsidR="00DE6C5C" w:rsidRPr="00C12D40" w:rsidRDefault="00C12D40" w:rsidP="00DE6C5C">
      <w:r>
        <w:t xml:space="preserve">По сравнению с 1-й частью РГР добавлено поле </w:t>
      </w:r>
      <w:r w:rsidRPr="00C12D40">
        <w:rPr>
          <w:i/>
        </w:rPr>
        <w:t>Addr</w:t>
      </w:r>
      <w:r>
        <w:rPr>
          <w:i/>
        </w:rPr>
        <w:t>.</w:t>
      </w:r>
    </w:p>
    <w:p w:rsidR="00C12D40" w:rsidRPr="008612BD" w:rsidRDefault="00C12D40" w:rsidP="00C12D40">
      <w:r w:rsidRPr="008612BD">
        <w:tab/>
      </w:r>
      <w:r w:rsidRPr="008612BD">
        <w:rPr>
          <w:i/>
        </w:rPr>
        <w:t>Токен</w:t>
      </w:r>
      <w:r w:rsidRPr="008612BD">
        <w:t>:</w:t>
      </w:r>
    </w:p>
    <w:p w:rsidR="00C12D40" w:rsidRPr="006A0561" w:rsidRDefault="00C12D40" w:rsidP="00C12D40">
      <w:r>
        <w:t xml:space="preserve">tToken = </w:t>
      </w:r>
      <w:r w:rsidRPr="00E40DF5">
        <w:rPr>
          <w:b/>
        </w:rPr>
        <w:t>record</w:t>
      </w:r>
    </w:p>
    <w:p w:rsidR="00C12D40" w:rsidRPr="006A0561" w:rsidRDefault="00C12D40" w:rsidP="00C12D40">
      <w:r w:rsidRPr="00C446E4">
        <w:tab/>
      </w:r>
      <w:r>
        <w:t xml:space="preserve">Code: tLexCode; </w:t>
      </w:r>
      <w:r w:rsidRPr="000D3949">
        <w:rPr>
          <w:color w:val="00B050"/>
        </w:rPr>
        <w:t>//код токена (лексического класса)</w:t>
      </w:r>
    </w:p>
    <w:p w:rsidR="00C12D40" w:rsidRDefault="00C12D40" w:rsidP="00C12D40">
      <w:r w:rsidRPr="006A0561">
        <w:tab/>
      </w:r>
      <w:r>
        <w:t xml:space="preserve">Attr: Pointer; </w:t>
      </w:r>
      <w:r w:rsidRPr="000D3949">
        <w:rPr>
          <w:color w:val="00B050"/>
        </w:rPr>
        <w:t>//атрибут токена (нетипизированный указатель)</w:t>
      </w:r>
    </w:p>
    <w:p w:rsidR="00C12D40" w:rsidRDefault="00C12D40" w:rsidP="00C12D40">
      <w:r>
        <w:tab/>
        <w:t xml:space="preserve">Name: string; </w:t>
      </w:r>
      <w:r w:rsidRPr="000D3949">
        <w:rPr>
          <w:color w:val="00B050"/>
        </w:rPr>
        <w:t>//обозначение токена (для визуализации)</w:t>
      </w:r>
    </w:p>
    <w:p w:rsidR="00C12D40" w:rsidRPr="006A0561" w:rsidRDefault="00C12D40" w:rsidP="00C12D40">
      <w:r>
        <w:tab/>
        <w:t xml:space="preserve">LexBeg, LexEnd: </w:t>
      </w:r>
      <w:r>
        <w:rPr>
          <w:lang w:val="en-US"/>
        </w:rPr>
        <w:t>Word</w:t>
      </w:r>
      <w:r>
        <w:t xml:space="preserve">; </w:t>
      </w:r>
      <w:r w:rsidRPr="000D3949">
        <w:rPr>
          <w:color w:val="00B050"/>
        </w:rPr>
        <w:t>//для локализации ошибок</w:t>
      </w:r>
    </w:p>
    <w:p w:rsidR="00C12D40" w:rsidRPr="00443954" w:rsidRDefault="00C12D40" w:rsidP="00C12D40">
      <w:pPr>
        <w:rPr>
          <w:b/>
        </w:rPr>
      </w:pPr>
      <w:r w:rsidRPr="00E40DF5">
        <w:rPr>
          <w:b/>
          <w:lang w:val="en-US"/>
        </w:rPr>
        <w:t>end</w:t>
      </w:r>
    </w:p>
    <w:p w:rsidR="00C12D40" w:rsidRDefault="00C12D40" w:rsidP="00C12D40">
      <w:r>
        <w:tab/>
      </w:r>
      <w:r w:rsidRPr="00C12D40">
        <w:rPr>
          <w:i/>
        </w:rPr>
        <w:t>Типы элементов LR-таблицы разбора</w:t>
      </w:r>
      <w:r>
        <w:t xml:space="preserve"> (</w:t>
      </w:r>
      <w:r w:rsidRPr="00C12D40">
        <w:rPr>
          <w:i/>
        </w:rPr>
        <w:t>поле ElType</w:t>
      </w:r>
      <w:r>
        <w:t>) как именованные константы:</w:t>
      </w:r>
    </w:p>
    <w:p w:rsidR="00C12D40" w:rsidRDefault="00C12D40" w:rsidP="00C12D40">
      <w:r>
        <w:t xml:space="preserve">lrErr = 0; </w:t>
      </w:r>
      <w:r w:rsidRPr="000D3949">
        <w:rPr>
          <w:color w:val="00B050"/>
        </w:rPr>
        <w:t>//элемент ошибки</w:t>
      </w:r>
    </w:p>
    <w:p w:rsidR="00C12D40" w:rsidRDefault="00C12D40" w:rsidP="00C12D40">
      <w:r>
        <w:t xml:space="preserve">lrShift = 1; </w:t>
      </w:r>
      <w:r w:rsidRPr="000D3949">
        <w:rPr>
          <w:color w:val="00B050"/>
        </w:rPr>
        <w:t>//элемент переноса</w:t>
      </w:r>
    </w:p>
    <w:p w:rsidR="00C12D40" w:rsidRDefault="00C12D40" w:rsidP="00C12D40">
      <w:r>
        <w:t xml:space="preserve">lrReduct = 2; </w:t>
      </w:r>
      <w:r w:rsidRPr="000D3949">
        <w:rPr>
          <w:color w:val="00B050"/>
        </w:rPr>
        <w:t>//элемент свертки</w:t>
      </w:r>
    </w:p>
    <w:p w:rsidR="00C12D40" w:rsidRDefault="00C12D40" w:rsidP="00C12D40">
      <w:r>
        <w:t xml:space="preserve">lrStop = 3; </w:t>
      </w:r>
      <w:r w:rsidRPr="000D3949">
        <w:rPr>
          <w:color w:val="00B050"/>
        </w:rPr>
        <w:t>//элемент останова</w:t>
      </w:r>
    </w:p>
    <w:p w:rsidR="00C12D40" w:rsidRPr="00C12D40" w:rsidRDefault="00C12D40" w:rsidP="00C12D40">
      <w:r>
        <w:tab/>
      </w:r>
      <w:r w:rsidRPr="00C12D40">
        <w:rPr>
          <w:i/>
        </w:rPr>
        <w:t xml:space="preserve">Элемент </w:t>
      </w:r>
      <w:r w:rsidRPr="00C12D40">
        <w:rPr>
          <w:i/>
          <w:lang w:val="en-US"/>
        </w:rPr>
        <w:t>LR</w:t>
      </w:r>
      <w:r w:rsidRPr="00C12D40">
        <w:rPr>
          <w:i/>
        </w:rPr>
        <w:t>-таблицы разбора</w:t>
      </w:r>
      <w:r>
        <w:t>:</w:t>
      </w:r>
    </w:p>
    <w:p w:rsidR="00C12D40" w:rsidRPr="00C12D40" w:rsidRDefault="00413166" w:rsidP="00C12D40">
      <w:r w:rsidRPr="00413166">
        <w:rPr>
          <w:lang w:val="en-US"/>
        </w:rPr>
        <w:t>tElemLR</w:t>
      </w:r>
      <w:r w:rsidR="00C12D40" w:rsidRPr="00C12D40">
        <w:t xml:space="preserve"> = </w:t>
      </w:r>
      <w:r w:rsidR="00C12D40" w:rsidRPr="00C12D40">
        <w:rPr>
          <w:b/>
          <w:lang w:val="en-US"/>
        </w:rPr>
        <w:t>record</w:t>
      </w:r>
    </w:p>
    <w:p w:rsidR="00C12D40" w:rsidRPr="00474304" w:rsidRDefault="00C12D40" w:rsidP="00C12D40">
      <w:pPr>
        <w:rPr>
          <w:lang w:val="en-US"/>
        </w:rPr>
      </w:pPr>
      <w:r>
        <w:tab/>
      </w:r>
      <w:r w:rsidRPr="00C12D40">
        <w:rPr>
          <w:lang w:val="en-US"/>
        </w:rPr>
        <w:t>ElType</w:t>
      </w:r>
      <w:r w:rsidRPr="00474304">
        <w:rPr>
          <w:lang w:val="en-US"/>
        </w:rPr>
        <w:t xml:space="preserve">: </w:t>
      </w:r>
      <w:r w:rsidRPr="00C12D40">
        <w:rPr>
          <w:lang w:val="en-US"/>
        </w:rPr>
        <w:t>Byte</w:t>
      </w:r>
      <w:r w:rsidRPr="00474304">
        <w:rPr>
          <w:lang w:val="en-US"/>
        </w:rPr>
        <w:t xml:space="preserve">; </w:t>
      </w:r>
      <w:r w:rsidRPr="00474304">
        <w:rPr>
          <w:color w:val="00B050"/>
          <w:lang w:val="en-US"/>
        </w:rPr>
        <w:t>//</w:t>
      </w:r>
      <w:r w:rsidRPr="000D3949">
        <w:rPr>
          <w:color w:val="00B050"/>
        </w:rPr>
        <w:t>тип</w:t>
      </w:r>
      <w:r w:rsidRPr="00474304">
        <w:rPr>
          <w:color w:val="00B050"/>
          <w:lang w:val="en-US"/>
        </w:rPr>
        <w:t xml:space="preserve"> </w:t>
      </w:r>
      <w:r w:rsidRPr="000D3949">
        <w:rPr>
          <w:color w:val="00B050"/>
        </w:rPr>
        <w:t>элемента</w:t>
      </w:r>
      <w:r w:rsidRPr="00474304">
        <w:rPr>
          <w:color w:val="00B050"/>
          <w:lang w:val="en-US"/>
        </w:rPr>
        <w:t xml:space="preserve"> (</w:t>
      </w:r>
      <w:r w:rsidRPr="000D3949">
        <w:rPr>
          <w:color w:val="00B050"/>
          <w:lang w:val="en-US"/>
        </w:rPr>
        <w:t>lrErr</w:t>
      </w:r>
      <w:r w:rsidRPr="00474304">
        <w:rPr>
          <w:color w:val="00B050"/>
          <w:lang w:val="en-US"/>
        </w:rPr>
        <w:t xml:space="preserve">, </w:t>
      </w:r>
      <w:r w:rsidRPr="000D3949">
        <w:rPr>
          <w:color w:val="00B050"/>
          <w:lang w:val="en-US"/>
        </w:rPr>
        <w:t>lrShift</w:t>
      </w:r>
      <w:r w:rsidRPr="00474304">
        <w:rPr>
          <w:color w:val="00B050"/>
          <w:lang w:val="en-US"/>
        </w:rPr>
        <w:t xml:space="preserve">, </w:t>
      </w:r>
      <w:r w:rsidRPr="000D3949">
        <w:rPr>
          <w:color w:val="00B050"/>
          <w:lang w:val="en-US"/>
        </w:rPr>
        <w:t>lrReduct</w:t>
      </w:r>
      <w:r w:rsidRPr="00474304">
        <w:rPr>
          <w:color w:val="00B050"/>
          <w:lang w:val="en-US"/>
        </w:rPr>
        <w:t xml:space="preserve">, </w:t>
      </w:r>
      <w:r w:rsidRPr="000D3949">
        <w:rPr>
          <w:color w:val="00B050"/>
          <w:lang w:val="en-US"/>
        </w:rPr>
        <w:t>lrStop</w:t>
      </w:r>
      <w:r w:rsidRPr="00474304">
        <w:rPr>
          <w:color w:val="00B050"/>
          <w:lang w:val="en-US"/>
        </w:rPr>
        <w:t>)</w:t>
      </w:r>
    </w:p>
    <w:p w:rsidR="00C12D40" w:rsidRDefault="00C12D40" w:rsidP="00C12D40">
      <w:r w:rsidRPr="00474304">
        <w:rPr>
          <w:lang w:val="en-US"/>
        </w:rPr>
        <w:tab/>
      </w:r>
      <w:r w:rsidRPr="00C12D40">
        <w:rPr>
          <w:lang w:val="en-US"/>
        </w:rPr>
        <w:t>ElPar</w:t>
      </w:r>
      <w:r w:rsidRPr="00C12D40">
        <w:t xml:space="preserve">: </w:t>
      </w:r>
      <w:r w:rsidRPr="00C12D40">
        <w:rPr>
          <w:lang w:val="en-US"/>
        </w:rPr>
        <w:t>Byte</w:t>
      </w:r>
      <w:r w:rsidRPr="00C12D40">
        <w:t xml:space="preserve">; </w:t>
      </w:r>
      <w:r w:rsidRPr="000D3949">
        <w:rPr>
          <w:color w:val="00B050"/>
        </w:rPr>
        <w:t>//параметр элемента (для элемента переноса – это номер состояния,</w:t>
      </w:r>
    </w:p>
    <w:p w:rsidR="00C12D40" w:rsidRPr="00C12D40" w:rsidRDefault="00C12D40" w:rsidP="00D56585">
      <w:pPr>
        <w:tabs>
          <w:tab w:val="left" w:pos="1938"/>
        </w:tabs>
      </w:pPr>
      <w:r>
        <w:tab/>
      </w:r>
      <w:r w:rsidR="00CB24D6" w:rsidRPr="000D3949">
        <w:rPr>
          <w:color w:val="00B050"/>
        </w:rPr>
        <w:t xml:space="preserve">для элемента </w:t>
      </w:r>
      <w:r w:rsidRPr="000D3949">
        <w:rPr>
          <w:color w:val="00B050"/>
        </w:rPr>
        <w:t>свертки – длина правой части свертываемой продукции</w:t>
      </w:r>
    </w:p>
    <w:p w:rsidR="00C12D40" w:rsidRPr="00C12D40" w:rsidRDefault="00C12D40" w:rsidP="00C12D40">
      <w:r>
        <w:tab/>
      </w:r>
      <w:r w:rsidRPr="00C12D40">
        <w:rPr>
          <w:lang w:val="en-US"/>
        </w:rPr>
        <w:t>Left</w:t>
      </w:r>
      <w:r w:rsidRPr="00C12D40">
        <w:t xml:space="preserve">: </w:t>
      </w:r>
      <w:r w:rsidRPr="00C12D40">
        <w:rPr>
          <w:lang w:val="en-US"/>
        </w:rPr>
        <w:t>Byte</w:t>
      </w:r>
      <w:r w:rsidRPr="00C12D40">
        <w:t xml:space="preserve">; </w:t>
      </w:r>
      <w:r w:rsidRPr="000D3949">
        <w:rPr>
          <w:color w:val="00B050"/>
        </w:rPr>
        <w:t>//код левого нетерминала свертываемой продукции</w:t>
      </w:r>
    </w:p>
    <w:p w:rsidR="00C12D40" w:rsidRPr="00C12D40" w:rsidRDefault="00C12D40" w:rsidP="00C12D40">
      <w:r>
        <w:tab/>
      </w:r>
      <w:r w:rsidRPr="00C12D40">
        <w:rPr>
          <w:lang w:val="en-US"/>
        </w:rPr>
        <w:t>Act</w:t>
      </w:r>
      <w:r w:rsidRPr="00C12D40">
        <w:t xml:space="preserve">: </w:t>
      </w:r>
      <w:r w:rsidRPr="00C12D40">
        <w:rPr>
          <w:lang w:val="en-US"/>
        </w:rPr>
        <w:t>Byte</w:t>
      </w:r>
      <w:r w:rsidRPr="00C12D40">
        <w:t xml:space="preserve">; </w:t>
      </w:r>
      <w:r w:rsidRPr="000D3949">
        <w:rPr>
          <w:color w:val="00B050"/>
        </w:rPr>
        <w:t>//код символа действия (0, если действия нет)</w:t>
      </w:r>
    </w:p>
    <w:p w:rsidR="00C12D40" w:rsidRPr="00C12D40" w:rsidRDefault="00C12D40" w:rsidP="00C12D40">
      <w:r w:rsidRPr="00C12D40">
        <w:rPr>
          <w:b/>
          <w:lang w:val="en-US"/>
        </w:rPr>
        <w:t>end</w:t>
      </w:r>
    </w:p>
    <w:p w:rsidR="00C12D40" w:rsidRPr="00C12D40" w:rsidRDefault="00C12D40" w:rsidP="00C12D40">
      <w:r>
        <w:tab/>
      </w:r>
      <w:r>
        <w:rPr>
          <w:i/>
        </w:rPr>
        <w:t>Трехадресная команда</w:t>
      </w:r>
      <w:r w:rsidR="000B3521" w:rsidRPr="000B3521">
        <w:t xml:space="preserve"> </w:t>
      </w:r>
      <w:r w:rsidR="000B3521">
        <w:t>(</w:t>
      </w:r>
      <w:r>
        <w:rPr>
          <w:i/>
        </w:rPr>
        <w:t>четверка</w:t>
      </w:r>
      <w:r w:rsidR="000B3521">
        <w:t>)</w:t>
      </w:r>
      <w:r>
        <w:t>:</w:t>
      </w:r>
    </w:p>
    <w:p w:rsidR="00C12D40" w:rsidRPr="00C12D40" w:rsidRDefault="00C12D40" w:rsidP="00C12D40">
      <w:r w:rsidRPr="00C12D40">
        <w:rPr>
          <w:lang w:val="en-US"/>
        </w:rPr>
        <w:t>tInst</w:t>
      </w:r>
      <w:r w:rsidRPr="00C12D40">
        <w:t xml:space="preserve"> = </w:t>
      </w:r>
      <w:r w:rsidRPr="000B3521">
        <w:rPr>
          <w:b/>
          <w:lang w:val="en-US"/>
        </w:rPr>
        <w:t>record</w:t>
      </w:r>
    </w:p>
    <w:p w:rsidR="00C12D40" w:rsidRPr="00F4757C" w:rsidRDefault="000B3521" w:rsidP="00C12D40">
      <w:r>
        <w:tab/>
      </w:r>
      <w:r w:rsidR="00C12D40" w:rsidRPr="00C12D40">
        <w:rPr>
          <w:lang w:val="en-US"/>
        </w:rPr>
        <w:t>Op</w:t>
      </w:r>
      <w:r w:rsidR="00C12D40" w:rsidRPr="00F4757C">
        <w:t xml:space="preserve">: </w:t>
      </w:r>
      <w:r w:rsidR="00C12D40" w:rsidRPr="00C12D40">
        <w:rPr>
          <w:lang w:val="en-US"/>
        </w:rPr>
        <w:t>tOperCode</w:t>
      </w:r>
      <w:r w:rsidR="00C12D40" w:rsidRPr="00F4757C">
        <w:t xml:space="preserve">; </w:t>
      </w:r>
      <w:r w:rsidR="00C12D40" w:rsidRPr="000D3949">
        <w:rPr>
          <w:color w:val="00B050"/>
        </w:rPr>
        <w:t>//код операции</w:t>
      </w:r>
    </w:p>
    <w:p w:rsidR="00C12D40" w:rsidRPr="000B3521" w:rsidRDefault="000B3521" w:rsidP="00C12D40">
      <w:r>
        <w:tab/>
      </w:r>
      <w:r w:rsidR="00C12D40" w:rsidRPr="00C12D40">
        <w:rPr>
          <w:lang w:val="en-US"/>
        </w:rPr>
        <w:t>Arg</w:t>
      </w:r>
      <w:r w:rsidR="00C12D40" w:rsidRPr="000B3521">
        <w:t xml:space="preserve">1, </w:t>
      </w:r>
      <w:r w:rsidR="00C12D40" w:rsidRPr="00C12D40">
        <w:rPr>
          <w:lang w:val="en-US"/>
        </w:rPr>
        <w:t>Arg</w:t>
      </w:r>
      <w:r w:rsidR="00C12D40" w:rsidRPr="000B3521">
        <w:t xml:space="preserve">2, </w:t>
      </w:r>
      <w:r w:rsidR="00C12D40" w:rsidRPr="00C12D40">
        <w:rPr>
          <w:lang w:val="en-US"/>
        </w:rPr>
        <w:t>Res</w:t>
      </w:r>
      <w:r w:rsidR="00C12D40" w:rsidRPr="000B3521">
        <w:t xml:space="preserve">: </w:t>
      </w:r>
      <w:r w:rsidR="00C12D40" w:rsidRPr="00C12D40">
        <w:rPr>
          <w:lang w:val="en-US"/>
        </w:rPr>
        <w:t>Pointer</w:t>
      </w:r>
      <w:r w:rsidR="00C12D40" w:rsidRPr="000B3521">
        <w:t>;</w:t>
      </w:r>
      <w:r>
        <w:t xml:space="preserve"> </w:t>
      </w:r>
      <w:r w:rsidRPr="000D3949">
        <w:rPr>
          <w:color w:val="00B050"/>
        </w:rPr>
        <w:t>//поля для аргументов и результата</w:t>
      </w:r>
    </w:p>
    <w:p w:rsidR="00DE6C5C" w:rsidRPr="000B3521" w:rsidRDefault="00C12D40" w:rsidP="00C12D40">
      <w:pPr>
        <w:rPr>
          <w:b/>
          <w:lang w:val="en-US"/>
        </w:rPr>
      </w:pPr>
      <w:r w:rsidRPr="000B3521">
        <w:rPr>
          <w:b/>
          <w:lang w:val="en-US"/>
        </w:rPr>
        <w:t>end</w:t>
      </w:r>
    </w:p>
    <w:p w:rsidR="00EF1A95" w:rsidRPr="00EF1A95" w:rsidRDefault="00EF1A95" w:rsidP="003216E8">
      <w:pPr>
        <w:rPr>
          <w:lang w:val="en-US"/>
        </w:rPr>
      </w:pPr>
      <w:r w:rsidRPr="009562C8">
        <w:rPr>
          <w:lang w:val="en-US"/>
        </w:rPr>
        <w:tab/>
      </w:r>
      <w:r w:rsidR="000B3521" w:rsidRPr="000B3521">
        <w:rPr>
          <w:i/>
        </w:rPr>
        <w:t>П</w:t>
      </w:r>
      <w:r w:rsidRPr="000B3521">
        <w:rPr>
          <w:i/>
        </w:rPr>
        <w:t>амять</w:t>
      </w:r>
      <w:r w:rsidRPr="000B3521">
        <w:rPr>
          <w:i/>
          <w:lang w:val="en-US"/>
        </w:rPr>
        <w:t xml:space="preserve"> </w:t>
      </w:r>
      <w:r w:rsidRPr="000B3521">
        <w:rPr>
          <w:i/>
        </w:rPr>
        <w:t>данных</w:t>
      </w:r>
      <w:r w:rsidR="000B3521" w:rsidRPr="000B3521">
        <w:rPr>
          <w:lang w:val="en-US"/>
        </w:rPr>
        <w:t>:</w:t>
      </w:r>
    </w:p>
    <w:p w:rsidR="00EF1A95" w:rsidRPr="0047300D" w:rsidRDefault="00EF1A95" w:rsidP="003216E8">
      <w:pPr>
        <w:rPr>
          <w:lang w:val="en-US"/>
        </w:rPr>
      </w:pPr>
      <w:r w:rsidRPr="00EF1A95">
        <w:rPr>
          <w:lang w:val="en-US"/>
        </w:rPr>
        <w:t xml:space="preserve">DataMem: </w:t>
      </w:r>
      <w:r w:rsidRPr="00EF1A95">
        <w:rPr>
          <w:b/>
          <w:lang w:val="en-US"/>
        </w:rPr>
        <w:t>array</w:t>
      </w:r>
      <w:r w:rsidRPr="00EF1A95">
        <w:rPr>
          <w:lang w:val="en-US"/>
        </w:rPr>
        <w:t xml:space="preserve"> [0</w:t>
      </w:r>
      <w:proofErr w:type="gramStart"/>
      <w:r w:rsidR="000B3521" w:rsidRPr="000B3521">
        <w:rPr>
          <w:lang w:val="en-US"/>
        </w:rPr>
        <w:t> </w:t>
      </w:r>
      <w:r w:rsidRPr="00EF1A95">
        <w:rPr>
          <w:lang w:val="en-US"/>
        </w:rPr>
        <w:t>..</w:t>
      </w:r>
      <w:proofErr w:type="gramEnd"/>
      <w:r w:rsidR="000B3521" w:rsidRPr="000B3521">
        <w:rPr>
          <w:lang w:val="en-US"/>
        </w:rPr>
        <w:t> </w:t>
      </w:r>
      <w:r w:rsidRPr="00EF1A95">
        <w:rPr>
          <w:lang w:val="en-US"/>
        </w:rPr>
        <w:t>MaxDataMem</w:t>
      </w:r>
      <w:r w:rsidRPr="0047300D">
        <w:rPr>
          <w:lang w:val="en-US"/>
        </w:rPr>
        <w:t xml:space="preserve">] </w:t>
      </w:r>
      <w:r w:rsidRPr="00EF1A95">
        <w:rPr>
          <w:b/>
          <w:lang w:val="en-US"/>
        </w:rPr>
        <w:t>of</w:t>
      </w:r>
      <w:r w:rsidRPr="0047300D">
        <w:rPr>
          <w:lang w:val="en-US"/>
        </w:rPr>
        <w:t xml:space="preserve"> </w:t>
      </w:r>
      <w:r w:rsidRPr="00EF1A95">
        <w:rPr>
          <w:lang w:val="en-US"/>
        </w:rPr>
        <w:t>Byte</w:t>
      </w:r>
    </w:p>
    <w:p w:rsidR="000B3521" w:rsidRPr="0047300D" w:rsidRDefault="000B3521" w:rsidP="000B3521">
      <w:pPr>
        <w:rPr>
          <w:lang w:val="en-US"/>
        </w:rPr>
      </w:pPr>
      <w:r w:rsidRPr="0047300D">
        <w:rPr>
          <w:lang w:val="en-US"/>
        </w:rPr>
        <w:tab/>
      </w:r>
      <w:r w:rsidRPr="000B3521">
        <w:rPr>
          <w:i/>
        </w:rPr>
        <w:t>Память</w:t>
      </w:r>
      <w:r w:rsidRPr="0047300D">
        <w:rPr>
          <w:i/>
          <w:lang w:val="en-US"/>
        </w:rPr>
        <w:t xml:space="preserve"> </w:t>
      </w:r>
      <w:r>
        <w:rPr>
          <w:i/>
        </w:rPr>
        <w:t>трехадресных</w:t>
      </w:r>
      <w:r w:rsidRPr="0047300D">
        <w:rPr>
          <w:i/>
          <w:lang w:val="en-US"/>
        </w:rPr>
        <w:t xml:space="preserve"> </w:t>
      </w:r>
      <w:r>
        <w:rPr>
          <w:i/>
        </w:rPr>
        <w:t>команд</w:t>
      </w:r>
      <w:r w:rsidRPr="0047300D">
        <w:rPr>
          <w:lang w:val="en-US"/>
        </w:rPr>
        <w:t>:</w:t>
      </w:r>
    </w:p>
    <w:p w:rsidR="000B3521" w:rsidRPr="000B3521" w:rsidRDefault="000B3521" w:rsidP="003216E8">
      <w:pPr>
        <w:rPr>
          <w:lang w:val="en-US"/>
        </w:rPr>
      </w:pPr>
      <w:r w:rsidRPr="000B3521">
        <w:rPr>
          <w:lang w:val="en-US"/>
        </w:rPr>
        <w:t xml:space="preserve">InstrMem: </w:t>
      </w:r>
      <w:r w:rsidRPr="000B3521">
        <w:rPr>
          <w:b/>
          <w:lang w:val="en-US"/>
        </w:rPr>
        <w:t>array</w:t>
      </w:r>
      <w:r w:rsidRPr="000B3521">
        <w:rPr>
          <w:lang w:val="en-US"/>
        </w:rPr>
        <w:t xml:space="preserve"> [0</w:t>
      </w:r>
      <w:proofErr w:type="gramStart"/>
      <w:r w:rsidRPr="000B3521">
        <w:rPr>
          <w:lang w:val="en-US"/>
        </w:rPr>
        <w:t> ..</w:t>
      </w:r>
      <w:proofErr w:type="gramEnd"/>
      <w:r w:rsidRPr="000B3521">
        <w:rPr>
          <w:lang w:val="en-US"/>
        </w:rPr>
        <w:t xml:space="preserve"> MaxInstrMem] </w:t>
      </w:r>
      <w:r w:rsidRPr="000B3521">
        <w:rPr>
          <w:b/>
          <w:lang w:val="en-US"/>
        </w:rPr>
        <w:t>of</w:t>
      </w:r>
      <w:r w:rsidRPr="000B3521">
        <w:rPr>
          <w:lang w:val="en-US"/>
        </w:rPr>
        <w:t xml:space="preserve"> tInst</w:t>
      </w:r>
    </w:p>
    <w:p w:rsidR="00CC5645" w:rsidRPr="00CC5645" w:rsidRDefault="00EF1A95" w:rsidP="003216E8">
      <w:pPr>
        <w:rPr>
          <w:lang w:val="en-US"/>
        </w:rPr>
      </w:pPr>
      <w:r w:rsidRPr="009562C8">
        <w:rPr>
          <w:lang w:val="en-US"/>
        </w:rPr>
        <w:tab/>
      </w:r>
      <w:r w:rsidR="000B3521" w:rsidRPr="000B3521">
        <w:rPr>
          <w:i/>
        </w:rPr>
        <w:t>Т</w:t>
      </w:r>
      <w:r w:rsidR="00CC5645" w:rsidRPr="000B3521">
        <w:rPr>
          <w:i/>
        </w:rPr>
        <w:t>аблиц</w:t>
      </w:r>
      <w:r w:rsidRPr="000B3521">
        <w:rPr>
          <w:i/>
        </w:rPr>
        <w:t>а</w:t>
      </w:r>
      <w:r w:rsidR="00CC5645" w:rsidRPr="000B3521">
        <w:rPr>
          <w:i/>
          <w:lang w:val="en-US"/>
        </w:rPr>
        <w:t xml:space="preserve"> </w:t>
      </w:r>
      <w:r w:rsidR="00CC5645" w:rsidRPr="000B3521">
        <w:rPr>
          <w:i/>
        </w:rPr>
        <w:t>разбора</w:t>
      </w:r>
      <w:r w:rsidR="000B3521" w:rsidRPr="000B3521">
        <w:rPr>
          <w:lang w:val="en-US"/>
        </w:rPr>
        <w:t>:</w:t>
      </w:r>
    </w:p>
    <w:p w:rsidR="000B3521" w:rsidRPr="000B3521" w:rsidRDefault="00EC52DB">
      <w:pPr>
        <w:rPr>
          <w:lang w:val="en-US"/>
        </w:rPr>
      </w:pPr>
      <w:r w:rsidRPr="00EC52DB">
        <w:rPr>
          <w:lang w:val="en-US"/>
        </w:rPr>
        <w:t>LRTbl</w:t>
      </w:r>
      <w:r w:rsidR="000B3521" w:rsidRPr="000B3521">
        <w:rPr>
          <w:lang w:val="en-US"/>
        </w:rPr>
        <w:t xml:space="preserve">: </w:t>
      </w:r>
      <w:r w:rsidR="000B3521" w:rsidRPr="000B3521">
        <w:rPr>
          <w:b/>
          <w:lang w:val="en-US"/>
        </w:rPr>
        <w:t>array</w:t>
      </w:r>
      <w:r w:rsidR="000B3521" w:rsidRPr="000B3521">
        <w:rPr>
          <w:lang w:val="en-US"/>
        </w:rPr>
        <w:t xml:space="preserve"> [1</w:t>
      </w:r>
      <w:proofErr w:type="gramStart"/>
      <w:r w:rsidR="000B3521" w:rsidRPr="000B3521">
        <w:rPr>
          <w:lang w:val="en-US"/>
        </w:rPr>
        <w:t> ..</w:t>
      </w:r>
      <w:proofErr w:type="gramEnd"/>
      <w:r w:rsidR="000B3521" w:rsidRPr="000B3521">
        <w:rPr>
          <w:lang w:val="en-US"/>
        </w:rPr>
        <w:t> MaxState</w:t>
      </w:r>
      <w:r w:rsidR="002859A9">
        <w:rPr>
          <w:lang w:val="en-US"/>
        </w:rPr>
        <w:t>L</w:t>
      </w:r>
      <w:r w:rsidR="000B3521" w:rsidRPr="000B3521">
        <w:rPr>
          <w:lang w:val="en-US"/>
        </w:rPr>
        <w:t>R, </w:t>
      </w:r>
      <w:proofErr w:type="gramStart"/>
      <w:r w:rsidR="000B3521" w:rsidRPr="000B3521">
        <w:rPr>
          <w:lang w:val="en-US"/>
        </w:rPr>
        <w:t>1 .. </w:t>
      </w:r>
      <w:proofErr w:type="gramEnd"/>
      <w:r w:rsidR="000B3521" w:rsidRPr="000B3521">
        <w:rPr>
          <w:lang w:val="en-US"/>
        </w:rPr>
        <w:t>MaxSym</w:t>
      </w:r>
      <w:r w:rsidR="00567BF6">
        <w:rPr>
          <w:lang w:val="en-US"/>
        </w:rPr>
        <w:t>L</w:t>
      </w:r>
      <w:r w:rsidR="000B3521" w:rsidRPr="000B3521">
        <w:rPr>
          <w:lang w:val="en-US"/>
        </w:rPr>
        <w:t xml:space="preserve">R] </w:t>
      </w:r>
      <w:r w:rsidR="000B3521" w:rsidRPr="000B3521">
        <w:rPr>
          <w:b/>
          <w:lang w:val="en-US"/>
        </w:rPr>
        <w:t>of</w:t>
      </w:r>
      <w:r w:rsidR="000B3521" w:rsidRPr="000B3521">
        <w:rPr>
          <w:lang w:val="en-US"/>
        </w:rPr>
        <w:t xml:space="preserve"> </w:t>
      </w:r>
      <w:r w:rsidR="00413166" w:rsidRPr="00413166">
        <w:rPr>
          <w:lang w:val="en-US"/>
        </w:rPr>
        <w:t>tElemLR</w:t>
      </w:r>
    </w:p>
    <w:p w:rsidR="00D4360A" w:rsidRDefault="00D4360A" w:rsidP="00D4360A">
      <w:r w:rsidRPr="00F4757C">
        <w:rPr>
          <w:lang w:val="en-US"/>
        </w:rPr>
        <w:tab/>
      </w:r>
      <w:r w:rsidRPr="00D4360A">
        <w:rPr>
          <w:i/>
        </w:rPr>
        <w:t>Соответствие кодов токена и номеров столбцов таблицы разбора</w:t>
      </w:r>
      <w:r>
        <w:t>:</w:t>
      </w:r>
    </w:p>
    <w:p w:rsidR="000B3521" w:rsidRPr="00F4757C" w:rsidRDefault="00D4360A" w:rsidP="00D4360A">
      <w:r w:rsidRPr="00D4360A">
        <w:rPr>
          <w:lang w:val="en-US"/>
        </w:rPr>
        <w:t>LexCode</w:t>
      </w:r>
      <w:r w:rsidR="002D5239">
        <w:rPr>
          <w:lang w:val="en-US"/>
        </w:rPr>
        <w:t>L</w:t>
      </w:r>
      <w:r w:rsidRPr="00D4360A">
        <w:rPr>
          <w:lang w:val="en-US"/>
        </w:rPr>
        <w:t>R</w:t>
      </w:r>
      <w:r w:rsidRPr="00F4757C">
        <w:t xml:space="preserve">: </w:t>
      </w:r>
      <w:r w:rsidRPr="00D4360A">
        <w:rPr>
          <w:b/>
          <w:lang w:val="en-US"/>
        </w:rPr>
        <w:t>array</w:t>
      </w:r>
      <w:r w:rsidRPr="00F4757C">
        <w:t xml:space="preserve"> [</w:t>
      </w:r>
      <w:r w:rsidRPr="00D4360A">
        <w:rPr>
          <w:lang w:val="en-US"/>
        </w:rPr>
        <w:t>tLexCode</w:t>
      </w:r>
      <w:r w:rsidRPr="00F4757C">
        <w:t xml:space="preserve">] </w:t>
      </w:r>
      <w:r w:rsidRPr="00D4360A">
        <w:rPr>
          <w:b/>
          <w:lang w:val="en-US"/>
        </w:rPr>
        <w:t>of</w:t>
      </w:r>
      <w:r w:rsidRPr="00F4757C">
        <w:t xml:space="preserve"> </w:t>
      </w:r>
      <w:r w:rsidRPr="00D4360A">
        <w:rPr>
          <w:lang w:val="en-US"/>
        </w:rPr>
        <w:t>integer</w:t>
      </w:r>
    </w:p>
    <w:p w:rsidR="000B3521" w:rsidRDefault="00D56585">
      <w:r>
        <w:tab/>
      </w:r>
      <w:r w:rsidRPr="00D56585">
        <w:rPr>
          <w:i/>
        </w:rPr>
        <w:t>Названия столбцов таблицы разбора</w:t>
      </w:r>
      <w:r>
        <w:t>:</w:t>
      </w:r>
    </w:p>
    <w:p w:rsidR="00D56585" w:rsidRPr="001825C6" w:rsidRDefault="00D56585" w:rsidP="00D56585">
      <w:pPr>
        <w:rPr>
          <w:lang w:val="en-US"/>
        </w:rPr>
      </w:pPr>
      <w:r w:rsidRPr="00D56585">
        <w:rPr>
          <w:lang w:val="en-US"/>
        </w:rPr>
        <w:t>Syms</w:t>
      </w:r>
      <w:r w:rsidR="005E3978">
        <w:rPr>
          <w:lang w:val="en-US"/>
        </w:rPr>
        <w:t>L</w:t>
      </w:r>
      <w:r w:rsidRPr="00D56585">
        <w:rPr>
          <w:lang w:val="en-US"/>
        </w:rPr>
        <w:t>R</w:t>
      </w:r>
      <w:r w:rsidRPr="001825C6">
        <w:rPr>
          <w:lang w:val="en-US"/>
        </w:rPr>
        <w:t xml:space="preserve">: </w:t>
      </w:r>
      <w:r w:rsidRPr="00D56585">
        <w:rPr>
          <w:b/>
          <w:lang w:val="en-US"/>
        </w:rPr>
        <w:t>array</w:t>
      </w:r>
      <w:r w:rsidRPr="001825C6">
        <w:rPr>
          <w:lang w:val="en-US"/>
        </w:rPr>
        <w:t xml:space="preserve"> [1</w:t>
      </w:r>
      <w:proofErr w:type="gramStart"/>
      <w:r w:rsidRPr="00D56585">
        <w:rPr>
          <w:lang w:val="en-US"/>
        </w:rPr>
        <w:t> </w:t>
      </w:r>
      <w:r w:rsidRPr="001825C6">
        <w:rPr>
          <w:lang w:val="en-US"/>
        </w:rPr>
        <w:t>..</w:t>
      </w:r>
      <w:proofErr w:type="gramEnd"/>
      <w:r w:rsidRPr="00D56585">
        <w:rPr>
          <w:lang w:val="en-US"/>
        </w:rPr>
        <w:t> MaxSym</w:t>
      </w:r>
      <w:r w:rsidR="00567BF6">
        <w:rPr>
          <w:lang w:val="en-US"/>
        </w:rPr>
        <w:t>L</w:t>
      </w:r>
      <w:r w:rsidRPr="00D56585">
        <w:rPr>
          <w:lang w:val="en-US"/>
        </w:rPr>
        <w:t>R</w:t>
      </w:r>
      <w:r w:rsidRPr="001825C6">
        <w:rPr>
          <w:lang w:val="en-US"/>
        </w:rPr>
        <w:t xml:space="preserve">] </w:t>
      </w:r>
      <w:r w:rsidRPr="00D56585">
        <w:rPr>
          <w:b/>
          <w:lang w:val="en-US"/>
        </w:rPr>
        <w:t>of</w:t>
      </w:r>
      <w:r w:rsidRPr="001825C6">
        <w:rPr>
          <w:lang w:val="en-US"/>
        </w:rPr>
        <w:t xml:space="preserve"> </w:t>
      </w:r>
      <w:r w:rsidRPr="00D56585">
        <w:rPr>
          <w:lang w:val="en-US"/>
        </w:rPr>
        <w:t>string</w:t>
      </w:r>
    </w:p>
    <w:p w:rsidR="00D56585" w:rsidRPr="00CD2973" w:rsidRDefault="00CD2973" w:rsidP="00D56585">
      <w:r>
        <w:t>Элементы</w:t>
      </w:r>
      <w:r w:rsidRPr="001825C6">
        <w:rPr>
          <w:lang w:val="en-US"/>
        </w:rPr>
        <w:t xml:space="preserve"> 1</w:t>
      </w:r>
      <w:r w:rsidRPr="00F4757C">
        <w:rPr>
          <w:lang w:val="en-US"/>
        </w:rPr>
        <w:t> </w:t>
      </w:r>
      <w:r w:rsidRPr="001825C6">
        <w:rPr>
          <w:lang w:val="en-US"/>
        </w:rPr>
        <w:t>..</w:t>
      </w:r>
      <w:r w:rsidRPr="00F4757C">
        <w:rPr>
          <w:lang w:val="en-US"/>
        </w:rPr>
        <w:t> </w:t>
      </w:r>
      <w:r w:rsidR="003C2925">
        <w:rPr>
          <w:lang w:val="en-US"/>
        </w:rPr>
        <w:t>Num</w:t>
      </w:r>
      <w:r>
        <w:t xml:space="preserve">NeTerm соответствуют нетерминалам, а элементы </w:t>
      </w:r>
      <w:r w:rsidR="003C2925">
        <w:rPr>
          <w:lang w:val="en-US"/>
        </w:rPr>
        <w:t>Num</w:t>
      </w:r>
      <w:r>
        <w:t>NeTerm+1 .. </w:t>
      </w:r>
      <w:r w:rsidR="00045245" w:rsidRPr="00045245">
        <w:rPr>
          <w:lang w:val="en-US"/>
        </w:rPr>
        <w:t>NumColLR</w:t>
      </w:r>
      <w:r>
        <w:t xml:space="preserve"> соответствуют терминалам.</w:t>
      </w:r>
      <w:r w:rsidR="00D57DB2">
        <w:t xml:space="preserve"> Заполнение массива и вычисление</w:t>
      </w:r>
      <w:r>
        <w:t xml:space="preserve"> </w:t>
      </w:r>
      <w:r w:rsidR="00D57DB2">
        <w:t>з</w:t>
      </w:r>
      <w:r>
        <w:t>начени</w:t>
      </w:r>
      <w:r w:rsidR="00D57DB2">
        <w:t>й</w:t>
      </w:r>
      <w:r>
        <w:t xml:space="preserve"> переменных </w:t>
      </w:r>
      <w:r w:rsidR="003C2925">
        <w:rPr>
          <w:lang w:val="en-US"/>
        </w:rPr>
        <w:t>Num</w:t>
      </w:r>
      <w:r>
        <w:t>NeTerm (число нетерминалов грамматики)</w:t>
      </w:r>
      <w:r w:rsidR="00D57DB2">
        <w:t xml:space="preserve"> и</w:t>
      </w:r>
      <w:r>
        <w:t xml:space="preserve"> </w:t>
      </w:r>
      <w:r w:rsidR="00045245" w:rsidRPr="00045245">
        <w:rPr>
          <w:lang w:val="en-US"/>
        </w:rPr>
        <w:t>NumColLR</w:t>
      </w:r>
      <w:r>
        <w:t xml:space="preserve"> (число столбцов в таблице разбора) </w:t>
      </w:r>
      <w:r w:rsidR="00D57DB2">
        <w:t>производится</w:t>
      </w:r>
      <w:r>
        <w:t xml:space="preserve"> в процессе загрузки таблицы разбора из </w:t>
      </w:r>
      <w:r>
        <w:rPr>
          <w:lang w:val="en-US"/>
        </w:rPr>
        <w:t>xml</w:t>
      </w:r>
      <w:r>
        <w:t>-файла.</w:t>
      </w:r>
    </w:p>
    <w:p w:rsidR="00F811EE" w:rsidRDefault="00F811EE">
      <w:pPr>
        <w:jc w:val="left"/>
      </w:pPr>
      <w:r>
        <w:br w:type="page"/>
      </w:r>
    </w:p>
    <w:p w:rsidR="00984F6F" w:rsidRPr="00EF1A95" w:rsidRDefault="00984F6F" w:rsidP="00475730">
      <w:pPr>
        <w:spacing w:before="120" w:after="120"/>
      </w:pPr>
      <w:r>
        <w:lastRenderedPageBreak/>
        <w:tab/>
      </w:r>
      <w:r w:rsidRPr="00984F6F">
        <w:rPr>
          <w:b/>
          <w:i/>
        </w:rPr>
        <w:t>Процедуры и функции</w:t>
      </w:r>
      <w:r w:rsidRPr="00984F6F">
        <w:rPr>
          <w:b/>
        </w:rPr>
        <w:t>:</w:t>
      </w:r>
    </w:p>
    <w:p w:rsidR="00654E86" w:rsidRPr="00654E86" w:rsidRDefault="00800FBC">
      <w:r>
        <w:rPr>
          <w:b/>
        </w:rPr>
        <w:tab/>
      </w:r>
      <w:r w:rsidR="000B0E28">
        <w:rPr>
          <w:b/>
          <w:lang w:val="en-US"/>
        </w:rPr>
        <w:t>function</w:t>
      </w:r>
      <w:r w:rsidR="006F3B57" w:rsidRPr="000B0E28">
        <w:t xml:space="preserve"> </w:t>
      </w:r>
      <w:r w:rsidR="00232EDD" w:rsidRPr="00232EDD">
        <w:rPr>
          <w:lang w:val="en-US"/>
        </w:rPr>
        <w:t>SUT</w:t>
      </w:r>
      <w:r w:rsidR="00232EDD" w:rsidRPr="00800FBC">
        <w:t>_</w:t>
      </w:r>
      <w:r w:rsidR="00232EDD" w:rsidRPr="00232EDD">
        <w:rPr>
          <w:lang w:val="en-US"/>
        </w:rPr>
        <w:t>LR</w:t>
      </w:r>
      <w:r w:rsidR="000B0E28" w:rsidRPr="000B0E28">
        <w:t>:</w:t>
      </w:r>
      <w:r w:rsidR="006F3B57" w:rsidRPr="000B0E28">
        <w:t xml:space="preserve"> </w:t>
      </w:r>
      <w:r w:rsidR="00654E86">
        <w:rPr>
          <w:lang w:val="en-US"/>
        </w:rPr>
        <w:t>Boolean</w:t>
      </w:r>
      <w:r w:rsidRPr="00800FBC">
        <w:t xml:space="preserve"> </w:t>
      </w:r>
      <w:r>
        <w:t xml:space="preserve">реализует СУ-трансляцию, </w:t>
      </w:r>
      <w:r w:rsidR="000B0E28">
        <w:t>возвраща</w:t>
      </w:r>
      <w:r>
        <w:t>ет</w:t>
      </w:r>
      <w:r w:rsidR="00654E86" w:rsidRPr="00654E86">
        <w:t xml:space="preserve"> </w:t>
      </w:r>
      <w:r w:rsidR="00654E86" w:rsidRPr="00654E86">
        <w:rPr>
          <w:b/>
          <w:lang w:val="en-US"/>
        </w:rPr>
        <w:t>true</w:t>
      </w:r>
      <w:r w:rsidR="00654E86">
        <w:t>, если</w:t>
      </w:r>
      <w:r w:rsidR="00894205">
        <w:t xml:space="preserve"> СУ-трансляция выполнена успешно, и </w:t>
      </w:r>
      <w:r w:rsidR="00654E86" w:rsidRPr="009D231D">
        <w:rPr>
          <w:b/>
        </w:rPr>
        <w:t>false</w:t>
      </w:r>
      <w:r w:rsidR="00654E86">
        <w:t xml:space="preserve"> в противном случае</w:t>
      </w:r>
      <w:r w:rsidR="006F3B57">
        <w:t>.</w:t>
      </w:r>
    </w:p>
    <w:p w:rsidR="00C532E0" w:rsidRDefault="00F83686">
      <w:r w:rsidRPr="009562C8">
        <w:tab/>
      </w:r>
      <w:r w:rsidR="00A87754">
        <w:t>Процедуры формирования текстов об ошибках:</w:t>
      </w:r>
    </w:p>
    <w:p w:rsidR="000A77E4" w:rsidRPr="00A87754" w:rsidRDefault="00800FBC" w:rsidP="000A77E4">
      <w:pPr>
        <w:rPr>
          <w:lang w:val="en-US"/>
        </w:rPr>
      </w:pPr>
      <w:r>
        <w:rPr>
          <w:b/>
        </w:rPr>
        <w:tab/>
      </w:r>
      <w:r w:rsidR="000A77E4" w:rsidRPr="00A87754">
        <w:rPr>
          <w:b/>
          <w:lang w:val="en-US"/>
        </w:rPr>
        <w:t>procedure</w:t>
      </w:r>
      <w:r w:rsidR="000A77E4" w:rsidRPr="00A87754">
        <w:rPr>
          <w:lang w:val="en-US"/>
        </w:rPr>
        <w:t xml:space="preserve"> Bound_Error (Code: Byte; Token: tToken);</w:t>
      </w:r>
    </w:p>
    <w:p w:rsidR="009F2C15" w:rsidRPr="009F2C15" w:rsidRDefault="00800FBC">
      <w:pPr>
        <w:rPr>
          <w:lang w:val="en-US"/>
        </w:rPr>
      </w:pPr>
      <w:r w:rsidRPr="003F6D97">
        <w:rPr>
          <w:b/>
          <w:lang w:val="en-US"/>
        </w:rPr>
        <w:tab/>
      </w:r>
      <w:proofErr w:type="gramStart"/>
      <w:r w:rsidR="009F2C15" w:rsidRPr="009F2C15">
        <w:rPr>
          <w:b/>
          <w:lang w:val="en-US"/>
        </w:rPr>
        <w:t>procedure</w:t>
      </w:r>
      <w:proofErr w:type="gramEnd"/>
      <w:r w:rsidR="009F2C15" w:rsidRPr="009F2C15">
        <w:rPr>
          <w:lang w:val="en-US"/>
        </w:rPr>
        <w:t xml:space="preserve"> Type_Error(Code: Byte; Token: tToken);</w:t>
      </w:r>
    </w:p>
    <w:p w:rsidR="009F2C15" w:rsidRPr="009F2C15" w:rsidRDefault="00800FBC">
      <w:pPr>
        <w:rPr>
          <w:lang w:val="en-US"/>
        </w:rPr>
      </w:pPr>
      <w:r w:rsidRPr="003F6D97">
        <w:rPr>
          <w:b/>
          <w:lang w:val="en-US"/>
        </w:rPr>
        <w:tab/>
      </w:r>
      <w:proofErr w:type="gramStart"/>
      <w:r w:rsidR="009F2C15" w:rsidRPr="009F2C15">
        <w:rPr>
          <w:b/>
          <w:lang w:val="en-US"/>
        </w:rPr>
        <w:t>procedure</w:t>
      </w:r>
      <w:proofErr w:type="gramEnd"/>
      <w:r w:rsidR="009F2C15" w:rsidRPr="009F2C15">
        <w:rPr>
          <w:lang w:val="en-US"/>
        </w:rPr>
        <w:t xml:space="preserve"> Syntax_Error(State: Byte; Token: tToken)</w:t>
      </w:r>
      <w:r w:rsidR="003F6D97">
        <w:rPr>
          <w:lang w:val="en-US"/>
        </w:rPr>
        <w:t>.</w:t>
      </w:r>
    </w:p>
    <w:p w:rsidR="00A82051" w:rsidRDefault="009F2C15">
      <w:r w:rsidRPr="00F4757C">
        <w:rPr>
          <w:lang w:val="en-US"/>
        </w:rPr>
        <w:tab/>
      </w:r>
      <w:r w:rsidR="00A82051">
        <w:t xml:space="preserve">В первых двух процедурах входной параметр </w:t>
      </w:r>
      <w:r w:rsidR="00A82051" w:rsidRPr="00A82051">
        <w:rPr>
          <w:i/>
        </w:rPr>
        <w:t>Code</w:t>
      </w:r>
      <w:r w:rsidR="00A82051">
        <w:t xml:space="preserve"> являются кодом ошибки, </w:t>
      </w:r>
      <w:r w:rsidR="00F83686">
        <w:t>входной пар</w:t>
      </w:r>
      <w:r w:rsidR="00F83686">
        <w:t>а</w:t>
      </w:r>
      <w:r w:rsidR="00F83686">
        <w:t xml:space="preserve">метр </w:t>
      </w:r>
      <w:r w:rsidR="00F83686" w:rsidRPr="00F83686">
        <w:rPr>
          <w:i/>
          <w:lang w:val="en-US"/>
        </w:rPr>
        <w:t>State</w:t>
      </w:r>
      <w:r w:rsidR="00F83686">
        <w:t xml:space="preserve"> </w:t>
      </w:r>
      <w:r w:rsidR="00A82051">
        <w:t>процедур</w:t>
      </w:r>
      <w:r w:rsidR="00F83686">
        <w:t>ы</w:t>
      </w:r>
      <w:r w:rsidR="00A82051">
        <w:t xml:space="preserve"> </w:t>
      </w:r>
      <w:r w:rsidR="00A82051" w:rsidRPr="00A82051">
        <w:rPr>
          <w:i/>
          <w:lang w:val="en-US"/>
        </w:rPr>
        <w:t>Syntax</w:t>
      </w:r>
      <w:r w:rsidR="00A82051" w:rsidRPr="00A82051">
        <w:rPr>
          <w:i/>
        </w:rPr>
        <w:t>_</w:t>
      </w:r>
      <w:r w:rsidR="00A82051" w:rsidRPr="00A82051">
        <w:rPr>
          <w:i/>
          <w:lang w:val="en-US"/>
        </w:rPr>
        <w:t>Error</w:t>
      </w:r>
      <w:r w:rsidR="00A82051">
        <w:t xml:space="preserve"> </w:t>
      </w:r>
      <w:r w:rsidR="00F83686" w:rsidRPr="00F83686">
        <w:t>указывает состояние анализатора, по которому</w:t>
      </w:r>
      <w:r w:rsidR="00C34C42" w:rsidRPr="00C34C42">
        <w:t xml:space="preserve"> </w:t>
      </w:r>
      <w:r w:rsidR="00C34C42">
        <w:t>можно</w:t>
      </w:r>
      <w:r w:rsidR="00F83686" w:rsidRPr="00F83686">
        <w:t xml:space="preserve"> </w:t>
      </w:r>
      <w:r w:rsidR="00C34C42">
        <w:t>с</w:t>
      </w:r>
      <w:r w:rsidR="00A82051">
        <w:t>форм</w:t>
      </w:r>
      <w:r w:rsidR="00A82051">
        <w:t>и</w:t>
      </w:r>
      <w:r w:rsidR="00A82051">
        <w:t>р</w:t>
      </w:r>
      <w:r w:rsidR="00C34C42">
        <w:t>овать</w:t>
      </w:r>
      <w:r w:rsidR="00A82051">
        <w:t xml:space="preserve"> </w:t>
      </w:r>
      <w:r w:rsidR="00984F6F">
        <w:t xml:space="preserve">детальное </w:t>
      </w:r>
      <w:r w:rsidR="00A82051">
        <w:t>сообщени</w:t>
      </w:r>
      <w:r w:rsidR="00F83686">
        <w:t>е</w:t>
      </w:r>
      <w:r w:rsidR="00A82051">
        <w:t xml:space="preserve"> о</w:t>
      </w:r>
      <w:r w:rsidR="00F83686">
        <w:t xml:space="preserve"> соответствующей</w:t>
      </w:r>
      <w:r w:rsidR="00A82051">
        <w:t xml:space="preserve"> ошибк</w:t>
      </w:r>
      <w:r w:rsidR="00F83686">
        <w:t xml:space="preserve">е. Параметр </w:t>
      </w:r>
      <w:r w:rsidR="00F83686" w:rsidRPr="00A82051">
        <w:rPr>
          <w:i/>
          <w:lang w:val="en-US"/>
        </w:rPr>
        <w:t>Token</w:t>
      </w:r>
      <w:r w:rsidR="00F83686">
        <w:t xml:space="preserve"> всех трех процедур – это токен, с которым связана ошибка.</w:t>
      </w:r>
    </w:p>
    <w:p w:rsidR="00A82051" w:rsidRDefault="00800FBC">
      <w:r>
        <w:rPr>
          <w:b/>
        </w:rPr>
        <w:tab/>
      </w:r>
      <w:r w:rsidR="00141318" w:rsidRPr="00141318">
        <w:rPr>
          <w:b/>
          <w:lang w:val="en-US"/>
        </w:rPr>
        <w:t>function</w:t>
      </w:r>
      <w:r w:rsidR="00141318" w:rsidRPr="00800FBC">
        <w:t xml:space="preserve"> </w:t>
      </w:r>
      <w:r w:rsidR="00141318" w:rsidRPr="00141318">
        <w:rPr>
          <w:lang w:val="en-US"/>
        </w:rPr>
        <w:t>Semantic</w:t>
      </w:r>
      <w:r w:rsidR="00141318" w:rsidRPr="00800FBC">
        <w:t>_</w:t>
      </w:r>
      <w:r w:rsidR="00141318" w:rsidRPr="00141318">
        <w:rPr>
          <w:lang w:val="en-US"/>
        </w:rPr>
        <w:t>Action</w:t>
      </w:r>
      <w:r w:rsidR="00141318" w:rsidRPr="00800FBC">
        <w:t xml:space="preserve"> (</w:t>
      </w:r>
      <w:r w:rsidR="00141318" w:rsidRPr="00141318">
        <w:rPr>
          <w:lang w:val="en-US"/>
        </w:rPr>
        <w:t>ActionCode</w:t>
      </w:r>
      <w:r w:rsidR="00141318" w:rsidRPr="00800FBC">
        <w:t xml:space="preserve">: </w:t>
      </w:r>
      <w:r w:rsidR="00141318" w:rsidRPr="00141318">
        <w:rPr>
          <w:lang w:val="en-US"/>
        </w:rPr>
        <w:t>Byte</w:t>
      </w:r>
      <w:r w:rsidR="00141318" w:rsidRPr="00800FBC">
        <w:t xml:space="preserve">; </w:t>
      </w:r>
      <w:r w:rsidR="00141318" w:rsidRPr="00141318">
        <w:rPr>
          <w:lang w:val="en-US"/>
        </w:rPr>
        <w:t>Token</w:t>
      </w:r>
      <w:r w:rsidR="00141318" w:rsidRPr="00800FBC">
        <w:t xml:space="preserve">: </w:t>
      </w:r>
      <w:r w:rsidR="00141318" w:rsidRPr="00141318">
        <w:rPr>
          <w:lang w:val="en-US"/>
        </w:rPr>
        <w:t>tToken</w:t>
      </w:r>
      <w:r w:rsidR="00141318" w:rsidRPr="00800FBC">
        <w:t xml:space="preserve">): </w:t>
      </w:r>
      <w:r w:rsidR="00141318" w:rsidRPr="00141318">
        <w:rPr>
          <w:lang w:val="en-US"/>
        </w:rPr>
        <w:t>Boolean</w:t>
      </w:r>
      <w:r>
        <w:t xml:space="preserve"> реализует выполнение семантических действий, </w:t>
      </w:r>
      <w:r w:rsidR="00141318">
        <w:t xml:space="preserve">возвращает </w:t>
      </w:r>
      <w:r w:rsidR="00141318" w:rsidRPr="00141318">
        <w:rPr>
          <w:b/>
          <w:lang w:val="en-US"/>
        </w:rPr>
        <w:t>true</w:t>
      </w:r>
      <w:r w:rsidR="00141318" w:rsidRPr="00141318">
        <w:t xml:space="preserve">, если действия выполнены успешно, и </w:t>
      </w:r>
      <w:r w:rsidR="00141318" w:rsidRPr="00141318">
        <w:rPr>
          <w:b/>
          <w:lang w:val="en-US"/>
        </w:rPr>
        <w:t>false</w:t>
      </w:r>
      <w:r w:rsidR="00141318" w:rsidRPr="00141318">
        <w:t xml:space="preserve"> в противном случае.</w:t>
      </w:r>
      <w:r w:rsidR="007C4D50">
        <w:t xml:space="preserve"> Данная функция по коду действия (параметр </w:t>
      </w:r>
      <w:r w:rsidR="007C4D50" w:rsidRPr="007C4D50">
        <w:rPr>
          <w:i/>
          <w:lang w:val="en-US"/>
        </w:rPr>
        <w:t>ActionCode</w:t>
      </w:r>
      <w:r w:rsidR="007C4D50">
        <w:t>) выбирает соответствующую по</w:t>
      </w:r>
      <w:r w:rsidR="007C4D50">
        <w:t>д</w:t>
      </w:r>
      <w:r w:rsidR="007C4D50">
        <w:t xml:space="preserve">программу, реализующую действие; для некоторых действий необходим токен (параметр </w:t>
      </w:r>
      <w:r w:rsidR="007C4D50" w:rsidRPr="00ED7F6A">
        <w:rPr>
          <w:i/>
          <w:lang w:val="en-US"/>
        </w:rPr>
        <w:t>Token</w:t>
      </w:r>
      <w:r w:rsidR="007C4D50">
        <w:t>).</w:t>
      </w:r>
      <w:r w:rsidR="00A811D0">
        <w:t xml:space="preserve"> Подпрограммы реализации семантических действий определены следующим образом:</w:t>
      </w:r>
    </w:p>
    <w:p w:rsidR="000A77E4" w:rsidRPr="0047300D" w:rsidRDefault="00800FBC">
      <w:pPr>
        <w:rPr>
          <w:lang w:val="en-US"/>
        </w:rPr>
      </w:pPr>
      <w:r>
        <w:rPr>
          <w:b/>
        </w:rPr>
        <w:tab/>
      </w:r>
      <w:proofErr w:type="gramStart"/>
      <w:r w:rsidR="000A77E4" w:rsidRPr="000A77E4">
        <w:rPr>
          <w:b/>
          <w:lang w:val="en-US"/>
        </w:rPr>
        <w:t>function</w:t>
      </w:r>
      <w:proofErr w:type="gramEnd"/>
      <w:r w:rsidR="000A77E4" w:rsidRPr="0047300D">
        <w:rPr>
          <w:lang w:val="en-US"/>
        </w:rPr>
        <w:t xml:space="preserve"> </w:t>
      </w:r>
      <w:r w:rsidR="000A77E4" w:rsidRPr="000A77E4">
        <w:rPr>
          <w:lang w:val="en-US"/>
        </w:rPr>
        <w:t>NewTemp</w:t>
      </w:r>
      <w:r w:rsidR="000A77E4" w:rsidRPr="0047300D">
        <w:rPr>
          <w:lang w:val="en-US"/>
        </w:rPr>
        <w:t>(</w:t>
      </w:r>
      <w:r w:rsidR="000A77E4" w:rsidRPr="000A77E4">
        <w:rPr>
          <w:lang w:val="en-US"/>
        </w:rPr>
        <w:t>Typ</w:t>
      </w:r>
      <w:r w:rsidR="000A77E4" w:rsidRPr="0047300D">
        <w:rPr>
          <w:lang w:val="en-US"/>
        </w:rPr>
        <w:t xml:space="preserve">: </w:t>
      </w:r>
      <w:r w:rsidR="000A77E4" w:rsidRPr="000A77E4">
        <w:rPr>
          <w:lang w:val="en-US"/>
        </w:rPr>
        <w:t>tType</w:t>
      </w:r>
      <w:r w:rsidR="000A77E4" w:rsidRPr="0047300D">
        <w:rPr>
          <w:lang w:val="en-US"/>
        </w:rPr>
        <w:t xml:space="preserve">): </w:t>
      </w:r>
      <w:r w:rsidR="000A77E4" w:rsidRPr="000A77E4">
        <w:rPr>
          <w:lang w:val="en-US"/>
        </w:rPr>
        <w:t>tPntElTblIde</w:t>
      </w:r>
      <w:r w:rsidR="000A77E4" w:rsidRPr="0047300D">
        <w:rPr>
          <w:lang w:val="en-US"/>
        </w:rPr>
        <w:t>;</w:t>
      </w:r>
    </w:p>
    <w:p w:rsidR="000A77E4" w:rsidRPr="000A77E4" w:rsidRDefault="00800FBC">
      <w:pPr>
        <w:rPr>
          <w:lang w:val="en-US"/>
        </w:rPr>
      </w:pPr>
      <w:r w:rsidRPr="0047300D">
        <w:rPr>
          <w:b/>
          <w:lang w:val="en-US"/>
        </w:rPr>
        <w:tab/>
      </w:r>
      <w:proofErr w:type="gramStart"/>
      <w:r w:rsidR="000A77E4" w:rsidRPr="000A77E4">
        <w:rPr>
          <w:b/>
          <w:lang w:val="en-US"/>
        </w:rPr>
        <w:t>procedure</w:t>
      </w:r>
      <w:proofErr w:type="gramEnd"/>
      <w:r w:rsidR="000A77E4" w:rsidRPr="000A77E4">
        <w:rPr>
          <w:lang w:val="en-US"/>
        </w:rPr>
        <w:t xml:space="preserve"> AddType(Pnt: tPntElTblIde; Cat: tCatId; Typ: tType);</w:t>
      </w:r>
    </w:p>
    <w:p w:rsidR="000A77E4" w:rsidRPr="000A77E4" w:rsidRDefault="00800FBC">
      <w:pPr>
        <w:rPr>
          <w:lang w:val="en-US"/>
        </w:rPr>
      </w:pPr>
      <w:r w:rsidRPr="003F6D97">
        <w:rPr>
          <w:b/>
          <w:lang w:val="en-US"/>
        </w:rPr>
        <w:tab/>
      </w:r>
      <w:proofErr w:type="gramStart"/>
      <w:r w:rsidR="000A77E4" w:rsidRPr="000A77E4">
        <w:rPr>
          <w:b/>
          <w:lang w:val="en-US"/>
        </w:rPr>
        <w:t>procedure</w:t>
      </w:r>
      <w:proofErr w:type="gramEnd"/>
      <w:r w:rsidR="000A77E4" w:rsidRPr="000A77E4">
        <w:rPr>
          <w:lang w:val="en-US"/>
        </w:rPr>
        <w:t xml:space="preserve"> Gen(Op: tOperCode; Arg1, Arg2, Res: Pointer)</w:t>
      </w:r>
      <w:r w:rsidR="003F6D97">
        <w:rPr>
          <w:lang w:val="en-US"/>
        </w:rPr>
        <w:t>.</w:t>
      </w:r>
    </w:p>
    <w:p w:rsidR="009562C8" w:rsidRDefault="009562C8">
      <w:r w:rsidRPr="0094467A">
        <w:rPr>
          <w:lang w:val="en-US"/>
        </w:rPr>
        <w:tab/>
      </w:r>
      <w:r>
        <w:t xml:space="preserve">В функции </w:t>
      </w:r>
      <w:r w:rsidRPr="00BE260E">
        <w:rPr>
          <w:lang w:val="en-US"/>
        </w:rPr>
        <w:t>NewTemp</w:t>
      </w:r>
      <w:r>
        <w:t xml:space="preserve"> в</w:t>
      </w:r>
      <w:r w:rsidRPr="009562C8">
        <w:t xml:space="preserve"> </w:t>
      </w:r>
      <w:r>
        <w:t>качестве</w:t>
      </w:r>
      <w:r w:rsidRPr="009562C8">
        <w:t xml:space="preserve"> </w:t>
      </w:r>
      <w:r>
        <w:t>префикса генерируемой лексемы временной переменной выбран символ «</w:t>
      </w:r>
      <w:r w:rsidRPr="009562C8">
        <w:t>$</w:t>
      </w:r>
      <w:r>
        <w:t>».</w:t>
      </w:r>
    </w:p>
    <w:p w:rsidR="00BE260E" w:rsidRPr="00984F6F" w:rsidRDefault="00984F6F">
      <w:r w:rsidRPr="009562C8">
        <w:tab/>
      </w:r>
      <w:r>
        <w:t xml:space="preserve">Семантические действия </w:t>
      </w:r>
      <w:r w:rsidRPr="00984F6F">
        <w:rPr>
          <w:i/>
          <w:lang w:val="en-US"/>
        </w:rPr>
        <w:t>A</w:t>
      </w:r>
      <w:r w:rsidRPr="00984F6F">
        <w:t xml:space="preserve">1, …, </w:t>
      </w:r>
      <w:r w:rsidRPr="00984F6F">
        <w:rPr>
          <w:i/>
          <w:lang w:val="en-US"/>
        </w:rPr>
        <w:t>A</w:t>
      </w:r>
      <w:r w:rsidRPr="00984F6F">
        <w:t>1</w:t>
      </w:r>
      <w:r w:rsidR="000A77E4">
        <w:t>3</w:t>
      </w:r>
      <w:r w:rsidRPr="00984F6F">
        <w:t xml:space="preserve"> </w:t>
      </w:r>
      <w:r>
        <w:t xml:space="preserve">определены следующим образом: </w:t>
      </w:r>
    </w:p>
    <w:p w:rsidR="00984F6F" w:rsidRPr="00984F6F" w:rsidRDefault="00984F6F" w:rsidP="00984F6F">
      <w:r>
        <w:tab/>
        <w:t>а) действия, в которых возможно обнаружение ошибок, реализованы функциями, возвр</w:t>
      </w:r>
      <w:r>
        <w:t>а</w:t>
      </w:r>
      <w:r>
        <w:t xml:space="preserve">щающими </w:t>
      </w:r>
      <w:r w:rsidRPr="00046B4B">
        <w:rPr>
          <w:b/>
        </w:rPr>
        <w:t>true</w:t>
      </w:r>
      <w:r>
        <w:t xml:space="preserve">, если действие выполнено успешно (ошибки не обнаружены), и </w:t>
      </w:r>
      <w:r w:rsidRPr="00046B4B">
        <w:rPr>
          <w:b/>
          <w:lang w:val="en-US"/>
        </w:rPr>
        <w:t>false</w:t>
      </w:r>
      <w:r w:rsidRPr="00046B4B">
        <w:t xml:space="preserve"> в противном случае</w:t>
      </w:r>
      <w:r>
        <w:t xml:space="preserve">, например, </w:t>
      </w:r>
      <w:r w:rsidRPr="00A811D0">
        <w:rPr>
          <w:b/>
          <w:lang w:val="en-US"/>
        </w:rPr>
        <w:t>function</w:t>
      </w:r>
      <w:r w:rsidRPr="00984F6F">
        <w:t xml:space="preserve"> </w:t>
      </w:r>
      <w:r w:rsidRPr="00A811D0">
        <w:rPr>
          <w:lang w:val="en-US"/>
        </w:rPr>
        <w:t>A</w:t>
      </w:r>
      <w:r w:rsidRPr="00984F6F">
        <w:t>1 (</w:t>
      </w:r>
      <w:r w:rsidRPr="00A811D0">
        <w:rPr>
          <w:lang w:val="en-US"/>
        </w:rPr>
        <w:t>Token</w:t>
      </w:r>
      <w:r w:rsidRPr="00984F6F">
        <w:t xml:space="preserve">: </w:t>
      </w:r>
      <w:r w:rsidRPr="00A811D0">
        <w:rPr>
          <w:lang w:val="en-US"/>
        </w:rPr>
        <w:t>tToken</w:t>
      </w:r>
      <w:r w:rsidRPr="00984F6F">
        <w:t xml:space="preserve">): </w:t>
      </w:r>
      <w:r w:rsidRPr="00A811D0">
        <w:rPr>
          <w:lang w:val="en-US"/>
        </w:rPr>
        <w:t>Boolean</w:t>
      </w:r>
      <w:r w:rsidRPr="00984F6F">
        <w:t>;</w:t>
      </w:r>
    </w:p>
    <w:p w:rsidR="00984F6F" w:rsidRPr="00984F6F" w:rsidRDefault="00984F6F">
      <w:r>
        <w:tab/>
        <w:t>б) действия, в которых нет обнаружения ошибок, но требуется токен, реализованы процед</w:t>
      </w:r>
      <w:r>
        <w:t>у</w:t>
      </w:r>
      <w:r>
        <w:t xml:space="preserve">рами, например, </w:t>
      </w:r>
      <w:r w:rsidRPr="00BE260E">
        <w:rPr>
          <w:b/>
          <w:lang w:val="en-US"/>
        </w:rPr>
        <w:t>procedure</w:t>
      </w:r>
      <w:r w:rsidRPr="00984F6F">
        <w:t xml:space="preserve"> </w:t>
      </w:r>
      <w:r w:rsidRPr="00A811D0">
        <w:rPr>
          <w:lang w:val="en-US"/>
        </w:rPr>
        <w:t>A</w:t>
      </w:r>
      <w:r w:rsidR="000A77E4">
        <w:t>8</w:t>
      </w:r>
      <w:r w:rsidRPr="00984F6F">
        <w:t xml:space="preserve"> (</w:t>
      </w:r>
      <w:r w:rsidRPr="00A811D0">
        <w:rPr>
          <w:lang w:val="en-US"/>
        </w:rPr>
        <w:t>Token</w:t>
      </w:r>
      <w:r w:rsidRPr="00984F6F">
        <w:t xml:space="preserve">: </w:t>
      </w:r>
      <w:r w:rsidRPr="00A811D0">
        <w:rPr>
          <w:lang w:val="en-US"/>
        </w:rPr>
        <w:t>tToken</w:t>
      </w:r>
      <w:r w:rsidRPr="00984F6F">
        <w:t>);</w:t>
      </w:r>
    </w:p>
    <w:p w:rsidR="00984F6F" w:rsidRPr="00984F6F" w:rsidRDefault="00984F6F">
      <w:r w:rsidRPr="009562C8">
        <w:tab/>
      </w:r>
      <w:r>
        <w:t>в</w:t>
      </w:r>
      <w:r w:rsidRPr="00984F6F">
        <w:t>)</w:t>
      </w:r>
      <w:r>
        <w:t xml:space="preserve"> действия, в которых нет обнаружения ошибок и нет входных параметров, реализованы процедурами, например, </w:t>
      </w:r>
      <w:r w:rsidRPr="00BE260E">
        <w:rPr>
          <w:b/>
          <w:lang w:val="en-US"/>
        </w:rPr>
        <w:t>procedure</w:t>
      </w:r>
      <w:r w:rsidRPr="00984F6F">
        <w:t xml:space="preserve"> </w:t>
      </w:r>
      <w:r w:rsidRPr="00A811D0">
        <w:rPr>
          <w:lang w:val="en-US"/>
        </w:rPr>
        <w:t>A</w:t>
      </w:r>
      <w:r w:rsidR="000A77E4">
        <w:t>3</w:t>
      </w:r>
      <w:r w:rsidRPr="00984F6F">
        <w:t>;</w:t>
      </w:r>
    </w:p>
    <w:p w:rsidR="00984F6F" w:rsidRPr="00984F6F" w:rsidRDefault="00984F6F">
      <w:r>
        <w:tab/>
        <w:t>Для отображения результатов трансляции и распределения памяти реализованы подпр</w:t>
      </w:r>
      <w:r>
        <w:t>о</w:t>
      </w:r>
      <w:r>
        <w:t>граммы:</w:t>
      </w:r>
    </w:p>
    <w:p w:rsidR="00984F6F" w:rsidRPr="00800FBC" w:rsidRDefault="00800FBC">
      <w:r>
        <w:rPr>
          <w:b/>
        </w:rPr>
        <w:tab/>
      </w:r>
      <w:proofErr w:type="gramStart"/>
      <w:r w:rsidR="00984F6F" w:rsidRPr="00984F6F">
        <w:rPr>
          <w:b/>
          <w:lang w:val="en-US"/>
        </w:rPr>
        <w:t>function</w:t>
      </w:r>
      <w:proofErr w:type="gramEnd"/>
      <w:r w:rsidR="00984F6F" w:rsidRPr="00984F6F">
        <w:t xml:space="preserve"> </w:t>
      </w:r>
      <w:r w:rsidR="00984F6F" w:rsidRPr="00984F6F">
        <w:rPr>
          <w:lang w:val="en-US"/>
        </w:rPr>
        <w:t>OutInstr</w:t>
      </w:r>
      <w:r w:rsidR="00984F6F" w:rsidRPr="00984F6F">
        <w:t>(</w:t>
      </w:r>
      <w:r w:rsidR="00984F6F" w:rsidRPr="00984F6F">
        <w:rPr>
          <w:lang w:val="en-US"/>
        </w:rPr>
        <w:t>Ind</w:t>
      </w:r>
      <w:r w:rsidR="00984F6F" w:rsidRPr="00984F6F">
        <w:t>:</w:t>
      </w:r>
      <w:r w:rsidR="00984F6F">
        <w:t xml:space="preserve"> </w:t>
      </w:r>
      <w:r w:rsidR="00984F6F" w:rsidRPr="00984F6F">
        <w:rPr>
          <w:lang w:val="en-US"/>
        </w:rPr>
        <w:t>integer</w:t>
      </w:r>
      <w:r w:rsidR="00984F6F" w:rsidRPr="00984F6F">
        <w:t>):</w:t>
      </w:r>
      <w:r w:rsidR="00984F6F">
        <w:t xml:space="preserve"> </w:t>
      </w:r>
      <w:r w:rsidR="00984F6F" w:rsidRPr="00984F6F">
        <w:rPr>
          <w:lang w:val="en-US"/>
        </w:rPr>
        <w:t>string</w:t>
      </w:r>
      <w:r w:rsidR="00984F6F" w:rsidRPr="00984F6F">
        <w:t xml:space="preserve"> </w:t>
      </w:r>
      <w:r w:rsidR="00984F6F">
        <w:t>о</w:t>
      </w:r>
      <w:r w:rsidR="00984F6F" w:rsidRPr="00984F6F">
        <w:t>тображ</w:t>
      </w:r>
      <w:r>
        <w:t>ает</w:t>
      </w:r>
      <w:r w:rsidR="00984F6F" w:rsidRPr="00984F6F">
        <w:t xml:space="preserve"> трехадресн</w:t>
      </w:r>
      <w:r>
        <w:t>ую</w:t>
      </w:r>
      <w:r w:rsidR="00984F6F" w:rsidRPr="00984F6F">
        <w:t xml:space="preserve"> команд</w:t>
      </w:r>
      <w:r>
        <w:t>у</w:t>
      </w:r>
      <w:r w:rsidR="00984F6F">
        <w:t xml:space="preserve"> с адресом </w:t>
      </w:r>
      <w:r w:rsidR="00984F6F">
        <w:rPr>
          <w:lang w:val="en-US"/>
        </w:rPr>
        <w:t>Ind</w:t>
      </w:r>
      <w:r>
        <w:t>.</w:t>
      </w:r>
    </w:p>
    <w:p w:rsidR="00984F6F" w:rsidRPr="00984F6F" w:rsidRDefault="00800FBC">
      <w:r>
        <w:rPr>
          <w:b/>
        </w:rPr>
        <w:tab/>
      </w:r>
      <w:r w:rsidR="00984F6F" w:rsidRPr="00984F6F">
        <w:rPr>
          <w:b/>
        </w:rPr>
        <w:t>procedure</w:t>
      </w:r>
      <w:r w:rsidR="00984F6F" w:rsidRPr="00984F6F">
        <w:t xml:space="preserve"> OutDataMem </w:t>
      </w:r>
      <w:r w:rsidR="00984F6F">
        <w:t>о</w:t>
      </w:r>
      <w:r w:rsidR="00984F6F" w:rsidRPr="00984F6F">
        <w:t>тображение памяти данных</w:t>
      </w:r>
      <w:r>
        <w:t>.</w:t>
      </w:r>
    </w:p>
    <w:p w:rsidR="005449DF" w:rsidRPr="00995AC9" w:rsidRDefault="005449DF" w:rsidP="000A77E4">
      <w:pPr>
        <w:spacing w:before="120" w:after="120"/>
        <w:rPr>
          <w:i/>
        </w:rPr>
      </w:pPr>
      <w:r w:rsidRPr="00984F6F">
        <w:tab/>
      </w:r>
      <w:r w:rsidRPr="00995AC9">
        <w:rPr>
          <w:b/>
          <w:i/>
        </w:rPr>
        <w:t>Инструкция пользователя</w:t>
      </w:r>
      <w:r w:rsidR="002E1CCD" w:rsidRPr="00995AC9">
        <w:rPr>
          <w:b/>
          <w:i/>
        </w:rPr>
        <w:t xml:space="preserve"> и результаты тестирования и отладки</w:t>
      </w:r>
      <w:r w:rsidRPr="00995AC9">
        <w:rPr>
          <w:i/>
        </w:rPr>
        <w:t>.</w:t>
      </w:r>
    </w:p>
    <w:p w:rsidR="001B6018" w:rsidRPr="005449DF" w:rsidRDefault="00733A65">
      <w:r>
        <w:tab/>
      </w:r>
      <w:r w:rsidR="005449DF">
        <w:t>Разработанное приложение</w:t>
      </w:r>
      <w:r w:rsidR="005449DF" w:rsidRPr="005449DF">
        <w:t xml:space="preserve"> </w:t>
      </w:r>
      <w:r w:rsidR="005449DF">
        <w:t xml:space="preserve">работает под ОС Windows, не требует какой-либо специальной установки и представляет собой исполняемый файл </w:t>
      </w:r>
      <w:r w:rsidR="00995AC9">
        <w:rPr>
          <w:b/>
          <w:lang w:val="en-US"/>
        </w:rPr>
        <w:t>SUT</w:t>
      </w:r>
      <w:r w:rsidR="005449DF" w:rsidRPr="005449DF">
        <w:rPr>
          <w:b/>
        </w:rPr>
        <w:t>.</w:t>
      </w:r>
      <w:r w:rsidR="005449DF" w:rsidRPr="005449DF">
        <w:rPr>
          <w:b/>
          <w:lang w:val="en-US"/>
        </w:rPr>
        <w:t>exe</w:t>
      </w:r>
      <w:r w:rsidR="005449DF">
        <w:t>. После запуска приложения форм</w:t>
      </w:r>
      <w:r w:rsidR="005449DF">
        <w:t>и</w:t>
      </w:r>
      <w:r w:rsidR="005449DF">
        <w:t xml:space="preserve">руется подпапка </w:t>
      </w:r>
      <w:r w:rsidR="00995AC9">
        <w:rPr>
          <w:b/>
          <w:lang w:val="en-US"/>
        </w:rPr>
        <w:t>TESTS</w:t>
      </w:r>
      <w:r w:rsidR="005449DF">
        <w:rPr>
          <w:b/>
        </w:rPr>
        <w:t>,</w:t>
      </w:r>
      <w:r w:rsidR="005449DF">
        <w:t xml:space="preserve"> которая является папкой по умолчанию для загрузки и сохранения </w:t>
      </w:r>
      <w:r w:rsidR="00995AC9">
        <w:t>и</w:t>
      </w:r>
      <w:r w:rsidR="00995AC9">
        <w:t>с</w:t>
      </w:r>
      <w:r w:rsidR="00995AC9">
        <w:t>ходных текстов программ</w:t>
      </w:r>
      <w:r w:rsidR="005449DF">
        <w:t xml:space="preserve"> как текстовых файлов.</w:t>
      </w:r>
    </w:p>
    <w:p w:rsidR="00E755C6" w:rsidRPr="00995AC9" w:rsidRDefault="001706FA">
      <w:r>
        <w:tab/>
        <w:t xml:space="preserve">Интерфейс </w:t>
      </w:r>
      <w:r w:rsidR="002E1CCD">
        <w:t>и результаты работы приложения на тестовом примере</w:t>
      </w:r>
      <w:r>
        <w:t xml:space="preserve"> представлен</w:t>
      </w:r>
      <w:r w:rsidR="002E1CCD">
        <w:t>ы</w:t>
      </w:r>
      <w:r>
        <w:t xml:space="preserve"> на рис. </w:t>
      </w:r>
      <w:r w:rsidR="00995AC9">
        <w:t>1</w:t>
      </w:r>
      <w:r w:rsidR="003E21AE">
        <w:t xml:space="preserve"> (успешная трансляция) и рис. </w:t>
      </w:r>
      <w:r w:rsidR="00995AC9">
        <w:t>2</w:t>
      </w:r>
      <w:r w:rsidR="003E21AE">
        <w:t xml:space="preserve"> (пример обнаружения семантической ошибки)</w:t>
      </w:r>
      <w:r>
        <w:t xml:space="preserve">. </w:t>
      </w:r>
      <w:r w:rsidR="00E755C6">
        <w:t>Группа элементов «</w:t>
      </w:r>
      <w:r w:rsidR="00995AC9">
        <w:t>Текст тестовой программы</w:t>
      </w:r>
      <w:r w:rsidR="00E755C6">
        <w:t xml:space="preserve">» включает в себя область ввода и редактирования </w:t>
      </w:r>
      <w:r w:rsidR="00995AC9">
        <w:t>текста программы</w:t>
      </w:r>
      <w:r w:rsidR="00E755C6">
        <w:t xml:space="preserve"> и кнопки для загрузки и сохранения </w:t>
      </w:r>
      <w:r w:rsidR="00995AC9">
        <w:t>текста программы</w:t>
      </w:r>
      <w:r w:rsidR="00E755C6">
        <w:t xml:space="preserve"> в текстовый файл. Нажатие кнопок откроет стандартное окно диалога для выбора папок и имен файлов. В статусной строке группы показыв</w:t>
      </w:r>
      <w:r w:rsidR="00E755C6">
        <w:t>а</w:t>
      </w:r>
      <w:r w:rsidR="00E755C6">
        <w:t>ется позиция курсора в области редактирования (номер строки и позиция в строке) и</w:t>
      </w:r>
      <w:r w:rsidR="00A824C0">
        <w:t xml:space="preserve"> информация о том,</w:t>
      </w:r>
      <w:r w:rsidR="00E755C6">
        <w:t xml:space="preserve"> </w:t>
      </w:r>
      <w:r w:rsidR="00A824C0">
        <w:t>были ли внесены в грамматику изменения.</w:t>
      </w:r>
      <w:r w:rsidR="00995AC9">
        <w:t xml:space="preserve"> Кнопка «Загрузить </w:t>
      </w:r>
      <w:proofErr w:type="gramStart"/>
      <w:r w:rsidR="00995AC9">
        <w:t>ТР</w:t>
      </w:r>
      <w:proofErr w:type="gramEnd"/>
      <w:r w:rsidR="00995AC9">
        <w:t>» предназначена для и</w:t>
      </w:r>
      <w:r w:rsidR="00995AC9">
        <w:t>м</w:t>
      </w:r>
      <w:r w:rsidR="00995AC9">
        <w:t xml:space="preserve">порта </w:t>
      </w:r>
      <w:r w:rsidR="00995AC9" w:rsidRPr="00995AC9">
        <w:rPr>
          <w:i/>
          <w:lang w:val="en-US"/>
        </w:rPr>
        <w:t>SLR</w:t>
      </w:r>
      <w:r w:rsidR="00995AC9" w:rsidRPr="00995AC9">
        <w:t>(1)-</w:t>
      </w:r>
      <w:r w:rsidR="00995AC9">
        <w:t xml:space="preserve">таблицы разбора из </w:t>
      </w:r>
      <w:r w:rsidR="00995AC9">
        <w:rPr>
          <w:lang w:val="en-US"/>
        </w:rPr>
        <w:t>xml</w:t>
      </w:r>
      <w:r w:rsidR="00995AC9">
        <w:t>-файла, сформированного генератором таблиц разбора.</w:t>
      </w:r>
    </w:p>
    <w:p w:rsidR="002C7308" w:rsidRDefault="00E755C6" w:rsidP="00C01B71">
      <w:pPr>
        <w:spacing w:after="120"/>
        <w:rPr>
          <w:lang w:val="en-US"/>
        </w:rPr>
      </w:pPr>
      <w:r>
        <w:tab/>
        <w:t xml:space="preserve">Для запуска </w:t>
      </w:r>
      <w:r w:rsidR="00B67061">
        <w:t>СУ-трансляции</w:t>
      </w:r>
      <w:r>
        <w:t xml:space="preserve"> служит кнопка «</w:t>
      </w:r>
      <w:r w:rsidR="00B67061">
        <w:t>СУ</w:t>
      </w:r>
      <w:r w:rsidR="00995AC9">
        <w:t>Т</w:t>
      </w:r>
      <w:r>
        <w:t>».</w:t>
      </w:r>
      <w:r w:rsidR="00B67061">
        <w:t xml:space="preserve"> </w:t>
      </w:r>
      <w:r>
        <w:t xml:space="preserve">Результаты </w:t>
      </w:r>
      <w:r w:rsidR="00B67061">
        <w:t>трансляции</w:t>
      </w:r>
      <w:r>
        <w:t xml:space="preserve"> отражаются в элементе «</w:t>
      </w:r>
      <w:r w:rsidR="000A77E4">
        <w:t>Трехадресные команды</w:t>
      </w:r>
      <w:r>
        <w:t>»</w:t>
      </w:r>
      <w:r w:rsidR="00A824C0">
        <w:t>,</w:t>
      </w:r>
      <w:r w:rsidR="00995AC9">
        <w:t xml:space="preserve"> а распределение памяти – в элементе «Распределение памяти данных»,</w:t>
      </w:r>
      <w:r w:rsidR="00A824C0">
        <w:t xml:space="preserve"> в элементе «Обнаруженные ошибки» формируется сообщение об успехе или неуспехе </w:t>
      </w:r>
      <w:r w:rsidR="00B67061">
        <w:t>трансляции</w:t>
      </w:r>
      <w:r w:rsidR="00A824C0">
        <w:t>.</w:t>
      </w:r>
      <w:r>
        <w:t xml:space="preserve"> </w:t>
      </w:r>
      <w:r w:rsidR="00A824C0">
        <w:t xml:space="preserve">Если при </w:t>
      </w:r>
      <w:r w:rsidR="00B67061">
        <w:t>трансляции</w:t>
      </w:r>
      <w:r w:rsidR="00A824C0">
        <w:t xml:space="preserve"> обнаружена ошибка,</w:t>
      </w:r>
      <w:r>
        <w:t xml:space="preserve"> </w:t>
      </w:r>
      <w:r w:rsidR="00A824C0">
        <w:t>в</w:t>
      </w:r>
      <w:r>
        <w:t xml:space="preserve"> элемент</w:t>
      </w:r>
      <w:r w:rsidR="00A824C0">
        <w:t>е</w:t>
      </w:r>
      <w:r>
        <w:t xml:space="preserve"> «Обнаруженные ошибки»</w:t>
      </w:r>
      <w:r w:rsidR="00A824C0">
        <w:t xml:space="preserve"> от</w:t>
      </w:r>
      <w:r w:rsidR="00A824C0">
        <w:t>о</w:t>
      </w:r>
      <w:r w:rsidR="00A824C0">
        <w:lastRenderedPageBreak/>
        <w:t>бражается сообщение об ошибке</w:t>
      </w:r>
      <w:r w:rsidR="00F316C0">
        <w:t>,</w:t>
      </w:r>
      <w:r w:rsidR="00A824C0">
        <w:t xml:space="preserve"> ее код</w:t>
      </w:r>
      <w:r w:rsidR="00F316C0">
        <w:t xml:space="preserve"> и визуально выделяется ошибочная лексема</w:t>
      </w:r>
      <w:r>
        <w:t>.</w:t>
      </w:r>
      <w:r w:rsidR="00A824C0">
        <w:t xml:space="preserve"> </w:t>
      </w:r>
      <w:r w:rsidR="00B67061">
        <w:t>Транслятор</w:t>
      </w:r>
      <w:r w:rsidR="00A824C0">
        <w:t xml:space="preserve"> прекращает работу сразу же после первой обнаруженной ошибки.</w:t>
      </w:r>
    </w:p>
    <w:p w:rsidR="00B73DA3" w:rsidRPr="00B73DA3" w:rsidRDefault="00B350A9" w:rsidP="00FB214D">
      <w:pPr>
        <w:spacing w:after="120"/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6471438" cy="3437096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75262" cy="343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FA" w:rsidRDefault="001706FA" w:rsidP="00B73DA3">
      <w:pPr>
        <w:pStyle w:val="a8"/>
        <w:spacing w:before="120" w:after="120"/>
        <w:jc w:val="center"/>
      </w:pPr>
      <w:r>
        <w:t xml:space="preserve">Рис. </w:t>
      </w:r>
      <w:r w:rsidR="0097686F">
        <w:fldChar w:fldCharType="begin"/>
      </w:r>
      <w:r w:rsidR="00EC731A">
        <w:instrText xml:space="preserve"> SEQ Рис. \* ARABIC </w:instrText>
      </w:r>
      <w:r w:rsidR="0097686F">
        <w:fldChar w:fldCharType="separate"/>
      </w:r>
      <w:r w:rsidR="00B73DA3">
        <w:rPr>
          <w:noProof/>
        </w:rPr>
        <w:t>1</w:t>
      </w:r>
      <w:r w:rsidR="0097686F">
        <w:rPr>
          <w:noProof/>
        </w:rPr>
        <w:fldChar w:fldCharType="end"/>
      </w:r>
      <w:r>
        <w:t xml:space="preserve">. </w:t>
      </w:r>
      <w:r w:rsidRPr="001706FA">
        <w:t>Интерфейс приложения</w:t>
      </w:r>
      <w:r w:rsidR="003E21AE">
        <w:t xml:space="preserve"> и пример успешной СУ-трансляции</w:t>
      </w:r>
    </w:p>
    <w:p w:rsidR="0081386F" w:rsidRPr="0081386F" w:rsidRDefault="0081386F" w:rsidP="0081386F"/>
    <w:p w:rsidR="003E21AE" w:rsidRDefault="0081386F" w:rsidP="00FB214D">
      <w:pPr>
        <w:jc w:val="center"/>
      </w:pPr>
      <w:r>
        <w:rPr>
          <w:noProof/>
        </w:rPr>
        <w:drawing>
          <wp:inline distT="0" distB="0" distL="0" distR="0">
            <wp:extent cx="6456194" cy="342900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59577" cy="343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1AE" w:rsidRDefault="003E21AE" w:rsidP="00C01B71">
      <w:pPr>
        <w:pStyle w:val="a8"/>
        <w:spacing w:before="120"/>
        <w:jc w:val="center"/>
      </w:pPr>
      <w:r>
        <w:t xml:space="preserve">Рис. </w:t>
      </w:r>
      <w:r w:rsidR="0097686F">
        <w:fldChar w:fldCharType="begin"/>
      </w:r>
      <w:r w:rsidR="00EC731A">
        <w:instrText xml:space="preserve"> SEQ Рис. \* ARABIC </w:instrText>
      </w:r>
      <w:r w:rsidR="0097686F">
        <w:fldChar w:fldCharType="separate"/>
      </w:r>
      <w:r w:rsidR="00B73DA3">
        <w:rPr>
          <w:noProof/>
        </w:rPr>
        <w:t>2</w:t>
      </w:r>
      <w:r w:rsidR="0097686F">
        <w:rPr>
          <w:noProof/>
        </w:rPr>
        <w:fldChar w:fldCharType="end"/>
      </w:r>
      <w:r>
        <w:t>. Пример обнаружения семантической ошибки</w:t>
      </w:r>
    </w:p>
    <w:p w:rsidR="00B350A9" w:rsidRDefault="00B350A9" w:rsidP="00BD12AD">
      <w:pPr>
        <w:pStyle w:val="aa"/>
      </w:pPr>
      <w:bookmarkStart w:id="12" w:name="_Toc425271163"/>
    </w:p>
    <w:p w:rsidR="006522A1" w:rsidRPr="009E5B80" w:rsidRDefault="009E5B80" w:rsidP="0004558E">
      <w:pPr>
        <w:pStyle w:val="ae"/>
      </w:pPr>
      <w:bookmarkStart w:id="13" w:name="_Toc174701602"/>
      <w:r w:rsidRPr="009E5B80">
        <w:t>Заключение</w:t>
      </w:r>
      <w:bookmarkEnd w:id="12"/>
      <w:bookmarkEnd w:id="13"/>
    </w:p>
    <w:p w:rsidR="00306030" w:rsidRDefault="00306030"/>
    <w:p w:rsidR="00046992" w:rsidRDefault="00046992">
      <w:r>
        <w:tab/>
        <w:t>В процессе выполнения расчетно-графической работы</w:t>
      </w:r>
    </w:p>
    <w:p w:rsidR="00046992" w:rsidRDefault="00306030" w:rsidP="00046992">
      <w:pPr>
        <w:pStyle w:val="112"/>
      </w:pPr>
      <w:r>
        <w:t>изучены методы синтаксически управляемой трансляции</w:t>
      </w:r>
      <w:r w:rsidR="00046992">
        <w:t>;</w:t>
      </w:r>
    </w:p>
    <w:p w:rsidR="00046992" w:rsidRDefault="00306030" w:rsidP="00046992">
      <w:pPr>
        <w:pStyle w:val="112"/>
      </w:pPr>
      <w:r>
        <w:t>получены практические навыки построения моделей СУ-трансляции (СУО и СУТ)</w:t>
      </w:r>
      <w:r w:rsidR="00046992">
        <w:t>;</w:t>
      </w:r>
    </w:p>
    <w:p w:rsidR="00046992" w:rsidRDefault="00306030" w:rsidP="00046992">
      <w:pPr>
        <w:pStyle w:val="112"/>
      </w:pPr>
      <w:r>
        <w:t>разработана СУТ, ориентированная на восходящий разбор</w:t>
      </w:r>
      <w:r w:rsidR="00046992">
        <w:t>;</w:t>
      </w:r>
    </w:p>
    <w:p w:rsidR="00046992" w:rsidRDefault="00046992" w:rsidP="00046992">
      <w:pPr>
        <w:pStyle w:val="112"/>
      </w:pPr>
      <w:r>
        <w:lastRenderedPageBreak/>
        <w:t xml:space="preserve">разработаны структуры данных </w:t>
      </w:r>
      <w:r w:rsidRPr="0018359C">
        <w:t>для представления таблиц</w:t>
      </w:r>
      <w:r>
        <w:t xml:space="preserve"> </w:t>
      </w:r>
      <w:r w:rsidR="00306030">
        <w:t>СУ-транслятора</w:t>
      </w:r>
      <w:r>
        <w:t>;</w:t>
      </w:r>
    </w:p>
    <w:p w:rsidR="00046992" w:rsidRDefault="00046992" w:rsidP="00046992">
      <w:pPr>
        <w:pStyle w:val="112"/>
      </w:pPr>
      <w:r>
        <w:t xml:space="preserve">получены практические навыки разработки модуля </w:t>
      </w:r>
      <w:r w:rsidR="00306030">
        <w:t>СУ-трансляции</w:t>
      </w:r>
      <w:r>
        <w:t>.</w:t>
      </w:r>
    </w:p>
    <w:p w:rsidR="00254AFB" w:rsidRPr="0004558E" w:rsidRDefault="00254AFB" w:rsidP="00254AFB">
      <w:pPr>
        <w:pStyle w:val="aa"/>
        <w:jc w:val="both"/>
        <w:rPr>
          <w:b w:val="0"/>
        </w:rPr>
      </w:pPr>
      <w:bookmarkStart w:id="14" w:name="_Toc425271164"/>
    </w:p>
    <w:p w:rsidR="009E5B80" w:rsidRPr="009E5B80" w:rsidRDefault="009E5B80" w:rsidP="0004558E">
      <w:pPr>
        <w:pStyle w:val="ae"/>
      </w:pPr>
      <w:bookmarkStart w:id="15" w:name="_Toc174701603"/>
      <w:r w:rsidRPr="009E5B80">
        <w:t>Список использованной литературы</w:t>
      </w:r>
      <w:bookmarkEnd w:id="14"/>
      <w:bookmarkEnd w:id="15"/>
    </w:p>
    <w:p w:rsidR="009E5B80" w:rsidRDefault="009E5B80"/>
    <w:p w:rsidR="00346321" w:rsidRPr="00AD25A2" w:rsidRDefault="00346321" w:rsidP="00346321">
      <w:pPr>
        <w:rPr>
          <w:sz w:val="20"/>
          <w:szCs w:val="20"/>
        </w:rPr>
      </w:pPr>
      <w:r w:rsidRPr="00AD25A2">
        <w:rPr>
          <w:sz w:val="20"/>
          <w:szCs w:val="20"/>
        </w:rPr>
        <w:tab/>
        <w:t>1. </w:t>
      </w:r>
      <w:r w:rsidRPr="00AD25A2">
        <w:rPr>
          <w:i/>
          <w:sz w:val="20"/>
          <w:szCs w:val="20"/>
        </w:rPr>
        <w:t>Ахо, А</w:t>
      </w:r>
      <w:r w:rsidRPr="00AD25A2">
        <w:rPr>
          <w:sz w:val="20"/>
          <w:szCs w:val="20"/>
        </w:rPr>
        <w:t>. Компиляторы: принципы, технологии и инструментарий / А. Ахо, М. Лам, Р. Сети, Д. Ульман. – 2-е изд.– М.: Вильямс, 2008.</w:t>
      </w:r>
      <w:r>
        <w:rPr>
          <w:sz w:val="20"/>
          <w:szCs w:val="20"/>
        </w:rPr>
        <w:t xml:space="preserve"> </w:t>
      </w:r>
      <w:r w:rsidRPr="00AD25A2">
        <w:rPr>
          <w:sz w:val="20"/>
          <w:szCs w:val="20"/>
        </w:rPr>
        <w:t>– 1184 с.</w:t>
      </w:r>
    </w:p>
    <w:p w:rsidR="00346321" w:rsidRPr="00571E68" w:rsidRDefault="00346321" w:rsidP="00346321">
      <w:pPr>
        <w:rPr>
          <w:sz w:val="20"/>
          <w:szCs w:val="20"/>
        </w:rPr>
      </w:pPr>
      <w:r w:rsidRPr="00571E68">
        <w:rPr>
          <w:sz w:val="20"/>
          <w:szCs w:val="20"/>
        </w:rPr>
        <w:tab/>
        <w:t>2. </w:t>
      </w:r>
      <w:r w:rsidRPr="00571E68">
        <w:rPr>
          <w:i/>
          <w:sz w:val="20"/>
          <w:szCs w:val="20"/>
        </w:rPr>
        <w:t>Опалева</w:t>
      </w:r>
      <w:r w:rsidRPr="00571E68">
        <w:rPr>
          <w:sz w:val="20"/>
          <w:szCs w:val="20"/>
        </w:rPr>
        <w:t>, </w:t>
      </w:r>
      <w:r w:rsidRPr="00571E68">
        <w:rPr>
          <w:i/>
          <w:sz w:val="20"/>
          <w:szCs w:val="20"/>
        </w:rPr>
        <w:t>Э</w:t>
      </w:r>
      <w:r w:rsidRPr="00571E68">
        <w:rPr>
          <w:sz w:val="20"/>
          <w:szCs w:val="20"/>
        </w:rPr>
        <w:t>.</w:t>
      </w:r>
      <w:r w:rsidRPr="00571E68">
        <w:rPr>
          <w:i/>
          <w:sz w:val="20"/>
          <w:szCs w:val="20"/>
        </w:rPr>
        <w:t>А</w:t>
      </w:r>
      <w:r w:rsidRPr="00571E68">
        <w:rPr>
          <w:sz w:val="20"/>
          <w:szCs w:val="20"/>
        </w:rPr>
        <w:t xml:space="preserve">. Языки программирования и методы трансляции / Э.А. Опалева, В.П. Самойленко.– СПб.: БХВ-Петербург, 2005.– 480 </w:t>
      </w:r>
      <w:proofErr w:type="gramStart"/>
      <w:r w:rsidRPr="00571E68">
        <w:rPr>
          <w:sz w:val="20"/>
          <w:szCs w:val="20"/>
        </w:rPr>
        <w:t>с</w:t>
      </w:r>
      <w:proofErr w:type="gramEnd"/>
      <w:r w:rsidRPr="00571E68">
        <w:rPr>
          <w:sz w:val="20"/>
          <w:szCs w:val="20"/>
        </w:rPr>
        <w:t>.</w:t>
      </w:r>
    </w:p>
    <w:p w:rsidR="009976D3" w:rsidRPr="00571E68" w:rsidRDefault="009976D3" w:rsidP="009976D3">
      <w:pPr>
        <w:rPr>
          <w:sz w:val="20"/>
          <w:szCs w:val="20"/>
        </w:rPr>
      </w:pPr>
      <w:r w:rsidRPr="00571E68">
        <w:rPr>
          <w:sz w:val="20"/>
          <w:szCs w:val="20"/>
        </w:rPr>
        <w:tab/>
        <w:t>3. </w:t>
      </w:r>
      <w:r w:rsidRPr="00571E68">
        <w:rPr>
          <w:i/>
          <w:sz w:val="20"/>
          <w:szCs w:val="20"/>
        </w:rPr>
        <w:t>Павлов, Л.А</w:t>
      </w:r>
      <w:r w:rsidRPr="00571E68">
        <w:rPr>
          <w:sz w:val="20"/>
          <w:szCs w:val="20"/>
        </w:rPr>
        <w:t xml:space="preserve">. Восходящий синтаксический анализ: </w:t>
      </w:r>
      <w:r>
        <w:rPr>
          <w:sz w:val="20"/>
          <w:szCs w:val="20"/>
        </w:rPr>
        <w:t>к</w:t>
      </w:r>
      <w:r w:rsidRPr="00571E68">
        <w:rPr>
          <w:sz w:val="20"/>
          <w:szCs w:val="20"/>
        </w:rPr>
        <w:t>онспект лекций / Л.А. Павлов.– Чебоксары: Изд-во Ч</w:t>
      </w:r>
      <w:r w:rsidRPr="00571E68">
        <w:rPr>
          <w:sz w:val="20"/>
          <w:szCs w:val="20"/>
        </w:rPr>
        <w:t>у</w:t>
      </w:r>
      <w:r w:rsidRPr="00571E68">
        <w:rPr>
          <w:sz w:val="20"/>
          <w:szCs w:val="20"/>
        </w:rPr>
        <w:t>ваш</w:t>
      </w:r>
      <w:proofErr w:type="gramStart"/>
      <w:r w:rsidRPr="00571E68">
        <w:rPr>
          <w:sz w:val="20"/>
          <w:szCs w:val="20"/>
        </w:rPr>
        <w:t>.</w:t>
      </w:r>
      <w:proofErr w:type="gramEnd"/>
      <w:r w:rsidRPr="00571E68">
        <w:rPr>
          <w:sz w:val="20"/>
          <w:szCs w:val="20"/>
        </w:rPr>
        <w:t xml:space="preserve"> </w:t>
      </w:r>
      <w:proofErr w:type="gramStart"/>
      <w:r w:rsidRPr="00571E68">
        <w:rPr>
          <w:sz w:val="20"/>
          <w:szCs w:val="20"/>
        </w:rPr>
        <w:t>у</w:t>
      </w:r>
      <w:proofErr w:type="gramEnd"/>
      <w:r w:rsidRPr="00571E68">
        <w:rPr>
          <w:sz w:val="20"/>
          <w:szCs w:val="20"/>
        </w:rPr>
        <w:t>н-та, 2004.</w:t>
      </w:r>
      <w:r>
        <w:rPr>
          <w:sz w:val="20"/>
          <w:szCs w:val="20"/>
        </w:rPr>
        <w:t xml:space="preserve"> –</w:t>
      </w:r>
      <w:r w:rsidRPr="00571E68">
        <w:rPr>
          <w:sz w:val="20"/>
          <w:szCs w:val="20"/>
        </w:rPr>
        <w:t xml:space="preserve"> 44 с.</w:t>
      </w:r>
    </w:p>
    <w:p w:rsidR="00346321" w:rsidRDefault="00346321" w:rsidP="00346321">
      <w:pPr>
        <w:rPr>
          <w:sz w:val="20"/>
          <w:szCs w:val="20"/>
        </w:rPr>
      </w:pPr>
      <w:r w:rsidRPr="00AD25A2">
        <w:rPr>
          <w:sz w:val="20"/>
          <w:szCs w:val="20"/>
        </w:rPr>
        <w:tab/>
      </w:r>
      <w:r w:rsidR="009976D3" w:rsidRPr="009976D3">
        <w:rPr>
          <w:sz w:val="20"/>
          <w:szCs w:val="20"/>
        </w:rPr>
        <w:t>4</w:t>
      </w:r>
      <w:r w:rsidRPr="00AD25A2">
        <w:rPr>
          <w:sz w:val="20"/>
          <w:szCs w:val="20"/>
        </w:rPr>
        <w:t>. </w:t>
      </w:r>
      <w:r w:rsidRPr="00AD25A2">
        <w:rPr>
          <w:i/>
          <w:sz w:val="20"/>
          <w:szCs w:val="20"/>
        </w:rPr>
        <w:t>Павлов, Л.А</w:t>
      </w:r>
      <w:r w:rsidRPr="00AD25A2">
        <w:rPr>
          <w:sz w:val="20"/>
          <w:szCs w:val="20"/>
        </w:rPr>
        <w:t xml:space="preserve">. </w:t>
      </w:r>
      <w:r w:rsidRPr="000664A2">
        <w:rPr>
          <w:sz w:val="20"/>
          <w:szCs w:val="20"/>
        </w:rPr>
        <w:t>Лексический и синтаксический анализ: учеб. пособие</w:t>
      </w:r>
      <w:r w:rsidRPr="00AD25A2">
        <w:rPr>
          <w:sz w:val="20"/>
          <w:szCs w:val="20"/>
        </w:rPr>
        <w:t> / Л.А. Павлов</w:t>
      </w:r>
      <w:r>
        <w:rPr>
          <w:sz w:val="20"/>
          <w:szCs w:val="20"/>
        </w:rPr>
        <w:t xml:space="preserve">. – </w:t>
      </w:r>
      <w:r w:rsidRPr="00AD25A2">
        <w:rPr>
          <w:sz w:val="20"/>
          <w:szCs w:val="20"/>
        </w:rPr>
        <w:t>Чебоксары: Изд-во Ч</w:t>
      </w:r>
      <w:r w:rsidRPr="00AD25A2">
        <w:rPr>
          <w:sz w:val="20"/>
          <w:szCs w:val="20"/>
        </w:rPr>
        <w:t>у</w:t>
      </w:r>
      <w:r w:rsidRPr="00AD25A2">
        <w:rPr>
          <w:sz w:val="20"/>
          <w:szCs w:val="20"/>
        </w:rPr>
        <w:t>ваш. ун-та, 20</w:t>
      </w:r>
      <w:r>
        <w:rPr>
          <w:sz w:val="20"/>
          <w:szCs w:val="20"/>
        </w:rPr>
        <w:t>22</w:t>
      </w:r>
      <w:r w:rsidRPr="00AD25A2">
        <w:rPr>
          <w:sz w:val="20"/>
          <w:szCs w:val="20"/>
        </w:rPr>
        <w:t>.</w:t>
      </w:r>
      <w:r>
        <w:rPr>
          <w:sz w:val="20"/>
          <w:szCs w:val="20"/>
        </w:rPr>
        <w:t xml:space="preserve"> –</w:t>
      </w:r>
      <w:r w:rsidRPr="00AD25A2">
        <w:rPr>
          <w:sz w:val="20"/>
          <w:szCs w:val="20"/>
        </w:rPr>
        <w:t xml:space="preserve"> </w:t>
      </w:r>
      <w:r>
        <w:rPr>
          <w:sz w:val="20"/>
          <w:szCs w:val="20"/>
        </w:rPr>
        <w:t>152</w:t>
      </w:r>
      <w:r w:rsidRPr="00AD25A2">
        <w:rPr>
          <w:sz w:val="20"/>
          <w:szCs w:val="20"/>
        </w:rPr>
        <w:t xml:space="preserve"> с.</w:t>
      </w:r>
    </w:p>
    <w:p w:rsidR="009976D3" w:rsidRPr="00571E68" w:rsidRDefault="009976D3" w:rsidP="009976D3">
      <w:pPr>
        <w:rPr>
          <w:sz w:val="20"/>
          <w:szCs w:val="20"/>
        </w:rPr>
      </w:pPr>
      <w:r w:rsidRPr="00571E68">
        <w:rPr>
          <w:sz w:val="20"/>
          <w:szCs w:val="20"/>
        </w:rPr>
        <w:tab/>
      </w:r>
      <w:r w:rsidRPr="009976D3">
        <w:rPr>
          <w:sz w:val="20"/>
          <w:szCs w:val="20"/>
        </w:rPr>
        <w:t>5</w:t>
      </w:r>
      <w:r w:rsidRPr="00571E68">
        <w:rPr>
          <w:sz w:val="20"/>
          <w:szCs w:val="20"/>
        </w:rPr>
        <w:t>. </w:t>
      </w:r>
      <w:r w:rsidRPr="00571E68">
        <w:rPr>
          <w:i/>
          <w:sz w:val="20"/>
          <w:szCs w:val="20"/>
        </w:rPr>
        <w:t>Павлов, Л.А</w:t>
      </w:r>
      <w:r w:rsidRPr="00571E68">
        <w:rPr>
          <w:sz w:val="20"/>
          <w:szCs w:val="20"/>
        </w:rPr>
        <w:t xml:space="preserve">. Нисходящий синтаксический анализ: </w:t>
      </w:r>
      <w:r>
        <w:rPr>
          <w:sz w:val="20"/>
          <w:szCs w:val="20"/>
        </w:rPr>
        <w:t>к</w:t>
      </w:r>
      <w:r w:rsidRPr="00571E68">
        <w:rPr>
          <w:sz w:val="20"/>
          <w:szCs w:val="20"/>
        </w:rPr>
        <w:t>онспект лекций / Л.А. Павлов.– Чебоксары: Изд-во Ч</w:t>
      </w:r>
      <w:r w:rsidRPr="00571E68">
        <w:rPr>
          <w:sz w:val="20"/>
          <w:szCs w:val="20"/>
        </w:rPr>
        <w:t>у</w:t>
      </w:r>
      <w:r w:rsidRPr="00571E68">
        <w:rPr>
          <w:sz w:val="20"/>
          <w:szCs w:val="20"/>
        </w:rPr>
        <w:t>ваш</w:t>
      </w:r>
      <w:proofErr w:type="gramStart"/>
      <w:r w:rsidRPr="00571E68">
        <w:rPr>
          <w:sz w:val="20"/>
          <w:szCs w:val="20"/>
        </w:rPr>
        <w:t>.</w:t>
      </w:r>
      <w:proofErr w:type="gramEnd"/>
      <w:r w:rsidRPr="00571E68">
        <w:rPr>
          <w:sz w:val="20"/>
          <w:szCs w:val="20"/>
        </w:rPr>
        <w:t xml:space="preserve"> </w:t>
      </w:r>
      <w:proofErr w:type="gramStart"/>
      <w:r w:rsidRPr="00571E68">
        <w:rPr>
          <w:sz w:val="20"/>
          <w:szCs w:val="20"/>
        </w:rPr>
        <w:t>у</w:t>
      </w:r>
      <w:proofErr w:type="gramEnd"/>
      <w:r w:rsidRPr="00571E68">
        <w:rPr>
          <w:sz w:val="20"/>
          <w:szCs w:val="20"/>
        </w:rPr>
        <w:t>н-та, 2003.</w:t>
      </w:r>
      <w:r>
        <w:rPr>
          <w:sz w:val="20"/>
          <w:szCs w:val="20"/>
        </w:rPr>
        <w:t xml:space="preserve"> –</w:t>
      </w:r>
      <w:r w:rsidRPr="00571E68">
        <w:rPr>
          <w:sz w:val="20"/>
          <w:szCs w:val="20"/>
        </w:rPr>
        <w:t xml:space="preserve"> 48 с.</w:t>
      </w:r>
    </w:p>
    <w:p w:rsidR="00346321" w:rsidRPr="00AD25A2" w:rsidRDefault="00346321" w:rsidP="00346321">
      <w:pPr>
        <w:rPr>
          <w:sz w:val="20"/>
          <w:szCs w:val="20"/>
        </w:rPr>
      </w:pPr>
      <w:r w:rsidRPr="00AD25A2">
        <w:rPr>
          <w:sz w:val="20"/>
          <w:szCs w:val="20"/>
        </w:rPr>
        <w:tab/>
      </w:r>
      <w:r w:rsidR="009976D3" w:rsidRPr="009976D3">
        <w:rPr>
          <w:sz w:val="20"/>
          <w:szCs w:val="20"/>
        </w:rPr>
        <w:t>6</w:t>
      </w:r>
      <w:r w:rsidRPr="00AD25A2">
        <w:rPr>
          <w:sz w:val="20"/>
          <w:szCs w:val="20"/>
        </w:rPr>
        <w:t>. </w:t>
      </w:r>
      <w:r w:rsidRPr="00AD25A2">
        <w:rPr>
          <w:i/>
          <w:sz w:val="20"/>
          <w:szCs w:val="20"/>
        </w:rPr>
        <w:t>Павлов, Л.А</w:t>
      </w:r>
      <w:r w:rsidRPr="00AD25A2">
        <w:rPr>
          <w:sz w:val="20"/>
          <w:szCs w:val="20"/>
        </w:rPr>
        <w:t xml:space="preserve">. </w:t>
      </w:r>
      <w:r>
        <w:rPr>
          <w:sz w:val="20"/>
          <w:szCs w:val="20"/>
        </w:rPr>
        <w:t>Синтаксически управляемая трансляция</w:t>
      </w:r>
      <w:r w:rsidRPr="00AD25A2">
        <w:rPr>
          <w:sz w:val="20"/>
          <w:szCs w:val="20"/>
        </w:rPr>
        <w:t xml:space="preserve">: </w:t>
      </w:r>
      <w:r>
        <w:rPr>
          <w:sz w:val="20"/>
          <w:szCs w:val="20"/>
        </w:rPr>
        <w:t>у</w:t>
      </w:r>
      <w:r w:rsidRPr="00AD25A2">
        <w:rPr>
          <w:sz w:val="20"/>
          <w:szCs w:val="20"/>
        </w:rPr>
        <w:t>чеб</w:t>
      </w:r>
      <w:r>
        <w:rPr>
          <w:sz w:val="20"/>
          <w:szCs w:val="20"/>
        </w:rPr>
        <w:t>.</w:t>
      </w:r>
      <w:r w:rsidRPr="00AD25A2">
        <w:rPr>
          <w:sz w:val="20"/>
          <w:szCs w:val="20"/>
        </w:rPr>
        <w:t xml:space="preserve"> пособие / Л.А. Павлов. Чебоксары: Изд-во Ч</w:t>
      </w:r>
      <w:r w:rsidRPr="00AD25A2">
        <w:rPr>
          <w:sz w:val="20"/>
          <w:szCs w:val="20"/>
        </w:rPr>
        <w:t>у</w:t>
      </w:r>
      <w:r w:rsidRPr="00AD25A2">
        <w:rPr>
          <w:sz w:val="20"/>
          <w:szCs w:val="20"/>
        </w:rPr>
        <w:t>ваш. ун-та, 20</w:t>
      </w:r>
      <w:r>
        <w:rPr>
          <w:sz w:val="20"/>
          <w:szCs w:val="20"/>
        </w:rPr>
        <w:t>17</w:t>
      </w:r>
      <w:r w:rsidRPr="00AD25A2">
        <w:rPr>
          <w:sz w:val="20"/>
          <w:szCs w:val="20"/>
        </w:rPr>
        <w:t>.</w:t>
      </w:r>
      <w:r>
        <w:rPr>
          <w:sz w:val="20"/>
          <w:szCs w:val="20"/>
        </w:rPr>
        <w:t xml:space="preserve"> –</w:t>
      </w:r>
      <w:r w:rsidRPr="00AD25A2">
        <w:rPr>
          <w:sz w:val="20"/>
          <w:szCs w:val="20"/>
        </w:rPr>
        <w:t xml:space="preserve"> </w:t>
      </w:r>
      <w:r>
        <w:rPr>
          <w:sz w:val="20"/>
          <w:szCs w:val="20"/>
        </w:rPr>
        <w:t>60</w:t>
      </w:r>
      <w:r w:rsidRPr="00AD25A2">
        <w:rPr>
          <w:sz w:val="20"/>
          <w:szCs w:val="20"/>
        </w:rPr>
        <w:t xml:space="preserve"> с.</w:t>
      </w:r>
    </w:p>
    <w:p w:rsidR="00346321" w:rsidRDefault="00346321" w:rsidP="00346321">
      <w:pPr>
        <w:rPr>
          <w:sz w:val="20"/>
          <w:szCs w:val="20"/>
        </w:rPr>
      </w:pPr>
      <w:r w:rsidRPr="00AD25A2">
        <w:rPr>
          <w:sz w:val="20"/>
          <w:szCs w:val="20"/>
        </w:rPr>
        <w:tab/>
      </w:r>
      <w:r w:rsidR="009976D3" w:rsidRPr="009976D3">
        <w:rPr>
          <w:sz w:val="20"/>
          <w:szCs w:val="20"/>
        </w:rPr>
        <w:t>7</w:t>
      </w:r>
      <w:r w:rsidRPr="00AD25A2">
        <w:rPr>
          <w:sz w:val="20"/>
          <w:szCs w:val="20"/>
        </w:rPr>
        <w:t>. </w:t>
      </w:r>
      <w:r w:rsidRPr="00AD25A2">
        <w:rPr>
          <w:i/>
          <w:sz w:val="20"/>
          <w:szCs w:val="20"/>
        </w:rPr>
        <w:t>Павлов, Л.А</w:t>
      </w:r>
      <w:r w:rsidRPr="00AD25A2">
        <w:rPr>
          <w:sz w:val="20"/>
          <w:szCs w:val="20"/>
        </w:rPr>
        <w:t xml:space="preserve">. Структуры и алгоритмы обработки данных: </w:t>
      </w:r>
      <w:r>
        <w:rPr>
          <w:sz w:val="20"/>
          <w:szCs w:val="20"/>
        </w:rPr>
        <w:t>у</w:t>
      </w:r>
      <w:r w:rsidRPr="00AD25A2">
        <w:rPr>
          <w:sz w:val="20"/>
          <w:szCs w:val="20"/>
        </w:rPr>
        <w:t>чеб</w:t>
      </w:r>
      <w:r>
        <w:rPr>
          <w:sz w:val="20"/>
          <w:szCs w:val="20"/>
        </w:rPr>
        <w:t>.</w:t>
      </w:r>
      <w:r w:rsidRPr="00AD25A2">
        <w:rPr>
          <w:sz w:val="20"/>
          <w:szCs w:val="20"/>
        </w:rPr>
        <w:t xml:space="preserve"> пособие / Л.А. Павлов</w:t>
      </w:r>
      <w:r>
        <w:rPr>
          <w:sz w:val="20"/>
          <w:szCs w:val="20"/>
        </w:rPr>
        <w:t>, Н.В. Первова</w:t>
      </w:r>
      <w:r w:rsidRPr="00AD25A2">
        <w:rPr>
          <w:sz w:val="20"/>
          <w:szCs w:val="20"/>
        </w:rPr>
        <w:t>.</w:t>
      </w:r>
      <w:r>
        <w:rPr>
          <w:sz w:val="20"/>
          <w:szCs w:val="20"/>
        </w:rPr>
        <w:t xml:space="preserve"> – 2-е</w:t>
      </w:r>
      <w:r>
        <w:rPr>
          <w:sz w:val="20"/>
          <w:szCs w:val="20"/>
        </w:rPr>
        <w:br/>
        <w:t>изд. –</w:t>
      </w:r>
      <w:r w:rsidRPr="00AD25A2">
        <w:rPr>
          <w:sz w:val="20"/>
          <w:szCs w:val="20"/>
        </w:rPr>
        <w:t xml:space="preserve"> Чебоксары: Изд-во Чуваш. ун-та, 20</w:t>
      </w:r>
      <w:r>
        <w:rPr>
          <w:sz w:val="20"/>
          <w:szCs w:val="20"/>
        </w:rPr>
        <w:t>1</w:t>
      </w:r>
      <w:r w:rsidRPr="00AD25A2">
        <w:rPr>
          <w:sz w:val="20"/>
          <w:szCs w:val="20"/>
        </w:rPr>
        <w:t>8.</w:t>
      </w:r>
      <w:r>
        <w:rPr>
          <w:sz w:val="20"/>
          <w:szCs w:val="20"/>
        </w:rPr>
        <w:t xml:space="preserve"> –</w:t>
      </w:r>
      <w:r w:rsidRPr="00AD25A2">
        <w:rPr>
          <w:sz w:val="20"/>
          <w:szCs w:val="20"/>
        </w:rPr>
        <w:t xml:space="preserve"> 25</w:t>
      </w:r>
      <w:r>
        <w:rPr>
          <w:sz w:val="20"/>
          <w:szCs w:val="20"/>
        </w:rPr>
        <w:t>4</w:t>
      </w:r>
      <w:r w:rsidRPr="00AD25A2">
        <w:rPr>
          <w:sz w:val="20"/>
          <w:szCs w:val="20"/>
        </w:rPr>
        <w:t xml:space="preserve"> с.</w:t>
      </w:r>
    </w:p>
    <w:p w:rsidR="00346321" w:rsidRDefault="00346321" w:rsidP="00346321">
      <w:pPr>
        <w:rPr>
          <w:sz w:val="20"/>
          <w:szCs w:val="20"/>
        </w:rPr>
      </w:pPr>
      <w:r w:rsidRPr="00AD25A2">
        <w:rPr>
          <w:sz w:val="20"/>
          <w:szCs w:val="20"/>
        </w:rPr>
        <w:tab/>
      </w:r>
      <w:r w:rsidR="009976D3" w:rsidRPr="009976D3">
        <w:rPr>
          <w:sz w:val="20"/>
          <w:szCs w:val="20"/>
        </w:rPr>
        <w:t>8</w:t>
      </w:r>
      <w:r w:rsidRPr="00AD25A2">
        <w:rPr>
          <w:sz w:val="20"/>
          <w:szCs w:val="20"/>
        </w:rPr>
        <w:t>. </w:t>
      </w:r>
      <w:r w:rsidRPr="00AD25A2">
        <w:rPr>
          <w:i/>
          <w:sz w:val="20"/>
          <w:szCs w:val="20"/>
        </w:rPr>
        <w:t>Павлов, Л.А</w:t>
      </w:r>
      <w:r w:rsidRPr="00AD25A2">
        <w:rPr>
          <w:sz w:val="20"/>
          <w:szCs w:val="20"/>
        </w:rPr>
        <w:t xml:space="preserve">. Структуры и алгоритмы обработки данных: </w:t>
      </w:r>
      <w:r>
        <w:rPr>
          <w:sz w:val="20"/>
          <w:szCs w:val="20"/>
        </w:rPr>
        <w:t>у</w:t>
      </w:r>
      <w:r w:rsidRPr="00AD25A2">
        <w:rPr>
          <w:sz w:val="20"/>
          <w:szCs w:val="20"/>
        </w:rPr>
        <w:t>чеб</w:t>
      </w:r>
      <w:r>
        <w:rPr>
          <w:sz w:val="20"/>
          <w:szCs w:val="20"/>
        </w:rPr>
        <w:t>ник</w:t>
      </w:r>
      <w:r w:rsidRPr="00AD25A2">
        <w:rPr>
          <w:sz w:val="20"/>
          <w:szCs w:val="20"/>
        </w:rPr>
        <w:t> / Л.А. Павлов</w:t>
      </w:r>
      <w:r>
        <w:rPr>
          <w:sz w:val="20"/>
          <w:szCs w:val="20"/>
        </w:rPr>
        <w:t>, Н.В. Первова</w:t>
      </w:r>
      <w:r w:rsidRPr="00AD25A2">
        <w:rPr>
          <w:sz w:val="20"/>
          <w:szCs w:val="20"/>
        </w:rPr>
        <w:t>.</w:t>
      </w:r>
      <w:r>
        <w:rPr>
          <w:sz w:val="20"/>
          <w:szCs w:val="20"/>
        </w:rPr>
        <w:t xml:space="preserve"> – 3-е изд. –</w:t>
      </w:r>
      <w:r w:rsidRPr="00AD25A2">
        <w:rPr>
          <w:sz w:val="20"/>
          <w:szCs w:val="20"/>
        </w:rPr>
        <w:t xml:space="preserve"> СПб.: </w:t>
      </w:r>
      <w:r>
        <w:rPr>
          <w:sz w:val="20"/>
          <w:szCs w:val="20"/>
        </w:rPr>
        <w:t>Лань</w:t>
      </w:r>
      <w:r w:rsidRPr="00AD25A2">
        <w:rPr>
          <w:sz w:val="20"/>
          <w:szCs w:val="20"/>
        </w:rPr>
        <w:t>, 20</w:t>
      </w:r>
      <w:r>
        <w:rPr>
          <w:sz w:val="20"/>
          <w:szCs w:val="20"/>
        </w:rPr>
        <w:t>21</w:t>
      </w:r>
      <w:r w:rsidRPr="00AD25A2">
        <w:rPr>
          <w:sz w:val="20"/>
          <w:szCs w:val="20"/>
        </w:rPr>
        <w:t>.</w:t>
      </w:r>
      <w:r>
        <w:rPr>
          <w:sz w:val="20"/>
          <w:szCs w:val="20"/>
        </w:rPr>
        <w:t xml:space="preserve"> –</w:t>
      </w:r>
      <w:r w:rsidRPr="00AD25A2">
        <w:rPr>
          <w:sz w:val="20"/>
          <w:szCs w:val="20"/>
        </w:rPr>
        <w:t xml:space="preserve"> 25</w:t>
      </w:r>
      <w:r>
        <w:rPr>
          <w:sz w:val="20"/>
          <w:szCs w:val="20"/>
        </w:rPr>
        <w:t>6</w:t>
      </w:r>
      <w:r w:rsidRPr="00AD25A2">
        <w:rPr>
          <w:sz w:val="20"/>
          <w:szCs w:val="20"/>
        </w:rPr>
        <w:t xml:space="preserve"> с.</w:t>
      </w:r>
    </w:p>
    <w:p w:rsidR="00701E54" w:rsidRPr="00AD25A2" w:rsidRDefault="00701E54" w:rsidP="00701E54">
      <w:pPr>
        <w:rPr>
          <w:sz w:val="20"/>
          <w:szCs w:val="20"/>
        </w:rPr>
      </w:pPr>
      <w:r w:rsidRPr="00AD25A2">
        <w:rPr>
          <w:sz w:val="20"/>
          <w:szCs w:val="20"/>
        </w:rPr>
        <w:tab/>
      </w:r>
      <w:r w:rsidR="009976D3" w:rsidRPr="009976D3">
        <w:rPr>
          <w:sz w:val="20"/>
          <w:szCs w:val="20"/>
        </w:rPr>
        <w:t>9</w:t>
      </w:r>
      <w:r w:rsidRPr="00AD25A2">
        <w:rPr>
          <w:sz w:val="20"/>
          <w:szCs w:val="20"/>
        </w:rPr>
        <w:t>. </w:t>
      </w:r>
      <w:r w:rsidRPr="00AD25A2">
        <w:rPr>
          <w:i/>
          <w:sz w:val="20"/>
          <w:szCs w:val="20"/>
        </w:rPr>
        <w:t>Свердлов</w:t>
      </w:r>
      <w:r w:rsidRPr="00AD25A2">
        <w:rPr>
          <w:sz w:val="20"/>
          <w:szCs w:val="20"/>
        </w:rPr>
        <w:t>, </w:t>
      </w:r>
      <w:r w:rsidRPr="00AD25A2">
        <w:rPr>
          <w:i/>
          <w:sz w:val="20"/>
          <w:szCs w:val="20"/>
        </w:rPr>
        <w:t>С.З</w:t>
      </w:r>
      <w:r w:rsidRPr="00AD25A2">
        <w:rPr>
          <w:sz w:val="20"/>
          <w:szCs w:val="20"/>
        </w:rPr>
        <w:t xml:space="preserve">. Языки программирования и методы трансляции: </w:t>
      </w:r>
      <w:r>
        <w:rPr>
          <w:sz w:val="20"/>
          <w:szCs w:val="20"/>
        </w:rPr>
        <w:t>у</w:t>
      </w:r>
      <w:r w:rsidRPr="00AD25A2">
        <w:rPr>
          <w:sz w:val="20"/>
          <w:szCs w:val="20"/>
        </w:rPr>
        <w:t>чеб</w:t>
      </w:r>
      <w:proofErr w:type="gramStart"/>
      <w:r>
        <w:rPr>
          <w:sz w:val="20"/>
          <w:szCs w:val="20"/>
        </w:rPr>
        <w:t>.</w:t>
      </w:r>
      <w:proofErr w:type="gramEnd"/>
      <w:r w:rsidRPr="00AD25A2">
        <w:rPr>
          <w:sz w:val="20"/>
          <w:szCs w:val="20"/>
        </w:rPr>
        <w:t xml:space="preserve"> </w:t>
      </w:r>
      <w:proofErr w:type="gramStart"/>
      <w:r w:rsidRPr="00AD25A2">
        <w:rPr>
          <w:sz w:val="20"/>
          <w:szCs w:val="20"/>
        </w:rPr>
        <w:t>п</w:t>
      </w:r>
      <w:proofErr w:type="gramEnd"/>
      <w:r w:rsidRPr="00AD25A2">
        <w:rPr>
          <w:sz w:val="20"/>
          <w:szCs w:val="20"/>
        </w:rPr>
        <w:t xml:space="preserve">особие / С.З. Свердлов.– СПб.: Питер, 2007.– 638 </w:t>
      </w:r>
      <w:proofErr w:type="gramStart"/>
      <w:r w:rsidRPr="00AD25A2">
        <w:rPr>
          <w:sz w:val="20"/>
          <w:szCs w:val="20"/>
        </w:rPr>
        <w:t>с</w:t>
      </w:r>
      <w:proofErr w:type="gramEnd"/>
      <w:r w:rsidRPr="00AD25A2">
        <w:rPr>
          <w:sz w:val="20"/>
          <w:szCs w:val="20"/>
        </w:rPr>
        <w:t>.</w:t>
      </w:r>
    </w:p>
    <w:p w:rsidR="00346321" w:rsidRPr="00AD25A2" w:rsidRDefault="00346321" w:rsidP="00346321">
      <w:pPr>
        <w:rPr>
          <w:sz w:val="20"/>
          <w:szCs w:val="20"/>
        </w:rPr>
      </w:pPr>
      <w:r w:rsidRPr="00AD25A2">
        <w:rPr>
          <w:sz w:val="20"/>
          <w:szCs w:val="20"/>
        </w:rPr>
        <w:tab/>
      </w:r>
      <w:r w:rsidR="009976D3" w:rsidRPr="009976D3">
        <w:rPr>
          <w:sz w:val="20"/>
          <w:szCs w:val="20"/>
        </w:rPr>
        <w:t>10</w:t>
      </w:r>
      <w:r w:rsidRPr="00AD25A2">
        <w:rPr>
          <w:sz w:val="20"/>
          <w:szCs w:val="20"/>
        </w:rPr>
        <w:t>. </w:t>
      </w:r>
      <w:r w:rsidRPr="00AD25A2">
        <w:rPr>
          <w:i/>
          <w:sz w:val="20"/>
          <w:szCs w:val="20"/>
        </w:rPr>
        <w:t>Свердлов</w:t>
      </w:r>
      <w:r w:rsidRPr="00AD25A2">
        <w:rPr>
          <w:sz w:val="20"/>
          <w:szCs w:val="20"/>
        </w:rPr>
        <w:t>, </w:t>
      </w:r>
      <w:r w:rsidRPr="00AD25A2">
        <w:rPr>
          <w:i/>
          <w:sz w:val="20"/>
          <w:szCs w:val="20"/>
        </w:rPr>
        <w:t>С.З</w:t>
      </w:r>
      <w:r w:rsidRPr="00AD25A2">
        <w:rPr>
          <w:sz w:val="20"/>
          <w:szCs w:val="20"/>
        </w:rPr>
        <w:t xml:space="preserve">. Языки программирования и методы трансляции: </w:t>
      </w:r>
      <w:r>
        <w:rPr>
          <w:sz w:val="20"/>
          <w:szCs w:val="20"/>
        </w:rPr>
        <w:t>у</w:t>
      </w:r>
      <w:r w:rsidRPr="00AD25A2">
        <w:rPr>
          <w:sz w:val="20"/>
          <w:szCs w:val="20"/>
        </w:rPr>
        <w:t>чеб</w:t>
      </w:r>
      <w:r>
        <w:rPr>
          <w:sz w:val="20"/>
          <w:szCs w:val="20"/>
        </w:rPr>
        <w:t>.</w:t>
      </w:r>
      <w:r w:rsidRPr="00AD25A2">
        <w:rPr>
          <w:sz w:val="20"/>
          <w:szCs w:val="20"/>
        </w:rPr>
        <w:t xml:space="preserve"> пособие / С.З. Свердлов.</w:t>
      </w:r>
      <w:r>
        <w:rPr>
          <w:sz w:val="20"/>
          <w:szCs w:val="20"/>
        </w:rPr>
        <w:t xml:space="preserve"> </w:t>
      </w:r>
      <w:r w:rsidRPr="00AD25A2">
        <w:rPr>
          <w:sz w:val="20"/>
          <w:szCs w:val="20"/>
        </w:rPr>
        <w:t>–</w:t>
      </w:r>
      <w:r>
        <w:rPr>
          <w:sz w:val="20"/>
          <w:szCs w:val="20"/>
        </w:rPr>
        <w:t xml:space="preserve"> </w:t>
      </w:r>
      <w:r w:rsidRPr="00AD25A2">
        <w:rPr>
          <w:sz w:val="20"/>
          <w:szCs w:val="20"/>
        </w:rPr>
        <w:t xml:space="preserve">2-е изд. </w:t>
      </w:r>
      <w:r>
        <w:rPr>
          <w:sz w:val="20"/>
          <w:szCs w:val="20"/>
        </w:rPr>
        <w:t xml:space="preserve">– </w:t>
      </w:r>
      <w:r w:rsidRPr="00AD25A2">
        <w:rPr>
          <w:sz w:val="20"/>
          <w:szCs w:val="20"/>
        </w:rPr>
        <w:t xml:space="preserve">СПб.: </w:t>
      </w:r>
      <w:r>
        <w:rPr>
          <w:sz w:val="20"/>
          <w:szCs w:val="20"/>
        </w:rPr>
        <w:t>Лань</w:t>
      </w:r>
      <w:r w:rsidRPr="00AD25A2">
        <w:rPr>
          <w:sz w:val="20"/>
          <w:szCs w:val="20"/>
        </w:rPr>
        <w:t>, 20</w:t>
      </w:r>
      <w:r>
        <w:rPr>
          <w:sz w:val="20"/>
          <w:szCs w:val="20"/>
        </w:rPr>
        <w:t>19</w:t>
      </w:r>
      <w:r w:rsidRPr="00AD25A2">
        <w:rPr>
          <w:sz w:val="20"/>
          <w:szCs w:val="20"/>
        </w:rPr>
        <w:t xml:space="preserve">.– </w:t>
      </w:r>
      <w:r>
        <w:rPr>
          <w:sz w:val="20"/>
          <w:szCs w:val="20"/>
        </w:rPr>
        <w:t>564</w:t>
      </w:r>
      <w:r w:rsidRPr="00AD25A2">
        <w:rPr>
          <w:sz w:val="20"/>
          <w:szCs w:val="20"/>
        </w:rPr>
        <w:t xml:space="preserve"> с.</w:t>
      </w:r>
    </w:p>
    <w:p w:rsidR="00346321" w:rsidRPr="00BE40D5" w:rsidRDefault="00346321" w:rsidP="00346321">
      <w:r w:rsidRPr="00AD25A2">
        <w:rPr>
          <w:sz w:val="20"/>
          <w:szCs w:val="20"/>
        </w:rPr>
        <w:tab/>
      </w:r>
      <w:r w:rsidR="009976D3" w:rsidRPr="0094451B">
        <w:rPr>
          <w:sz w:val="20"/>
          <w:szCs w:val="20"/>
        </w:rPr>
        <w:t>11</w:t>
      </w:r>
      <w:r w:rsidRPr="00AD25A2">
        <w:rPr>
          <w:sz w:val="20"/>
          <w:szCs w:val="20"/>
        </w:rPr>
        <w:t>. </w:t>
      </w:r>
      <w:r>
        <w:rPr>
          <w:sz w:val="20"/>
          <w:szCs w:val="20"/>
        </w:rPr>
        <w:t>Теория языков программирования и методы трансляции</w:t>
      </w:r>
      <w:r w:rsidRPr="00AD25A2">
        <w:rPr>
          <w:sz w:val="20"/>
          <w:szCs w:val="20"/>
        </w:rPr>
        <w:t xml:space="preserve">: </w:t>
      </w:r>
      <w:r w:rsidRPr="00197F13">
        <w:rPr>
          <w:sz w:val="20"/>
          <w:szCs w:val="20"/>
        </w:rPr>
        <w:t>Метод. указания к выполнению расчетно-графических работ</w:t>
      </w:r>
      <w:r>
        <w:rPr>
          <w:sz w:val="20"/>
          <w:szCs w:val="20"/>
        </w:rPr>
        <w:t xml:space="preserve"> </w:t>
      </w:r>
      <w:r w:rsidRPr="00197F13">
        <w:rPr>
          <w:sz w:val="20"/>
          <w:szCs w:val="20"/>
        </w:rPr>
        <w:t>/</w:t>
      </w:r>
      <w:r>
        <w:rPr>
          <w:sz w:val="20"/>
          <w:szCs w:val="20"/>
        </w:rPr>
        <w:t xml:space="preserve"> </w:t>
      </w:r>
      <w:r w:rsidRPr="00197F13">
        <w:rPr>
          <w:sz w:val="20"/>
          <w:szCs w:val="20"/>
        </w:rPr>
        <w:t>Сост. Л.А. Павлов</w:t>
      </w:r>
      <w:r w:rsidRPr="00AD25A2">
        <w:rPr>
          <w:sz w:val="20"/>
          <w:szCs w:val="20"/>
        </w:rPr>
        <w:t>.</w:t>
      </w:r>
      <w:r>
        <w:rPr>
          <w:sz w:val="20"/>
          <w:szCs w:val="20"/>
        </w:rPr>
        <w:t xml:space="preserve"> –</w:t>
      </w:r>
      <w:r w:rsidRPr="00AD25A2">
        <w:rPr>
          <w:sz w:val="20"/>
          <w:szCs w:val="20"/>
        </w:rPr>
        <w:t xml:space="preserve"> Чебоксары: Изд-во Чуваш. ун-та, 20</w:t>
      </w:r>
      <w:r>
        <w:rPr>
          <w:sz w:val="20"/>
          <w:szCs w:val="20"/>
        </w:rPr>
        <w:t>15</w:t>
      </w:r>
      <w:r w:rsidRPr="00AD25A2">
        <w:rPr>
          <w:sz w:val="20"/>
          <w:szCs w:val="20"/>
        </w:rPr>
        <w:t>.</w:t>
      </w:r>
      <w:r>
        <w:rPr>
          <w:sz w:val="20"/>
          <w:szCs w:val="20"/>
        </w:rPr>
        <w:t xml:space="preserve"> –</w:t>
      </w:r>
      <w:r w:rsidRPr="00AD25A2">
        <w:rPr>
          <w:sz w:val="20"/>
          <w:szCs w:val="20"/>
        </w:rPr>
        <w:t xml:space="preserve"> </w:t>
      </w:r>
      <w:r>
        <w:rPr>
          <w:sz w:val="20"/>
          <w:szCs w:val="20"/>
        </w:rPr>
        <w:t>48</w:t>
      </w:r>
      <w:r w:rsidRPr="00AD25A2">
        <w:rPr>
          <w:sz w:val="20"/>
          <w:szCs w:val="20"/>
        </w:rPr>
        <w:t xml:space="preserve"> с.</w:t>
      </w:r>
    </w:p>
    <w:p w:rsidR="00346321" w:rsidRDefault="00346321"/>
    <w:sectPr w:rsidR="00346321" w:rsidSect="00A57468"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25A84" w:rsidRDefault="00C25A84">
      <w:r>
        <w:separator/>
      </w:r>
    </w:p>
  </w:endnote>
  <w:endnote w:type="continuationSeparator" w:id="0">
    <w:p w:rsidR="00C25A84" w:rsidRDefault="00C25A8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25A84" w:rsidRDefault="00C25A84" w:rsidP="00DC2233">
    <w:pPr>
      <w:pStyle w:val="a4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:rsidR="00C25A84" w:rsidRDefault="00C25A84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25A84" w:rsidRDefault="00C25A84" w:rsidP="00DC2233">
    <w:pPr>
      <w:pStyle w:val="a4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7904FC">
      <w:rPr>
        <w:rStyle w:val="a6"/>
        <w:noProof/>
      </w:rPr>
      <w:t>12</w:t>
    </w:r>
    <w:r>
      <w:rPr>
        <w:rStyle w:val="a6"/>
      </w:rPr>
      <w:fldChar w:fldCharType="end"/>
    </w:r>
  </w:p>
  <w:p w:rsidR="00C25A84" w:rsidRDefault="00C25A84">
    <w:pPr>
      <w:pStyle w:val="a4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177338140"/>
    </w:sdtPr>
    <w:sdtContent>
      <w:p w:rsidR="00C25A84" w:rsidRDefault="00C25A84">
        <w:pPr>
          <w:pStyle w:val="a4"/>
          <w:jc w:val="center"/>
        </w:pPr>
        <w:fldSimple w:instr="PAGE   \* MERGEFORMAT">
          <w:r w:rsidR="007904FC">
            <w:rPr>
              <w:noProof/>
            </w:rPr>
            <w:t>15</w:t>
          </w:r>
        </w:fldSimple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25A84" w:rsidRDefault="00C25A84">
      <w:r>
        <w:separator/>
      </w:r>
    </w:p>
  </w:footnote>
  <w:footnote w:type="continuationSeparator" w:id="0">
    <w:p w:rsidR="00C25A84" w:rsidRDefault="00C25A8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88"/>
    <w:multiLevelType w:val="singleLevel"/>
    <w:tmpl w:val="5CA22FF4"/>
    <w:lvl w:ilvl="0">
      <w:start w:val="1"/>
      <w:numFmt w:val="decimal"/>
      <w:pStyle w:val="a"/>
      <w:lvlText w:val="%1."/>
      <w:lvlJc w:val="left"/>
      <w:pPr>
        <w:tabs>
          <w:tab w:val="num" w:pos="907"/>
        </w:tabs>
        <w:ind w:left="360" w:firstLine="207"/>
      </w:pPr>
      <w:rPr>
        <w:rFonts w:hint="default"/>
      </w:rPr>
    </w:lvl>
  </w:abstractNum>
  <w:abstractNum w:abstractNumId="1">
    <w:nsid w:val="02F46D5A"/>
    <w:multiLevelType w:val="hybridMultilevel"/>
    <w:tmpl w:val="EBC8E9D2"/>
    <w:lvl w:ilvl="0" w:tplc="534C1832">
      <w:start w:val="1"/>
      <w:numFmt w:val="bullet"/>
      <w:lvlText w:val=""/>
      <w:lvlJc w:val="left"/>
      <w:pPr>
        <w:tabs>
          <w:tab w:val="num" w:pos="737"/>
        </w:tabs>
        <w:ind w:left="0" w:firstLine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439229D"/>
    <w:multiLevelType w:val="hybridMultilevel"/>
    <w:tmpl w:val="2B84BA9A"/>
    <w:lvl w:ilvl="0" w:tplc="E4A07DD8">
      <w:start w:val="1"/>
      <w:numFmt w:val="decimal"/>
      <w:lvlText w:val="%1."/>
      <w:lvlJc w:val="left"/>
      <w:pPr>
        <w:ind w:left="964" w:hanging="397"/>
      </w:pPr>
      <w:rPr>
        <w:rFonts w:eastAsia="MS Minch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6F75FD0"/>
    <w:multiLevelType w:val="hybridMultilevel"/>
    <w:tmpl w:val="053631DC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7BA26DD"/>
    <w:multiLevelType w:val="hybridMultilevel"/>
    <w:tmpl w:val="0234E71C"/>
    <w:lvl w:ilvl="0" w:tplc="2408B772">
      <w:start w:val="1"/>
      <w:numFmt w:val="decimal"/>
      <w:lvlText w:val="%1)"/>
      <w:lvlJc w:val="left"/>
      <w:pPr>
        <w:ind w:left="9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0" w:hanging="360"/>
      </w:pPr>
    </w:lvl>
    <w:lvl w:ilvl="2" w:tplc="0419001B" w:tentative="1">
      <w:start w:val="1"/>
      <w:numFmt w:val="lowerRoman"/>
      <w:lvlText w:val="%3."/>
      <w:lvlJc w:val="right"/>
      <w:pPr>
        <w:ind w:left="2370" w:hanging="180"/>
      </w:pPr>
    </w:lvl>
    <w:lvl w:ilvl="3" w:tplc="0419000F" w:tentative="1">
      <w:start w:val="1"/>
      <w:numFmt w:val="decimal"/>
      <w:lvlText w:val="%4."/>
      <w:lvlJc w:val="left"/>
      <w:pPr>
        <w:ind w:left="3090" w:hanging="360"/>
      </w:pPr>
    </w:lvl>
    <w:lvl w:ilvl="4" w:tplc="04190019" w:tentative="1">
      <w:start w:val="1"/>
      <w:numFmt w:val="lowerLetter"/>
      <w:lvlText w:val="%5."/>
      <w:lvlJc w:val="left"/>
      <w:pPr>
        <w:ind w:left="3810" w:hanging="360"/>
      </w:pPr>
    </w:lvl>
    <w:lvl w:ilvl="5" w:tplc="0419001B" w:tentative="1">
      <w:start w:val="1"/>
      <w:numFmt w:val="lowerRoman"/>
      <w:lvlText w:val="%6."/>
      <w:lvlJc w:val="right"/>
      <w:pPr>
        <w:ind w:left="4530" w:hanging="180"/>
      </w:pPr>
    </w:lvl>
    <w:lvl w:ilvl="6" w:tplc="0419000F" w:tentative="1">
      <w:start w:val="1"/>
      <w:numFmt w:val="decimal"/>
      <w:lvlText w:val="%7."/>
      <w:lvlJc w:val="left"/>
      <w:pPr>
        <w:ind w:left="5250" w:hanging="360"/>
      </w:pPr>
    </w:lvl>
    <w:lvl w:ilvl="7" w:tplc="04190019" w:tentative="1">
      <w:start w:val="1"/>
      <w:numFmt w:val="lowerLetter"/>
      <w:lvlText w:val="%8."/>
      <w:lvlJc w:val="left"/>
      <w:pPr>
        <w:ind w:left="5970" w:hanging="360"/>
      </w:pPr>
    </w:lvl>
    <w:lvl w:ilvl="8" w:tplc="041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5">
    <w:nsid w:val="0B795629"/>
    <w:multiLevelType w:val="multilevel"/>
    <w:tmpl w:val="C5723A14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567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>
    <w:nsid w:val="0FC248E5"/>
    <w:multiLevelType w:val="hybridMultilevel"/>
    <w:tmpl w:val="9244AD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C1598C"/>
    <w:multiLevelType w:val="hybridMultilevel"/>
    <w:tmpl w:val="BC549C18"/>
    <w:lvl w:ilvl="0" w:tplc="741608E0">
      <w:start w:val="1"/>
      <w:numFmt w:val="decimal"/>
      <w:lvlText w:val="%1)"/>
      <w:lvlJc w:val="left"/>
      <w:pPr>
        <w:ind w:left="567" w:firstLine="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EF67400"/>
    <w:multiLevelType w:val="hybridMultilevel"/>
    <w:tmpl w:val="AF0C03BC"/>
    <w:lvl w:ilvl="0" w:tplc="8AD21B4C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6972961"/>
    <w:multiLevelType w:val="multilevel"/>
    <w:tmpl w:val="E17021EE"/>
    <w:lvl w:ilvl="0">
      <w:start w:val="1"/>
      <w:numFmt w:val="bullet"/>
      <w:lvlText w:val=""/>
      <w:lvlJc w:val="left"/>
      <w:pPr>
        <w:tabs>
          <w:tab w:val="num" w:pos="567"/>
        </w:tabs>
        <w:ind w:left="0" w:firstLine="39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28CC5338"/>
    <w:multiLevelType w:val="hybridMultilevel"/>
    <w:tmpl w:val="4B4C241E"/>
    <w:lvl w:ilvl="0" w:tplc="DE5605BC">
      <w:start w:val="1"/>
      <w:numFmt w:val="decimal"/>
      <w:lvlText w:val="%1)"/>
      <w:lvlJc w:val="left"/>
      <w:pPr>
        <w:ind w:left="930" w:hanging="360"/>
      </w:pPr>
      <w:rPr>
        <w:rFonts w:eastAsia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650" w:hanging="360"/>
      </w:pPr>
    </w:lvl>
    <w:lvl w:ilvl="2" w:tplc="0419001B" w:tentative="1">
      <w:start w:val="1"/>
      <w:numFmt w:val="lowerRoman"/>
      <w:lvlText w:val="%3."/>
      <w:lvlJc w:val="right"/>
      <w:pPr>
        <w:ind w:left="2370" w:hanging="180"/>
      </w:pPr>
    </w:lvl>
    <w:lvl w:ilvl="3" w:tplc="0419000F" w:tentative="1">
      <w:start w:val="1"/>
      <w:numFmt w:val="decimal"/>
      <w:lvlText w:val="%4."/>
      <w:lvlJc w:val="left"/>
      <w:pPr>
        <w:ind w:left="3090" w:hanging="360"/>
      </w:pPr>
    </w:lvl>
    <w:lvl w:ilvl="4" w:tplc="04190019" w:tentative="1">
      <w:start w:val="1"/>
      <w:numFmt w:val="lowerLetter"/>
      <w:lvlText w:val="%5."/>
      <w:lvlJc w:val="left"/>
      <w:pPr>
        <w:ind w:left="3810" w:hanging="360"/>
      </w:pPr>
    </w:lvl>
    <w:lvl w:ilvl="5" w:tplc="0419001B" w:tentative="1">
      <w:start w:val="1"/>
      <w:numFmt w:val="lowerRoman"/>
      <w:lvlText w:val="%6."/>
      <w:lvlJc w:val="right"/>
      <w:pPr>
        <w:ind w:left="4530" w:hanging="180"/>
      </w:pPr>
    </w:lvl>
    <w:lvl w:ilvl="6" w:tplc="0419000F" w:tentative="1">
      <w:start w:val="1"/>
      <w:numFmt w:val="decimal"/>
      <w:lvlText w:val="%7."/>
      <w:lvlJc w:val="left"/>
      <w:pPr>
        <w:ind w:left="5250" w:hanging="360"/>
      </w:pPr>
    </w:lvl>
    <w:lvl w:ilvl="7" w:tplc="04190019" w:tentative="1">
      <w:start w:val="1"/>
      <w:numFmt w:val="lowerLetter"/>
      <w:lvlText w:val="%8."/>
      <w:lvlJc w:val="left"/>
      <w:pPr>
        <w:ind w:left="5970" w:hanging="360"/>
      </w:pPr>
    </w:lvl>
    <w:lvl w:ilvl="8" w:tplc="041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11">
    <w:nsid w:val="2A331363"/>
    <w:multiLevelType w:val="hybridMultilevel"/>
    <w:tmpl w:val="5C30269C"/>
    <w:lvl w:ilvl="0" w:tplc="AE80DAC4">
      <w:start w:val="1"/>
      <w:numFmt w:val="bullet"/>
      <w:lvlText w:val=""/>
      <w:lvlJc w:val="left"/>
      <w:pPr>
        <w:ind w:left="737" w:hanging="170"/>
      </w:pPr>
      <w:rPr>
        <w:rFonts w:ascii="Symbol" w:hAnsi="Symbol" w:hint="default"/>
      </w:rPr>
    </w:lvl>
    <w:lvl w:ilvl="1" w:tplc="B7802A7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2BEAB2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F74D15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6FE839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AE601F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5B6FA3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704BAB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EB8FD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AC32559"/>
    <w:multiLevelType w:val="hybridMultilevel"/>
    <w:tmpl w:val="D096A3F4"/>
    <w:lvl w:ilvl="0" w:tplc="92A8B8B0">
      <w:start w:val="1"/>
      <w:numFmt w:val="decimal"/>
      <w:lvlText w:val="%1."/>
      <w:lvlJc w:val="left"/>
      <w:pPr>
        <w:ind w:left="9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0" w:hanging="360"/>
      </w:pPr>
    </w:lvl>
    <w:lvl w:ilvl="2" w:tplc="0419001B" w:tentative="1">
      <w:start w:val="1"/>
      <w:numFmt w:val="lowerRoman"/>
      <w:lvlText w:val="%3."/>
      <w:lvlJc w:val="right"/>
      <w:pPr>
        <w:ind w:left="2370" w:hanging="180"/>
      </w:pPr>
    </w:lvl>
    <w:lvl w:ilvl="3" w:tplc="0419000F" w:tentative="1">
      <w:start w:val="1"/>
      <w:numFmt w:val="decimal"/>
      <w:lvlText w:val="%4."/>
      <w:lvlJc w:val="left"/>
      <w:pPr>
        <w:ind w:left="3090" w:hanging="360"/>
      </w:pPr>
    </w:lvl>
    <w:lvl w:ilvl="4" w:tplc="04190019" w:tentative="1">
      <w:start w:val="1"/>
      <w:numFmt w:val="lowerLetter"/>
      <w:lvlText w:val="%5."/>
      <w:lvlJc w:val="left"/>
      <w:pPr>
        <w:ind w:left="3810" w:hanging="360"/>
      </w:pPr>
    </w:lvl>
    <w:lvl w:ilvl="5" w:tplc="0419001B" w:tentative="1">
      <w:start w:val="1"/>
      <w:numFmt w:val="lowerRoman"/>
      <w:lvlText w:val="%6."/>
      <w:lvlJc w:val="right"/>
      <w:pPr>
        <w:ind w:left="4530" w:hanging="180"/>
      </w:pPr>
    </w:lvl>
    <w:lvl w:ilvl="6" w:tplc="0419000F" w:tentative="1">
      <w:start w:val="1"/>
      <w:numFmt w:val="decimal"/>
      <w:lvlText w:val="%7."/>
      <w:lvlJc w:val="left"/>
      <w:pPr>
        <w:ind w:left="5250" w:hanging="360"/>
      </w:pPr>
    </w:lvl>
    <w:lvl w:ilvl="7" w:tplc="04190019" w:tentative="1">
      <w:start w:val="1"/>
      <w:numFmt w:val="lowerLetter"/>
      <w:lvlText w:val="%8."/>
      <w:lvlJc w:val="left"/>
      <w:pPr>
        <w:ind w:left="5970" w:hanging="360"/>
      </w:pPr>
    </w:lvl>
    <w:lvl w:ilvl="8" w:tplc="041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13">
    <w:nsid w:val="2AD31170"/>
    <w:multiLevelType w:val="hybridMultilevel"/>
    <w:tmpl w:val="66B82116"/>
    <w:lvl w:ilvl="0" w:tplc="BD760226">
      <w:start w:val="1"/>
      <w:numFmt w:val="bullet"/>
      <w:lvlText w:val=""/>
      <w:lvlJc w:val="left"/>
      <w:pPr>
        <w:tabs>
          <w:tab w:val="num" w:pos="737"/>
        </w:tabs>
        <w:ind w:left="0" w:firstLine="567"/>
      </w:pPr>
      <w:rPr>
        <w:rFonts w:ascii="Symbol" w:hAnsi="Symbol" w:hint="default"/>
      </w:rPr>
    </w:lvl>
    <w:lvl w:ilvl="1" w:tplc="B7802A7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2BEAB2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F74D15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6FE839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AE601F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5B6FA3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704BAB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EB8FD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2D857B6D"/>
    <w:multiLevelType w:val="multilevel"/>
    <w:tmpl w:val="0A688820"/>
    <w:lvl w:ilvl="0">
      <w:start w:val="1"/>
      <w:numFmt w:val="decimal"/>
      <w:pStyle w:val="1"/>
      <w:lvlText w:val="%1."/>
      <w:lvlJc w:val="left"/>
      <w:pPr>
        <w:tabs>
          <w:tab w:val="num" w:pos="851"/>
        </w:tabs>
        <w:ind w:left="851" w:hanging="284"/>
      </w:pPr>
      <w:rPr>
        <w:rFonts w:ascii="Times New Roman" w:hAnsi="Times New Roman" w:hint="default"/>
        <w:sz w:val="24"/>
      </w:rPr>
    </w:lvl>
    <w:lvl w:ilvl="1">
      <w:start w:val="1"/>
      <w:numFmt w:val="decimal"/>
      <w:pStyle w:val="2"/>
      <w:lvlText w:val="%1.%2."/>
      <w:lvlJc w:val="left"/>
      <w:pPr>
        <w:tabs>
          <w:tab w:val="num" w:pos="1021"/>
        </w:tabs>
        <w:ind w:left="851" w:hanging="284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851"/>
        </w:tabs>
        <w:ind w:left="851" w:hanging="284"/>
      </w:pPr>
      <w:rPr>
        <w:rFonts w:hint="default"/>
      </w:rPr>
    </w:lvl>
  </w:abstractNum>
  <w:abstractNum w:abstractNumId="15">
    <w:nsid w:val="3F7479DD"/>
    <w:multiLevelType w:val="multilevel"/>
    <w:tmpl w:val="C6100EA6"/>
    <w:lvl w:ilvl="0">
      <w:start w:val="1"/>
      <w:numFmt w:val="decimal"/>
      <w:lvlText w:val="%1"/>
      <w:lvlJc w:val="left"/>
      <w:pPr>
        <w:tabs>
          <w:tab w:val="num" w:pos="737"/>
        </w:tabs>
        <w:ind w:left="0" w:firstLine="56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6">
    <w:nsid w:val="45A87849"/>
    <w:multiLevelType w:val="hybridMultilevel"/>
    <w:tmpl w:val="375896F2"/>
    <w:lvl w:ilvl="0" w:tplc="6E2270CE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80F3B59"/>
    <w:multiLevelType w:val="hybridMultilevel"/>
    <w:tmpl w:val="375896F2"/>
    <w:lvl w:ilvl="0" w:tplc="6E2270CE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AF554D1"/>
    <w:multiLevelType w:val="multilevel"/>
    <w:tmpl w:val="6D46B570"/>
    <w:lvl w:ilvl="0">
      <w:start w:val="1"/>
      <w:numFmt w:val="bullet"/>
      <w:lvlText w:val=""/>
      <w:lvlJc w:val="left"/>
      <w:pPr>
        <w:tabs>
          <w:tab w:val="num" w:pos="680"/>
        </w:tabs>
        <w:ind w:left="0" w:firstLine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4BDD286E"/>
    <w:multiLevelType w:val="hybridMultilevel"/>
    <w:tmpl w:val="76D672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C9B1C91"/>
    <w:multiLevelType w:val="hybridMultilevel"/>
    <w:tmpl w:val="3202CFD6"/>
    <w:lvl w:ilvl="0" w:tplc="6E2270CE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597F2CC3"/>
    <w:multiLevelType w:val="multilevel"/>
    <w:tmpl w:val="EAFA08B6"/>
    <w:lvl w:ilvl="0">
      <w:start w:val="1"/>
      <w:numFmt w:val="decimal"/>
      <w:lvlText w:val="%1."/>
      <w:lvlJc w:val="left"/>
      <w:pPr>
        <w:tabs>
          <w:tab w:val="num" w:pos="737"/>
        </w:tabs>
        <w:ind w:left="0" w:firstLine="567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>
    <w:nsid w:val="5AC75520"/>
    <w:multiLevelType w:val="hybridMultilevel"/>
    <w:tmpl w:val="D2F48D02"/>
    <w:lvl w:ilvl="0" w:tplc="534C1832">
      <w:start w:val="1"/>
      <w:numFmt w:val="bullet"/>
      <w:lvlText w:val=""/>
      <w:lvlJc w:val="left"/>
      <w:pPr>
        <w:tabs>
          <w:tab w:val="num" w:pos="737"/>
        </w:tabs>
        <w:ind w:left="0" w:firstLine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>
    <w:nsid w:val="5EEF2FD9"/>
    <w:multiLevelType w:val="hybridMultilevel"/>
    <w:tmpl w:val="2B84BA9A"/>
    <w:lvl w:ilvl="0" w:tplc="E4A07DD8">
      <w:start w:val="1"/>
      <w:numFmt w:val="decimal"/>
      <w:lvlText w:val="%1."/>
      <w:lvlJc w:val="left"/>
      <w:pPr>
        <w:ind w:left="964" w:hanging="397"/>
      </w:pPr>
      <w:rPr>
        <w:rFonts w:eastAsia="MS Minch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11F3CA3"/>
    <w:multiLevelType w:val="hybridMultilevel"/>
    <w:tmpl w:val="EB8AC920"/>
    <w:lvl w:ilvl="0" w:tplc="8F10BCE2">
      <w:start w:val="1"/>
      <w:numFmt w:val="bullet"/>
      <w:pStyle w:val="112"/>
      <w:lvlText w:val=""/>
      <w:lvlJc w:val="left"/>
      <w:pPr>
        <w:ind w:left="794" w:hanging="227"/>
      </w:pPr>
      <w:rPr>
        <w:rFonts w:ascii="Symbol" w:hAnsi="Symbol" w:hint="default"/>
      </w:rPr>
    </w:lvl>
    <w:lvl w:ilvl="1" w:tplc="B7802A7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2BEAB2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F74D15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6FE839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AE601F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5B6FA3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704BAB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EB8FD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>
    <w:nsid w:val="63340275"/>
    <w:multiLevelType w:val="hybridMultilevel"/>
    <w:tmpl w:val="2B84BA9A"/>
    <w:lvl w:ilvl="0" w:tplc="E4A07DD8">
      <w:start w:val="1"/>
      <w:numFmt w:val="decimal"/>
      <w:lvlText w:val="%1."/>
      <w:lvlJc w:val="left"/>
      <w:pPr>
        <w:ind w:left="964" w:hanging="397"/>
      </w:pPr>
      <w:rPr>
        <w:rFonts w:eastAsia="MS Minch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F0440DE"/>
    <w:multiLevelType w:val="hybridMultilevel"/>
    <w:tmpl w:val="2B84BA9A"/>
    <w:lvl w:ilvl="0" w:tplc="E4A07DD8">
      <w:start w:val="1"/>
      <w:numFmt w:val="decimal"/>
      <w:lvlText w:val="%1."/>
      <w:lvlJc w:val="left"/>
      <w:pPr>
        <w:ind w:left="964" w:hanging="397"/>
      </w:pPr>
      <w:rPr>
        <w:rFonts w:eastAsia="MS Minch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7996A05"/>
    <w:multiLevelType w:val="hybridMultilevel"/>
    <w:tmpl w:val="375896F2"/>
    <w:lvl w:ilvl="0" w:tplc="6E2270CE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9"/>
  </w:num>
  <w:num w:numId="3">
    <w:abstractNumId w:val="18"/>
  </w:num>
  <w:num w:numId="4">
    <w:abstractNumId w:val="13"/>
  </w:num>
  <w:num w:numId="5">
    <w:abstractNumId w:val="14"/>
  </w:num>
  <w:num w:numId="6">
    <w:abstractNumId w:val="15"/>
  </w:num>
  <w:num w:numId="7">
    <w:abstractNumId w:val="21"/>
  </w:num>
  <w:num w:numId="8">
    <w:abstractNumId w:val="5"/>
  </w:num>
  <w:num w:numId="9">
    <w:abstractNumId w:val="22"/>
  </w:num>
  <w:num w:numId="10">
    <w:abstractNumId w:val="1"/>
  </w:num>
  <w:num w:numId="11">
    <w:abstractNumId w:val="12"/>
  </w:num>
  <w:num w:numId="12">
    <w:abstractNumId w:val="0"/>
  </w:num>
  <w:num w:numId="13">
    <w:abstractNumId w:val="11"/>
  </w:num>
  <w:num w:numId="14">
    <w:abstractNumId w:val="24"/>
  </w:num>
  <w:num w:numId="15">
    <w:abstractNumId w:val="8"/>
  </w:num>
  <w:num w:numId="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0"/>
    <w:lvlOverride w:ilvl="0">
      <w:startOverride w:val="1"/>
    </w:lvlOverride>
  </w:num>
  <w:num w:numId="19">
    <w:abstractNumId w:val="25"/>
  </w:num>
  <w:num w:numId="20">
    <w:abstractNumId w:val="26"/>
  </w:num>
  <w:num w:numId="21">
    <w:abstractNumId w:val="2"/>
  </w:num>
  <w:num w:numId="22">
    <w:abstractNumId w:val="23"/>
  </w:num>
  <w:num w:numId="2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9"/>
  </w:num>
  <w:num w:numId="25">
    <w:abstractNumId w:val="6"/>
  </w:num>
  <w:num w:numId="26">
    <w:abstractNumId w:val="4"/>
  </w:num>
  <w:num w:numId="27">
    <w:abstractNumId w:val="10"/>
  </w:num>
  <w:num w:numId="28">
    <w:abstractNumId w:val="7"/>
  </w:num>
  <w:num w:numId="29">
    <w:abstractNumId w:val="27"/>
  </w:num>
  <w:num w:numId="30">
    <w:abstractNumId w:val="17"/>
  </w:num>
  <w:num w:numId="31">
    <w:abstractNumId w:val="16"/>
  </w:num>
  <w:num w:numId="32">
    <w:abstractNumId w:val="20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activeWritingStyle w:appName="MSWord" w:lang="ru-RU" w:vendorID="1" w:dllVersion="512" w:checkStyle="1"/>
  <w:proofState w:grammar="clean"/>
  <w:stylePaneFormatFilter w:val="3F01"/>
  <w:defaultTabStop w:val="567"/>
  <w:autoHyphenation/>
  <w:hyphenationZone w:val="170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142EE"/>
    <w:rsid w:val="00000513"/>
    <w:rsid w:val="0000136D"/>
    <w:rsid w:val="0000171F"/>
    <w:rsid w:val="000020C6"/>
    <w:rsid w:val="0000730C"/>
    <w:rsid w:val="00007D80"/>
    <w:rsid w:val="00011A09"/>
    <w:rsid w:val="00011C50"/>
    <w:rsid w:val="00013199"/>
    <w:rsid w:val="00013EC6"/>
    <w:rsid w:val="00014138"/>
    <w:rsid w:val="0001611E"/>
    <w:rsid w:val="00017D02"/>
    <w:rsid w:val="00020BFE"/>
    <w:rsid w:val="00020E80"/>
    <w:rsid w:val="0002370B"/>
    <w:rsid w:val="00023DAA"/>
    <w:rsid w:val="000249EC"/>
    <w:rsid w:val="00026FD6"/>
    <w:rsid w:val="000303A7"/>
    <w:rsid w:val="00032D24"/>
    <w:rsid w:val="00033429"/>
    <w:rsid w:val="00033DC0"/>
    <w:rsid w:val="0003463B"/>
    <w:rsid w:val="00036673"/>
    <w:rsid w:val="00036C8A"/>
    <w:rsid w:val="00036EEC"/>
    <w:rsid w:val="00037FA0"/>
    <w:rsid w:val="00040496"/>
    <w:rsid w:val="000415E0"/>
    <w:rsid w:val="00043478"/>
    <w:rsid w:val="00043A60"/>
    <w:rsid w:val="00045245"/>
    <w:rsid w:val="0004558E"/>
    <w:rsid w:val="000456C2"/>
    <w:rsid w:val="00045FA5"/>
    <w:rsid w:val="00046228"/>
    <w:rsid w:val="000467CC"/>
    <w:rsid w:val="00046992"/>
    <w:rsid w:val="00046B4B"/>
    <w:rsid w:val="000474A0"/>
    <w:rsid w:val="000635D0"/>
    <w:rsid w:val="0006401B"/>
    <w:rsid w:val="0006441E"/>
    <w:rsid w:val="00065903"/>
    <w:rsid w:val="0007453E"/>
    <w:rsid w:val="00080458"/>
    <w:rsid w:val="00080A3D"/>
    <w:rsid w:val="00081C20"/>
    <w:rsid w:val="00085312"/>
    <w:rsid w:val="00085B78"/>
    <w:rsid w:val="00086A55"/>
    <w:rsid w:val="00087367"/>
    <w:rsid w:val="00092C07"/>
    <w:rsid w:val="00093176"/>
    <w:rsid w:val="0009416C"/>
    <w:rsid w:val="000966F4"/>
    <w:rsid w:val="000971EB"/>
    <w:rsid w:val="00097A6D"/>
    <w:rsid w:val="000A04D6"/>
    <w:rsid w:val="000A263C"/>
    <w:rsid w:val="000A3795"/>
    <w:rsid w:val="000A3FD2"/>
    <w:rsid w:val="000A5B38"/>
    <w:rsid w:val="000A7116"/>
    <w:rsid w:val="000A77E4"/>
    <w:rsid w:val="000A7F77"/>
    <w:rsid w:val="000B006C"/>
    <w:rsid w:val="000B0E28"/>
    <w:rsid w:val="000B0FC8"/>
    <w:rsid w:val="000B1650"/>
    <w:rsid w:val="000B1A45"/>
    <w:rsid w:val="000B3521"/>
    <w:rsid w:val="000B4876"/>
    <w:rsid w:val="000B517F"/>
    <w:rsid w:val="000B5BA8"/>
    <w:rsid w:val="000C0057"/>
    <w:rsid w:val="000C03B9"/>
    <w:rsid w:val="000C0FEC"/>
    <w:rsid w:val="000C1614"/>
    <w:rsid w:val="000C21B2"/>
    <w:rsid w:val="000C5B7D"/>
    <w:rsid w:val="000C5D79"/>
    <w:rsid w:val="000D0527"/>
    <w:rsid w:val="000D0EB2"/>
    <w:rsid w:val="000D142B"/>
    <w:rsid w:val="000D3949"/>
    <w:rsid w:val="000D396D"/>
    <w:rsid w:val="000D4890"/>
    <w:rsid w:val="000D589A"/>
    <w:rsid w:val="000D6392"/>
    <w:rsid w:val="000D6707"/>
    <w:rsid w:val="000D6AC6"/>
    <w:rsid w:val="000D7E84"/>
    <w:rsid w:val="000E0755"/>
    <w:rsid w:val="000E07DC"/>
    <w:rsid w:val="000E25D9"/>
    <w:rsid w:val="000E549A"/>
    <w:rsid w:val="000E6B5A"/>
    <w:rsid w:val="000F1F26"/>
    <w:rsid w:val="000F2E9D"/>
    <w:rsid w:val="000F3CDB"/>
    <w:rsid w:val="00102EE9"/>
    <w:rsid w:val="00104001"/>
    <w:rsid w:val="00105A72"/>
    <w:rsid w:val="00106FFC"/>
    <w:rsid w:val="00110AE7"/>
    <w:rsid w:val="0011202E"/>
    <w:rsid w:val="00113666"/>
    <w:rsid w:val="001142EE"/>
    <w:rsid w:val="00115A30"/>
    <w:rsid w:val="00116AF6"/>
    <w:rsid w:val="00117B58"/>
    <w:rsid w:val="00120572"/>
    <w:rsid w:val="0012158B"/>
    <w:rsid w:val="0012328C"/>
    <w:rsid w:val="00123622"/>
    <w:rsid w:val="00123BD6"/>
    <w:rsid w:val="00125003"/>
    <w:rsid w:val="00130DC2"/>
    <w:rsid w:val="00131125"/>
    <w:rsid w:val="00133493"/>
    <w:rsid w:val="00134D65"/>
    <w:rsid w:val="001359CE"/>
    <w:rsid w:val="001363CF"/>
    <w:rsid w:val="00140479"/>
    <w:rsid w:val="00141162"/>
    <w:rsid w:val="00141318"/>
    <w:rsid w:val="00143A8D"/>
    <w:rsid w:val="001442FE"/>
    <w:rsid w:val="001449EA"/>
    <w:rsid w:val="001478AF"/>
    <w:rsid w:val="00151A3A"/>
    <w:rsid w:val="00154716"/>
    <w:rsid w:val="001555CE"/>
    <w:rsid w:val="0015601C"/>
    <w:rsid w:val="0016171D"/>
    <w:rsid w:val="00162719"/>
    <w:rsid w:val="001637F5"/>
    <w:rsid w:val="00165123"/>
    <w:rsid w:val="00166E7B"/>
    <w:rsid w:val="001706FA"/>
    <w:rsid w:val="00173C61"/>
    <w:rsid w:val="00177FFD"/>
    <w:rsid w:val="00181AA7"/>
    <w:rsid w:val="00181DDA"/>
    <w:rsid w:val="001825C6"/>
    <w:rsid w:val="001839D9"/>
    <w:rsid w:val="00183A42"/>
    <w:rsid w:val="00183D30"/>
    <w:rsid w:val="001870FA"/>
    <w:rsid w:val="0019051A"/>
    <w:rsid w:val="00191529"/>
    <w:rsid w:val="00192F68"/>
    <w:rsid w:val="001931D8"/>
    <w:rsid w:val="00194714"/>
    <w:rsid w:val="00194BCF"/>
    <w:rsid w:val="00196BF6"/>
    <w:rsid w:val="00197F13"/>
    <w:rsid w:val="001A0D7E"/>
    <w:rsid w:val="001A149F"/>
    <w:rsid w:val="001A3F2C"/>
    <w:rsid w:val="001A4B8A"/>
    <w:rsid w:val="001A7C05"/>
    <w:rsid w:val="001B13F2"/>
    <w:rsid w:val="001B16EA"/>
    <w:rsid w:val="001B534B"/>
    <w:rsid w:val="001B6018"/>
    <w:rsid w:val="001B6A63"/>
    <w:rsid w:val="001B7242"/>
    <w:rsid w:val="001B779B"/>
    <w:rsid w:val="001C05E2"/>
    <w:rsid w:val="001C1D60"/>
    <w:rsid w:val="001C2CB4"/>
    <w:rsid w:val="001C6368"/>
    <w:rsid w:val="001C63EC"/>
    <w:rsid w:val="001C6435"/>
    <w:rsid w:val="001C7C22"/>
    <w:rsid w:val="001D0E5D"/>
    <w:rsid w:val="001D2749"/>
    <w:rsid w:val="001D615C"/>
    <w:rsid w:val="001D722D"/>
    <w:rsid w:val="001E087A"/>
    <w:rsid w:val="001E191E"/>
    <w:rsid w:val="001E2126"/>
    <w:rsid w:val="001E31B5"/>
    <w:rsid w:val="001E3E48"/>
    <w:rsid w:val="001E3E81"/>
    <w:rsid w:val="001E651D"/>
    <w:rsid w:val="001F472B"/>
    <w:rsid w:val="001F49C0"/>
    <w:rsid w:val="001F5D09"/>
    <w:rsid w:val="001F61A6"/>
    <w:rsid w:val="00201481"/>
    <w:rsid w:val="00210022"/>
    <w:rsid w:val="00212C6B"/>
    <w:rsid w:val="00220C7E"/>
    <w:rsid w:val="00222617"/>
    <w:rsid w:val="00222C27"/>
    <w:rsid w:val="00224025"/>
    <w:rsid w:val="00224283"/>
    <w:rsid w:val="00225AB6"/>
    <w:rsid w:val="0023118D"/>
    <w:rsid w:val="00232EDD"/>
    <w:rsid w:val="002332C4"/>
    <w:rsid w:val="0023455D"/>
    <w:rsid w:val="00235762"/>
    <w:rsid w:val="00237B1C"/>
    <w:rsid w:val="00241614"/>
    <w:rsid w:val="00241D08"/>
    <w:rsid w:val="00243196"/>
    <w:rsid w:val="00243BF0"/>
    <w:rsid w:val="0024695A"/>
    <w:rsid w:val="00247487"/>
    <w:rsid w:val="00250D7F"/>
    <w:rsid w:val="00252776"/>
    <w:rsid w:val="00253933"/>
    <w:rsid w:val="00253E8C"/>
    <w:rsid w:val="0025477E"/>
    <w:rsid w:val="002548B2"/>
    <w:rsid w:val="00254AFB"/>
    <w:rsid w:val="00255B78"/>
    <w:rsid w:val="002570F8"/>
    <w:rsid w:val="00260F87"/>
    <w:rsid w:val="00261B33"/>
    <w:rsid w:val="00261BFC"/>
    <w:rsid w:val="00262378"/>
    <w:rsid w:val="00267B9F"/>
    <w:rsid w:val="0027062E"/>
    <w:rsid w:val="00272439"/>
    <w:rsid w:val="00272586"/>
    <w:rsid w:val="00273FFB"/>
    <w:rsid w:val="00276130"/>
    <w:rsid w:val="00276CA0"/>
    <w:rsid w:val="00277E59"/>
    <w:rsid w:val="00281A3C"/>
    <w:rsid w:val="0028200E"/>
    <w:rsid w:val="00283089"/>
    <w:rsid w:val="002836F3"/>
    <w:rsid w:val="00283CB0"/>
    <w:rsid w:val="002859A9"/>
    <w:rsid w:val="00286B6B"/>
    <w:rsid w:val="00287F12"/>
    <w:rsid w:val="0029021F"/>
    <w:rsid w:val="00294959"/>
    <w:rsid w:val="00294DC0"/>
    <w:rsid w:val="002964A5"/>
    <w:rsid w:val="00297C73"/>
    <w:rsid w:val="002A0C08"/>
    <w:rsid w:val="002A16E1"/>
    <w:rsid w:val="002A3E8D"/>
    <w:rsid w:val="002A568C"/>
    <w:rsid w:val="002A5830"/>
    <w:rsid w:val="002A5E1D"/>
    <w:rsid w:val="002A66A9"/>
    <w:rsid w:val="002B0E40"/>
    <w:rsid w:val="002B1E80"/>
    <w:rsid w:val="002B373A"/>
    <w:rsid w:val="002C049B"/>
    <w:rsid w:val="002C189B"/>
    <w:rsid w:val="002C1E42"/>
    <w:rsid w:val="002C1ED6"/>
    <w:rsid w:val="002C310D"/>
    <w:rsid w:val="002C35B4"/>
    <w:rsid w:val="002C37B9"/>
    <w:rsid w:val="002C3B4C"/>
    <w:rsid w:val="002C4445"/>
    <w:rsid w:val="002C5085"/>
    <w:rsid w:val="002C5A9E"/>
    <w:rsid w:val="002C680A"/>
    <w:rsid w:val="002C70DE"/>
    <w:rsid w:val="002C7308"/>
    <w:rsid w:val="002C74D9"/>
    <w:rsid w:val="002D02AB"/>
    <w:rsid w:val="002D0DCA"/>
    <w:rsid w:val="002D105D"/>
    <w:rsid w:val="002D240D"/>
    <w:rsid w:val="002D3554"/>
    <w:rsid w:val="002D5239"/>
    <w:rsid w:val="002D5DA5"/>
    <w:rsid w:val="002D6EF5"/>
    <w:rsid w:val="002D6F71"/>
    <w:rsid w:val="002D71E1"/>
    <w:rsid w:val="002E0983"/>
    <w:rsid w:val="002E1CCD"/>
    <w:rsid w:val="002E2050"/>
    <w:rsid w:val="002E5703"/>
    <w:rsid w:val="002E5CEC"/>
    <w:rsid w:val="002E679B"/>
    <w:rsid w:val="002E7B78"/>
    <w:rsid w:val="002F23AF"/>
    <w:rsid w:val="002F35C0"/>
    <w:rsid w:val="002F442E"/>
    <w:rsid w:val="002F49D7"/>
    <w:rsid w:val="002F4BE2"/>
    <w:rsid w:val="002F590E"/>
    <w:rsid w:val="002F5C77"/>
    <w:rsid w:val="002F5E84"/>
    <w:rsid w:val="002F6B67"/>
    <w:rsid w:val="002F783B"/>
    <w:rsid w:val="002F7BBE"/>
    <w:rsid w:val="00302D63"/>
    <w:rsid w:val="003051B0"/>
    <w:rsid w:val="003052B1"/>
    <w:rsid w:val="00306030"/>
    <w:rsid w:val="00306384"/>
    <w:rsid w:val="00310836"/>
    <w:rsid w:val="0031432E"/>
    <w:rsid w:val="003175C1"/>
    <w:rsid w:val="0031771A"/>
    <w:rsid w:val="003216E8"/>
    <w:rsid w:val="00321A7C"/>
    <w:rsid w:val="00321E6A"/>
    <w:rsid w:val="00322090"/>
    <w:rsid w:val="00323CC5"/>
    <w:rsid w:val="00324817"/>
    <w:rsid w:val="00324B03"/>
    <w:rsid w:val="00324CC6"/>
    <w:rsid w:val="00326870"/>
    <w:rsid w:val="00327018"/>
    <w:rsid w:val="0032771D"/>
    <w:rsid w:val="00330077"/>
    <w:rsid w:val="00330DCB"/>
    <w:rsid w:val="00332AEF"/>
    <w:rsid w:val="00336374"/>
    <w:rsid w:val="00342C8E"/>
    <w:rsid w:val="00346321"/>
    <w:rsid w:val="00346886"/>
    <w:rsid w:val="00347FE7"/>
    <w:rsid w:val="00350BBB"/>
    <w:rsid w:val="00350EF2"/>
    <w:rsid w:val="00351685"/>
    <w:rsid w:val="00351B28"/>
    <w:rsid w:val="00352B14"/>
    <w:rsid w:val="00354570"/>
    <w:rsid w:val="00354D44"/>
    <w:rsid w:val="00361BE4"/>
    <w:rsid w:val="00363CFC"/>
    <w:rsid w:val="00364026"/>
    <w:rsid w:val="00364630"/>
    <w:rsid w:val="00364784"/>
    <w:rsid w:val="003657FD"/>
    <w:rsid w:val="00366B01"/>
    <w:rsid w:val="00367636"/>
    <w:rsid w:val="00371433"/>
    <w:rsid w:val="00372CAF"/>
    <w:rsid w:val="003736E3"/>
    <w:rsid w:val="003743E6"/>
    <w:rsid w:val="003749CF"/>
    <w:rsid w:val="00376D66"/>
    <w:rsid w:val="00376F20"/>
    <w:rsid w:val="00377C59"/>
    <w:rsid w:val="00380697"/>
    <w:rsid w:val="003808B0"/>
    <w:rsid w:val="00380C56"/>
    <w:rsid w:val="00382EED"/>
    <w:rsid w:val="00382F62"/>
    <w:rsid w:val="00383214"/>
    <w:rsid w:val="00384412"/>
    <w:rsid w:val="00384D1C"/>
    <w:rsid w:val="00385447"/>
    <w:rsid w:val="00395231"/>
    <w:rsid w:val="003A2667"/>
    <w:rsid w:val="003A2E62"/>
    <w:rsid w:val="003A538F"/>
    <w:rsid w:val="003A5E19"/>
    <w:rsid w:val="003B29CA"/>
    <w:rsid w:val="003B51E0"/>
    <w:rsid w:val="003B5D0F"/>
    <w:rsid w:val="003B6D20"/>
    <w:rsid w:val="003B750D"/>
    <w:rsid w:val="003C1E3B"/>
    <w:rsid w:val="003C2925"/>
    <w:rsid w:val="003C2FA4"/>
    <w:rsid w:val="003C3919"/>
    <w:rsid w:val="003C4E90"/>
    <w:rsid w:val="003C58F9"/>
    <w:rsid w:val="003C7F71"/>
    <w:rsid w:val="003D3346"/>
    <w:rsid w:val="003D45A1"/>
    <w:rsid w:val="003D4767"/>
    <w:rsid w:val="003D5A9A"/>
    <w:rsid w:val="003E1681"/>
    <w:rsid w:val="003E1700"/>
    <w:rsid w:val="003E2162"/>
    <w:rsid w:val="003E21AE"/>
    <w:rsid w:val="003E2A47"/>
    <w:rsid w:val="003E4B5D"/>
    <w:rsid w:val="003E5A55"/>
    <w:rsid w:val="003E6570"/>
    <w:rsid w:val="003E6F76"/>
    <w:rsid w:val="003F03AA"/>
    <w:rsid w:val="003F0A1B"/>
    <w:rsid w:val="003F0B23"/>
    <w:rsid w:val="003F58AB"/>
    <w:rsid w:val="003F5C3A"/>
    <w:rsid w:val="003F6D97"/>
    <w:rsid w:val="003F79B2"/>
    <w:rsid w:val="00400AA9"/>
    <w:rsid w:val="00402980"/>
    <w:rsid w:val="00402AF3"/>
    <w:rsid w:val="0040486F"/>
    <w:rsid w:val="004061FE"/>
    <w:rsid w:val="00406494"/>
    <w:rsid w:val="004106D2"/>
    <w:rsid w:val="00410D37"/>
    <w:rsid w:val="004113F3"/>
    <w:rsid w:val="00411E98"/>
    <w:rsid w:val="00412088"/>
    <w:rsid w:val="00413166"/>
    <w:rsid w:val="00413A72"/>
    <w:rsid w:val="0041609C"/>
    <w:rsid w:val="00417277"/>
    <w:rsid w:val="004205E7"/>
    <w:rsid w:val="0042078D"/>
    <w:rsid w:val="00422F3C"/>
    <w:rsid w:val="00423DFA"/>
    <w:rsid w:val="00423F65"/>
    <w:rsid w:val="00424A50"/>
    <w:rsid w:val="00424D40"/>
    <w:rsid w:val="0042594B"/>
    <w:rsid w:val="004302BF"/>
    <w:rsid w:val="0043320B"/>
    <w:rsid w:val="00433EEE"/>
    <w:rsid w:val="00434AA7"/>
    <w:rsid w:val="0043698E"/>
    <w:rsid w:val="00436E58"/>
    <w:rsid w:val="00443E13"/>
    <w:rsid w:val="00445850"/>
    <w:rsid w:val="0044730F"/>
    <w:rsid w:val="0045198E"/>
    <w:rsid w:val="00453D53"/>
    <w:rsid w:val="004554E8"/>
    <w:rsid w:val="00455FD9"/>
    <w:rsid w:val="00456308"/>
    <w:rsid w:val="004569BF"/>
    <w:rsid w:val="00460DCF"/>
    <w:rsid w:val="00460E19"/>
    <w:rsid w:val="004612FB"/>
    <w:rsid w:val="004616ED"/>
    <w:rsid w:val="0046395A"/>
    <w:rsid w:val="00463F7A"/>
    <w:rsid w:val="00464655"/>
    <w:rsid w:val="004647D9"/>
    <w:rsid w:val="00466C1A"/>
    <w:rsid w:val="00467BE7"/>
    <w:rsid w:val="0047026C"/>
    <w:rsid w:val="004702C6"/>
    <w:rsid w:val="00471830"/>
    <w:rsid w:val="0047300D"/>
    <w:rsid w:val="0047356B"/>
    <w:rsid w:val="00473A91"/>
    <w:rsid w:val="00473B30"/>
    <w:rsid w:val="00474304"/>
    <w:rsid w:val="00475730"/>
    <w:rsid w:val="00476388"/>
    <w:rsid w:val="00480FC7"/>
    <w:rsid w:val="00481000"/>
    <w:rsid w:val="00482756"/>
    <w:rsid w:val="00485AB6"/>
    <w:rsid w:val="004863F8"/>
    <w:rsid w:val="00486DFA"/>
    <w:rsid w:val="004916A2"/>
    <w:rsid w:val="00492A03"/>
    <w:rsid w:val="00493EDD"/>
    <w:rsid w:val="004943DB"/>
    <w:rsid w:val="00496166"/>
    <w:rsid w:val="00496A54"/>
    <w:rsid w:val="00496B7F"/>
    <w:rsid w:val="00497EF7"/>
    <w:rsid w:val="004A22F2"/>
    <w:rsid w:val="004A2540"/>
    <w:rsid w:val="004A2C6C"/>
    <w:rsid w:val="004A479A"/>
    <w:rsid w:val="004B67EC"/>
    <w:rsid w:val="004B70F6"/>
    <w:rsid w:val="004C0738"/>
    <w:rsid w:val="004C1D52"/>
    <w:rsid w:val="004C3EFC"/>
    <w:rsid w:val="004C4751"/>
    <w:rsid w:val="004C4EB0"/>
    <w:rsid w:val="004C52C8"/>
    <w:rsid w:val="004C5D17"/>
    <w:rsid w:val="004C7526"/>
    <w:rsid w:val="004D06E9"/>
    <w:rsid w:val="004D0CDB"/>
    <w:rsid w:val="004D0E45"/>
    <w:rsid w:val="004D22DF"/>
    <w:rsid w:val="004E04B1"/>
    <w:rsid w:val="004E0D9F"/>
    <w:rsid w:val="004E1116"/>
    <w:rsid w:val="004E352D"/>
    <w:rsid w:val="004E7484"/>
    <w:rsid w:val="004E7896"/>
    <w:rsid w:val="004E78B2"/>
    <w:rsid w:val="004F0728"/>
    <w:rsid w:val="004F268E"/>
    <w:rsid w:val="004F3D2A"/>
    <w:rsid w:val="004F617C"/>
    <w:rsid w:val="004F6182"/>
    <w:rsid w:val="00501DA1"/>
    <w:rsid w:val="00502216"/>
    <w:rsid w:val="00502FD8"/>
    <w:rsid w:val="005041D0"/>
    <w:rsid w:val="00504732"/>
    <w:rsid w:val="00504ECE"/>
    <w:rsid w:val="005051F1"/>
    <w:rsid w:val="00505795"/>
    <w:rsid w:val="00505E52"/>
    <w:rsid w:val="0051080A"/>
    <w:rsid w:val="00510A35"/>
    <w:rsid w:val="00520358"/>
    <w:rsid w:val="00521DE6"/>
    <w:rsid w:val="005228AE"/>
    <w:rsid w:val="00522CB6"/>
    <w:rsid w:val="00523B07"/>
    <w:rsid w:val="00525704"/>
    <w:rsid w:val="0052579F"/>
    <w:rsid w:val="005261C3"/>
    <w:rsid w:val="00527624"/>
    <w:rsid w:val="005314E7"/>
    <w:rsid w:val="00533D86"/>
    <w:rsid w:val="005343DB"/>
    <w:rsid w:val="00540794"/>
    <w:rsid w:val="0054468D"/>
    <w:rsid w:val="005449DF"/>
    <w:rsid w:val="00546CD5"/>
    <w:rsid w:val="00551CBE"/>
    <w:rsid w:val="005521F9"/>
    <w:rsid w:val="00552648"/>
    <w:rsid w:val="0055329E"/>
    <w:rsid w:val="005537AA"/>
    <w:rsid w:val="005561A4"/>
    <w:rsid w:val="00562BA0"/>
    <w:rsid w:val="00562D52"/>
    <w:rsid w:val="00563D89"/>
    <w:rsid w:val="0056482C"/>
    <w:rsid w:val="00567BF6"/>
    <w:rsid w:val="0057076C"/>
    <w:rsid w:val="00571E68"/>
    <w:rsid w:val="00572190"/>
    <w:rsid w:val="00572F28"/>
    <w:rsid w:val="0057589B"/>
    <w:rsid w:val="00580DC2"/>
    <w:rsid w:val="00581289"/>
    <w:rsid w:val="00581F8B"/>
    <w:rsid w:val="0058401F"/>
    <w:rsid w:val="00585A88"/>
    <w:rsid w:val="00587DBF"/>
    <w:rsid w:val="00592132"/>
    <w:rsid w:val="00592DD6"/>
    <w:rsid w:val="00594BA0"/>
    <w:rsid w:val="005953BC"/>
    <w:rsid w:val="00597116"/>
    <w:rsid w:val="005972D1"/>
    <w:rsid w:val="005A0430"/>
    <w:rsid w:val="005A478C"/>
    <w:rsid w:val="005A62FE"/>
    <w:rsid w:val="005A773F"/>
    <w:rsid w:val="005A7B73"/>
    <w:rsid w:val="005B05AB"/>
    <w:rsid w:val="005B2130"/>
    <w:rsid w:val="005B3C50"/>
    <w:rsid w:val="005B3FA9"/>
    <w:rsid w:val="005B405A"/>
    <w:rsid w:val="005B5F13"/>
    <w:rsid w:val="005B7338"/>
    <w:rsid w:val="005B7436"/>
    <w:rsid w:val="005C0CC5"/>
    <w:rsid w:val="005C4BEB"/>
    <w:rsid w:val="005C664D"/>
    <w:rsid w:val="005C7D42"/>
    <w:rsid w:val="005D575C"/>
    <w:rsid w:val="005D5976"/>
    <w:rsid w:val="005D63FC"/>
    <w:rsid w:val="005E2317"/>
    <w:rsid w:val="005E27D3"/>
    <w:rsid w:val="005E35AD"/>
    <w:rsid w:val="005E3978"/>
    <w:rsid w:val="005E407A"/>
    <w:rsid w:val="005E48EB"/>
    <w:rsid w:val="005E63FF"/>
    <w:rsid w:val="005E699E"/>
    <w:rsid w:val="005E6E7D"/>
    <w:rsid w:val="005F1345"/>
    <w:rsid w:val="005F55B5"/>
    <w:rsid w:val="005F606A"/>
    <w:rsid w:val="005F65D7"/>
    <w:rsid w:val="00600189"/>
    <w:rsid w:val="00602C2A"/>
    <w:rsid w:val="00604CB9"/>
    <w:rsid w:val="00606510"/>
    <w:rsid w:val="00606D2E"/>
    <w:rsid w:val="00607274"/>
    <w:rsid w:val="00607FDA"/>
    <w:rsid w:val="00611BF9"/>
    <w:rsid w:val="00614021"/>
    <w:rsid w:val="0061552C"/>
    <w:rsid w:val="00616582"/>
    <w:rsid w:val="00617302"/>
    <w:rsid w:val="00617938"/>
    <w:rsid w:val="00621627"/>
    <w:rsid w:val="00622709"/>
    <w:rsid w:val="006245BE"/>
    <w:rsid w:val="00626D6F"/>
    <w:rsid w:val="006272C3"/>
    <w:rsid w:val="00627B0B"/>
    <w:rsid w:val="00630A54"/>
    <w:rsid w:val="00637EAD"/>
    <w:rsid w:val="006407DA"/>
    <w:rsid w:val="0064155C"/>
    <w:rsid w:val="00645F0C"/>
    <w:rsid w:val="0064600F"/>
    <w:rsid w:val="006522A1"/>
    <w:rsid w:val="00653BA8"/>
    <w:rsid w:val="00654BEF"/>
    <w:rsid w:val="00654E86"/>
    <w:rsid w:val="0065708C"/>
    <w:rsid w:val="00660E21"/>
    <w:rsid w:val="00663D33"/>
    <w:rsid w:val="00664903"/>
    <w:rsid w:val="006662A2"/>
    <w:rsid w:val="00667901"/>
    <w:rsid w:val="0067396A"/>
    <w:rsid w:val="00676C9F"/>
    <w:rsid w:val="0067700D"/>
    <w:rsid w:val="0068016E"/>
    <w:rsid w:val="00680BFC"/>
    <w:rsid w:val="00681614"/>
    <w:rsid w:val="00681C70"/>
    <w:rsid w:val="00683236"/>
    <w:rsid w:val="00683DF1"/>
    <w:rsid w:val="006844F4"/>
    <w:rsid w:val="006869B1"/>
    <w:rsid w:val="00687406"/>
    <w:rsid w:val="00687647"/>
    <w:rsid w:val="00691B2F"/>
    <w:rsid w:val="00692004"/>
    <w:rsid w:val="00692907"/>
    <w:rsid w:val="00692B00"/>
    <w:rsid w:val="00692FF5"/>
    <w:rsid w:val="00693461"/>
    <w:rsid w:val="00693F62"/>
    <w:rsid w:val="006974FB"/>
    <w:rsid w:val="00697601"/>
    <w:rsid w:val="00697C83"/>
    <w:rsid w:val="00697CED"/>
    <w:rsid w:val="006A2394"/>
    <w:rsid w:val="006A29CB"/>
    <w:rsid w:val="006A2BA8"/>
    <w:rsid w:val="006A6C5F"/>
    <w:rsid w:val="006B0229"/>
    <w:rsid w:val="006B096F"/>
    <w:rsid w:val="006B0AB9"/>
    <w:rsid w:val="006B1734"/>
    <w:rsid w:val="006B2820"/>
    <w:rsid w:val="006B2C3B"/>
    <w:rsid w:val="006B368E"/>
    <w:rsid w:val="006B398F"/>
    <w:rsid w:val="006B5707"/>
    <w:rsid w:val="006B5771"/>
    <w:rsid w:val="006B67ED"/>
    <w:rsid w:val="006C404B"/>
    <w:rsid w:val="006C5F26"/>
    <w:rsid w:val="006C7697"/>
    <w:rsid w:val="006D036D"/>
    <w:rsid w:val="006D225B"/>
    <w:rsid w:val="006D3614"/>
    <w:rsid w:val="006D40A7"/>
    <w:rsid w:val="006D4362"/>
    <w:rsid w:val="006D4F72"/>
    <w:rsid w:val="006D567D"/>
    <w:rsid w:val="006D573B"/>
    <w:rsid w:val="006D5B20"/>
    <w:rsid w:val="006D6C57"/>
    <w:rsid w:val="006D7D93"/>
    <w:rsid w:val="006E2349"/>
    <w:rsid w:val="006E23C7"/>
    <w:rsid w:val="006E3E8A"/>
    <w:rsid w:val="006E7791"/>
    <w:rsid w:val="006F0C58"/>
    <w:rsid w:val="006F20E7"/>
    <w:rsid w:val="006F2518"/>
    <w:rsid w:val="006F3B57"/>
    <w:rsid w:val="006F4BA5"/>
    <w:rsid w:val="006F5392"/>
    <w:rsid w:val="007017D5"/>
    <w:rsid w:val="00701E54"/>
    <w:rsid w:val="0070228F"/>
    <w:rsid w:val="00704B08"/>
    <w:rsid w:val="007051AA"/>
    <w:rsid w:val="0070578A"/>
    <w:rsid w:val="00706CFD"/>
    <w:rsid w:val="0071096B"/>
    <w:rsid w:val="00715BEF"/>
    <w:rsid w:val="00720F42"/>
    <w:rsid w:val="00722CD9"/>
    <w:rsid w:val="00725B68"/>
    <w:rsid w:val="00725E61"/>
    <w:rsid w:val="007301EC"/>
    <w:rsid w:val="00733A65"/>
    <w:rsid w:val="00736836"/>
    <w:rsid w:val="00737481"/>
    <w:rsid w:val="007513DF"/>
    <w:rsid w:val="0075274B"/>
    <w:rsid w:val="00762D31"/>
    <w:rsid w:val="007706CA"/>
    <w:rsid w:val="00770E5B"/>
    <w:rsid w:val="00771591"/>
    <w:rsid w:val="007720D4"/>
    <w:rsid w:val="007720D6"/>
    <w:rsid w:val="0077230E"/>
    <w:rsid w:val="0077260F"/>
    <w:rsid w:val="007731D6"/>
    <w:rsid w:val="00774092"/>
    <w:rsid w:val="00781C0B"/>
    <w:rsid w:val="007858B4"/>
    <w:rsid w:val="00786732"/>
    <w:rsid w:val="00786FBB"/>
    <w:rsid w:val="0078749E"/>
    <w:rsid w:val="00787CAE"/>
    <w:rsid w:val="007904FC"/>
    <w:rsid w:val="0079096C"/>
    <w:rsid w:val="007919B9"/>
    <w:rsid w:val="00793E03"/>
    <w:rsid w:val="00794023"/>
    <w:rsid w:val="0079421F"/>
    <w:rsid w:val="007953A3"/>
    <w:rsid w:val="0079659E"/>
    <w:rsid w:val="007974A5"/>
    <w:rsid w:val="007A020A"/>
    <w:rsid w:val="007A2C20"/>
    <w:rsid w:val="007A3B23"/>
    <w:rsid w:val="007A4376"/>
    <w:rsid w:val="007A4CE1"/>
    <w:rsid w:val="007A4EEB"/>
    <w:rsid w:val="007B0758"/>
    <w:rsid w:val="007B0C66"/>
    <w:rsid w:val="007B42CB"/>
    <w:rsid w:val="007B4610"/>
    <w:rsid w:val="007B5078"/>
    <w:rsid w:val="007B65B0"/>
    <w:rsid w:val="007B6AF6"/>
    <w:rsid w:val="007B6E10"/>
    <w:rsid w:val="007B730C"/>
    <w:rsid w:val="007C24A1"/>
    <w:rsid w:val="007C3728"/>
    <w:rsid w:val="007C4B96"/>
    <w:rsid w:val="007C4D50"/>
    <w:rsid w:val="007C4D88"/>
    <w:rsid w:val="007C7349"/>
    <w:rsid w:val="007C7522"/>
    <w:rsid w:val="007D0E9C"/>
    <w:rsid w:val="007D1AC9"/>
    <w:rsid w:val="007D1C42"/>
    <w:rsid w:val="007D2065"/>
    <w:rsid w:val="007D3FE4"/>
    <w:rsid w:val="007D584E"/>
    <w:rsid w:val="007E365B"/>
    <w:rsid w:val="007E3DE2"/>
    <w:rsid w:val="007E42C0"/>
    <w:rsid w:val="007E4D8B"/>
    <w:rsid w:val="007E52AB"/>
    <w:rsid w:val="007E5BBA"/>
    <w:rsid w:val="007E5C0D"/>
    <w:rsid w:val="007E5F57"/>
    <w:rsid w:val="007E5FFD"/>
    <w:rsid w:val="007F34E6"/>
    <w:rsid w:val="007F37CE"/>
    <w:rsid w:val="007F3DA7"/>
    <w:rsid w:val="007F4D23"/>
    <w:rsid w:val="007F6F12"/>
    <w:rsid w:val="007F7097"/>
    <w:rsid w:val="007F74EC"/>
    <w:rsid w:val="00800FBC"/>
    <w:rsid w:val="0080120E"/>
    <w:rsid w:val="00802534"/>
    <w:rsid w:val="008029B6"/>
    <w:rsid w:val="008037D0"/>
    <w:rsid w:val="00806A5C"/>
    <w:rsid w:val="0081383D"/>
    <w:rsid w:val="0081386F"/>
    <w:rsid w:val="008154AE"/>
    <w:rsid w:val="0081550C"/>
    <w:rsid w:val="008156F7"/>
    <w:rsid w:val="0082075B"/>
    <w:rsid w:val="00820EA8"/>
    <w:rsid w:val="0082129D"/>
    <w:rsid w:val="0082152A"/>
    <w:rsid w:val="00822C0D"/>
    <w:rsid w:val="008233B6"/>
    <w:rsid w:val="00823D43"/>
    <w:rsid w:val="00824DFE"/>
    <w:rsid w:val="008262F6"/>
    <w:rsid w:val="00826DEF"/>
    <w:rsid w:val="008308E2"/>
    <w:rsid w:val="0083093B"/>
    <w:rsid w:val="00831E03"/>
    <w:rsid w:val="00836A56"/>
    <w:rsid w:val="008371FB"/>
    <w:rsid w:val="008405BB"/>
    <w:rsid w:val="00840BB3"/>
    <w:rsid w:val="00842F8B"/>
    <w:rsid w:val="0084566D"/>
    <w:rsid w:val="008466F1"/>
    <w:rsid w:val="00846D32"/>
    <w:rsid w:val="0084799C"/>
    <w:rsid w:val="00850856"/>
    <w:rsid w:val="00851EAE"/>
    <w:rsid w:val="00853D90"/>
    <w:rsid w:val="00853FA6"/>
    <w:rsid w:val="00855A33"/>
    <w:rsid w:val="00857719"/>
    <w:rsid w:val="0086571B"/>
    <w:rsid w:val="00865B2A"/>
    <w:rsid w:val="008660C9"/>
    <w:rsid w:val="008717A0"/>
    <w:rsid w:val="00871B9C"/>
    <w:rsid w:val="008734DA"/>
    <w:rsid w:val="0087390C"/>
    <w:rsid w:val="00873D08"/>
    <w:rsid w:val="00874725"/>
    <w:rsid w:val="00874F42"/>
    <w:rsid w:val="00875BD6"/>
    <w:rsid w:val="00875EC2"/>
    <w:rsid w:val="00881FCB"/>
    <w:rsid w:val="00882E3D"/>
    <w:rsid w:val="00887DEE"/>
    <w:rsid w:val="008919C3"/>
    <w:rsid w:val="00893474"/>
    <w:rsid w:val="00894205"/>
    <w:rsid w:val="00896575"/>
    <w:rsid w:val="00896870"/>
    <w:rsid w:val="0089737F"/>
    <w:rsid w:val="00897C4C"/>
    <w:rsid w:val="00897CA0"/>
    <w:rsid w:val="00897FE4"/>
    <w:rsid w:val="008A01BE"/>
    <w:rsid w:val="008A08A6"/>
    <w:rsid w:val="008A1420"/>
    <w:rsid w:val="008A2EDB"/>
    <w:rsid w:val="008A7628"/>
    <w:rsid w:val="008B06DE"/>
    <w:rsid w:val="008B48D6"/>
    <w:rsid w:val="008B612A"/>
    <w:rsid w:val="008C03B7"/>
    <w:rsid w:val="008C1D18"/>
    <w:rsid w:val="008C2DEF"/>
    <w:rsid w:val="008C4F5C"/>
    <w:rsid w:val="008C53AD"/>
    <w:rsid w:val="008D4B31"/>
    <w:rsid w:val="008D55B0"/>
    <w:rsid w:val="008D687A"/>
    <w:rsid w:val="008E1F7D"/>
    <w:rsid w:val="008E2595"/>
    <w:rsid w:val="008F4E56"/>
    <w:rsid w:val="00900387"/>
    <w:rsid w:val="009003B1"/>
    <w:rsid w:val="009011BF"/>
    <w:rsid w:val="00901C66"/>
    <w:rsid w:val="00902887"/>
    <w:rsid w:val="00903021"/>
    <w:rsid w:val="0090320B"/>
    <w:rsid w:val="009066D1"/>
    <w:rsid w:val="00907F31"/>
    <w:rsid w:val="009108E9"/>
    <w:rsid w:val="00910AFE"/>
    <w:rsid w:val="00910D37"/>
    <w:rsid w:val="00910F0C"/>
    <w:rsid w:val="00912D82"/>
    <w:rsid w:val="00912F0A"/>
    <w:rsid w:val="00913360"/>
    <w:rsid w:val="00913D85"/>
    <w:rsid w:val="00913FA5"/>
    <w:rsid w:val="00914B87"/>
    <w:rsid w:val="00915A84"/>
    <w:rsid w:val="00915F79"/>
    <w:rsid w:val="0091686B"/>
    <w:rsid w:val="009173BD"/>
    <w:rsid w:val="00917F4B"/>
    <w:rsid w:val="00920428"/>
    <w:rsid w:val="009213E3"/>
    <w:rsid w:val="009228D8"/>
    <w:rsid w:val="00924321"/>
    <w:rsid w:val="00924E40"/>
    <w:rsid w:val="0092581C"/>
    <w:rsid w:val="00925E65"/>
    <w:rsid w:val="00926582"/>
    <w:rsid w:val="009270DD"/>
    <w:rsid w:val="009308A1"/>
    <w:rsid w:val="00932B49"/>
    <w:rsid w:val="009330A6"/>
    <w:rsid w:val="00933A30"/>
    <w:rsid w:val="009363F1"/>
    <w:rsid w:val="0093662B"/>
    <w:rsid w:val="00940D30"/>
    <w:rsid w:val="0094451B"/>
    <w:rsid w:val="0094467A"/>
    <w:rsid w:val="009449F5"/>
    <w:rsid w:val="00945235"/>
    <w:rsid w:val="009459F3"/>
    <w:rsid w:val="0095110D"/>
    <w:rsid w:val="00955B1F"/>
    <w:rsid w:val="00956169"/>
    <w:rsid w:val="009562C8"/>
    <w:rsid w:val="00956C6A"/>
    <w:rsid w:val="009570C3"/>
    <w:rsid w:val="00957481"/>
    <w:rsid w:val="00962693"/>
    <w:rsid w:val="00965F18"/>
    <w:rsid w:val="009673FF"/>
    <w:rsid w:val="009740D5"/>
    <w:rsid w:val="00975EAD"/>
    <w:rsid w:val="009764F7"/>
    <w:rsid w:val="0097686F"/>
    <w:rsid w:val="00981714"/>
    <w:rsid w:val="00982C53"/>
    <w:rsid w:val="0098325A"/>
    <w:rsid w:val="00984F6F"/>
    <w:rsid w:val="009879D7"/>
    <w:rsid w:val="009903B0"/>
    <w:rsid w:val="00990CC5"/>
    <w:rsid w:val="00991F46"/>
    <w:rsid w:val="0099469F"/>
    <w:rsid w:val="00994C39"/>
    <w:rsid w:val="00994C6B"/>
    <w:rsid w:val="00995AC9"/>
    <w:rsid w:val="00995DAD"/>
    <w:rsid w:val="009976D3"/>
    <w:rsid w:val="009A09A4"/>
    <w:rsid w:val="009A0E88"/>
    <w:rsid w:val="009A0F8B"/>
    <w:rsid w:val="009A1A1D"/>
    <w:rsid w:val="009A31A3"/>
    <w:rsid w:val="009A4A01"/>
    <w:rsid w:val="009A50DF"/>
    <w:rsid w:val="009A6DA8"/>
    <w:rsid w:val="009A7FCB"/>
    <w:rsid w:val="009B1533"/>
    <w:rsid w:val="009B1A36"/>
    <w:rsid w:val="009B22D8"/>
    <w:rsid w:val="009B2F88"/>
    <w:rsid w:val="009B51F4"/>
    <w:rsid w:val="009B555C"/>
    <w:rsid w:val="009C2072"/>
    <w:rsid w:val="009C37DC"/>
    <w:rsid w:val="009C46EE"/>
    <w:rsid w:val="009C47AC"/>
    <w:rsid w:val="009C583C"/>
    <w:rsid w:val="009C75A0"/>
    <w:rsid w:val="009D0691"/>
    <w:rsid w:val="009D144C"/>
    <w:rsid w:val="009D231D"/>
    <w:rsid w:val="009D2561"/>
    <w:rsid w:val="009D2DBE"/>
    <w:rsid w:val="009D3427"/>
    <w:rsid w:val="009D5CCD"/>
    <w:rsid w:val="009D6BE0"/>
    <w:rsid w:val="009E2665"/>
    <w:rsid w:val="009E286B"/>
    <w:rsid w:val="009E28D1"/>
    <w:rsid w:val="009E29B1"/>
    <w:rsid w:val="009E2CD3"/>
    <w:rsid w:val="009E5937"/>
    <w:rsid w:val="009E5B80"/>
    <w:rsid w:val="009E5BF3"/>
    <w:rsid w:val="009E5ED7"/>
    <w:rsid w:val="009E636A"/>
    <w:rsid w:val="009E6EF8"/>
    <w:rsid w:val="009F12E1"/>
    <w:rsid w:val="009F1817"/>
    <w:rsid w:val="009F2C15"/>
    <w:rsid w:val="009F2C7D"/>
    <w:rsid w:val="009F3907"/>
    <w:rsid w:val="009F443F"/>
    <w:rsid w:val="009F4940"/>
    <w:rsid w:val="009F4A40"/>
    <w:rsid w:val="009F58A6"/>
    <w:rsid w:val="009F6000"/>
    <w:rsid w:val="009F6D13"/>
    <w:rsid w:val="00A0018B"/>
    <w:rsid w:val="00A005E9"/>
    <w:rsid w:val="00A02AEA"/>
    <w:rsid w:val="00A031DB"/>
    <w:rsid w:val="00A04A4E"/>
    <w:rsid w:val="00A05F95"/>
    <w:rsid w:val="00A06F5E"/>
    <w:rsid w:val="00A10661"/>
    <w:rsid w:val="00A127D8"/>
    <w:rsid w:val="00A12D9B"/>
    <w:rsid w:val="00A17815"/>
    <w:rsid w:val="00A178A1"/>
    <w:rsid w:val="00A17DD7"/>
    <w:rsid w:val="00A2259A"/>
    <w:rsid w:val="00A24095"/>
    <w:rsid w:val="00A25CB8"/>
    <w:rsid w:val="00A302F8"/>
    <w:rsid w:val="00A31688"/>
    <w:rsid w:val="00A339F8"/>
    <w:rsid w:val="00A33A18"/>
    <w:rsid w:val="00A34C2D"/>
    <w:rsid w:val="00A36870"/>
    <w:rsid w:val="00A36D46"/>
    <w:rsid w:val="00A43ED0"/>
    <w:rsid w:val="00A445F5"/>
    <w:rsid w:val="00A52399"/>
    <w:rsid w:val="00A524D2"/>
    <w:rsid w:val="00A52B95"/>
    <w:rsid w:val="00A5475F"/>
    <w:rsid w:val="00A555C5"/>
    <w:rsid w:val="00A57468"/>
    <w:rsid w:val="00A575B0"/>
    <w:rsid w:val="00A60907"/>
    <w:rsid w:val="00A63780"/>
    <w:rsid w:val="00A63D26"/>
    <w:rsid w:val="00A63E8E"/>
    <w:rsid w:val="00A644CA"/>
    <w:rsid w:val="00A645BE"/>
    <w:rsid w:val="00A651F1"/>
    <w:rsid w:val="00A6524F"/>
    <w:rsid w:val="00A70886"/>
    <w:rsid w:val="00A70B50"/>
    <w:rsid w:val="00A72B40"/>
    <w:rsid w:val="00A732FD"/>
    <w:rsid w:val="00A74CF2"/>
    <w:rsid w:val="00A7618A"/>
    <w:rsid w:val="00A77C5F"/>
    <w:rsid w:val="00A811D0"/>
    <w:rsid w:val="00A82051"/>
    <w:rsid w:val="00A824C0"/>
    <w:rsid w:val="00A85472"/>
    <w:rsid w:val="00A85D68"/>
    <w:rsid w:val="00A8743D"/>
    <w:rsid w:val="00A87754"/>
    <w:rsid w:val="00A90A82"/>
    <w:rsid w:val="00A91853"/>
    <w:rsid w:val="00A9216B"/>
    <w:rsid w:val="00A93CFF"/>
    <w:rsid w:val="00A94277"/>
    <w:rsid w:val="00A946E1"/>
    <w:rsid w:val="00A9602F"/>
    <w:rsid w:val="00AA1D6C"/>
    <w:rsid w:val="00AA655C"/>
    <w:rsid w:val="00AA6AA8"/>
    <w:rsid w:val="00AB23EB"/>
    <w:rsid w:val="00AB2EF5"/>
    <w:rsid w:val="00AB413A"/>
    <w:rsid w:val="00AB4A75"/>
    <w:rsid w:val="00AB6EC3"/>
    <w:rsid w:val="00AB7FDE"/>
    <w:rsid w:val="00AC04AF"/>
    <w:rsid w:val="00AC08DC"/>
    <w:rsid w:val="00AC0F13"/>
    <w:rsid w:val="00AC1096"/>
    <w:rsid w:val="00AC1D82"/>
    <w:rsid w:val="00AC1DF7"/>
    <w:rsid w:val="00AC3A68"/>
    <w:rsid w:val="00AC4DF7"/>
    <w:rsid w:val="00AC6DD2"/>
    <w:rsid w:val="00AC7A66"/>
    <w:rsid w:val="00AD168D"/>
    <w:rsid w:val="00AD25A2"/>
    <w:rsid w:val="00AD5E9D"/>
    <w:rsid w:val="00AE346C"/>
    <w:rsid w:val="00AE521D"/>
    <w:rsid w:val="00AE7EDF"/>
    <w:rsid w:val="00AF0550"/>
    <w:rsid w:val="00AF1F57"/>
    <w:rsid w:val="00AF21B9"/>
    <w:rsid w:val="00AF3D36"/>
    <w:rsid w:val="00AF5A94"/>
    <w:rsid w:val="00AF61FC"/>
    <w:rsid w:val="00B0025A"/>
    <w:rsid w:val="00B0096F"/>
    <w:rsid w:val="00B0349B"/>
    <w:rsid w:val="00B06C08"/>
    <w:rsid w:val="00B06D3A"/>
    <w:rsid w:val="00B073CF"/>
    <w:rsid w:val="00B07EC8"/>
    <w:rsid w:val="00B10CBC"/>
    <w:rsid w:val="00B10DE8"/>
    <w:rsid w:val="00B11204"/>
    <w:rsid w:val="00B11AC1"/>
    <w:rsid w:val="00B140ED"/>
    <w:rsid w:val="00B14E87"/>
    <w:rsid w:val="00B155B7"/>
    <w:rsid w:val="00B15AAD"/>
    <w:rsid w:val="00B16114"/>
    <w:rsid w:val="00B16C47"/>
    <w:rsid w:val="00B20AFC"/>
    <w:rsid w:val="00B20F2F"/>
    <w:rsid w:val="00B21123"/>
    <w:rsid w:val="00B22154"/>
    <w:rsid w:val="00B2437E"/>
    <w:rsid w:val="00B24794"/>
    <w:rsid w:val="00B267E4"/>
    <w:rsid w:val="00B33603"/>
    <w:rsid w:val="00B3392B"/>
    <w:rsid w:val="00B34C33"/>
    <w:rsid w:val="00B350A9"/>
    <w:rsid w:val="00B37CA0"/>
    <w:rsid w:val="00B41611"/>
    <w:rsid w:val="00B52BAC"/>
    <w:rsid w:val="00B52E5C"/>
    <w:rsid w:val="00B52F2A"/>
    <w:rsid w:val="00B53A9E"/>
    <w:rsid w:val="00B542AB"/>
    <w:rsid w:val="00B54ABF"/>
    <w:rsid w:val="00B55DE3"/>
    <w:rsid w:val="00B5779A"/>
    <w:rsid w:val="00B57C9E"/>
    <w:rsid w:val="00B6005C"/>
    <w:rsid w:val="00B64D21"/>
    <w:rsid w:val="00B66F0D"/>
    <w:rsid w:val="00B67061"/>
    <w:rsid w:val="00B6721A"/>
    <w:rsid w:val="00B70987"/>
    <w:rsid w:val="00B73169"/>
    <w:rsid w:val="00B73516"/>
    <w:rsid w:val="00B7393F"/>
    <w:rsid w:val="00B73DA3"/>
    <w:rsid w:val="00B76653"/>
    <w:rsid w:val="00B77BA0"/>
    <w:rsid w:val="00B8293C"/>
    <w:rsid w:val="00B908A3"/>
    <w:rsid w:val="00B91A13"/>
    <w:rsid w:val="00B96063"/>
    <w:rsid w:val="00BA0028"/>
    <w:rsid w:val="00BA1199"/>
    <w:rsid w:val="00BA2511"/>
    <w:rsid w:val="00BA5B4A"/>
    <w:rsid w:val="00BA6A24"/>
    <w:rsid w:val="00BB0710"/>
    <w:rsid w:val="00BB0ACD"/>
    <w:rsid w:val="00BB17AD"/>
    <w:rsid w:val="00BB3DEF"/>
    <w:rsid w:val="00BB5B23"/>
    <w:rsid w:val="00BB6C6D"/>
    <w:rsid w:val="00BB6F42"/>
    <w:rsid w:val="00BC3544"/>
    <w:rsid w:val="00BC3840"/>
    <w:rsid w:val="00BC3897"/>
    <w:rsid w:val="00BC3F52"/>
    <w:rsid w:val="00BC55A9"/>
    <w:rsid w:val="00BC6B46"/>
    <w:rsid w:val="00BC7BFE"/>
    <w:rsid w:val="00BD12AD"/>
    <w:rsid w:val="00BD15E2"/>
    <w:rsid w:val="00BD4BE1"/>
    <w:rsid w:val="00BE17B1"/>
    <w:rsid w:val="00BE260E"/>
    <w:rsid w:val="00BE26F7"/>
    <w:rsid w:val="00BE39FE"/>
    <w:rsid w:val="00BE5D30"/>
    <w:rsid w:val="00BE70A4"/>
    <w:rsid w:val="00BF141A"/>
    <w:rsid w:val="00BF6256"/>
    <w:rsid w:val="00BF7BB0"/>
    <w:rsid w:val="00C00ACA"/>
    <w:rsid w:val="00C01201"/>
    <w:rsid w:val="00C01B71"/>
    <w:rsid w:val="00C03977"/>
    <w:rsid w:val="00C04079"/>
    <w:rsid w:val="00C060B5"/>
    <w:rsid w:val="00C065EA"/>
    <w:rsid w:val="00C078B2"/>
    <w:rsid w:val="00C12D40"/>
    <w:rsid w:val="00C13D05"/>
    <w:rsid w:val="00C1448E"/>
    <w:rsid w:val="00C14F80"/>
    <w:rsid w:val="00C21B18"/>
    <w:rsid w:val="00C22613"/>
    <w:rsid w:val="00C22FAA"/>
    <w:rsid w:val="00C24545"/>
    <w:rsid w:val="00C25A84"/>
    <w:rsid w:val="00C2638E"/>
    <w:rsid w:val="00C27735"/>
    <w:rsid w:val="00C32A7B"/>
    <w:rsid w:val="00C32DE2"/>
    <w:rsid w:val="00C34C42"/>
    <w:rsid w:val="00C35803"/>
    <w:rsid w:val="00C35C5A"/>
    <w:rsid w:val="00C36306"/>
    <w:rsid w:val="00C37323"/>
    <w:rsid w:val="00C40948"/>
    <w:rsid w:val="00C41BE7"/>
    <w:rsid w:val="00C5195E"/>
    <w:rsid w:val="00C5207E"/>
    <w:rsid w:val="00C523EF"/>
    <w:rsid w:val="00C5327D"/>
    <w:rsid w:val="00C532E0"/>
    <w:rsid w:val="00C53B30"/>
    <w:rsid w:val="00C540AD"/>
    <w:rsid w:val="00C54996"/>
    <w:rsid w:val="00C6066D"/>
    <w:rsid w:val="00C61F19"/>
    <w:rsid w:val="00C624B2"/>
    <w:rsid w:val="00C63CB0"/>
    <w:rsid w:val="00C65DFA"/>
    <w:rsid w:val="00C67460"/>
    <w:rsid w:val="00C7061F"/>
    <w:rsid w:val="00C729EA"/>
    <w:rsid w:val="00C73852"/>
    <w:rsid w:val="00C73E58"/>
    <w:rsid w:val="00C744EF"/>
    <w:rsid w:val="00C745B6"/>
    <w:rsid w:val="00C76F7D"/>
    <w:rsid w:val="00C8138B"/>
    <w:rsid w:val="00C81D2A"/>
    <w:rsid w:val="00C835A8"/>
    <w:rsid w:val="00C838D0"/>
    <w:rsid w:val="00C83BC6"/>
    <w:rsid w:val="00C85EDD"/>
    <w:rsid w:val="00C864DD"/>
    <w:rsid w:val="00C86FD7"/>
    <w:rsid w:val="00C875B1"/>
    <w:rsid w:val="00C87A16"/>
    <w:rsid w:val="00C90FE2"/>
    <w:rsid w:val="00C920C2"/>
    <w:rsid w:val="00C94EE2"/>
    <w:rsid w:val="00C9686B"/>
    <w:rsid w:val="00C96B97"/>
    <w:rsid w:val="00CA0F7D"/>
    <w:rsid w:val="00CA238E"/>
    <w:rsid w:val="00CA27DD"/>
    <w:rsid w:val="00CA4853"/>
    <w:rsid w:val="00CA664D"/>
    <w:rsid w:val="00CA669F"/>
    <w:rsid w:val="00CA69F3"/>
    <w:rsid w:val="00CA78FA"/>
    <w:rsid w:val="00CA794B"/>
    <w:rsid w:val="00CA7E21"/>
    <w:rsid w:val="00CB0544"/>
    <w:rsid w:val="00CB0DD8"/>
    <w:rsid w:val="00CB24D6"/>
    <w:rsid w:val="00CB2812"/>
    <w:rsid w:val="00CB2899"/>
    <w:rsid w:val="00CB34D0"/>
    <w:rsid w:val="00CB6A4B"/>
    <w:rsid w:val="00CC40D5"/>
    <w:rsid w:val="00CC4BA6"/>
    <w:rsid w:val="00CC5645"/>
    <w:rsid w:val="00CC625F"/>
    <w:rsid w:val="00CC6644"/>
    <w:rsid w:val="00CC7D96"/>
    <w:rsid w:val="00CD0513"/>
    <w:rsid w:val="00CD1253"/>
    <w:rsid w:val="00CD1FCA"/>
    <w:rsid w:val="00CD2973"/>
    <w:rsid w:val="00CD397E"/>
    <w:rsid w:val="00CD3CB0"/>
    <w:rsid w:val="00CD3F62"/>
    <w:rsid w:val="00CD4AF4"/>
    <w:rsid w:val="00CD6B88"/>
    <w:rsid w:val="00CE1B69"/>
    <w:rsid w:val="00CE5285"/>
    <w:rsid w:val="00CE5C2F"/>
    <w:rsid w:val="00CF17A8"/>
    <w:rsid w:val="00CF2475"/>
    <w:rsid w:val="00CF46E9"/>
    <w:rsid w:val="00CF645B"/>
    <w:rsid w:val="00CF73B1"/>
    <w:rsid w:val="00D0024B"/>
    <w:rsid w:val="00D012B6"/>
    <w:rsid w:val="00D0166C"/>
    <w:rsid w:val="00D0339D"/>
    <w:rsid w:val="00D041ED"/>
    <w:rsid w:val="00D04590"/>
    <w:rsid w:val="00D05623"/>
    <w:rsid w:val="00D057BD"/>
    <w:rsid w:val="00D05A85"/>
    <w:rsid w:val="00D0695E"/>
    <w:rsid w:val="00D07D33"/>
    <w:rsid w:val="00D1045A"/>
    <w:rsid w:val="00D1174B"/>
    <w:rsid w:val="00D12406"/>
    <w:rsid w:val="00D12B4E"/>
    <w:rsid w:val="00D1347E"/>
    <w:rsid w:val="00D14564"/>
    <w:rsid w:val="00D175CA"/>
    <w:rsid w:val="00D1764C"/>
    <w:rsid w:val="00D20D0A"/>
    <w:rsid w:val="00D23904"/>
    <w:rsid w:val="00D23A0A"/>
    <w:rsid w:val="00D24155"/>
    <w:rsid w:val="00D253D8"/>
    <w:rsid w:val="00D25915"/>
    <w:rsid w:val="00D25D8D"/>
    <w:rsid w:val="00D26956"/>
    <w:rsid w:val="00D31406"/>
    <w:rsid w:val="00D31EB6"/>
    <w:rsid w:val="00D32941"/>
    <w:rsid w:val="00D33B3A"/>
    <w:rsid w:val="00D33E6B"/>
    <w:rsid w:val="00D345F0"/>
    <w:rsid w:val="00D34D62"/>
    <w:rsid w:val="00D36F6F"/>
    <w:rsid w:val="00D375FB"/>
    <w:rsid w:val="00D4039A"/>
    <w:rsid w:val="00D404A1"/>
    <w:rsid w:val="00D42923"/>
    <w:rsid w:val="00D42C7C"/>
    <w:rsid w:val="00D430B8"/>
    <w:rsid w:val="00D4360A"/>
    <w:rsid w:val="00D43B9D"/>
    <w:rsid w:val="00D44E7A"/>
    <w:rsid w:val="00D46F33"/>
    <w:rsid w:val="00D47DDA"/>
    <w:rsid w:val="00D5229E"/>
    <w:rsid w:val="00D53078"/>
    <w:rsid w:val="00D549B7"/>
    <w:rsid w:val="00D54CBD"/>
    <w:rsid w:val="00D551AD"/>
    <w:rsid w:val="00D55F3F"/>
    <w:rsid w:val="00D56585"/>
    <w:rsid w:val="00D56746"/>
    <w:rsid w:val="00D576A0"/>
    <w:rsid w:val="00D57B4E"/>
    <w:rsid w:val="00D57CF6"/>
    <w:rsid w:val="00D57DB2"/>
    <w:rsid w:val="00D6032E"/>
    <w:rsid w:val="00D60A56"/>
    <w:rsid w:val="00D614AC"/>
    <w:rsid w:val="00D620A8"/>
    <w:rsid w:val="00D64F47"/>
    <w:rsid w:val="00D65DA3"/>
    <w:rsid w:val="00D6680B"/>
    <w:rsid w:val="00D7038D"/>
    <w:rsid w:val="00D72502"/>
    <w:rsid w:val="00D73FE1"/>
    <w:rsid w:val="00D76740"/>
    <w:rsid w:val="00D77049"/>
    <w:rsid w:val="00D77396"/>
    <w:rsid w:val="00D77A8B"/>
    <w:rsid w:val="00D77DE4"/>
    <w:rsid w:val="00D8110A"/>
    <w:rsid w:val="00D8232C"/>
    <w:rsid w:val="00D82783"/>
    <w:rsid w:val="00D82C60"/>
    <w:rsid w:val="00D84B11"/>
    <w:rsid w:val="00D904B0"/>
    <w:rsid w:val="00D91482"/>
    <w:rsid w:val="00D91E34"/>
    <w:rsid w:val="00D92AD2"/>
    <w:rsid w:val="00D93F50"/>
    <w:rsid w:val="00D94A80"/>
    <w:rsid w:val="00DA23F1"/>
    <w:rsid w:val="00DA3DC5"/>
    <w:rsid w:val="00DA5862"/>
    <w:rsid w:val="00DA642F"/>
    <w:rsid w:val="00DA66B7"/>
    <w:rsid w:val="00DA7548"/>
    <w:rsid w:val="00DA7698"/>
    <w:rsid w:val="00DA7D01"/>
    <w:rsid w:val="00DB032A"/>
    <w:rsid w:val="00DB1C87"/>
    <w:rsid w:val="00DB46CD"/>
    <w:rsid w:val="00DB4F73"/>
    <w:rsid w:val="00DC1146"/>
    <w:rsid w:val="00DC12D1"/>
    <w:rsid w:val="00DC2233"/>
    <w:rsid w:val="00DC4F5B"/>
    <w:rsid w:val="00DC6495"/>
    <w:rsid w:val="00DC7A80"/>
    <w:rsid w:val="00DD1DE7"/>
    <w:rsid w:val="00DD2F85"/>
    <w:rsid w:val="00DE0E00"/>
    <w:rsid w:val="00DE223A"/>
    <w:rsid w:val="00DE2785"/>
    <w:rsid w:val="00DE4258"/>
    <w:rsid w:val="00DE4C21"/>
    <w:rsid w:val="00DE60BD"/>
    <w:rsid w:val="00DE6C5C"/>
    <w:rsid w:val="00DF0150"/>
    <w:rsid w:val="00DF09F7"/>
    <w:rsid w:val="00DF36B8"/>
    <w:rsid w:val="00DF3ED3"/>
    <w:rsid w:val="00DF3F38"/>
    <w:rsid w:val="00DF497E"/>
    <w:rsid w:val="00DF4998"/>
    <w:rsid w:val="00DF4C21"/>
    <w:rsid w:val="00DF7597"/>
    <w:rsid w:val="00E004F4"/>
    <w:rsid w:val="00E041EB"/>
    <w:rsid w:val="00E04232"/>
    <w:rsid w:val="00E05C63"/>
    <w:rsid w:val="00E0663B"/>
    <w:rsid w:val="00E07C7E"/>
    <w:rsid w:val="00E1239F"/>
    <w:rsid w:val="00E13D59"/>
    <w:rsid w:val="00E14733"/>
    <w:rsid w:val="00E209C1"/>
    <w:rsid w:val="00E219E8"/>
    <w:rsid w:val="00E22372"/>
    <w:rsid w:val="00E22D38"/>
    <w:rsid w:val="00E24128"/>
    <w:rsid w:val="00E25A0E"/>
    <w:rsid w:val="00E26129"/>
    <w:rsid w:val="00E30A03"/>
    <w:rsid w:val="00E338FE"/>
    <w:rsid w:val="00E34FAD"/>
    <w:rsid w:val="00E360F0"/>
    <w:rsid w:val="00E3702B"/>
    <w:rsid w:val="00E41027"/>
    <w:rsid w:val="00E41134"/>
    <w:rsid w:val="00E41636"/>
    <w:rsid w:val="00E421E7"/>
    <w:rsid w:val="00E42661"/>
    <w:rsid w:val="00E429AA"/>
    <w:rsid w:val="00E43F1B"/>
    <w:rsid w:val="00E4447B"/>
    <w:rsid w:val="00E475F9"/>
    <w:rsid w:val="00E509FF"/>
    <w:rsid w:val="00E50DAB"/>
    <w:rsid w:val="00E529B8"/>
    <w:rsid w:val="00E529D5"/>
    <w:rsid w:val="00E53B3E"/>
    <w:rsid w:val="00E5577A"/>
    <w:rsid w:val="00E56903"/>
    <w:rsid w:val="00E57CA0"/>
    <w:rsid w:val="00E60B6A"/>
    <w:rsid w:val="00E62D07"/>
    <w:rsid w:val="00E63C0A"/>
    <w:rsid w:val="00E65980"/>
    <w:rsid w:val="00E65E49"/>
    <w:rsid w:val="00E70B76"/>
    <w:rsid w:val="00E713D9"/>
    <w:rsid w:val="00E72FA0"/>
    <w:rsid w:val="00E72FE4"/>
    <w:rsid w:val="00E73F80"/>
    <w:rsid w:val="00E755C6"/>
    <w:rsid w:val="00E771D5"/>
    <w:rsid w:val="00E77DBD"/>
    <w:rsid w:val="00E815A1"/>
    <w:rsid w:val="00E82C9C"/>
    <w:rsid w:val="00E837EC"/>
    <w:rsid w:val="00E8547E"/>
    <w:rsid w:val="00E8552E"/>
    <w:rsid w:val="00E876C9"/>
    <w:rsid w:val="00E87FED"/>
    <w:rsid w:val="00E90449"/>
    <w:rsid w:val="00E921B9"/>
    <w:rsid w:val="00E921F9"/>
    <w:rsid w:val="00E9257D"/>
    <w:rsid w:val="00E92C51"/>
    <w:rsid w:val="00E93B3F"/>
    <w:rsid w:val="00E960FA"/>
    <w:rsid w:val="00E974CB"/>
    <w:rsid w:val="00E97BAA"/>
    <w:rsid w:val="00EA08B0"/>
    <w:rsid w:val="00EA0A88"/>
    <w:rsid w:val="00EA1BEB"/>
    <w:rsid w:val="00EA23A6"/>
    <w:rsid w:val="00EA2B96"/>
    <w:rsid w:val="00EA2FDB"/>
    <w:rsid w:val="00EA3492"/>
    <w:rsid w:val="00EA71F7"/>
    <w:rsid w:val="00EB06D7"/>
    <w:rsid w:val="00EB12D5"/>
    <w:rsid w:val="00EB166A"/>
    <w:rsid w:val="00EB1D03"/>
    <w:rsid w:val="00EB26FE"/>
    <w:rsid w:val="00EB38CF"/>
    <w:rsid w:val="00EB3AFF"/>
    <w:rsid w:val="00EB3B71"/>
    <w:rsid w:val="00EB75C5"/>
    <w:rsid w:val="00EC1D74"/>
    <w:rsid w:val="00EC3067"/>
    <w:rsid w:val="00EC4E50"/>
    <w:rsid w:val="00EC52DB"/>
    <w:rsid w:val="00EC647B"/>
    <w:rsid w:val="00EC65FA"/>
    <w:rsid w:val="00EC731A"/>
    <w:rsid w:val="00EC7389"/>
    <w:rsid w:val="00ED0BAA"/>
    <w:rsid w:val="00ED0F6C"/>
    <w:rsid w:val="00ED0FC7"/>
    <w:rsid w:val="00ED313B"/>
    <w:rsid w:val="00ED3CB8"/>
    <w:rsid w:val="00ED3E5E"/>
    <w:rsid w:val="00ED6906"/>
    <w:rsid w:val="00ED7F6A"/>
    <w:rsid w:val="00EE0716"/>
    <w:rsid w:val="00EE1E79"/>
    <w:rsid w:val="00EE6AA3"/>
    <w:rsid w:val="00EE7031"/>
    <w:rsid w:val="00EF0A1B"/>
    <w:rsid w:val="00EF0FD7"/>
    <w:rsid w:val="00EF1906"/>
    <w:rsid w:val="00EF1A95"/>
    <w:rsid w:val="00EF22DA"/>
    <w:rsid w:val="00EF4E2C"/>
    <w:rsid w:val="00EF7417"/>
    <w:rsid w:val="00F01922"/>
    <w:rsid w:val="00F12A4B"/>
    <w:rsid w:val="00F13698"/>
    <w:rsid w:val="00F155B8"/>
    <w:rsid w:val="00F17E99"/>
    <w:rsid w:val="00F2134E"/>
    <w:rsid w:val="00F22013"/>
    <w:rsid w:val="00F24460"/>
    <w:rsid w:val="00F25AB6"/>
    <w:rsid w:val="00F25C6B"/>
    <w:rsid w:val="00F25E95"/>
    <w:rsid w:val="00F308B1"/>
    <w:rsid w:val="00F30F1C"/>
    <w:rsid w:val="00F31355"/>
    <w:rsid w:val="00F316C0"/>
    <w:rsid w:val="00F32B9E"/>
    <w:rsid w:val="00F33E7B"/>
    <w:rsid w:val="00F35549"/>
    <w:rsid w:val="00F35B1C"/>
    <w:rsid w:val="00F35B78"/>
    <w:rsid w:val="00F36877"/>
    <w:rsid w:val="00F36B3A"/>
    <w:rsid w:val="00F429B6"/>
    <w:rsid w:val="00F42BDE"/>
    <w:rsid w:val="00F43739"/>
    <w:rsid w:val="00F43E32"/>
    <w:rsid w:val="00F45470"/>
    <w:rsid w:val="00F45B43"/>
    <w:rsid w:val="00F4711C"/>
    <w:rsid w:val="00F471C4"/>
    <w:rsid w:val="00F4757C"/>
    <w:rsid w:val="00F5164D"/>
    <w:rsid w:val="00F56847"/>
    <w:rsid w:val="00F56DAB"/>
    <w:rsid w:val="00F57AF3"/>
    <w:rsid w:val="00F60AC8"/>
    <w:rsid w:val="00F622D0"/>
    <w:rsid w:val="00F62D87"/>
    <w:rsid w:val="00F6451B"/>
    <w:rsid w:val="00F663A7"/>
    <w:rsid w:val="00F70B3E"/>
    <w:rsid w:val="00F717A9"/>
    <w:rsid w:val="00F71F34"/>
    <w:rsid w:val="00F72418"/>
    <w:rsid w:val="00F730DF"/>
    <w:rsid w:val="00F7606F"/>
    <w:rsid w:val="00F7635D"/>
    <w:rsid w:val="00F76A35"/>
    <w:rsid w:val="00F80F23"/>
    <w:rsid w:val="00F811EE"/>
    <w:rsid w:val="00F83686"/>
    <w:rsid w:val="00F83CF3"/>
    <w:rsid w:val="00F8462E"/>
    <w:rsid w:val="00F84739"/>
    <w:rsid w:val="00F85693"/>
    <w:rsid w:val="00F857E0"/>
    <w:rsid w:val="00F94AAF"/>
    <w:rsid w:val="00FA0737"/>
    <w:rsid w:val="00FA0BE5"/>
    <w:rsid w:val="00FA1320"/>
    <w:rsid w:val="00FA1370"/>
    <w:rsid w:val="00FA1457"/>
    <w:rsid w:val="00FA2776"/>
    <w:rsid w:val="00FA58A8"/>
    <w:rsid w:val="00FA5E5E"/>
    <w:rsid w:val="00FA63DA"/>
    <w:rsid w:val="00FA7552"/>
    <w:rsid w:val="00FB0037"/>
    <w:rsid w:val="00FB01A3"/>
    <w:rsid w:val="00FB1EB7"/>
    <w:rsid w:val="00FB214D"/>
    <w:rsid w:val="00FB2AE6"/>
    <w:rsid w:val="00FB32F3"/>
    <w:rsid w:val="00FB330C"/>
    <w:rsid w:val="00FB3A83"/>
    <w:rsid w:val="00FC0490"/>
    <w:rsid w:val="00FC269A"/>
    <w:rsid w:val="00FC2AD4"/>
    <w:rsid w:val="00FC301B"/>
    <w:rsid w:val="00FC431A"/>
    <w:rsid w:val="00FC47E3"/>
    <w:rsid w:val="00FC58DC"/>
    <w:rsid w:val="00FC5FD0"/>
    <w:rsid w:val="00FC638B"/>
    <w:rsid w:val="00FD0B78"/>
    <w:rsid w:val="00FD2167"/>
    <w:rsid w:val="00FD2D40"/>
    <w:rsid w:val="00FD4F03"/>
    <w:rsid w:val="00FD6114"/>
    <w:rsid w:val="00FD6BFE"/>
    <w:rsid w:val="00FD7299"/>
    <w:rsid w:val="00FE29BC"/>
    <w:rsid w:val="00FE2B39"/>
    <w:rsid w:val="00FE634F"/>
    <w:rsid w:val="00FE794B"/>
    <w:rsid w:val="00FF143A"/>
    <w:rsid w:val="00FF1F98"/>
    <w:rsid w:val="00FF2378"/>
    <w:rsid w:val="00FF3E7F"/>
    <w:rsid w:val="00FF420B"/>
    <w:rsid w:val="00FF4A99"/>
    <w:rsid w:val="00FF4C18"/>
    <w:rsid w:val="00FF774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footer" w:uiPriority="99"/>
    <w:lsdException w:name="caption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C25A84"/>
    <w:pPr>
      <w:jc w:val="both"/>
    </w:pPr>
    <w:rPr>
      <w:sz w:val="24"/>
      <w:szCs w:val="24"/>
    </w:rPr>
  </w:style>
  <w:style w:type="paragraph" w:styleId="1">
    <w:name w:val="heading 1"/>
    <w:basedOn w:val="a0"/>
    <w:next w:val="a0"/>
    <w:link w:val="10"/>
    <w:qFormat/>
    <w:rsid w:val="00BD12AD"/>
    <w:pPr>
      <w:keepNext/>
      <w:numPr>
        <w:numId w:val="5"/>
      </w:numPr>
      <w:outlineLvl w:val="0"/>
    </w:pPr>
    <w:rPr>
      <w:rFonts w:cs="Arial"/>
      <w:b/>
      <w:bCs/>
      <w:kern w:val="32"/>
      <w:szCs w:val="32"/>
    </w:rPr>
  </w:style>
  <w:style w:type="paragraph" w:styleId="2">
    <w:name w:val="heading 2"/>
    <w:basedOn w:val="a0"/>
    <w:next w:val="a0"/>
    <w:link w:val="20"/>
    <w:qFormat/>
    <w:rsid w:val="00EC3067"/>
    <w:pPr>
      <w:keepNext/>
      <w:numPr>
        <w:ilvl w:val="1"/>
        <w:numId w:val="5"/>
      </w:numPr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0"/>
    <w:next w:val="a0"/>
    <w:link w:val="30"/>
    <w:qFormat/>
    <w:rsid w:val="00BD12AD"/>
    <w:pPr>
      <w:keepNext/>
      <w:numPr>
        <w:ilvl w:val="2"/>
        <w:numId w:val="5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BD12AD"/>
    <w:pPr>
      <w:keepNext/>
      <w:numPr>
        <w:ilvl w:val="3"/>
        <w:numId w:val="5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qFormat/>
    <w:rsid w:val="00BD12AD"/>
    <w:pPr>
      <w:numPr>
        <w:ilvl w:val="4"/>
        <w:numId w:val="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qFormat/>
    <w:rsid w:val="00BD12AD"/>
    <w:pPr>
      <w:numPr>
        <w:ilvl w:val="5"/>
        <w:numId w:val="5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BD12AD"/>
    <w:pPr>
      <w:numPr>
        <w:ilvl w:val="6"/>
        <w:numId w:val="5"/>
      </w:numPr>
      <w:spacing w:before="240" w:after="60"/>
      <w:outlineLvl w:val="6"/>
    </w:pPr>
  </w:style>
  <w:style w:type="paragraph" w:styleId="8">
    <w:name w:val="heading 8"/>
    <w:basedOn w:val="a0"/>
    <w:next w:val="a0"/>
    <w:link w:val="80"/>
    <w:qFormat/>
    <w:rsid w:val="00BD12AD"/>
    <w:pPr>
      <w:numPr>
        <w:ilvl w:val="7"/>
        <w:numId w:val="5"/>
      </w:numPr>
      <w:spacing w:before="240" w:after="60"/>
      <w:outlineLvl w:val="7"/>
    </w:pPr>
    <w:rPr>
      <w:i/>
      <w:iCs/>
    </w:rPr>
  </w:style>
  <w:style w:type="paragraph" w:styleId="9">
    <w:name w:val="heading 9"/>
    <w:basedOn w:val="a0"/>
    <w:next w:val="a0"/>
    <w:link w:val="90"/>
    <w:qFormat/>
    <w:rsid w:val="00BD12AD"/>
    <w:pPr>
      <w:numPr>
        <w:ilvl w:val="8"/>
        <w:numId w:val="5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2">
    <w:name w:val="Стиль Список + Междустр.интервал:  множитель 112 ин"/>
    <w:basedOn w:val="a0"/>
    <w:rsid w:val="00F7635D"/>
    <w:pPr>
      <w:numPr>
        <w:numId w:val="14"/>
      </w:numPr>
      <w:spacing w:line="226" w:lineRule="auto"/>
    </w:pPr>
    <w:rPr>
      <w:szCs w:val="20"/>
    </w:rPr>
  </w:style>
  <w:style w:type="paragraph" w:styleId="a4">
    <w:name w:val="footer"/>
    <w:basedOn w:val="a0"/>
    <w:link w:val="a5"/>
    <w:uiPriority w:val="99"/>
    <w:rsid w:val="00A57468"/>
    <w:pPr>
      <w:tabs>
        <w:tab w:val="center" w:pos="4677"/>
        <w:tab w:val="right" w:pos="9355"/>
      </w:tabs>
    </w:pPr>
  </w:style>
  <w:style w:type="character" w:styleId="a6">
    <w:name w:val="page number"/>
    <w:basedOn w:val="a1"/>
    <w:rsid w:val="00A57468"/>
  </w:style>
  <w:style w:type="table" w:styleId="a7">
    <w:name w:val="Table Grid"/>
    <w:basedOn w:val="a2"/>
    <w:rsid w:val="00DF7597"/>
    <w:pPr>
      <w:spacing w:line="226" w:lineRule="auto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caption"/>
    <w:basedOn w:val="a0"/>
    <w:next w:val="a0"/>
    <w:qFormat/>
    <w:rsid w:val="00DC6495"/>
    <w:rPr>
      <w:bCs/>
      <w:sz w:val="20"/>
      <w:szCs w:val="20"/>
    </w:rPr>
  </w:style>
  <w:style w:type="paragraph" w:customStyle="1" w:styleId="a9">
    <w:name w:val="Стиль Название объекта + По центру"/>
    <w:basedOn w:val="a8"/>
    <w:rsid w:val="00DC6495"/>
    <w:pPr>
      <w:jc w:val="center"/>
    </w:pPr>
  </w:style>
  <w:style w:type="paragraph" w:styleId="aa">
    <w:name w:val="Note Heading"/>
    <w:basedOn w:val="a0"/>
    <w:next w:val="a0"/>
    <w:link w:val="ab"/>
    <w:rsid w:val="00BD12AD"/>
    <w:pPr>
      <w:jc w:val="center"/>
    </w:pPr>
    <w:rPr>
      <w:b/>
    </w:rPr>
  </w:style>
  <w:style w:type="paragraph" w:customStyle="1" w:styleId="ac">
    <w:name w:val="Стиль Заголовок записки + не полужирный"/>
    <w:basedOn w:val="aa"/>
    <w:rsid w:val="00BD12AD"/>
  </w:style>
  <w:style w:type="character" w:styleId="ad">
    <w:name w:val="Hyperlink"/>
    <w:uiPriority w:val="99"/>
    <w:rsid w:val="006B5771"/>
    <w:rPr>
      <w:color w:val="0000FF"/>
      <w:u w:val="single"/>
    </w:rPr>
  </w:style>
  <w:style w:type="paragraph" w:styleId="11">
    <w:name w:val="toc 1"/>
    <w:basedOn w:val="a0"/>
    <w:next w:val="a0"/>
    <w:autoRedefine/>
    <w:uiPriority w:val="39"/>
    <w:rsid w:val="002E679B"/>
    <w:pPr>
      <w:tabs>
        <w:tab w:val="left" w:pos="285"/>
        <w:tab w:val="right" w:leader="dot" w:pos="10195"/>
      </w:tabs>
    </w:pPr>
  </w:style>
  <w:style w:type="paragraph" w:styleId="ae">
    <w:name w:val="Title"/>
    <w:basedOn w:val="a0"/>
    <w:link w:val="af"/>
    <w:qFormat/>
    <w:rsid w:val="0004558E"/>
    <w:pPr>
      <w:jc w:val="center"/>
      <w:outlineLvl w:val="0"/>
    </w:pPr>
    <w:rPr>
      <w:rFonts w:cs="Arial"/>
      <w:b/>
      <w:bCs/>
      <w:kern w:val="28"/>
      <w:szCs w:val="32"/>
    </w:rPr>
  </w:style>
  <w:style w:type="paragraph" w:styleId="af0">
    <w:name w:val="List Paragraph"/>
    <w:basedOn w:val="a0"/>
    <w:uiPriority w:val="34"/>
    <w:qFormat/>
    <w:rsid w:val="00915A84"/>
    <w:pPr>
      <w:ind w:left="720"/>
      <w:contextualSpacing/>
    </w:pPr>
  </w:style>
  <w:style w:type="paragraph" w:styleId="a">
    <w:name w:val="List Number"/>
    <w:basedOn w:val="a0"/>
    <w:rsid w:val="009D0691"/>
    <w:pPr>
      <w:numPr>
        <w:numId w:val="12"/>
      </w:numPr>
      <w:spacing w:line="230" w:lineRule="auto"/>
    </w:pPr>
    <w:rPr>
      <w:sz w:val="22"/>
      <w:szCs w:val="20"/>
    </w:rPr>
  </w:style>
  <w:style w:type="paragraph" w:styleId="af1">
    <w:name w:val="header"/>
    <w:basedOn w:val="a0"/>
    <w:link w:val="af2"/>
    <w:rsid w:val="00562BA0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rsid w:val="00562BA0"/>
    <w:rPr>
      <w:sz w:val="24"/>
      <w:szCs w:val="24"/>
    </w:rPr>
  </w:style>
  <w:style w:type="character" w:customStyle="1" w:styleId="a5">
    <w:name w:val="Нижний колонтитул Знак"/>
    <w:basedOn w:val="a1"/>
    <w:link w:val="a4"/>
    <w:uiPriority w:val="99"/>
    <w:rsid w:val="000020C6"/>
    <w:rPr>
      <w:sz w:val="24"/>
      <w:szCs w:val="24"/>
    </w:rPr>
  </w:style>
  <w:style w:type="paragraph" w:styleId="21">
    <w:name w:val="toc 2"/>
    <w:basedOn w:val="a0"/>
    <w:next w:val="a0"/>
    <w:autoRedefine/>
    <w:uiPriority w:val="39"/>
    <w:rsid w:val="00B542AB"/>
    <w:pPr>
      <w:tabs>
        <w:tab w:val="left" w:pos="880"/>
        <w:tab w:val="right" w:leader="dot" w:pos="10195"/>
      </w:tabs>
      <w:ind w:left="238"/>
    </w:pPr>
  </w:style>
  <w:style w:type="paragraph" w:styleId="af3">
    <w:name w:val="Balloon Text"/>
    <w:basedOn w:val="a0"/>
    <w:link w:val="af4"/>
    <w:rsid w:val="00E771D5"/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1"/>
    <w:link w:val="af3"/>
    <w:rsid w:val="00E771D5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1"/>
    <w:link w:val="1"/>
    <w:rsid w:val="001825C6"/>
    <w:rPr>
      <w:rFonts w:cs="Arial"/>
      <w:b/>
      <w:bCs/>
      <w:kern w:val="32"/>
      <w:sz w:val="24"/>
      <w:szCs w:val="32"/>
    </w:rPr>
  </w:style>
  <w:style w:type="character" w:customStyle="1" w:styleId="20">
    <w:name w:val="Заголовок 2 Знак"/>
    <w:basedOn w:val="a1"/>
    <w:link w:val="2"/>
    <w:rsid w:val="001825C6"/>
    <w:rPr>
      <w:rFonts w:cs="Arial"/>
      <w:b/>
      <w:bCs/>
      <w:iCs/>
      <w:sz w:val="24"/>
      <w:szCs w:val="28"/>
    </w:rPr>
  </w:style>
  <w:style w:type="character" w:customStyle="1" w:styleId="30">
    <w:name w:val="Заголовок 3 Знак"/>
    <w:basedOn w:val="a1"/>
    <w:link w:val="3"/>
    <w:rsid w:val="001825C6"/>
    <w:rPr>
      <w:rFonts w:ascii="Arial" w:hAnsi="Arial" w:cs="Arial"/>
      <w:b/>
      <w:bCs/>
      <w:sz w:val="26"/>
      <w:szCs w:val="26"/>
    </w:rPr>
  </w:style>
  <w:style w:type="character" w:customStyle="1" w:styleId="40">
    <w:name w:val="Заголовок 4 Знак"/>
    <w:basedOn w:val="a1"/>
    <w:link w:val="4"/>
    <w:rsid w:val="001825C6"/>
    <w:rPr>
      <w:b/>
      <w:bCs/>
      <w:sz w:val="28"/>
      <w:szCs w:val="28"/>
    </w:rPr>
  </w:style>
  <w:style w:type="character" w:customStyle="1" w:styleId="50">
    <w:name w:val="Заголовок 5 Знак"/>
    <w:basedOn w:val="a1"/>
    <w:link w:val="5"/>
    <w:rsid w:val="001825C6"/>
    <w:rPr>
      <w:b/>
      <w:bCs/>
      <w:i/>
      <w:iCs/>
      <w:sz w:val="26"/>
      <w:szCs w:val="26"/>
    </w:rPr>
  </w:style>
  <w:style w:type="character" w:customStyle="1" w:styleId="60">
    <w:name w:val="Заголовок 6 Знак"/>
    <w:basedOn w:val="a1"/>
    <w:link w:val="6"/>
    <w:rsid w:val="001825C6"/>
    <w:rPr>
      <w:b/>
      <w:bCs/>
      <w:sz w:val="22"/>
      <w:szCs w:val="22"/>
    </w:rPr>
  </w:style>
  <w:style w:type="character" w:customStyle="1" w:styleId="70">
    <w:name w:val="Заголовок 7 Знак"/>
    <w:basedOn w:val="a1"/>
    <w:link w:val="7"/>
    <w:rsid w:val="001825C6"/>
    <w:rPr>
      <w:sz w:val="24"/>
      <w:szCs w:val="24"/>
    </w:rPr>
  </w:style>
  <w:style w:type="character" w:customStyle="1" w:styleId="80">
    <w:name w:val="Заголовок 8 Знак"/>
    <w:basedOn w:val="a1"/>
    <w:link w:val="8"/>
    <w:rsid w:val="001825C6"/>
    <w:rPr>
      <w:i/>
      <w:iCs/>
      <w:sz w:val="24"/>
      <w:szCs w:val="24"/>
    </w:rPr>
  </w:style>
  <w:style w:type="character" w:customStyle="1" w:styleId="90">
    <w:name w:val="Заголовок 9 Знак"/>
    <w:basedOn w:val="a1"/>
    <w:link w:val="9"/>
    <w:rsid w:val="001825C6"/>
    <w:rPr>
      <w:rFonts w:ascii="Arial" w:hAnsi="Arial" w:cs="Arial"/>
      <w:sz w:val="22"/>
      <w:szCs w:val="22"/>
    </w:rPr>
  </w:style>
  <w:style w:type="character" w:customStyle="1" w:styleId="ab">
    <w:name w:val="Заголовок записки Знак"/>
    <w:basedOn w:val="a1"/>
    <w:link w:val="aa"/>
    <w:rsid w:val="001825C6"/>
    <w:rPr>
      <w:b/>
      <w:sz w:val="24"/>
      <w:szCs w:val="24"/>
    </w:rPr>
  </w:style>
  <w:style w:type="character" w:customStyle="1" w:styleId="af">
    <w:name w:val="Название Знак"/>
    <w:basedOn w:val="a1"/>
    <w:link w:val="ae"/>
    <w:rsid w:val="001825C6"/>
    <w:rPr>
      <w:rFonts w:cs="Arial"/>
      <w:b/>
      <w:bCs/>
      <w:kern w:val="28"/>
      <w:sz w:val="24"/>
      <w:szCs w:val="32"/>
    </w:rPr>
  </w:style>
  <w:style w:type="character" w:styleId="af5">
    <w:name w:val="FollowedHyperlink"/>
    <w:basedOn w:val="a1"/>
    <w:uiPriority w:val="99"/>
    <w:unhideWhenUsed/>
    <w:rsid w:val="001825C6"/>
    <w:rPr>
      <w:color w:val="800080" w:themeColor="followedHyperlink"/>
      <w:u w:val="single"/>
    </w:rPr>
  </w:style>
  <w:style w:type="paragraph" w:styleId="af6">
    <w:name w:val="footnote text"/>
    <w:basedOn w:val="a0"/>
    <w:link w:val="af7"/>
    <w:rsid w:val="00286B6B"/>
    <w:rPr>
      <w:sz w:val="20"/>
      <w:szCs w:val="20"/>
    </w:rPr>
  </w:style>
  <w:style w:type="character" w:customStyle="1" w:styleId="af7">
    <w:name w:val="Текст сноски Знак"/>
    <w:basedOn w:val="a1"/>
    <w:link w:val="af6"/>
    <w:rsid w:val="00286B6B"/>
  </w:style>
  <w:style w:type="character" w:styleId="af8">
    <w:name w:val="footnote reference"/>
    <w:basedOn w:val="a1"/>
    <w:rsid w:val="00286B6B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20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1.bin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w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936B618F-FE18-442C-BECE-B867631871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28</Pages>
  <Words>7576</Words>
  <Characters>47030</Characters>
  <Application>Microsoft Office Word</Application>
  <DocSecurity>0</DocSecurity>
  <Lines>391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Org</Company>
  <LinksUpToDate>false</LinksUpToDate>
  <CharactersWithSpaces>54498</CharactersWithSpaces>
  <SharedDoc>false</SharedDoc>
  <HLinks>
    <vt:vector size="54" baseType="variant">
      <vt:variant>
        <vt:i4>1507384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_Toc431747936</vt:lpwstr>
      </vt:variant>
      <vt:variant>
        <vt:i4>1507384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_Toc431747935</vt:lpwstr>
      </vt:variant>
      <vt:variant>
        <vt:i4>1507384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_Toc431747934</vt:lpwstr>
      </vt:variant>
      <vt:variant>
        <vt:i4>1507384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_Toc431747933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_Toc431747932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_Toc431747931</vt:lpwstr>
      </vt:variant>
      <vt:variant>
        <vt:i4>1507384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_Toc431747930</vt:lpwstr>
      </vt:variant>
      <vt:variant>
        <vt:i4>1441848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_Toc431747929</vt:lpwstr>
      </vt:variant>
      <vt:variant>
        <vt:i4>1441848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_Toc431747928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creator>Лео</dc:creator>
  <cp:lastModifiedBy>user</cp:lastModifiedBy>
  <cp:revision>15</cp:revision>
  <cp:lastPrinted>2021-11-29T14:25:00Z</cp:lastPrinted>
  <dcterms:created xsi:type="dcterms:W3CDTF">2026-09-16T12:00:00Z</dcterms:created>
  <dcterms:modified xsi:type="dcterms:W3CDTF">2026-10-29T17:21:00Z</dcterms:modified>
</cp:coreProperties>
</file>