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CB3D0" w14:textId="77777777" w:rsidR="00975687" w:rsidRPr="00975687" w:rsidRDefault="00975687" w:rsidP="00975687">
      <w:pPr>
        <w:rPr>
          <w:rFonts w:ascii="Calibri" w:hAnsi="Calibri" w:cs="Calibri"/>
        </w:rPr>
      </w:pPr>
      <w:r w:rsidRPr="00975687">
        <w:rPr>
          <w:rFonts w:ascii="Calibri" w:hAnsi="Calibri" w:cs="Calibri"/>
        </w:rPr>
        <w:t>1. Cel Testowania</w:t>
      </w:r>
    </w:p>
    <w:p w14:paraId="7D9B11A5" w14:textId="77777777" w:rsidR="00975687" w:rsidRPr="00A8134A" w:rsidRDefault="00975687" w:rsidP="00975687">
      <w:pPr>
        <w:rPr>
          <w:rFonts w:ascii="Calibri" w:hAnsi="Calibri" w:cs="Calibri"/>
        </w:rPr>
      </w:pPr>
      <w:r w:rsidRPr="00975687">
        <w:rPr>
          <w:rFonts w:ascii="Calibri" w:hAnsi="Calibri" w:cs="Calibri"/>
        </w:rPr>
        <w:t>Celem przeprowadzonych testów było dokładne zbadanie i ocena funkcjonalności, intuicyjności użytkowania, a także bezpieczeństwa aplikacji bazodanowej przeznaczonej dla sklepu z elektroniką</w:t>
      </w:r>
    </w:p>
    <w:p w14:paraId="6E6C3D68" w14:textId="77777777" w:rsidR="00975687" w:rsidRPr="00A8134A" w:rsidRDefault="00975687" w:rsidP="00975687">
      <w:pPr>
        <w:rPr>
          <w:rFonts w:ascii="Calibri" w:hAnsi="Calibri" w:cs="Calibri"/>
        </w:rPr>
      </w:pPr>
    </w:p>
    <w:p w14:paraId="5141C0AC" w14:textId="0DF7A760" w:rsidR="00975687" w:rsidRPr="00975687" w:rsidRDefault="00975687" w:rsidP="00975687">
      <w:pPr>
        <w:rPr>
          <w:rFonts w:ascii="Calibri" w:hAnsi="Calibri" w:cs="Calibri"/>
        </w:rPr>
      </w:pPr>
      <w:r w:rsidRPr="00A8134A">
        <w:rPr>
          <w:rFonts w:ascii="Calibri" w:hAnsi="Calibri" w:cs="Calibri"/>
        </w:rPr>
        <w:t>2. Przypadki Testowe testow manualnych</w:t>
      </w:r>
    </w:p>
    <w:p w14:paraId="06C23322" w14:textId="77777777" w:rsidR="00975687" w:rsidRPr="00975687" w:rsidRDefault="00975687" w:rsidP="00975687">
      <w:pPr>
        <w:rPr>
          <w:rFonts w:ascii="Calibri" w:hAnsi="Calibri" w:cs="Calibri"/>
        </w:rPr>
      </w:pPr>
      <w:r w:rsidRPr="00975687">
        <w:rPr>
          <w:rFonts w:ascii="Calibri" w:hAnsi="Calibri" w:cs="Calibri"/>
        </w:rPr>
        <w:t>Test Wyszukiwania Produktu:</w:t>
      </w:r>
    </w:p>
    <w:p w14:paraId="63306269" w14:textId="77777777" w:rsidR="00975687" w:rsidRPr="00975687" w:rsidRDefault="00975687" w:rsidP="00975687">
      <w:pPr>
        <w:rPr>
          <w:rFonts w:ascii="Calibri" w:hAnsi="Calibri" w:cs="Calibri"/>
        </w:rPr>
      </w:pPr>
      <w:r w:rsidRPr="00975687">
        <w:rPr>
          <w:rFonts w:ascii="Calibri" w:hAnsi="Calibri" w:cs="Calibri"/>
        </w:rPr>
        <w:t>Cel: Weryfikacja funkcjonalności wyszukiwania produktów w bazie danych.</w:t>
      </w:r>
    </w:p>
    <w:p w14:paraId="523C45C9" w14:textId="5647B38A" w:rsidR="00975687" w:rsidRPr="00975687" w:rsidRDefault="00975687" w:rsidP="00975687">
      <w:pPr>
        <w:rPr>
          <w:rFonts w:ascii="Calibri" w:hAnsi="Calibri" w:cs="Calibri"/>
        </w:rPr>
      </w:pPr>
      <w:r w:rsidRPr="00975687">
        <w:rPr>
          <w:rFonts w:ascii="Calibri" w:hAnsi="Calibri" w:cs="Calibri"/>
        </w:rPr>
        <w:t>Scenariusz: Użytkownik wpisuje nazwę produktu w wyszukiwarkę.</w:t>
      </w:r>
    </w:p>
    <w:p w14:paraId="6D4E2295" w14:textId="14747EC7" w:rsidR="00975687" w:rsidRPr="00A8134A" w:rsidRDefault="00975687" w:rsidP="00975687">
      <w:pPr>
        <w:rPr>
          <w:rFonts w:ascii="Calibri" w:hAnsi="Calibri" w:cs="Calibri"/>
        </w:rPr>
      </w:pPr>
      <w:r w:rsidRPr="00975687">
        <w:rPr>
          <w:rFonts w:ascii="Calibri" w:hAnsi="Calibri" w:cs="Calibri"/>
        </w:rPr>
        <w:t>Oczekiwany wynik: System wyświetla listę produktów pasujących do kryteriów wyszukiwania.</w:t>
      </w:r>
      <w:r w:rsidRPr="00A8134A">
        <w:rPr>
          <w:rFonts w:ascii="Calibri" w:hAnsi="Calibri" w:cs="Calibri"/>
        </w:rPr>
        <w:br/>
      </w:r>
      <w:r w:rsidRPr="00A8134A">
        <w:rPr>
          <w:rFonts w:ascii="Calibri" w:hAnsi="Calibri" w:cs="Calibri"/>
          <w:noProof/>
        </w:rPr>
        <w:drawing>
          <wp:inline distT="0" distB="0" distL="0" distR="0" wp14:anchorId="0EBAF6A0" wp14:editId="22374A7A">
            <wp:extent cx="5760720" cy="1946275"/>
            <wp:effectExtent l="0" t="0" r="0" b="0"/>
            <wp:docPr id="2058662347" name="Obraz 1" descr="Obraz zawierający tekst, oprogramowanie, Ikona komputerowa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62347" name="Obraz 1" descr="Obraz zawierający tekst, oprogramowanie, Ikona komputerowa, Oprogramowanie multimedialne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E29" w:rsidRPr="00A8134A">
        <w:rPr>
          <w:rFonts w:ascii="Calibri" w:hAnsi="Calibri" w:cs="Calibri"/>
        </w:rPr>
        <w:br/>
      </w:r>
      <w:r w:rsidR="00814E29" w:rsidRPr="00A8134A">
        <w:rPr>
          <w:rFonts w:ascii="Calibri" w:hAnsi="Calibri" w:cs="Calibri"/>
          <w:noProof/>
        </w:rPr>
        <w:drawing>
          <wp:inline distT="0" distB="0" distL="0" distR="0" wp14:anchorId="543059B4" wp14:editId="6E3AE829">
            <wp:extent cx="5760720" cy="1443355"/>
            <wp:effectExtent l="0" t="0" r="0" b="4445"/>
            <wp:docPr id="1287438608" name="Obraz 1" descr="Obraz zawierający tekst, oprogramowanie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38608" name="Obraz 1" descr="Obraz zawierający tekst, oprogramowanie, zrzut ekranu, numer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543E" w14:textId="48E26A54" w:rsidR="00814E29" w:rsidRPr="00975687" w:rsidRDefault="00814E29" w:rsidP="00814E29">
      <w:pPr>
        <w:rPr>
          <w:rFonts w:ascii="Calibri" w:hAnsi="Calibri" w:cs="Calibri"/>
        </w:rPr>
      </w:pPr>
      <w:r w:rsidRPr="00A8134A">
        <w:rPr>
          <w:rFonts w:ascii="Calibri" w:hAnsi="Calibri" w:cs="Calibri"/>
        </w:rPr>
        <w:br/>
      </w:r>
      <w:r w:rsidRPr="00A8134A">
        <w:rPr>
          <w:rFonts w:ascii="Calibri" w:hAnsi="Calibri" w:cs="Calibri"/>
        </w:rPr>
        <w:br/>
      </w:r>
      <w:r w:rsidRPr="00975687">
        <w:rPr>
          <w:rFonts w:ascii="Calibri" w:hAnsi="Calibri" w:cs="Calibri"/>
        </w:rPr>
        <w:t>Test Wyszukiwania Produktu</w:t>
      </w:r>
      <w:r w:rsidRPr="00A8134A">
        <w:rPr>
          <w:rFonts w:ascii="Calibri" w:hAnsi="Calibri" w:cs="Calibri"/>
        </w:rPr>
        <w:t xml:space="preserve"> używając kategorii</w:t>
      </w:r>
      <w:r w:rsidRPr="00975687">
        <w:rPr>
          <w:rFonts w:ascii="Calibri" w:hAnsi="Calibri" w:cs="Calibri"/>
        </w:rPr>
        <w:t>:</w:t>
      </w:r>
    </w:p>
    <w:p w14:paraId="24039196" w14:textId="6463401E" w:rsidR="00814E29" w:rsidRPr="00975687" w:rsidRDefault="00814E29" w:rsidP="00814E29">
      <w:pPr>
        <w:rPr>
          <w:rFonts w:ascii="Calibri" w:hAnsi="Calibri" w:cs="Calibri"/>
        </w:rPr>
      </w:pPr>
      <w:r w:rsidRPr="00975687">
        <w:rPr>
          <w:rFonts w:ascii="Calibri" w:hAnsi="Calibri" w:cs="Calibri"/>
        </w:rPr>
        <w:t>Cel: Weryfikacja funkcjonalności wyszukiwania produktów w bazie danych</w:t>
      </w:r>
      <w:r w:rsidRPr="00A8134A">
        <w:rPr>
          <w:rFonts w:ascii="Calibri" w:hAnsi="Calibri" w:cs="Calibri"/>
        </w:rPr>
        <w:t xml:space="preserve"> za pomocą kategorii</w:t>
      </w:r>
      <w:r w:rsidRPr="00975687">
        <w:rPr>
          <w:rFonts w:ascii="Calibri" w:hAnsi="Calibri" w:cs="Calibri"/>
        </w:rPr>
        <w:t>.</w:t>
      </w:r>
    </w:p>
    <w:p w14:paraId="37F4F0C6" w14:textId="77777777" w:rsidR="00814E29" w:rsidRPr="00975687" w:rsidRDefault="00814E29" w:rsidP="00814E29">
      <w:pPr>
        <w:rPr>
          <w:rFonts w:ascii="Calibri" w:hAnsi="Calibri" w:cs="Calibri"/>
        </w:rPr>
      </w:pPr>
      <w:r w:rsidRPr="00975687">
        <w:rPr>
          <w:rFonts w:ascii="Calibri" w:hAnsi="Calibri" w:cs="Calibri"/>
        </w:rPr>
        <w:t>Scenariusz: Użytkownik wpisuje nazwę produktu w wyszukiwarkę.</w:t>
      </w:r>
    </w:p>
    <w:p w14:paraId="7DA32669" w14:textId="74C7E4F0" w:rsidR="00975687" w:rsidRPr="00A8134A" w:rsidRDefault="00814E29" w:rsidP="00814E29">
      <w:pPr>
        <w:rPr>
          <w:rFonts w:ascii="Calibri" w:hAnsi="Calibri" w:cs="Calibri"/>
        </w:rPr>
      </w:pPr>
      <w:r w:rsidRPr="00975687">
        <w:rPr>
          <w:rFonts w:ascii="Calibri" w:hAnsi="Calibri" w:cs="Calibri"/>
        </w:rPr>
        <w:lastRenderedPageBreak/>
        <w:t>Oczekiwany wynik: System wyświetla listę produktów pasujących do kryteriów wyszukiwania.</w:t>
      </w:r>
      <w:r w:rsidRPr="00A8134A">
        <w:rPr>
          <w:rFonts w:ascii="Calibri" w:hAnsi="Calibri" w:cs="Calibri"/>
        </w:rPr>
        <w:br/>
      </w:r>
      <w:r w:rsidRPr="00A8134A">
        <w:rPr>
          <w:rFonts w:ascii="Calibri" w:hAnsi="Calibri" w:cs="Calibri"/>
          <w:noProof/>
        </w:rPr>
        <w:drawing>
          <wp:inline distT="0" distB="0" distL="0" distR="0" wp14:anchorId="33A6D369" wp14:editId="31A83C3A">
            <wp:extent cx="5760720" cy="1418590"/>
            <wp:effectExtent l="0" t="0" r="0" b="0"/>
            <wp:docPr id="958324140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24140" name="Obraz 1" descr="Obraz zawierający tekst, zrzut ekranu, oprogramowanie, numer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99B8" w14:textId="77777777" w:rsidR="00814E29" w:rsidRPr="00A8134A" w:rsidRDefault="00814E29" w:rsidP="00975687">
      <w:pPr>
        <w:rPr>
          <w:rFonts w:ascii="Calibri" w:hAnsi="Calibri" w:cs="Calibri"/>
        </w:rPr>
      </w:pPr>
    </w:p>
    <w:p w14:paraId="3A621909" w14:textId="4CBFBFCF" w:rsidR="00975687" w:rsidRPr="00A8134A" w:rsidRDefault="00975687" w:rsidP="00975687">
      <w:pPr>
        <w:rPr>
          <w:rFonts w:ascii="Calibri" w:hAnsi="Calibri" w:cs="Calibri"/>
        </w:rPr>
      </w:pPr>
      <w:r w:rsidRPr="00A8134A">
        <w:rPr>
          <w:rFonts w:ascii="Calibri" w:hAnsi="Calibri" w:cs="Calibri"/>
        </w:rPr>
        <w:t>Test Dodawanie i aktualizacja nowego produktu:</w:t>
      </w:r>
    </w:p>
    <w:p w14:paraId="60674AE1" w14:textId="75A20AA0" w:rsidR="00975687" w:rsidRPr="00A8134A" w:rsidRDefault="00975687" w:rsidP="00975687">
      <w:pPr>
        <w:rPr>
          <w:rFonts w:ascii="Calibri" w:hAnsi="Calibri" w:cs="Calibri"/>
        </w:rPr>
      </w:pPr>
      <w:r w:rsidRPr="00A8134A">
        <w:rPr>
          <w:rFonts w:ascii="Calibri" w:hAnsi="Calibri" w:cs="Calibri"/>
        </w:rPr>
        <w:t>Cel: Sprawdzenie, czy system prawidłowo zarządza informacjami o produktach.</w:t>
      </w:r>
    </w:p>
    <w:p w14:paraId="75B0870E" w14:textId="07A508C9" w:rsidR="00975687" w:rsidRPr="00A8134A" w:rsidRDefault="00975687" w:rsidP="00975687">
      <w:pPr>
        <w:rPr>
          <w:rFonts w:ascii="Calibri" w:hAnsi="Calibri" w:cs="Calibri"/>
        </w:rPr>
      </w:pPr>
      <w:r w:rsidRPr="00A8134A">
        <w:rPr>
          <w:rFonts w:ascii="Calibri" w:hAnsi="Calibri" w:cs="Calibri"/>
        </w:rPr>
        <w:t xml:space="preserve">Scenariusz: Dodanie oraz </w:t>
      </w:r>
      <w:r w:rsidR="00814E29" w:rsidRPr="00A8134A">
        <w:rPr>
          <w:rFonts w:ascii="Calibri" w:hAnsi="Calibri" w:cs="Calibri"/>
        </w:rPr>
        <w:t>późniejsza</w:t>
      </w:r>
      <w:r w:rsidRPr="00A8134A">
        <w:rPr>
          <w:rFonts w:ascii="Calibri" w:hAnsi="Calibri" w:cs="Calibri"/>
        </w:rPr>
        <w:t xml:space="preserve"> aktualizacja nowego produktów do systemu.</w:t>
      </w:r>
    </w:p>
    <w:p w14:paraId="55596B9F" w14:textId="10B1BB99" w:rsidR="00975687" w:rsidRPr="00A8134A" w:rsidRDefault="00975687" w:rsidP="00975687">
      <w:pPr>
        <w:rPr>
          <w:rFonts w:ascii="Calibri" w:hAnsi="Calibri" w:cs="Calibri"/>
        </w:rPr>
      </w:pPr>
      <w:r w:rsidRPr="00A8134A">
        <w:rPr>
          <w:rFonts w:ascii="Calibri" w:hAnsi="Calibri" w:cs="Calibri"/>
        </w:rPr>
        <w:t>Oczekiwany wynik: Informacje o produkcie są aktualne</w:t>
      </w:r>
      <w:r w:rsidR="00814E29" w:rsidRPr="00A8134A">
        <w:rPr>
          <w:rFonts w:ascii="Calibri" w:hAnsi="Calibri" w:cs="Calibri"/>
        </w:rPr>
        <w:br/>
      </w:r>
      <w:r w:rsidR="00814E29" w:rsidRPr="00A8134A">
        <w:rPr>
          <w:rFonts w:ascii="Calibri" w:hAnsi="Calibri" w:cs="Calibri"/>
          <w:noProof/>
        </w:rPr>
        <w:drawing>
          <wp:inline distT="0" distB="0" distL="0" distR="0" wp14:anchorId="65B013B1" wp14:editId="29F8649D">
            <wp:extent cx="5760720" cy="4039870"/>
            <wp:effectExtent l="0" t="0" r="0" b="0"/>
            <wp:docPr id="1677699979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99979" name="Obraz 1" descr="Obraz zawierający tekst, zrzut ekranu, oprogramowanie, numer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E29" w:rsidRPr="00A8134A">
        <w:rPr>
          <w:rFonts w:ascii="Calibri" w:hAnsi="Calibri" w:cs="Calibri"/>
        </w:rPr>
        <w:br/>
      </w:r>
      <w:r w:rsidR="00814E29" w:rsidRPr="00A8134A">
        <w:rPr>
          <w:rFonts w:ascii="Calibri" w:hAnsi="Calibri" w:cs="Calibri"/>
          <w:noProof/>
        </w:rPr>
        <w:drawing>
          <wp:inline distT="0" distB="0" distL="0" distR="0" wp14:anchorId="08C4A131" wp14:editId="7A68861A">
            <wp:extent cx="5153744" cy="676369"/>
            <wp:effectExtent l="0" t="0" r="8890" b="9525"/>
            <wp:docPr id="2147321810" name="Obraz 1" descr="Obraz zawierający tekst, Czcionka, linia, Mar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21810" name="Obraz 1" descr="Obraz zawierający tekst, Czcionka, linia, Mar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E29" w:rsidRPr="00A8134A">
        <w:rPr>
          <w:rFonts w:ascii="Calibri" w:hAnsi="Calibri" w:cs="Calibri"/>
        </w:rPr>
        <w:br/>
      </w:r>
      <w:r w:rsidR="00814E29" w:rsidRPr="00A8134A">
        <w:rPr>
          <w:rFonts w:ascii="Calibri" w:hAnsi="Calibri" w:cs="Calibri"/>
          <w:noProof/>
        </w:rPr>
        <w:lastRenderedPageBreak/>
        <w:drawing>
          <wp:inline distT="0" distB="0" distL="0" distR="0" wp14:anchorId="0D769767" wp14:editId="4D086641">
            <wp:extent cx="5760720" cy="4130675"/>
            <wp:effectExtent l="0" t="0" r="0" b="3175"/>
            <wp:docPr id="1803296196" name="Obraz 1" descr="Obraz zawierający tekst, zrzut ekranu, oprogramowanie, multimed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96196" name="Obraz 1" descr="Obraz zawierający tekst, zrzut ekranu, oprogramowanie, multimedi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E29" w:rsidRPr="00A8134A">
        <w:rPr>
          <w:rFonts w:ascii="Calibri" w:hAnsi="Calibri" w:cs="Calibri"/>
        </w:rPr>
        <w:br/>
      </w:r>
      <w:r w:rsidR="00814E29" w:rsidRPr="00A8134A">
        <w:rPr>
          <w:rFonts w:ascii="Calibri" w:hAnsi="Calibri" w:cs="Calibri"/>
          <w:noProof/>
        </w:rPr>
        <w:drawing>
          <wp:inline distT="0" distB="0" distL="0" distR="0" wp14:anchorId="20DEB5C8" wp14:editId="1AF08842">
            <wp:extent cx="4887007" cy="428685"/>
            <wp:effectExtent l="0" t="0" r="0" b="9525"/>
            <wp:docPr id="21487025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702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7D08" w14:textId="77777777" w:rsidR="00975687" w:rsidRPr="00A8134A" w:rsidRDefault="00975687" w:rsidP="00975687">
      <w:pPr>
        <w:rPr>
          <w:rFonts w:ascii="Calibri" w:hAnsi="Calibri" w:cs="Calibri"/>
        </w:rPr>
      </w:pPr>
    </w:p>
    <w:p w14:paraId="683D3900" w14:textId="77777777" w:rsidR="00975687" w:rsidRPr="00975687" w:rsidRDefault="00975687" w:rsidP="00975687">
      <w:pPr>
        <w:rPr>
          <w:rFonts w:ascii="Calibri" w:hAnsi="Calibri" w:cs="Calibri"/>
        </w:rPr>
      </w:pPr>
      <w:r w:rsidRPr="00975687">
        <w:rPr>
          <w:rFonts w:ascii="Calibri" w:hAnsi="Calibri" w:cs="Calibri"/>
        </w:rPr>
        <w:t>Test Reagowania na Błędne Wejście:</w:t>
      </w:r>
    </w:p>
    <w:p w14:paraId="0FC0A83E" w14:textId="77777777" w:rsidR="00975687" w:rsidRPr="00975687" w:rsidRDefault="00975687" w:rsidP="00975687">
      <w:pPr>
        <w:rPr>
          <w:rFonts w:ascii="Calibri" w:hAnsi="Calibri" w:cs="Calibri"/>
        </w:rPr>
      </w:pPr>
      <w:r w:rsidRPr="00975687">
        <w:rPr>
          <w:rFonts w:ascii="Calibri" w:hAnsi="Calibri" w:cs="Calibri"/>
        </w:rPr>
        <w:t>Cel: Ocena odporności systemu na błędne dane wejściowe.</w:t>
      </w:r>
    </w:p>
    <w:p w14:paraId="6D0313EF" w14:textId="77777777" w:rsidR="00975687" w:rsidRPr="00975687" w:rsidRDefault="00975687" w:rsidP="00975687">
      <w:pPr>
        <w:rPr>
          <w:rFonts w:ascii="Calibri" w:hAnsi="Calibri" w:cs="Calibri"/>
        </w:rPr>
      </w:pPr>
      <w:r w:rsidRPr="00975687">
        <w:rPr>
          <w:rFonts w:ascii="Calibri" w:hAnsi="Calibri" w:cs="Calibri"/>
        </w:rPr>
        <w:t>Scenariusz: Wprowadzenie niepoprawnych danych, takich jak błędny kod produktu czy nieprawidłowa ilość w transakcji sprzedaży.</w:t>
      </w:r>
    </w:p>
    <w:p w14:paraId="2A20A79E" w14:textId="59FA1887" w:rsidR="00975687" w:rsidRPr="00A8134A" w:rsidRDefault="00975687" w:rsidP="00975687">
      <w:pPr>
        <w:rPr>
          <w:rFonts w:ascii="Calibri" w:hAnsi="Calibri" w:cs="Calibri"/>
        </w:rPr>
      </w:pPr>
      <w:r w:rsidRPr="00975687">
        <w:rPr>
          <w:rFonts w:ascii="Calibri" w:hAnsi="Calibri" w:cs="Calibri"/>
        </w:rPr>
        <w:lastRenderedPageBreak/>
        <w:t>Oczekiwany wynik: System wykrywa błąd i wyświetla stosowny komunikat, nie pozwalając na dalsze błędne działanie.</w:t>
      </w:r>
      <w:r w:rsidR="00814E29" w:rsidRPr="00A8134A">
        <w:rPr>
          <w:rFonts w:ascii="Calibri" w:hAnsi="Calibri" w:cs="Calibri"/>
        </w:rPr>
        <w:br/>
      </w:r>
      <w:r w:rsidR="00814E29" w:rsidRPr="00A8134A">
        <w:rPr>
          <w:rFonts w:ascii="Calibri" w:hAnsi="Calibri" w:cs="Calibri"/>
          <w:noProof/>
        </w:rPr>
        <w:drawing>
          <wp:inline distT="0" distB="0" distL="0" distR="0" wp14:anchorId="6A8BD62C" wp14:editId="4F0DD2F6">
            <wp:extent cx="5760720" cy="4123055"/>
            <wp:effectExtent l="0" t="0" r="0" b="0"/>
            <wp:docPr id="1020555121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55121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D807" w14:textId="77777777" w:rsidR="00975687" w:rsidRPr="00A8134A" w:rsidRDefault="00975687" w:rsidP="00975687">
      <w:pPr>
        <w:rPr>
          <w:rFonts w:ascii="Calibri" w:hAnsi="Calibri" w:cs="Calibri"/>
        </w:rPr>
      </w:pPr>
    </w:p>
    <w:p w14:paraId="1EB93E45" w14:textId="77777777" w:rsidR="00975687" w:rsidRPr="00975687" w:rsidRDefault="00975687" w:rsidP="00975687">
      <w:pPr>
        <w:rPr>
          <w:rFonts w:ascii="Calibri" w:hAnsi="Calibri" w:cs="Calibri"/>
        </w:rPr>
      </w:pPr>
      <w:r w:rsidRPr="00975687">
        <w:rPr>
          <w:rFonts w:ascii="Calibri" w:hAnsi="Calibri" w:cs="Calibri"/>
        </w:rPr>
        <w:t>Test Bezpieczeństwa Danych:</w:t>
      </w:r>
    </w:p>
    <w:p w14:paraId="4396908B" w14:textId="77777777" w:rsidR="00975687" w:rsidRPr="00975687" w:rsidRDefault="00975687" w:rsidP="00975687">
      <w:pPr>
        <w:rPr>
          <w:rFonts w:ascii="Calibri" w:hAnsi="Calibri" w:cs="Calibri"/>
        </w:rPr>
      </w:pPr>
      <w:r w:rsidRPr="00975687">
        <w:rPr>
          <w:rFonts w:ascii="Calibri" w:hAnsi="Calibri" w:cs="Calibri"/>
        </w:rPr>
        <w:t>Cel: Sprawdzenie zabezpieczeń danych przed nieautoryzowanym dostępem.</w:t>
      </w:r>
    </w:p>
    <w:p w14:paraId="0233F62C" w14:textId="77777777" w:rsidR="00975687" w:rsidRPr="00975687" w:rsidRDefault="00975687" w:rsidP="00975687">
      <w:pPr>
        <w:rPr>
          <w:rFonts w:ascii="Calibri" w:hAnsi="Calibri" w:cs="Calibri"/>
        </w:rPr>
      </w:pPr>
      <w:r w:rsidRPr="00975687">
        <w:rPr>
          <w:rFonts w:ascii="Calibri" w:hAnsi="Calibri" w:cs="Calibri"/>
        </w:rPr>
        <w:t>Scenariusz: Próba dostępu do systemu przez nieautoryzowanego użytkownika.</w:t>
      </w:r>
    </w:p>
    <w:p w14:paraId="1E77A903" w14:textId="728490BC" w:rsidR="00975687" w:rsidRPr="00975687" w:rsidRDefault="00975687" w:rsidP="00975687">
      <w:pPr>
        <w:rPr>
          <w:rFonts w:ascii="Calibri" w:hAnsi="Calibri" w:cs="Calibri"/>
        </w:rPr>
      </w:pPr>
      <w:r w:rsidRPr="00975687">
        <w:rPr>
          <w:rFonts w:ascii="Calibri" w:hAnsi="Calibri" w:cs="Calibri"/>
        </w:rPr>
        <w:lastRenderedPageBreak/>
        <w:t>Oczekiwany wynik: Dostęp jest blokowany, a próba nieautoryzowanego dostępu jest rejestrowana w logach systemowych.</w:t>
      </w:r>
      <w:r w:rsidR="00814E29" w:rsidRPr="00A8134A">
        <w:rPr>
          <w:rFonts w:ascii="Calibri" w:hAnsi="Calibri" w:cs="Calibri"/>
        </w:rPr>
        <w:br/>
      </w:r>
      <w:r w:rsidR="00814E29" w:rsidRPr="00A8134A">
        <w:rPr>
          <w:rFonts w:ascii="Calibri" w:hAnsi="Calibri" w:cs="Calibri"/>
          <w:noProof/>
        </w:rPr>
        <w:drawing>
          <wp:inline distT="0" distB="0" distL="0" distR="0" wp14:anchorId="62B1736E" wp14:editId="50E547F4">
            <wp:extent cx="5760720" cy="4168140"/>
            <wp:effectExtent l="0" t="0" r="0" b="3810"/>
            <wp:docPr id="76431065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1065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CE96" w14:textId="77777777" w:rsidR="00975687" w:rsidRPr="00A8134A" w:rsidRDefault="00975687" w:rsidP="00975687">
      <w:pPr>
        <w:rPr>
          <w:rFonts w:ascii="Calibri" w:hAnsi="Calibri" w:cs="Calibri"/>
        </w:rPr>
      </w:pPr>
    </w:p>
    <w:p w14:paraId="16CDE3DF" w14:textId="77777777" w:rsidR="00814E29" w:rsidRPr="00975687" w:rsidRDefault="00814E29" w:rsidP="00975687">
      <w:pPr>
        <w:rPr>
          <w:rFonts w:ascii="Calibri" w:hAnsi="Calibri" w:cs="Calibri"/>
        </w:rPr>
      </w:pPr>
    </w:p>
    <w:p w14:paraId="7D4A07FF" w14:textId="77777777" w:rsidR="00975687" w:rsidRPr="00975687" w:rsidRDefault="00975687" w:rsidP="00975687">
      <w:pPr>
        <w:rPr>
          <w:rFonts w:ascii="Calibri" w:hAnsi="Calibri" w:cs="Calibri"/>
        </w:rPr>
      </w:pPr>
      <w:r w:rsidRPr="00975687">
        <w:rPr>
          <w:rFonts w:ascii="Calibri" w:hAnsi="Calibri" w:cs="Calibri"/>
        </w:rPr>
        <w:t>Test Uprawnień Użytkowników:</w:t>
      </w:r>
    </w:p>
    <w:p w14:paraId="1C21C942" w14:textId="77777777" w:rsidR="00975687" w:rsidRPr="00975687" w:rsidRDefault="00975687" w:rsidP="00975687">
      <w:pPr>
        <w:rPr>
          <w:rFonts w:ascii="Calibri" w:hAnsi="Calibri" w:cs="Calibri"/>
        </w:rPr>
      </w:pPr>
      <w:r w:rsidRPr="00975687">
        <w:rPr>
          <w:rFonts w:ascii="Calibri" w:hAnsi="Calibri" w:cs="Calibri"/>
        </w:rPr>
        <w:t>Cel: Weryfikacja, czy system prawidłowo zarządza uprawnieniami różnych typów użytkowników.</w:t>
      </w:r>
    </w:p>
    <w:p w14:paraId="5732BA1F" w14:textId="0C969E15" w:rsidR="00975687" w:rsidRPr="00975687" w:rsidRDefault="00975687" w:rsidP="00975687">
      <w:pPr>
        <w:rPr>
          <w:rFonts w:ascii="Calibri" w:hAnsi="Calibri" w:cs="Calibri"/>
        </w:rPr>
      </w:pPr>
      <w:r w:rsidRPr="00975687">
        <w:rPr>
          <w:rFonts w:ascii="Calibri" w:hAnsi="Calibri" w:cs="Calibri"/>
        </w:rPr>
        <w:t>Scenariusz: Próba dostępu do funkcji zastrzeżonych dla określonych ról użytkowników</w:t>
      </w:r>
    </w:p>
    <w:p w14:paraId="501B2C99" w14:textId="037D42FD" w:rsidR="00975687" w:rsidRPr="00A8134A" w:rsidRDefault="00975687" w:rsidP="00975687">
      <w:pPr>
        <w:rPr>
          <w:rFonts w:ascii="Calibri" w:hAnsi="Calibri" w:cs="Calibri"/>
        </w:rPr>
      </w:pPr>
      <w:r w:rsidRPr="00975687">
        <w:rPr>
          <w:rFonts w:ascii="Calibri" w:hAnsi="Calibri" w:cs="Calibri"/>
        </w:rPr>
        <w:lastRenderedPageBreak/>
        <w:t xml:space="preserve">Oczekiwany wynik: </w:t>
      </w:r>
      <w:r w:rsidRPr="00A8134A">
        <w:rPr>
          <w:rFonts w:ascii="Calibri" w:hAnsi="Calibri" w:cs="Calibri"/>
        </w:rPr>
        <w:t>Użytkownik ma dostep tylko do rzeczy do których ma uprawnienia</w:t>
      </w:r>
      <w:r w:rsidR="00814E29" w:rsidRPr="00A8134A">
        <w:rPr>
          <w:rFonts w:ascii="Calibri" w:hAnsi="Calibri" w:cs="Calibri"/>
        </w:rPr>
        <w:br/>
      </w:r>
      <w:r w:rsidR="00814E29" w:rsidRPr="00A8134A">
        <w:rPr>
          <w:rFonts w:ascii="Calibri" w:hAnsi="Calibri" w:cs="Calibri"/>
          <w:noProof/>
        </w:rPr>
        <w:drawing>
          <wp:inline distT="0" distB="0" distL="0" distR="0" wp14:anchorId="777F9450" wp14:editId="49CE8727">
            <wp:extent cx="5760720" cy="4144645"/>
            <wp:effectExtent l="0" t="0" r="0" b="8255"/>
            <wp:docPr id="125087183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71837" name="Obraz 1" descr="Obraz zawierający tekst, zrzut ekranu, oprogramowanie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B709" w14:textId="6D6A10D7" w:rsidR="00814E29" w:rsidRPr="00975687" w:rsidRDefault="00814E29" w:rsidP="00975687">
      <w:pPr>
        <w:rPr>
          <w:rFonts w:ascii="Calibri" w:hAnsi="Calibri" w:cs="Calibri"/>
        </w:rPr>
      </w:pPr>
      <w:r w:rsidRPr="00A8134A">
        <w:rPr>
          <w:rFonts w:ascii="Calibri" w:hAnsi="Calibri" w:cs="Calibri"/>
          <w:noProof/>
        </w:rPr>
        <w:lastRenderedPageBreak/>
        <w:drawing>
          <wp:inline distT="0" distB="0" distL="0" distR="0" wp14:anchorId="35117B99" wp14:editId="4DE9A0A6">
            <wp:extent cx="5760720" cy="4713605"/>
            <wp:effectExtent l="0" t="0" r="0" b="0"/>
            <wp:docPr id="25491002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1002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34A">
        <w:rPr>
          <w:rFonts w:ascii="Calibri" w:hAnsi="Calibri" w:cs="Calibri"/>
        </w:rPr>
        <w:br/>
      </w:r>
      <w:r w:rsidRPr="00A8134A">
        <w:rPr>
          <w:rFonts w:ascii="Calibri" w:hAnsi="Calibri" w:cs="Calibri"/>
          <w:noProof/>
        </w:rPr>
        <w:lastRenderedPageBreak/>
        <w:drawing>
          <wp:inline distT="0" distB="0" distL="0" distR="0" wp14:anchorId="1914E9BD" wp14:editId="1D2CF1D9">
            <wp:extent cx="5760720" cy="4702810"/>
            <wp:effectExtent l="0" t="0" r="0" b="2540"/>
            <wp:docPr id="1048321100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21100" name="Obraz 1" descr="Obraz zawierający tekst, zrzut ekranu, oprogramowanie, Czcionk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70D8" w14:textId="77777777" w:rsidR="00975687" w:rsidRPr="00975687" w:rsidRDefault="00975687" w:rsidP="00975687">
      <w:pPr>
        <w:rPr>
          <w:rFonts w:ascii="Calibri" w:hAnsi="Calibri" w:cs="Calibri"/>
        </w:rPr>
      </w:pPr>
    </w:p>
    <w:p w14:paraId="48AA6F76" w14:textId="4969821C" w:rsidR="00814E29" w:rsidRPr="00975687" w:rsidRDefault="00814E29" w:rsidP="00814E29">
      <w:pPr>
        <w:rPr>
          <w:rFonts w:ascii="Calibri" w:hAnsi="Calibri" w:cs="Calibri"/>
        </w:rPr>
      </w:pPr>
      <w:r w:rsidRPr="00975687">
        <w:rPr>
          <w:rFonts w:ascii="Calibri" w:hAnsi="Calibri" w:cs="Calibri"/>
        </w:rPr>
        <w:t xml:space="preserve">Test </w:t>
      </w:r>
      <w:r w:rsidRPr="00A8134A">
        <w:rPr>
          <w:rFonts w:ascii="Calibri" w:hAnsi="Calibri" w:cs="Calibri"/>
        </w:rPr>
        <w:t>Zmiana statusu zamowienia</w:t>
      </w:r>
      <w:r w:rsidRPr="00975687">
        <w:rPr>
          <w:rFonts w:ascii="Calibri" w:hAnsi="Calibri" w:cs="Calibri"/>
        </w:rPr>
        <w:t>:</w:t>
      </w:r>
    </w:p>
    <w:p w14:paraId="4D82D3C3" w14:textId="0F9355D4" w:rsidR="00814E29" w:rsidRPr="00975687" w:rsidRDefault="00814E29" w:rsidP="00814E29">
      <w:pPr>
        <w:rPr>
          <w:rFonts w:ascii="Calibri" w:hAnsi="Calibri" w:cs="Calibri"/>
        </w:rPr>
      </w:pPr>
      <w:r w:rsidRPr="00975687">
        <w:rPr>
          <w:rFonts w:ascii="Calibri" w:hAnsi="Calibri" w:cs="Calibri"/>
        </w:rPr>
        <w:t xml:space="preserve">Cel: Sprawdzenie </w:t>
      </w:r>
      <w:r w:rsidRPr="00A8134A">
        <w:rPr>
          <w:rFonts w:ascii="Calibri" w:hAnsi="Calibri" w:cs="Calibri"/>
        </w:rPr>
        <w:t>czy zmiana statusu zamówienia działa poprawnie</w:t>
      </w:r>
      <w:r w:rsidRPr="00975687">
        <w:rPr>
          <w:rFonts w:ascii="Calibri" w:hAnsi="Calibri" w:cs="Calibri"/>
        </w:rPr>
        <w:t>.</w:t>
      </w:r>
    </w:p>
    <w:p w14:paraId="2F02CE23" w14:textId="70355637" w:rsidR="00814E29" w:rsidRPr="00975687" w:rsidRDefault="00814E29" w:rsidP="00814E29">
      <w:pPr>
        <w:rPr>
          <w:rFonts w:ascii="Calibri" w:hAnsi="Calibri" w:cs="Calibri"/>
        </w:rPr>
      </w:pPr>
      <w:r w:rsidRPr="00975687">
        <w:rPr>
          <w:rFonts w:ascii="Calibri" w:hAnsi="Calibri" w:cs="Calibri"/>
        </w:rPr>
        <w:t xml:space="preserve">Scenariusz: </w:t>
      </w:r>
      <w:r w:rsidRPr="00A8134A">
        <w:rPr>
          <w:rFonts w:ascii="Calibri" w:hAnsi="Calibri" w:cs="Calibri"/>
        </w:rPr>
        <w:t>Zmiana statusu jednego z zamowien</w:t>
      </w:r>
      <w:r w:rsidRPr="00975687">
        <w:rPr>
          <w:rFonts w:ascii="Calibri" w:hAnsi="Calibri" w:cs="Calibri"/>
        </w:rPr>
        <w:t>.</w:t>
      </w:r>
    </w:p>
    <w:p w14:paraId="47E80EB3" w14:textId="77777777" w:rsidR="00814E29" w:rsidRPr="00A8134A" w:rsidRDefault="00814E29" w:rsidP="00814E29">
      <w:pPr>
        <w:rPr>
          <w:rFonts w:ascii="Calibri" w:hAnsi="Calibri" w:cs="Calibri"/>
        </w:rPr>
      </w:pPr>
      <w:r w:rsidRPr="00975687">
        <w:rPr>
          <w:rFonts w:ascii="Calibri" w:hAnsi="Calibri" w:cs="Calibri"/>
        </w:rPr>
        <w:t xml:space="preserve">Oczekiwany wynik: </w:t>
      </w:r>
      <w:r w:rsidRPr="00A8134A">
        <w:rPr>
          <w:rFonts w:ascii="Calibri" w:hAnsi="Calibri" w:cs="Calibri"/>
        </w:rPr>
        <w:t>Status jest zmieniony według naszego wyboru</w:t>
      </w:r>
      <w:r w:rsidRPr="00975687">
        <w:rPr>
          <w:rFonts w:ascii="Calibri" w:hAnsi="Calibri" w:cs="Calibri"/>
        </w:rPr>
        <w:t>.</w:t>
      </w:r>
    </w:p>
    <w:p w14:paraId="6C3204C8" w14:textId="1F1296A2" w:rsidR="00975687" w:rsidRDefault="00814E29" w:rsidP="00814E29">
      <w:pPr>
        <w:rPr>
          <w:rFonts w:ascii="Calibri" w:hAnsi="Calibri" w:cs="Calibri"/>
        </w:rPr>
      </w:pPr>
      <w:r w:rsidRPr="00A8134A">
        <w:rPr>
          <w:rFonts w:ascii="Calibri" w:hAnsi="Calibri" w:cs="Calibri"/>
          <w:noProof/>
        </w:rPr>
        <w:lastRenderedPageBreak/>
        <w:drawing>
          <wp:inline distT="0" distB="0" distL="0" distR="0" wp14:anchorId="6052EE35" wp14:editId="68894EBA">
            <wp:extent cx="5553850" cy="2448267"/>
            <wp:effectExtent l="0" t="0" r="0" b="9525"/>
            <wp:docPr id="339128042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28042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34A">
        <w:rPr>
          <w:rFonts w:ascii="Calibri" w:hAnsi="Calibri" w:cs="Calibri"/>
        </w:rPr>
        <w:br/>
      </w:r>
      <w:r w:rsidRPr="00A8134A">
        <w:rPr>
          <w:rFonts w:ascii="Calibri" w:hAnsi="Calibri" w:cs="Calibri"/>
          <w:noProof/>
        </w:rPr>
        <w:drawing>
          <wp:inline distT="0" distB="0" distL="0" distR="0" wp14:anchorId="27297C13" wp14:editId="28864799">
            <wp:extent cx="5760720" cy="650875"/>
            <wp:effectExtent l="0" t="0" r="0" b="0"/>
            <wp:docPr id="1036217485" name="Obraz 1" descr="Obraz zawierający tekst, Czcionka, lini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17485" name="Obraz 1" descr="Obraz zawierający tekst, Czcionka, linia, oprogramowanie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F3CA" w14:textId="77777777" w:rsidR="009934AE" w:rsidRDefault="009934AE" w:rsidP="00814E29">
      <w:pPr>
        <w:rPr>
          <w:rFonts w:ascii="Calibri" w:hAnsi="Calibri" w:cs="Calibri"/>
        </w:rPr>
      </w:pPr>
    </w:p>
    <w:p w14:paraId="38A54734" w14:textId="7E08CEAE" w:rsidR="009934AE" w:rsidRDefault="009934AE" w:rsidP="00814E29">
      <w:pPr>
        <w:rPr>
          <w:rFonts w:ascii="Calibri" w:hAnsi="Calibri" w:cs="Calibri"/>
        </w:rPr>
      </w:pPr>
      <w:r>
        <w:rPr>
          <w:rFonts w:ascii="Calibri" w:hAnsi="Calibri" w:cs="Calibri"/>
        </w:rPr>
        <w:t>Diagramy czynności:</w:t>
      </w:r>
    </w:p>
    <w:p w14:paraId="6BAA7EA1" w14:textId="2E0FC820" w:rsidR="009934AE" w:rsidRDefault="009934AE" w:rsidP="009934AE">
      <w:pPr>
        <w:pStyle w:val="Akapitzlist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Edycja danych konta</w:t>
      </w:r>
    </w:p>
    <w:p w14:paraId="165CCA83" w14:textId="77777777" w:rsidR="009934AE" w:rsidRDefault="009934AE" w:rsidP="009934AE">
      <w:pPr>
        <w:pStyle w:val="Akapitzlist"/>
        <w:rPr>
          <w:rFonts w:ascii="Calibri" w:hAnsi="Calibri" w:cs="Calibri"/>
        </w:rPr>
      </w:pPr>
    </w:p>
    <w:p w14:paraId="14546AF9" w14:textId="5E30EF64" w:rsidR="009934AE" w:rsidRDefault="009934AE" w:rsidP="009934AE">
      <w:pPr>
        <w:pStyle w:val="Akapitzlist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DD55581" wp14:editId="459D2AC0">
            <wp:extent cx="5753100" cy="2903220"/>
            <wp:effectExtent l="0" t="0" r="0" b="0"/>
            <wp:docPr id="22423679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52FFC" w14:textId="77777777" w:rsidR="009934AE" w:rsidRDefault="009934AE" w:rsidP="009934AE">
      <w:pPr>
        <w:pStyle w:val="Akapitzlist"/>
        <w:rPr>
          <w:rFonts w:ascii="Calibri" w:hAnsi="Calibri" w:cs="Calibri"/>
        </w:rPr>
      </w:pPr>
    </w:p>
    <w:p w14:paraId="72812281" w14:textId="3CFE4CEC" w:rsidR="009934AE" w:rsidRDefault="009934AE" w:rsidP="009934AE">
      <w:pPr>
        <w:pStyle w:val="Akapitzlist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Logowanie </w:t>
      </w:r>
      <w:r>
        <w:rPr>
          <w:rFonts w:ascii="Calibri" w:hAnsi="Calibri" w:cs="Calibri"/>
          <w:noProof/>
        </w:rPr>
        <w:drawing>
          <wp:inline distT="0" distB="0" distL="0" distR="0" wp14:anchorId="53D2F446" wp14:editId="64DAE7DF">
            <wp:extent cx="5753100" cy="2865120"/>
            <wp:effectExtent l="0" t="0" r="0" b="0"/>
            <wp:docPr id="1642882858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A8E9D" w14:textId="3E09D17C" w:rsidR="009934AE" w:rsidRDefault="009934AE" w:rsidP="009934AE">
      <w:pPr>
        <w:pStyle w:val="Akapitzlist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Pisanie opinii</w:t>
      </w:r>
    </w:p>
    <w:p w14:paraId="048DFE07" w14:textId="547D49FD" w:rsidR="009934AE" w:rsidRDefault="009934AE" w:rsidP="009934AE">
      <w:pPr>
        <w:pStyle w:val="Akapitzlist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BAEB9E8" wp14:editId="54DD9A82">
            <wp:extent cx="5715000" cy="1577340"/>
            <wp:effectExtent l="0" t="0" r="0" b="3810"/>
            <wp:docPr id="546370548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207F5" w14:textId="77777777" w:rsidR="009934AE" w:rsidRDefault="009934AE" w:rsidP="009934AE">
      <w:pPr>
        <w:pStyle w:val="Akapitzlist"/>
        <w:rPr>
          <w:rFonts w:ascii="Calibri" w:hAnsi="Calibri" w:cs="Calibri"/>
        </w:rPr>
      </w:pPr>
    </w:p>
    <w:p w14:paraId="0753F9F9" w14:textId="2DCA55F3" w:rsidR="009934AE" w:rsidRDefault="009934AE" w:rsidP="009934AE">
      <w:pPr>
        <w:pStyle w:val="Akapitzlist"/>
        <w:rPr>
          <w:rFonts w:ascii="Calibri" w:hAnsi="Calibri" w:cs="Calibri"/>
        </w:rPr>
      </w:pPr>
      <w:r>
        <w:rPr>
          <w:rFonts w:ascii="Calibri" w:hAnsi="Calibri" w:cs="Calibri"/>
        </w:rPr>
        <w:t>4.Przeglądanie opinii</w:t>
      </w:r>
    </w:p>
    <w:p w14:paraId="08936545" w14:textId="77777777" w:rsidR="009934AE" w:rsidRDefault="009934AE" w:rsidP="009934AE">
      <w:pPr>
        <w:pStyle w:val="Akapitzlist"/>
        <w:rPr>
          <w:rFonts w:ascii="Calibri" w:hAnsi="Calibri" w:cs="Calibri"/>
        </w:rPr>
      </w:pPr>
    </w:p>
    <w:p w14:paraId="4430ED39" w14:textId="16D18783" w:rsidR="009934AE" w:rsidRDefault="009934AE" w:rsidP="009934AE">
      <w:pPr>
        <w:pStyle w:val="Akapitzlist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B09AC18" wp14:editId="529E1D29">
            <wp:extent cx="5760720" cy="1470660"/>
            <wp:effectExtent l="0" t="0" r="0" b="0"/>
            <wp:docPr id="483492855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EADD0" w14:textId="17C6CB1F" w:rsidR="009934AE" w:rsidRDefault="009934AE" w:rsidP="009934AE">
      <w:pPr>
        <w:pStyle w:val="Akapitzlist"/>
        <w:rPr>
          <w:rFonts w:ascii="Calibri" w:hAnsi="Calibri" w:cs="Calibri"/>
        </w:rPr>
      </w:pPr>
      <w:r>
        <w:rPr>
          <w:rFonts w:ascii="Calibri" w:hAnsi="Calibri" w:cs="Calibri"/>
        </w:rPr>
        <w:t>5.Przegląd zamówień użytkownika</w:t>
      </w:r>
    </w:p>
    <w:p w14:paraId="674101EB" w14:textId="4E730529" w:rsidR="009934AE" w:rsidRDefault="009934AE" w:rsidP="009934AE">
      <w:pPr>
        <w:pStyle w:val="Akapitzlist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D26C67C" wp14:editId="5A42C456">
            <wp:extent cx="5753100" cy="1181100"/>
            <wp:effectExtent l="0" t="0" r="0" b="0"/>
            <wp:docPr id="1932690669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23210" w14:textId="402A7130" w:rsidR="009934AE" w:rsidRDefault="009934AE" w:rsidP="009934AE">
      <w:pPr>
        <w:pStyle w:val="Akapitzlist"/>
        <w:rPr>
          <w:rFonts w:ascii="Calibri" w:hAnsi="Calibri" w:cs="Calibri"/>
        </w:rPr>
      </w:pPr>
      <w:r>
        <w:rPr>
          <w:rFonts w:ascii="Calibri" w:hAnsi="Calibri" w:cs="Calibri"/>
        </w:rPr>
        <w:t>6. Przeglądanie dostawców</w:t>
      </w:r>
    </w:p>
    <w:p w14:paraId="7131486B" w14:textId="7C29AC6A" w:rsidR="009934AE" w:rsidRDefault="009934AE" w:rsidP="009934AE">
      <w:pPr>
        <w:pStyle w:val="Akapitzlist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26585D34" wp14:editId="36506771">
            <wp:extent cx="5753100" cy="1691640"/>
            <wp:effectExtent l="0" t="0" r="0" b="3810"/>
            <wp:docPr id="183701505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29B13" w14:textId="0D738457" w:rsidR="009934AE" w:rsidRDefault="009934AE" w:rsidP="009934AE">
      <w:pPr>
        <w:pStyle w:val="Akapitzlist"/>
        <w:rPr>
          <w:rFonts w:ascii="Calibri" w:hAnsi="Calibri" w:cs="Calibri"/>
        </w:rPr>
      </w:pPr>
      <w:r>
        <w:rPr>
          <w:rFonts w:ascii="Calibri" w:hAnsi="Calibri" w:cs="Calibri"/>
        </w:rPr>
        <w:t>7.Przeglądanie opinii klientów</w:t>
      </w:r>
    </w:p>
    <w:p w14:paraId="1828951E" w14:textId="682186E7" w:rsidR="009934AE" w:rsidRDefault="009934AE" w:rsidP="009934AE">
      <w:pPr>
        <w:pStyle w:val="Akapitzlist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28CCF37" wp14:editId="211CC796">
            <wp:extent cx="5753100" cy="2705100"/>
            <wp:effectExtent l="0" t="0" r="0" b="0"/>
            <wp:docPr id="1404660075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C8F42" w14:textId="49565E9C" w:rsidR="009934AE" w:rsidRDefault="009934AE" w:rsidP="009934AE">
      <w:pPr>
        <w:pStyle w:val="Akapitzlist"/>
        <w:rPr>
          <w:rFonts w:ascii="Calibri" w:hAnsi="Calibri" w:cs="Calibri"/>
        </w:rPr>
      </w:pPr>
      <w:r>
        <w:rPr>
          <w:rFonts w:ascii="Calibri" w:hAnsi="Calibri" w:cs="Calibri"/>
        </w:rPr>
        <w:t>8. Przeglądanie pracowników</w:t>
      </w:r>
    </w:p>
    <w:p w14:paraId="5368C442" w14:textId="2D315CE1" w:rsidR="009934AE" w:rsidRDefault="009934AE" w:rsidP="009934AE">
      <w:pPr>
        <w:pStyle w:val="Akapitzlist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C74F71A" wp14:editId="163FEB44">
            <wp:extent cx="5753100" cy="1287780"/>
            <wp:effectExtent l="0" t="0" r="0" b="7620"/>
            <wp:docPr id="705454409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36292" w14:textId="105065C0" w:rsidR="009934AE" w:rsidRDefault="009934AE" w:rsidP="009934AE">
      <w:pPr>
        <w:pStyle w:val="Akapitzlist"/>
        <w:rPr>
          <w:rFonts w:ascii="Calibri" w:hAnsi="Calibri" w:cs="Calibri"/>
        </w:rPr>
      </w:pPr>
      <w:r>
        <w:rPr>
          <w:rFonts w:ascii="Calibri" w:hAnsi="Calibri" w:cs="Calibri"/>
        </w:rPr>
        <w:t>9. Przeglądanie produktów</w:t>
      </w:r>
    </w:p>
    <w:p w14:paraId="26F4D76C" w14:textId="10DC886A" w:rsidR="009934AE" w:rsidRDefault="009934AE" w:rsidP="009934AE">
      <w:pPr>
        <w:pStyle w:val="Akapitzlist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A3E6F2F" wp14:editId="3306399A">
            <wp:extent cx="5760720" cy="1516380"/>
            <wp:effectExtent l="0" t="0" r="0" b="7620"/>
            <wp:docPr id="1550006475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4282D" w14:textId="51F38561" w:rsidR="009934AE" w:rsidRDefault="009934AE" w:rsidP="009934AE">
      <w:pPr>
        <w:pStyle w:val="Akapitzlist"/>
        <w:rPr>
          <w:rFonts w:ascii="Calibri" w:hAnsi="Calibri" w:cs="Calibri"/>
        </w:rPr>
      </w:pPr>
      <w:r>
        <w:rPr>
          <w:rFonts w:ascii="Calibri" w:hAnsi="Calibri" w:cs="Calibri"/>
        </w:rPr>
        <w:t>10. Przeglądanie statusu zamówień użytkownika</w:t>
      </w:r>
    </w:p>
    <w:p w14:paraId="5F672877" w14:textId="31EFBBE7" w:rsidR="009934AE" w:rsidRDefault="009934AE" w:rsidP="009934AE">
      <w:pPr>
        <w:pStyle w:val="Akapitzlist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412B86E0" wp14:editId="1EEE2AE1">
            <wp:extent cx="5753100" cy="1196340"/>
            <wp:effectExtent l="0" t="0" r="0" b="3810"/>
            <wp:docPr id="920190267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73AA1" w14:textId="547E1260" w:rsidR="009934AE" w:rsidRDefault="009934AE" w:rsidP="009934AE">
      <w:pPr>
        <w:pStyle w:val="Akapitzlist"/>
        <w:rPr>
          <w:rFonts w:ascii="Calibri" w:hAnsi="Calibri" w:cs="Calibri"/>
        </w:rPr>
      </w:pPr>
      <w:r>
        <w:rPr>
          <w:rFonts w:ascii="Calibri" w:hAnsi="Calibri" w:cs="Calibri"/>
        </w:rPr>
        <w:t>11. Przeglądanie zamówień</w:t>
      </w:r>
    </w:p>
    <w:p w14:paraId="5B659C2C" w14:textId="3A693F42" w:rsidR="009934AE" w:rsidRDefault="009934AE" w:rsidP="009934AE">
      <w:pPr>
        <w:pStyle w:val="Akapitzlist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6E1593E" wp14:editId="577EE6CE">
            <wp:extent cx="5760720" cy="1988820"/>
            <wp:effectExtent l="0" t="0" r="0" b="0"/>
            <wp:docPr id="764517788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2D087" w14:textId="57210319" w:rsidR="009934AE" w:rsidRDefault="009934AE" w:rsidP="009934AE">
      <w:pPr>
        <w:pStyle w:val="Akapitzlist"/>
        <w:rPr>
          <w:rFonts w:ascii="Calibri" w:hAnsi="Calibri" w:cs="Calibri"/>
        </w:rPr>
      </w:pPr>
      <w:r>
        <w:rPr>
          <w:rFonts w:ascii="Calibri" w:hAnsi="Calibri" w:cs="Calibri"/>
        </w:rPr>
        <w:t>12. Rejestracja</w:t>
      </w:r>
    </w:p>
    <w:p w14:paraId="6FFA5396" w14:textId="2C044BFB" w:rsidR="009934AE" w:rsidRDefault="009934AE" w:rsidP="009934AE">
      <w:pPr>
        <w:pStyle w:val="Akapitzlist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1DA6874" wp14:editId="404ED9BF">
            <wp:extent cx="5760720" cy="1135380"/>
            <wp:effectExtent l="0" t="0" r="0" b="7620"/>
            <wp:docPr id="1240240737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C61B2" w14:textId="5DEE0E13" w:rsidR="009934AE" w:rsidRDefault="009934AE" w:rsidP="009934AE">
      <w:pPr>
        <w:pStyle w:val="Akapitzlist"/>
        <w:rPr>
          <w:rFonts w:ascii="Calibri" w:hAnsi="Calibri" w:cs="Calibri"/>
        </w:rPr>
      </w:pPr>
      <w:r>
        <w:rPr>
          <w:rFonts w:ascii="Calibri" w:hAnsi="Calibri" w:cs="Calibri"/>
        </w:rPr>
        <w:t>13.Skłądanie zamówień</w:t>
      </w:r>
    </w:p>
    <w:p w14:paraId="38765C74" w14:textId="5CCAF9AE" w:rsidR="009934AE" w:rsidRDefault="009934AE" w:rsidP="009934AE">
      <w:pPr>
        <w:pStyle w:val="Akapitzlist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3161D5E" wp14:editId="7857D673">
            <wp:extent cx="5753100" cy="1455420"/>
            <wp:effectExtent l="0" t="0" r="0" b="0"/>
            <wp:docPr id="120525846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F5A42" w14:textId="021D3A40" w:rsidR="009934AE" w:rsidRDefault="009934AE" w:rsidP="009934AE">
      <w:pPr>
        <w:pStyle w:val="Akapitzlist"/>
        <w:rPr>
          <w:rFonts w:ascii="Calibri" w:hAnsi="Calibri" w:cs="Calibri"/>
        </w:rPr>
      </w:pPr>
      <w:r>
        <w:rPr>
          <w:rFonts w:ascii="Calibri" w:hAnsi="Calibri" w:cs="Calibri"/>
        </w:rPr>
        <w:t>14. tworzenie kont pracowniczych</w:t>
      </w:r>
    </w:p>
    <w:p w14:paraId="1F2FA91A" w14:textId="7E8E3BB1" w:rsidR="003C0416" w:rsidRDefault="003C0416" w:rsidP="009934AE">
      <w:pPr>
        <w:pStyle w:val="Akapitzlist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4235EA9" wp14:editId="006E6B12">
            <wp:extent cx="5753100" cy="1516380"/>
            <wp:effectExtent l="0" t="0" r="0" b="7620"/>
            <wp:docPr id="512688712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8D4BF" w14:textId="751F870B" w:rsidR="003C0416" w:rsidRDefault="003C0416" w:rsidP="009934AE">
      <w:pPr>
        <w:pStyle w:val="Akapitzlist"/>
        <w:rPr>
          <w:rFonts w:ascii="Calibri" w:hAnsi="Calibri" w:cs="Calibri"/>
        </w:rPr>
      </w:pPr>
      <w:r>
        <w:rPr>
          <w:rFonts w:ascii="Calibri" w:hAnsi="Calibri" w:cs="Calibri"/>
        </w:rPr>
        <w:t>15.Usunięcia konta</w:t>
      </w:r>
    </w:p>
    <w:p w14:paraId="119381FC" w14:textId="6183F690" w:rsidR="003C0416" w:rsidRDefault="003C0416" w:rsidP="009934AE">
      <w:pPr>
        <w:pStyle w:val="Akapitzlist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21444A6C" wp14:editId="5CEF4055">
            <wp:extent cx="5760720" cy="1470660"/>
            <wp:effectExtent l="0" t="0" r="0" b="0"/>
            <wp:docPr id="1103719058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BC6E1" w14:textId="4A83ACD4" w:rsidR="003C0416" w:rsidRDefault="003C0416" w:rsidP="009934AE">
      <w:pPr>
        <w:pStyle w:val="Akapitzlist"/>
        <w:rPr>
          <w:rFonts w:ascii="Calibri" w:hAnsi="Calibri" w:cs="Calibri"/>
        </w:rPr>
      </w:pPr>
      <w:r>
        <w:rPr>
          <w:rFonts w:ascii="Calibri" w:hAnsi="Calibri" w:cs="Calibri"/>
        </w:rPr>
        <w:t>16. Usunięcie kont pracowników</w:t>
      </w:r>
    </w:p>
    <w:p w14:paraId="5CCD487A" w14:textId="77777777" w:rsidR="003C0416" w:rsidRDefault="003C0416" w:rsidP="009934AE">
      <w:pPr>
        <w:pStyle w:val="Akapitzlist"/>
        <w:rPr>
          <w:rFonts w:ascii="Calibri" w:hAnsi="Calibri" w:cs="Calibri"/>
        </w:rPr>
      </w:pPr>
    </w:p>
    <w:p w14:paraId="2803B4E7" w14:textId="3A6F599A" w:rsidR="003C0416" w:rsidRDefault="003C0416" w:rsidP="009934AE">
      <w:pPr>
        <w:pStyle w:val="Akapitzlist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12F1E1F" wp14:editId="249EE19B">
            <wp:extent cx="5753100" cy="1097280"/>
            <wp:effectExtent l="0" t="0" r="0" b="7620"/>
            <wp:docPr id="1991563244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D162" w14:textId="1B267797" w:rsidR="003C0416" w:rsidRDefault="003C0416" w:rsidP="009934AE">
      <w:pPr>
        <w:pStyle w:val="Akapitzlist"/>
        <w:rPr>
          <w:rFonts w:ascii="Calibri" w:hAnsi="Calibri" w:cs="Calibri"/>
        </w:rPr>
      </w:pPr>
      <w:r>
        <w:rPr>
          <w:rFonts w:ascii="Calibri" w:hAnsi="Calibri" w:cs="Calibri"/>
        </w:rPr>
        <w:t>17. Zarządzaniem stanu magazynu</w:t>
      </w:r>
    </w:p>
    <w:p w14:paraId="37A04897" w14:textId="7E5CFC5F" w:rsidR="003C0416" w:rsidRDefault="003C0416" w:rsidP="009934AE">
      <w:pPr>
        <w:pStyle w:val="Akapitzlist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679F56E" wp14:editId="55F6F68A">
            <wp:extent cx="5753100" cy="2674620"/>
            <wp:effectExtent l="0" t="0" r="0" b="0"/>
            <wp:docPr id="41960349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29FC2" w14:textId="57488311" w:rsidR="003C0416" w:rsidRDefault="003C0416" w:rsidP="009934AE">
      <w:pPr>
        <w:pStyle w:val="Akapitzlist"/>
        <w:rPr>
          <w:rFonts w:ascii="Calibri" w:hAnsi="Calibri" w:cs="Calibri"/>
        </w:rPr>
      </w:pPr>
      <w:r>
        <w:rPr>
          <w:rFonts w:ascii="Calibri" w:hAnsi="Calibri" w:cs="Calibri"/>
        </w:rPr>
        <w:t>18.Zarządzanie produktami</w:t>
      </w:r>
    </w:p>
    <w:p w14:paraId="0569BFE6" w14:textId="3ABB970D" w:rsidR="003C0416" w:rsidRDefault="003C0416" w:rsidP="009934AE">
      <w:pPr>
        <w:pStyle w:val="Akapitzlist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4C4AAF95" wp14:editId="1F32F1AE">
            <wp:extent cx="5760720" cy="3261360"/>
            <wp:effectExtent l="0" t="0" r="0" b="0"/>
            <wp:docPr id="1766599611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75553" w14:textId="4EB71D62" w:rsidR="003C0416" w:rsidRDefault="003C0416" w:rsidP="009934AE">
      <w:pPr>
        <w:pStyle w:val="Akapitzlist"/>
        <w:rPr>
          <w:rFonts w:ascii="Calibri" w:hAnsi="Calibri" w:cs="Calibri"/>
        </w:rPr>
      </w:pPr>
      <w:r>
        <w:rPr>
          <w:rFonts w:ascii="Calibri" w:hAnsi="Calibri" w:cs="Calibri"/>
        </w:rPr>
        <w:t>19. Zarządzanie uprawnieniami pracowników</w:t>
      </w:r>
    </w:p>
    <w:p w14:paraId="2BAECA35" w14:textId="3C22701E" w:rsidR="003C0416" w:rsidRDefault="003C0416" w:rsidP="009934AE">
      <w:pPr>
        <w:pStyle w:val="Akapitzlist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82FA60D" wp14:editId="670EC181">
            <wp:extent cx="5722620" cy="2606040"/>
            <wp:effectExtent l="0" t="0" r="0" b="3810"/>
            <wp:docPr id="23105553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EE811" w14:textId="53B392A8" w:rsidR="003C0416" w:rsidRDefault="003C0416" w:rsidP="009934AE">
      <w:pPr>
        <w:pStyle w:val="Akapitzlist"/>
        <w:rPr>
          <w:rFonts w:ascii="Calibri" w:hAnsi="Calibri" w:cs="Calibri"/>
        </w:rPr>
      </w:pPr>
      <w:r>
        <w:rPr>
          <w:rFonts w:ascii="Calibri" w:hAnsi="Calibri" w:cs="Calibri"/>
        </w:rPr>
        <w:t>20.Zarządzanie zamówieniami</w:t>
      </w:r>
    </w:p>
    <w:p w14:paraId="54B8978C" w14:textId="0FE99EED" w:rsidR="003C0416" w:rsidRDefault="003C0416" w:rsidP="009934AE">
      <w:pPr>
        <w:pStyle w:val="Akapitzlist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62F6B0EB" wp14:editId="76680736">
            <wp:extent cx="5753100" cy="3947160"/>
            <wp:effectExtent l="0" t="0" r="0" b="0"/>
            <wp:docPr id="349428602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DCB4F" w14:textId="3EBDAEE0" w:rsidR="003C0416" w:rsidRDefault="003C0416" w:rsidP="009934AE">
      <w:pPr>
        <w:pStyle w:val="Akapitzlist"/>
        <w:rPr>
          <w:rFonts w:ascii="Calibri" w:hAnsi="Calibri" w:cs="Calibri"/>
        </w:rPr>
      </w:pPr>
      <w:r>
        <w:rPr>
          <w:rFonts w:ascii="Calibri" w:hAnsi="Calibri" w:cs="Calibri"/>
        </w:rPr>
        <w:t>21 Zmiana ceny produktu</w:t>
      </w:r>
    </w:p>
    <w:p w14:paraId="7F65338F" w14:textId="38C9341B" w:rsidR="003C0416" w:rsidRDefault="003C0416" w:rsidP="009934AE">
      <w:pPr>
        <w:pStyle w:val="Akapitzlist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95264CA" wp14:editId="4ACD15C6">
            <wp:extent cx="5775960" cy="1988820"/>
            <wp:effectExtent l="0" t="0" r="0" b="0"/>
            <wp:docPr id="1100933675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40F16" w14:textId="2297F827" w:rsidR="003C0416" w:rsidRDefault="003C0416" w:rsidP="009934AE">
      <w:pPr>
        <w:pStyle w:val="Akapitzlist"/>
        <w:rPr>
          <w:rFonts w:ascii="Calibri" w:hAnsi="Calibri" w:cs="Calibri"/>
        </w:rPr>
      </w:pPr>
      <w:r>
        <w:rPr>
          <w:rFonts w:ascii="Calibri" w:hAnsi="Calibri" w:cs="Calibri"/>
        </w:rPr>
        <w:t>22. Zmiana kategorii produktu</w:t>
      </w:r>
    </w:p>
    <w:p w14:paraId="1771A5A6" w14:textId="0417C6D1" w:rsidR="003C0416" w:rsidRPr="009934AE" w:rsidRDefault="003C0416" w:rsidP="009934AE">
      <w:pPr>
        <w:pStyle w:val="Akapitzlist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58FC15E7" wp14:editId="47F7AF95">
            <wp:extent cx="5753100" cy="2773680"/>
            <wp:effectExtent l="0" t="0" r="0" b="7620"/>
            <wp:docPr id="466853607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0416" w:rsidRPr="009934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262DC"/>
    <w:multiLevelType w:val="multilevel"/>
    <w:tmpl w:val="CBDE8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D4220EA"/>
    <w:multiLevelType w:val="hybridMultilevel"/>
    <w:tmpl w:val="F838239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9662A4"/>
    <w:multiLevelType w:val="multilevel"/>
    <w:tmpl w:val="EAC40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2659BE"/>
    <w:multiLevelType w:val="multilevel"/>
    <w:tmpl w:val="4F642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6436284"/>
    <w:multiLevelType w:val="hybridMultilevel"/>
    <w:tmpl w:val="3AB8FB5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DB5351"/>
    <w:multiLevelType w:val="hybridMultilevel"/>
    <w:tmpl w:val="2CC26B0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A61A30"/>
    <w:multiLevelType w:val="multilevel"/>
    <w:tmpl w:val="C2024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1307636">
    <w:abstractNumId w:val="1"/>
  </w:num>
  <w:num w:numId="2" w16cid:durableId="232667330">
    <w:abstractNumId w:val="4"/>
  </w:num>
  <w:num w:numId="3" w16cid:durableId="1950237430">
    <w:abstractNumId w:val="3"/>
  </w:num>
  <w:num w:numId="4" w16cid:durableId="1326670903">
    <w:abstractNumId w:val="0"/>
  </w:num>
  <w:num w:numId="5" w16cid:durableId="1043556500">
    <w:abstractNumId w:val="2"/>
  </w:num>
  <w:num w:numId="6" w16cid:durableId="1138650423">
    <w:abstractNumId w:val="6"/>
  </w:num>
  <w:num w:numId="7" w16cid:durableId="207088573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687"/>
    <w:rsid w:val="003C0416"/>
    <w:rsid w:val="00814E29"/>
    <w:rsid w:val="00975687"/>
    <w:rsid w:val="009934AE"/>
    <w:rsid w:val="00A81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94DE53"/>
  <w15:chartTrackingRefBased/>
  <w15:docId w15:val="{835C5D05-8C43-4077-9D8D-3B91C4FF0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814E29"/>
  </w:style>
  <w:style w:type="paragraph" w:styleId="Nagwek1">
    <w:name w:val="heading 1"/>
    <w:basedOn w:val="Normalny"/>
    <w:next w:val="Normalny"/>
    <w:link w:val="Nagwek1Znak"/>
    <w:uiPriority w:val="9"/>
    <w:qFormat/>
    <w:rsid w:val="009756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9756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9756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9756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9756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9756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9756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9756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9756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9756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9756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9756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975687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975687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975687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975687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975687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975687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9756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9756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9756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9756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9756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975687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975687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975687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9756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975687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97568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9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2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4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16</Pages>
  <Words>406</Words>
  <Characters>2436</Characters>
  <Application>Microsoft Office Word</Application>
  <DocSecurity>0</DocSecurity>
  <Lines>20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Dawid Makielak</dc:creator>
  <cp:keywords/>
  <dc:description/>
  <cp:lastModifiedBy>Daniel Ryszkowski (264453)</cp:lastModifiedBy>
  <cp:revision>3</cp:revision>
  <dcterms:created xsi:type="dcterms:W3CDTF">2024-01-23T03:34:00Z</dcterms:created>
  <dcterms:modified xsi:type="dcterms:W3CDTF">2024-01-23T16:07:00Z</dcterms:modified>
</cp:coreProperties>
</file>