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B764" w14:textId="6C8DFE9A" w:rsidR="006F6741" w:rsidRPr="006F6741" w:rsidRDefault="006F6741" w:rsidP="006F6741">
      <w:pPr>
        <w:contextualSpacing/>
        <w:jc w:val="center"/>
        <w:rPr>
          <w:rFonts w:ascii="黑体" w:eastAsia="黑体" w:hAnsi="黑体"/>
          <w:b/>
          <w:bCs/>
          <w:sz w:val="36"/>
          <w:szCs w:val="36"/>
        </w:rPr>
      </w:pPr>
      <w:r w:rsidRPr="006F6741">
        <w:rPr>
          <w:rFonts w:ascii="黑体" w:eastAsia="黑体" w:hAnsi="黑体" w:hint="eastAsia"/>
          <w:b/>
          <w:bCs/>
          <w:sz w:val="36"/>
          <w:szCs w:val="36"/>
        </w:rPr>
        <w:t>分布式系统课程报告</w:t>
      </w:r>
    </w:p>
    <w:p w14:paraId="2A1349D8" w14:textId="77777777" w:rsidR="006F6741" w:rsidRPr="006F6741" w:rsidRDefault="006F6741" w:rsidP="006F6741">
      <w:pPr>
        <w:contextualSpacing/>
        <w:jc w:val="center"/>
        <w:rPr>
          <w:rFonts w:asciiTheme="minorEastAsia" w:hAnsiTheme="minorEastAsia"/>
          <w:szCs w:val="21"/>
        </w:rPr>
      </w:pPr>
    </w:p>
    <w:p w14:paraId="5A0B6964" w14:textId="02D6F9E6" w:rsidR="006F6741" w:rsidRPr="003F30AF" w:rsidRDefault="00B90C12" w:rsidP="006F6741">
      <w:pPr>
        <w:contextualSpacing/>
        <w:rPr>
          <w:rFonts w:asciiTheme="minorEastAsia" w:hAnsiTheme="minorEastAsia"/>
          <w:b/>
          <w:bCs/>
          <w:sz w:val="28"/>
          <w:szCs w:val="28"/>
        </w:rPr>
      </w:pPr>
      <w:r w:rsidRPr="003F30AF">
        <w:rPr>
          <w:rFonts w:asciiTheme="minorEastAsia" w:hAnsiTheme="minorEastAsia" w:hint="eastAsia"/>
          <w:b/>
          <w:bCs/>
          <w:sz w:val="28"/>
          <w:szCs w:val="28"/>
        </w:rPr>
        <w:t xml:space="preserve">第一部分 </w:t>
      </w:r>
      <w:r w:rsidRPr="003F30AF">
        <w:rPr>
          <w:rFonts w:asciiTheme="minorEastAsia" w:hAnsiTheme="minorEastAsia"/>
          <w:b/>
          <w:bCs/>
          <w:sz w:val="28"/>
          <w:szCs w:val="28"/>
        </w:rPr>
        <w:t>– H</w:t>
      </w:r>
      <w:r w:rsidRPr="003F30AF">
        <w:rPr>
          <w:rFonts w:asciiTheme="minorEastAsia" w:hAnsiTheme="minorEastAsia" w:hint="eastAsia"/>
          <w:b/>
          <w:bCs/>
          <w:sz w:val="28"/>
          <w:szCs w:val="28"/>
        </w:rPr>
        <w:t>yperledger</w:t>
      </w:r>
      <w:r w:rsidRPr="003F30AF">
        <w:rPr>
          <w:rFonts w:asciiTheme="minorEastAsia" w:hAnsiTheme="minorEastAsia"/>
          <w:b/>
          <w:bCs/>
          <w:sz w:val="28"/>
          <w:szCs w:val="28"/>
        </w:rPr>
        <w:t xml:space="preserve"> F</w:t>
      </w:r>
      <w:r w:rsidRPr="003F30AF">
        <w:rPr>
          <w:rFonts w:asciiTheme="minorEastAsia" w:hAnsiTheme="minorEastAsia" w:hint="eastAsia"/>
          <w:b/>
          <w:bCs/>
          <w:sz w:val="28"/>
          <w:szCs w:val="28"/>
        </w:rPr>
        <w:t>abric</w:t>
      </w:r>
      <w:r w:rsidRPr="003F30AF">
        <w:rPr>
          <w:rFonts w:asciiTheme="minorEastAsia" w:hAnsiTheme="minorEastAsia"/>
          <w:b/>
          <w:bCs/>
          <w:sz w:val="28"/>
          <w:szCs w:val="28"/>
        </w:rPr>
        <w:t xml:space="preserve"> </w:t>
      </w:r>
      <w:r w:rsidRPr="003F30AF">
        <w:rPr>
          <w:rFonts w:asciiTheme="minorEastAsia" w:hAnsiTheme="minorEastAsia" w:hint="eastAsia"/>
          <w:b/>
          <w:bCs/>
          <w:sz w:val="28"/>
          <w:szCs w:val="28"/>
        </w:rPr>
        <w:t>介绍</w:t>
      </w:r>
    </w:p>
    <w:p w14:paraId="6E7AC59C" w14:textId="3906AECA" w:rsidR="002C529A" w:rsidRPr="003F30AF" w:rsidRDefault="005524A8" w:rsidP="006F6741">
      <w:pPr>
        <w:pStyle w:val="a6"/>
        <w:numPr>
          <w:ilvl w:val="0"/>
          <w:numId w:val="6"/>
        </w:numPr>
        <w:ind w:firstLineChars="0"/>
        <w:contextualSpacing/>
        <w:rPr>
          <w:rFonts w:asciiTheme="minorEastAsia" w:hAnsiTheme="minorEastAsia"/>
          <w:b/>
          <w:bCs/>
          <w:sz w:val="24"/>
          <w:szCs w:val="24"/>
        </w:rPr>
      </w:pPr>
      <w:r w:rsidRPr="003F30AF">
        <w:rPr>
          <w:rFonts w:asciiTheme="minorEastAsia" w:hAnsiTheme="minorEastAsia" w:hint="eastAsia"/>
          <w:b/>
          <w:bCs/>
          <w:sz w:val="24"/>
          <w:szCs w:val="24"/>
        </w:rPr>
        <w:t xml:space="preserve">什么是 </w:t>
      </w:r>
      <w:r w:rsidRPr="003F30AF">
        <w:rPr>
          <w:rFonts w:asciiTheme="minorEastAsia" w:hAnsiTheme="minorEastAsia"/>
          <w:b/>
          <w:bCs/>
          <w:sz w:val="24"/>
          <w:szCs w:val="24"/>
        </w:rPr>
        <w:t>H</w:t>
      </w:r>
      <w:r w:rsidRPr="003F30AF">
        <w:rPr>
          <w:rFonts w:asciiTheme="minorEastAsia" w:hAnsiTheme="minorEastAsia" w:hint="eastAsia"/>
          <w:b/>
          <w:bCs/>
          <w:sz w:val="24"/>
          <w:szCs w:val="24"/>
        </w:rPr>
        <w:t>yperledger</w:t>
      </w:r>
      <w:r w:rsidRPr="003F30AF">
        <w:rPr>
          <w:rFonts w:asciiTheme="minorEastAsia" w:hAnsiTheme="minorEastAsia"/>
          <w:b/>
          <w:bCs/>
          <w:sz w:val="24"/>
          <w:szCs w:val="24"/>
        </w:rPr>
        <w:t xml:space="preserve"> F</w:t>
      </w:r>
      <w:r w:rsidRPr="003F30AF">
        <w:rPr>
          <w:rFonts w:asciiTheme="minorEastAsia" w:hAnsiTheme="minorEastAsia" w:hint="eastAsia"/>
          <w:b/>
          <w:bCs/>
          <w:sz w:val="24"/>
          <w:szCs w:val="24"/>
        </w:rPr>
        <w:t>abric？</w:t>
      </w:r>
    </w:p>
    <w:p w14:paraId="196A4D8F" w14:textId="1B48CC5B" w:rsidR="005524A8" w:rsidRPr="003F30AF" w:rsidRDefault="005524A8" w:rsidP="006F6741">
      <w:pPr>
        <w:contextualSpacing/>
        <w:rPr>
          <w:rFonts w:asciiTheme="minorEastAsia" w:hAnsiTheme="minorEastAsia"/>
          <w:szCs w:val="21"/>
        </w:rPr>
      </w:pPr>
      <w:r w:rsidRPr="003F30AF">
        <w:rPr>
          <w:rFonts w:asciiTheme="minorEastAsia" w:hAnsiTheme="minorEastAsia"/>
          <w:szCs w:val="21"/>
        </w:rPr>
        <w:t>Hyperledger Fabric 是 Hyperledger（即“超级账本”）中的一个区块链项目，它是一个分布式账本技术，用于在联盟链（即由多个参与者组成的区块链网络）上构建和运行</w:t>
      </w:r>
      <w:proofErr w:type="gramStart"/>
      <w:r w:rsidRPr="003F30AF">
        <w:rPr>
          <w:rFonts w:asciiTheme="minorEastAsia" w:hAnsiTheme="minorEastAsia"/>
          <w:szCs w:val="21"/>
        </w:rPr>
        <w:t>分类帐</w:t>
      </w:r>
      <w:proofErr w:type="gramEnd"/>
      <w:r w:rsidRPr="003F30AF">
        <w:rPr>
          <w:rFonts w:asciiTheme="minorEastAsia" w:hAnsiTheme="minorEastAsia"/>
          <w:szCs w:val="21"/>
        </w:rPr>
        <w:t>应用程序。</w:t>
      </w:r>
    </w:p>
    <w:p w14:paraId="1E2E3780" w14:textId="6478DA7A" w:rsidR="005524A8" w:rsidRPr="003F30AF" w:rsidRDefault="005524A8" w:rsidP="006F6741">
      <w:pPr>
        <w:contextualSpacing/>
        <w:rPr>
          <w:rFonts w:asciiTheme="minorEastAsia" w:hAnsiTheme="minorEastAsia"/>
          <w:szCs w:val="21"/>
        </w:rPr>
      </w:pPr>
      <w:r w:rsidRPr="003F30AF">
        <w:rPr>
          <w:rFonts w:asciiTheme="minorEastAsia" w:hAnsiTheme="minorEastAsia"/>
          <w:szCs w:val="21"/>
        </w:rPr>
        <w:t>其中，分布式账本</w:t>
      </w:r>
      <w:r w:rsidRPr="003F30AF">
        <w:rPr>
          <w:rFonts w:asciiTheme="minorEastAsia" w:hAnsiTheme="minorEastAsia" w:hint="eastAsia"/>
          <w:szCs w:val="21"/>
        </w:rPr>
        <w:t>，</w:t>
      </w:r>
      <w:r w:rsidRPr="003F30AF">
        <w:rPr>
          <w:rFonts w:asciiTheme="minorEastAsia" w:hAnsiTheme="minorEastAsia"/>
          <w:szCs w:val="21"/>
        </w:rPr>
        <w:t>是区块链网络的和核心，记录着网络上发生的所有交易。</w:t>
      </w:r>
      <w:r w:rsidR="000B2BF7" w:rsidRPr="003F30AF">
        <w:rPr>
          <w:rFonts w:asciiTheme="minorEastAsia" w:hAnsiTheme="minorEastAsia" w:cs="Arial"/>
          <w:color w:val="4D4D4D"/>
          <w:szCs w:val="21"/>
          <w:shd w:val="clear" w:color="auto" w:fill="FFFFFF"/>
        </w:rPr>
        <w:t>所有节点共同维护完全一致的账本数据，区块以保存前一个区块</w:t>
      </w:r>
      <w:r w:rsidR="000B2BF7" w:rsidRPr="003F30AF">
        <w:rPr>
          <w:rFonts w:asciiTheme="minorEastAsia" w:hAnsiTheme="minorEastAsia" w:cs="Arial"/>
          <w:szCs w:val="21"/>
        </w:rPr>
        <w:t>Hash</w:t>
      </w:r>
      <w:r w:rsidR="000B2BF7" w:rsidRPr="003F30AF">
        <w:rPr>
          <w:rFonts w:asciiTheme="minorEastAsia" w:hAnsiTheme="minorEastAsia" w:cs="Arial"/>
          <w:color w:val="4D4D4D"/>
          <w:szCs w:val="21"/>
          <w:shd w:val="clear" w:color="auto" w:fill="FFFFFF"/>
        </w:rPr>
        <w:t>值的方式顺序相连，组成了链式数据结构，保证了数据的不可篡改。</w:t>
      </w:r>
      <w:r w:rsidRPr="003F30AF">
        <w:rPr>
          <w:rFonts w:asciiTheme="minorEastAsia" w:hAnsiTheme="minorEastAsia"/>
          <w:szCs w:val="21"/>
        </w:rPr>
        <w:t>具有以下的特点来保证其权威性、不可篡改性和安全性：</w:t>
      </w:r>
    </w:p>
    <w:p w14:paraId="5BC9D248" w14:textId="37F3B3E3" w:rsidR="005524A8" w:rsidRPr="003F30AF" w:rsidRDefault="005524A8" w:rsidP="006F6741">
      <w:pPr>
        <w:pStyle w:val="a6"/>
        <w:numPr>
          <w:ilvl w:val="0"/>
          <w:numId w:val="5"/>
        </w:numPr>
        <w:ind w:firstLineChars="0"/>
        <w:contextualSpacing/>
        <w:rPr>
          <w:rFonts w:asciiTheme="minorEastAsia" w:hAnsiTheme="minorEastAsia"/>
          <w:szCs w:val="21"/>
        </w:rPr>
      </w:pPr>
      <w:r w:rsidRPr="003F30AF">
        <w:rPr>
          <w:rFonts w:asciiTheme="minorEastAsia" w:hAnsiTheme="minorEastAsia"/>
          <w:szCs w:val="21"/>
        </w:rPr>
        <w:t>交易记录按照时间顺序排列，只能向后追加而不能篡改或删除已发生的交易</w:t>
      </w:r>
      <w:r w:rsidR="000B2BF7" w:rsidRPr="003F30AF">
        <w:rPr>
          <w:rFonts w:asciiTheme="minorEastAsia" w:hAnsiTheme="minorEastAsia" w:hint="eastAsia"/>
          <w:szCs w:val="21"/>
        </w:rPr>
        <w:t>；</w:t>
      </w:r>
    </w:p>
    <w:p w14:paraId="6895066B" w14:textId="6EC5D834" w:rsidR="005524A8" w:rsidRPr="003F30AF" w:rsidRDefault="005524A8" w:rsidP="006F6741">
      <w:pPr>
        <w:pStyle w:val="a6"/>
        <w:numPr>
          <w:ilvl w:val="0"/>
          <w:numId w:val="5"/>
        </w:numPr>
        <w:ind w:firstLineChars="0"/>
        <w:contextualSpacing/>
        <w:rPr>
          <w:rFonts w:asciiTheme="minorEastAsia" w:hAnsiTheme="minorEastAsia"/>
          <w:szCs w:val="21"/>
        </w:rPr>
      </w:pPr>
      <w:r w:rsidRPr="003F30AF">
        <w:rPr>
          <w:rFonts w:asciiTheme="minorEastAsia" w:hAnsiTheme="minorEastAsia"/>
          <w:szCs w:val="21"/>
        </w:rPr>
        <w:t>去中心化，由每个节点共同维护，且都有一份完整的交易记录，即副本</w:t>
      </w:r>
      <w:r w:rsidR="000B2BF7" w:rsidRPr="003F30AF">
        <w:rPr>
          <w:rFonts w:asciiTheme="minorEastAsia" w:hAnsiTheme="minorEastAsia" w:hint="eastAsia"/>
          <w:szCs w:val="21"/>
        </w:rPr>
        <w:t>；</w:t>
      </w:r>
    </w:p>
    <w:p w14:paraId="38243726" w14:textId="76A1A7C8" w:rsidR="005524A8" w:rsidRPr="003F30AF" w:rsidRDefault="005524A8" w:rsidP="006F6741">
      <w:pPr>
        <w:pStyle w:val="a6"/>
        <w:numPr>
          <w:ilvl w:val="0"/>
          <w:numId w:val="5"/>
        </w:numPr>
        <w:ind w:firstLineChars="0"/>
        <w:contextualSpacing/>
        <w:rPr>
          <w:rFonts w:asciiTheme="minorEastAsia" w:hAnsiTheme="minorEastAsia"/>
          <w:szCs w:val="21"/>
        </w:rPr>
      </w:pPr>
      <w:r w:rsidRPr="003F30AF">
        <w:rPr>
          <w:rFonts w:asciiTheme="minorEastAsia" w:hAnsiTheme="minorEastAsia"/>
          <w:szCs w:val="21"/>
        </w:rPr>
        <w:t>加密处理、存储和传输，保证交易记录的安全性</w:t>
      </w:r>
      <w:r w:rsidR="000B2BF7" w:rsidRPr="003F30AF">
        <w:rPr>
          <w:rFonts w:asciiTheme="minorEastAsia" w:hAnsiTheme="minorEastAsia" w:hint="eastAsia"/>
          <w:szCs w:val="21"/>
        </w:rPr>
        <w:t>。</w:t>
      </w:r>
    </w:p>
    <w:p w14:paraId="4351C31C" w14:textId="457BFD62" w:rsidR="005524A8" w:rsidRPr="003F30AF" w:rsidRDefault="005524A8" w:rsidP="006F6741">
      <w:pPr>
        <w:contextualSpacing/>
        <w:rPr>
          <w:rFonts w:asciiTheme="minorEastAsia" w:hAnsiTheme="minorEastAsia"/>
          <w:szCs w:val="21"/>
        </w:rPr>
      </w:pPr>
    </w:p>
    <w:p w14:paraId="40B483E6" w14:textId="603A1E73" w:rsidR="000B2BF7" w:rsidRPr="003F30AF" w:rsidRDefault="000B2BF7" w:rsidP="006F6741">
      <w:pPr>
        <w:pStyle w:val="a6"/>
        <w:numPr>
          <w:ilvl w:val="0"/>
          <w:numId w:val="6"/>
        </w:numPr>
        <w:ind w:firstLineChars="0"/>
        <w:contextualSpacing/>
        <w:rPr>
          <w:rFonts w:asciiTheme="minorEastAsia" w:hAnsiTheme="minorEastAsia"/>
          <w:b/>
          <w:bCs/>
          <w:sz w:val="24"/>
          <w:szCs w:val="24"/>
        </w:rPr>
      </w:pPr>
      <w:r w:rsidRPr="003F30AF">
        <w:rPr>
          <w:rFonts w:asciiTheme="minorEastAsia" w:hAnsiTheme="minorEastAsia" w:hint="eastAsia"/>
          <w:b/>
          <w:bCs/>
          <w:sz w:val="24"/>
          <w:szCs w:val="24"/>
        </w:rPr>
        <w:t>Hyperledger</w:t>
      </w:r>
      <w:r w:rsidRPr="003F30AF">
        <w:rPr>
          <w:rFonts w:asciiTheme="minorEastAsia" w:hAnsiTheme="minorEastAsia"/>
          <w:b/>
          <w:bCs/>
          <w:sz w:val="24"/>
          <w:szCs w:val="24"/>
        </w:rPr>
        <w:t xml:space="preserve"> F</w:t>
      </w:r>
      <w:r w:rsidRPr="003F30AF">
        <w:rPr>
          <w:rFonts w:asciiTheme="minorEastAsia" w:hAnsiTheme="minorEastAsia" w:hint="eastAsia"/>
          <w:b/>
          <w:bCs/>
          <w:sz w:val="24"/>
          <w:szCs w:val="24"/>
        </w:rPr>
        <w:t>abric</w:t>
      </w:r>
      <w:r w:rsidRPr="003F30AF">
        <w:rPr>
          <w:rFonts w:asciiTheme="minorEastAsia" w:hAnsiTheme="minorEastAsia"/>
          <w:b/>
          <w:bCs/>
          <w:sz w:val="24"/>
          <w:szCs w:val="24"/>
        </w:rPr>
        <w:t xml:space="preserve"> </w:t>
      </w:r>
      <w:r w:rsidRPr="003F30AF">
        <w:rPr>
          <w:rFonts w:asciiTheme="minorEastAsia" w:hAnsiTheme="minorEastAsia" w:hint="eastAsia"/>
          <w:b/>
          <w:bCs/>
          <w:sz w:val="24"/>
          <w:szCs w:val="24"/>
        </w:rPr>
        <w:t>的网络结构</w:t>
      </w:r>
    </w:p>
    <w:p w14:paraId="481D9DBE" w14:textId="6F2B2103" w:rsidR="000B2BF7" w:rsidRPr="003F30AF" w:rsidRDefault="000B2BF7" w:rsidP="006F6741">
      <w:pPr>
        <w:contextualSpacing/>
        <w:rPr>
          <w:rFonts w:asciiTheme="minorEastAsia" w:hAnsiTheme="minorEastAsia"/>
          <w:szCs w:val="21"/>
        </w:rPr>
      </w:pPr>
      <w:r w:rsidRPr="003F30AF">
        <w:rPr>
          <w:rFonts w:asciiTheme="minorEastAsia" w:hAnsiTheme="minorEastAsia" w:hint="eastAsia"/>
          <w:szCs w:val="21"/>
        </w:rPr>
        <w:t>其中</w:t>
      </w:r>
      <w:r w:rsidR="00EE66E7" w:rsidRPr="003F30AF">
        <w:rPr>
          <w:rFonts w:asciiTheme="minorEastAsia" w:hAnsiTheme="minorEastAsia" w:hint="eastAsia"/>
          <w:szCs w:val="21"/>
        </w:rPr>
        <w:t>有多种不停类型的网络节点，不同</w:t>
      </w:r>
      <w:r w:rsidRPr="003F30AF">
        <w:rPr>
          <w:rFonts w:asciiTheme="minorEastAsia" w:hAnsiTheme="minorEastAsia"/>
          <w:szCs w:val="21"/>
        </w:rPr>
        <w:t>的节点具有不同身份并提供不同职能</w:t>
      </w:r>
      <w:r w:rsidRPr="003F30AF">
        <w:rPr>
          <w:rFonts w:asciiTheme="minorEastAsia" w:hAnsiTheme="minorEastAsia" w:hint="eastAsia"/>
          <w:szCs w:val="21"/>
        </w:rPr>
        <w:t>，节点类型有如下几种：</w:t>
      </w:r>
    </w:p>
    <w:p w14:paraId="3ECFBFE1" w14:textId="77777777" w:rsidR="005D2279" w:rsidRPr="003F30AF" w:rsidRDefault="005D2279" w:rsidP="006F6741">
      <w:pPr>
        <w:contextualSpacing/>
        <w:rPr>
          <w:rFonts w:asciiTheme="minorEastAsia" w:hAnsiTheme="minorEastAsia"/>
          <w:b/>
          <w:bCs/>
          <w:szCs w:val="21"/>
        </w:rPr>
      </w:pPr>
      <w:r w:rsidRPr="003F30AF">
        <w:rPr>
          <w:rFonts w:asciiTheme="minorEastAsia" w:hAnsiTheme="minorEastAsia"/>
          <w:b/>
          <w:bCs/>
          <w:szCs w:val="21"/>
        </w:rPr>
        <w:t>一、Peer节点</w:t>
      </w:r>
    </w:p>
    <w:p w14:paraId="6E5EED44" w14:textId="43A16A6A" w:rsidR="005D2279" w:rsidRPr="003F30AF" w:rsidRDefault="005D2279" w:rsidP="006F6741">
      <w:pPr>
        <w:contextualSpacing/>
        <w:rPr>
          <w:rFonts w:asciiTheme="minorEastAsia" w:hAnsiTheme="minorEastAsia"/>
          <w:szCs w:val="21"/>
        </w:rPr>
      </w:pPr>
      <w:r w:rsidRPr="003F30AF">
        <w:rPr>
          <w:rFonts w:asciiTheme="minorEastAsia" w:hAnsiTheme="minorEastAsia"/>
          <w:szCs w:val="21"/>
        </w:rPr>
        <w:t>1.</w:t>
      </w:r>
      <w:r w:rsidR="003F30AF">
        <w:rPr>
          <w:rFonts w:asciiTheme="minorEastAsia" w:hAnsiTheme="minorEastAsia"/>
          <w:szCs w:val="21"/>
        </w:rPr>
        <w:t xml:space="preserve"> </w:t>
      </w:r>
      <w:r w:rsidRPr="003F30AF">
        <w:rPr>
          <w:rFonts w:asciiTheme="minorEastAsia" w:hAnsiTheme="minorEastAsia"/>
          <w:szCs w:val="21"/>
        </w:rPr>
        <w:t>记账节点： 所有的Peer节点都是记账节点，负责验证从排序服务接收到区块中的交易，维护账本的副本</w:t>
      </w:r>
      <w:r w:rsidR="00EE66E7" w:rsidRPr="003F30AF">
        <w:rPr>
          <w:rFonts w:asciiTheme="minorEastAsia" w:hAnsiTheme="minorEastAsia" w:hint="eastAsia"/>
          <w:szCs w:val="21"/>
        </w:rPr>
        <w:t>；</w:t>
      </w:r>
    </w:p>
    <w:p w14:paraId="4AC13154" w14:textId="227C3AC1" w:rsidR="005D2279" w:rsidRPr="003F30AF" w:rsidRDefault="005D2279" w:rsidP="006F6741">
      <w:pPr>
        <w:contextualSpacing/>
        <w:rPr>
          <w:rFonts w:asciiTheme="minorEastAsia" w:hAnsiTheme="minorEastAsia"/>
          <w:szCs w:val="21"/>
        </w:rPr>
      </w:pPr>
      <w:r w:rsidRPr="003F30AF">
        <w:rPr>
          <w:rFonts w:asciiTheme="minorEastAsia" w:hAnsiTheme="minorEastAsia"/>
          <w:szCs w:val="21"/>
        </w:rPr>
        <w:t>2.</w:t>
      </w:r>
      <w:r w:rsidR="003F30AF">
        <w:rPr>
          <w:rFonts w:asciiTheme="minorEastAsia" w:hAnsiTheme="minorEastAsia"/>
          <w:szCs w:val="21"/>
        </w:rPr>
        <w:t xml:space="preserve"> </w:t>
      </w:r>
      <w:r w:rsidRPr="003F30AF">
        <w:rPr>
          <w:rFonts w:asciiTheme="minorEastAsia" w:hAnsiTheme="minorEastAsia"/>
          <w:szCs w:val="21"/>
        </w:rPr>
        <w:t>背书节点： 部分Peer节点会执行交易并对结果签名背书，充当背书 (Endorsement) 节点。背书节点是动态的角色，只有在应用程序向它发起背书请求的时候才是背书节点，其他时候只是普通的记账节点，只负责验证交易并记账</w:t>
      </w:r>
      <w:r w:rsidR="00EE66E7" w:rsidRPr="003F30AF">
        <w:rPr>
          <w:rFonts w:asciiTheme="minorEastAsia" w:hAnsiTheme="minorEastAsia" w:hint="eastAsia"/>
          <w:szCs w:val="21"/>
        </w:rPr>
        <w:t>；</w:t>
      </w:r>
    </w:p>
    <w:p w14:paraId="708E4572" w14:textId="12E6B437" w:rsidR="005D2279" w:rsidRPr="003F30AF" w:rsidRDefault="005D2279" w:rsidP="006F6741">
      <w:pPr>
        <w:contextualSpacing/>
        <w:rPr>
          <w:rFonts w:asciiTheme="minorEastAsia" w:hAnsiTheme="minorEastAsia"/>
          <w:szCs w:val="21"/>
        </w:rPr>
      </w:pPr>
      <w:r w:rsidRPr="003F30AF">
        <w:rPr>
          <w:rFonts w:asciiTheme="minorEastAsia" w:hAnsiTheme="minorEastAsia"/>
          <w:szCs w:val="21"/>
        </w:rPr>
        <w:t>3.</w:t>
      </w:r>
      <w:r w:rsidR="003F30AF">
        <w:rPr>
          <w:rFonts w:asciiTheme="minorEastAsia" w:hAnsiTheme="minorEastAsia"/>
          <w:szCs w:val="21"/>
        </w:rPr>
        <w:t xml:space="preserve"> </w:t>
      </w:r>
      <w:r w:rsidRPr="003F30AF">
        <w:rPr>
          <w:rFonts w:asciiTheme="minorEastAsia" w:hAnsiTheme="minorEastAsia"/>
          <w:szCs w:val="21"/>
        </w:rPr>
        <w:t>主节点： 代表的是与排序节点通信的节点，负责从排序服务节点处获取最新的区块并在组织内部同步</w:t>
      </w:r>
      <w:r w:rsidR="00EE66E7" w:rsidRPr="003F30AF">
        <w:rPr>
          <w:rFonts w:asciiTheme="minorEastAsia" w:hAnsiTheme="minorEastAsia" w:hint="eastAsia"/>
          <w:szCs w:val="21"/>
        </w:rPr>
        <w:t>。</w:t>
      </w:r>
    </w:p>
    <w:p w14:paraId="3133C1FB" w14:textId="77777777" w:rsidR="005D2279" w:rsidRPr="003F30AF" w:rsidRDefault="005D2279" w:rsidP="006F6741">
      <w:pPr>
        <w:contextualSpacing/>
        <w:rPr>
          <w:rFonts w:asciiTheme="minorEastAsia" w:hAnsiTheme="minorEastAsia"/>
          <w:b/>
          <w:bCs/>
          <w:szCs w:val="21"/>
        </w:rPr>
      </w:pPr>
      <w:r w:rsidRPr="003F30AF">
        <w:rPr>
          <w:rFonts w:asciiTheme="minorEastAsia" w:hAnsiTheme="minorEastAsia"/>
          <w:b/>
          <w:bCs/>
          <w:szCs w:val="21"/>
        </w:rPr>
        <w:t>二、</w:t>
      </w:r>
      <w:proofErr w:type="spellStart"/>
      <w:r w:rsidRPr="003F30AF">
        <w:rPr>
          <w:rFonts w:asciiTheme="minorEastAsia" w:hAnsiTheme="minorEastAsia"/>
          <w:b/>
          <w:bCs/>
          <w:szCs w:val="21"/>
        </w:rPr>
        <w:t>Orderer</w:t>
      </w:r>
      <w:proofErr w:type="spellEnd"/>
      <w:r w:rsidRPr="003F30AF">
        <w:rPr>
          <w:rFonts w:asciiTheme="minorEastAsia" w:hAnsiTheme="minorEastAsia"/>
          <w:b/>
          <w:bCs/>
          <w:szCs w:val="21"/>
        </w:rPr>
        <w:t>节点</w:t>
      </w:r>
    </w:p>
    <w:p w14:paraId="1D0B0FC4" w14:textId="379C5B00" w:rsidR="005D2279" w:rsidRPr="003F30AF" w:rsidRDefault="005D2279" w:rsidP="006F6741">
      <w:pPr>
        <w:contextualSpacing/>
        <w:rPr>
          <w:rFonts w:asciiTheme="minorEastAsia" w:hAnsiTheme="minorEastAsia"/>
          <w:szCs w:val="21"/>
        </w:rPr>
      </w:pPr>
      <w:r w:rsidRPr="003F30AF">
        <w:rPr>
          <w:rFonts w:asciiTheme="minorEastAsia" w:hAnsiTheme="minorEastAsia"/>
          <w:szCs w:val="21"/>
        </w:rPr>
        <w:t>1.</w:t>
      </w:r>
      <w:r w:rsidR="003F30AF">
        <w:rPr>
          <w:rFonts w:asciiTheme="minorEastAsia" w:hAnsiTheme="minorEastAsia"/>
          <w:szCs w:val="21"/>
        </w:rPr>
        <w:t xml:space="preserve"> </w:t>
      </w:r>
      <w:r w:rsidRPr="003F30AF">
        <w:rPr>
          <w:rFonts w:asciiTheme="minorEastAsia" w:hAnsiTheme="minorEastAsia"/>
          <w:szCs w:val="21"/>
        </w:rPr>
        <w:t>排序服务节点接收包含背书签名的交易，并进行排序、打包生成区块，广播给Peer节点，保证同一个链上的节点接收到相同的消息，并且有相同的逻辑顺序</w:t>
      </w:r>
      <w:r w:rsidR="00EE66E7" w:rsidRPr="003F30AF">
        <w:rPr>
          <w:rFonts w:asciiTheme="minorEastAsia" w:hAnsiTheme="minorEastAsia" w:hint="eastAsia"/>
          <w:szCs w:val="21"/>
        </w:rPr>
        <w:t>；</w:t>
      </w:r>
    </w:p>
    <w:p w14:paraId="4C6894AA" w14:textId="045BF19C" w:rsidR="005D2279" w:rsidRPr="003F30AF" w:rsidRDefault="005D2279" w:rsidP="006F6741">
      <w:pPr>
        <w:contextualSpacing/>
        <w:rPr>
          <w:rFonts w:asciiTheme="minorEastAsia" w:hAnsiTheme="minorEastAsia"/>
          <w:szCs w:val="21"/>
        </w:rPr>
      </w:pPr>
      <w:r w:rsidRPr="003F30AF">
        <w:rPr>
          <w:rFonts w:asciiTheme="minorEastAsia" w:hAnsiTheme="minorEastAsia"/>
          <w:szCs w:val="21"/>
        </w:rPr>
        <w:t>2.</w:t>
      </w:r>
      <w:r w:rsidR="003F30AF">
        <w:rPr>
          <w:rFonts w:asciiTheme="minorEastAsia" w:hAnsiTheme="minorEastAsia"/>
          <w:szCs w:val="21"/>
        </w:rPr>
        <w:t xml:space="preserve"> </w:t>
      </w:r>
      <w:r w:rsidRPr="003F30AF">
        <w:rPr>
          <w:rFonts w:asciiTheme="minorEastAsia" w:hAnsiTheme="minorEastAsia"/>
          <w:szCs w:val="21"/>
        </w:rPr>
        <w:t>排序服务可以支持多链的交易处理，实现了多通道的数据隔离，保证只有同一个链的peer才能访问链上的数据</w:t>
      </w:r>
      <w:r w:rsidR="00EE66E7" w:rsidRPr="003F30AF">
        <w:rPr>
          <w:rFonts w:asciiTheme="minorEastAsia" w:hAnsiTheme="minorEastAsia" w:hint="eastAsia"/>
          <w:szCs w:val="21"/>
        </w:rPr>
        <w:t>；</w:t>
      </w:r>
    </w:p>
    <w:p w14:paraId="631C1C04" w14:textId="5650A2A5" w:rsidR="005D2279" w:rsidRPr="003F30AF" w:rsidRDefault="005D2279" w:rsidP="006F6741">
      <w:pPr>
        <w:contextualSpacing/>
        <w:rPr>
          <w:rFonts w:asciiTheme="minorEastAsia" w:hAnsiTheme="minorEastAsia"/>
          <w:szCs w:val="21"/>
        </w:rPr>
      </w:pPr>
      <w:r w:rsidRPr="003F30AF">
        <w:rPr>
          <w:rFonts w:asciiTheme="minorEastAsia" w:hAnsiTheme="minorEastAsia"/>
          <w:szCs w:val="21"/>
        </w:rPr>
        <w:t>3.</w:t>
      </w:r>
      <w:r w:rsidR="003F30AF">
        <w:rPr>
          <w:rFonts w:asciiTheme="minorEastAsia" w:hAnsiTheme="minorEastAsia"/>
          <w:szCs w:val="21"/>
        </w:rPr>
        <w:t xml:space="preserve"> </w:t>
      </w:r>
      <w:r w:rsidRPr="003F30AF">
        <w:rPr>
          <w:rFonts w:asciiTheme="minorEastAsia" w:hAnsiTheme="minorEastAsia"/>
          <w:szCs w:val="21"/>
        </w:rPr>
        <w:t>排序服务可选择集中式（Solo）或分布式（Kafka）协议，其中Kafka集群可以实现崩溃故障容错（CFT）</w:t>
      </w:r>
      <w:r w:rsidR="00EE66E7" w:rsidRPr="003F30AF">
        <w:rPr>
          <w:rFonts w:asciiTheme="minorEastAsia" w:hAnsiTheme="minorEastAsia" w:hint="eastAsia"/>
          <w:szCs w:val="21"/>
        </w:rPr>
        <w:t>。</w:t>
      </w:r>
    </w:p>
    <w:p w14:paraId="2C513E12" w14:textId="77777777" w:rsidR="005D2279" w:rsidRPr="003F30AF" w:rsidRDefault="005D2279" w:rsidP="006F6741">
      <w:pPr>
        <w:contextualSpacing/>
        <w:rPr>
          <w:rFonts w:asciiTheme="minorEastAsia" w:hAnsiTheme="minorEastAsia"/>
          <w:b/>
          <w:bCs/>
          <w:szCs w:val="21"/>
        </w:rPr>
      </w:pPr>
      <w:r w:rsidRPr="003F30AF">
        <w:rPr>
          <w:rFonts w:asciiTheme="minorEastAsia" w:hAnsiTheme="minorEastAsia"/>
          <w:b/>
          <w:bCs/>
          <w:szCs w:val="21"/>
        </w:rPr>
        <w:t>三、CA节点</w:t>
      </w:r>
    </w:p>
    <w:p w14:paraId="486BB2A0" w14:textId="6E7C7DE3" w:rsidR="005D2279" w:rsidRPr="003F30AF" w:rsidRDefault="005D2279" w:rsidP="006F6741">
      <w:pPr>
        <w:contextualSpacing/>
        <w:rPr>
          <w:rFonts w:asciiTheme="minorEastAsia" w:hAnsiTheme="minorEastAsia"/>
          <w:szCs w:val="21"/>
        </w:rPr>
      </w:pPr>
      <w:r w:rsidRPr="003F30AF">
        <w:rPr>
          <w:rFonts w:asciiTheme="minorEastAsia" w:hAnsiTheme="minorEastAsia"/>
          <w:szCs w:val="21"/>
        </w:rPr>
        <w:t>1.</w:t>
      </w:r>
      <w:r w:rsidR="003F30AF">
        <w:rPr>
          <w:rFonts w:asciiTheme="minorEastAsia" w:hAnsiTheme="minorEastAsia"/>
          <w:szCs w:val="21"/>
        </w:rPr>
        <w:t xml:space="preserve"> </w:t>
      </w:r>
      <w:r w:rsidRPr="003F30AF">
        <w:rPr>
          <w:rFonts w:asciiTheme="minorEastAsia" w:hAnsiTheme="minorEastAsia"/>
          <w:szCs w:val="21"/>
        </w:rPr>
        <w:t>CA节点是Fabric的证书颁发机构</w:t>
      </w:r>
      <w:r w:rsidR="00EE66E7" w:rsidRPr="003F30AF">
        <w:rPr>
          <w:rFonts w:asciiTheme="minorEastAsia" w:hAnsiTheme="minorEastAsia" w:hint="eastAsia"/>
          <w:szCs w:val="21"/>
        </w:rPr>
        <w:t>；</w:t>
      </w:r>
    </w:p>
    <w:p w14:paraId="66B0708D" w14:textId="38F66786" w:rsidR="005D2279" w:rsidRPr="003F30AF" w:rsidRDefault="005D2279" w:rsidP="006F6741">
      <w:pPr>
        <w:contextualSpacing/>
        <w:rPr>
          <w:rFonts w:asciiTheme="minorEastAsia" w:hAnsiTheme="minorEastAsia"/>
          <w:szCs w:val="21"/>
        </w:rPr>
      </w:pPr>
      <w:r w:rsidRPr="003F30AF">
        <w:rPr>
          <w:rFonts w:asciiTheme="minorEastAsia" w:hAnsiTheme="minorEastAsia"/>
          <w:szCs w:val="21"/>
        </w:rPr>
        <w:t>2.</w:t>
      </w:r>
      <w:r w:rsidR="003F30AF">
        <w:rPr>
          <w:rFonts w:asciiTheme="minorEastAsia" w:hAnsiTheme="minorEastAsia"/>
          <w:szCs w:val="21"/>
        </w:rPr>
        <w:t xml:space="preserve"> </w:t>
      </w:r>
      <w:r w:rsidRPr="003F30AF">
        <w:rPr>
          <w:rFonts w:asciiTheme="minorEastAsia" w:hAnsiTheme="minorEastAsia"/>
          <w:szCs w:val="21"/>
        </w:rPr>
        <w:t>CA节点接收客户端的注册申请，返回注册密码用于用户登陆，以便获取身份证书</w:t>
      </w:r>
      <w:r w:rsidR="00EE66E7" w:rsidRPr="003F30AF">
        <w:rPr>
          <w:rFonts w:asciiTheme="minorEastAsia" w:hAnsiTheme="minorEastAsia" w:hint="eastAsia"/>
          <w:szCs w:val="21"/>
        </w:rPr>
        <w:t>；</w:t>
      </w:r>
    </w:p>
    <w:p w14:paraId="19DAB58E" w14:textId="5FEE5579" w:rsidR="005D2279" w:rsidRPr="003F30AF" w:rsidRDefault="005D2279" w:rsidP="006F6741">
      <w:pPr>
        <w:contextualSpacing/>
        <w:rPr>
          <w:rFonts w:asciiTheme="minorEastAsia" w:hAnsiTheme="minorEastAsia"/>
          <w:szCs w:val="21"/>
        </w:rPr>
      </w:pPr>
      <w:r w:rsidRPr="003F30AF">
        <w:rPr>
          <w:rFonts w:asciiTheme="minorEastAsia" w:hAnsiTheme="minorEastAsia"/>
          <w:szCs w:val="21"/>
        </w:rPr>
        <w:t>3.</w:t>
      </w:r>
      <w:r w:rsidR="003F30AF">
        <w:rPr>
          <w:rFonts w:asciiTheme="minorEastAsia" w:hAnsiTheme="minorEastAsia"/>
          <w:szCs w:val="21"/>
        </w:rPr>
        <w:t xml:space="preserve"> </w:t>
      </w:r>
      <w:r w:rsidRPr="003F30AF">
        <w:rPr>
          <w:rFonts w:asciiTheme="minorEastAsia" w:hAnsiTheme="minorEastAsia"/>
          <w:szCs w:val="21"/>
        </w:rPr>
        <w:t>在区块链网络上所有的操作都会验证用户的身份。</w:t>
      </w:r>
    </w:p>
    <w:p w14:paraId="3E0E9680" w14:textId="4CEC6362" w:rsidR="005D2279" w:rsidRPr="003F30AF" w:rsidRDefault="005D2279" w:rsidP="006F6741">
      <w:pPr>
        <w:contextualSpacing/>
        <w:rPr>
          <w:rFonts w:asciiTheme="minorEastAsia" w:hAnsiTheme="minorEastAsia"/>
          <w:b/>
          <w:bCs/>
          <w:szCs w:val="21"/>
        </w:rPr>
      </w:pPr>
      <w:r w:rsidRPr="003F30AF">
        <w:rPr>
          <w:rFonts w:asciiTheme="minorEastAsia" w:hAnsiTheme="minorEastAsia"/>
          <w:b/>
          <w:bCs/>
          <w:szCs w:val="21"/>
        </w:rPr>
        <w:t>四、Client节点</w:t>
      </w:r>
    </w:p>
    <w:p w14:paraId="7673C460" w14:textId="5551DBF9" w:rsidR="005D2279" w:rsidRPr="003F30AF" w:rsidRDefault="005D2279" w:rsidP="006F6741">
      <w:pPr>
        <w:contextualSpacing/>
        <w:rPr>
          <w:rFonts w:asciiTheme="minorEastAsia" w:hAnsiTheme="minorEastAsia"/>
          <w:szCs w:val="21"/>
        </w:rPr>
      </w:pPr>
      <w:r w:rsidRPr="003F30AF">
        <w:rPr>
          <w:rFonts w:asciiTheme="minorEastAsia" w:hAnsiTheme="minorEastAsia"/>
          <w:szCs w:val="21"/>
        </w:rPr>
        <w:t>1.</w:t>
      </w:r>
      <w:r w:rsidR="003F30AF">
        <w:rPr>
          <w:rFonts w:asciiTheme="minorEastAsia" w:hAnsiTheme="minorEastAsia"/>
          <w:szCs w:val="21"/>
        </w:rPr>
        <w:t xml:space="preserve"> </w:t>
      </w:r>
      <w:r w:rsidRPr="003F30AF">
        <w:rPr>
          <w:rFonts w:asciiTheme="minorEastAsia" w:hAnsiTheme="minorEastAsia"/>
          <w:szCs w:val="21"/>
        </w:rPr>
        <w:t>客户端节点代表最终用户操作的实体，它必须连接到某一个Peer节点或者排序服务节点上与区块链网络进行通信</w:t>
      </w:r>
      <w:r w:rsidR="00EE66E7" w:rsidRPr="003F30AF">
        <w:rPr>
          <w:rFonts w:asciiTheme="minorEastAsia" w:hAnsiTheme="minorEastAsia" w:hint="eastAsia"/>
          <w:szCs w:val="21"/>
        </w:rPr>
        <w:t>；</w:t>
      </w:r>
    </w:p>
    <w:p w14:paraId="4F23CB70" w14:textId="4070B134" w:rsidR="005D2279" w:rsidRPr="003F30AF" w:rsidRDefault="005D2279" w:rsidP="006F6741">
      <w:pPr>
        <w:contextualSpacing/>
        <w:rPr>
          <w:rFonts w:asciiTheme="minorEastAsia" w:hAnsiTheme="minorEastAsia"/>
          <w:szCs w:val="21"/>
        </w:rPr>
      </w:pPr>
      <w:r w:rsidRPr="003F30AF">
        <w:rPr>
          <w:rFonts w:asciiTheme="minorEastAsia" w:hAnsiTheme="minorEastAsia"/>
          <w:szCs w:val="21"/>
        </w:rPr>
        <w:t>2.</w:t>
      </w:r>
      <w:r w:rsidR="003F30AF">
        <w:rPr>
          <w:rFonts w:asciiTheme="minorEastAsia" w:hAnsiTheme="minorEastAsia"/>
          <w:szCs w:val="21"/>
        </w:rPr>
        <w:t xml:space="preserve"> </w:t>
      </w:r>
      <w:r w:rsidRPr="003F30AF">
        <w:rPr>
          <w:rFonts w:asciiTheme="minorEastAsia" w:hAnsiTheme="minorEastAsia"/>
          <w:szCs w:val="21"/>
        </w:rPr>
        <w:t>客户端节点向背书节点提交交易提案，收集到足够背书后，向排序服务广播交易，进行排</w:t>
      </w:r>
      <w:r w:rsidRPr="003F30AF">
        <w:rPr>
          <w:rFonts w:asciiTheme="minorEastAsia" w:hAnsiTheme="minorEastAsia"/>
          <w:szCs w:val="21"/>
        </w:rPr>
        <w:lastRenderedPageBreak/>
        <w:t>序，生成区块</w:t>
      </w:r>
      <w:r w:rsidR="00EE66E7" w:rsidRPr="003F30AF">
        <w:rPr>
          <w:rFonts w:asciiTheme="minorEastAsia" w:hAnsiTheme="minorEastAsia" w:hint="eastAsia"/>
          <w:szCs w:val="21"/>
        </w:rPr>
        <w:t>。</w:t>
      </w:r>
    </w:p>
    <w:p w14:paraId="5165351F" w14:textId="77777777" w:rsidR="000B2BF7" w:rsidRPr="003F30AF" w:rsidRDefault="000B2BF7" w:rsidP="006F6741">
      <w:pPr>
        <w:contextualSpacing/>
        <w:rPr>
          <w:rFonts w:asciiTheme="minorEastAsia" w:hAnsiTheme="minorEastAsia"/>
          <w:szCs w:val="21"/>
        </w:rPr>
      </w:pPr>
    </w:p>
    <w:p w14:paraId="0B603BB0" w14:textId="1311CCEF" w:rsidR="005524A8" w:rsidRPr="003F30AF" w:rsidRDefault="005524A8" w:rsidP="006F6741">
      <w:pPr>
        <w:pStyle w:val="a6"/>
        <w:numPr>
          <w:ilvl w:val="0"/>
          <w:numId w:val="6"/>
        </w:numPr>
        <w:ind w:firstLineChars="0"/>
        <w:contextualSpacing/>
        <w:rPr>
          <w:rFonts w:asciiTheme="minorEastAsia" w:hAnsiTheme="minorEastAsia"/>
          <w:b/>
          <w:bCs/>
          <w:sz w:val="24"/>
          <w:szCs w:val="24"/>
        </w:rPr>
      </w:pPr>
      <w:r w:rsidRPr="003F30AF">
        <w:rPr>
          <w:rFonts w:asciiTheme="minorEastAsia" w:hAnsiTheme="minorEastAsia" w:hint="eastAsia"/>
          <w:b/>
          <w:bCs/>
          <w:sz w:val="24"/>
          <w:szCs w:val="24"/>
        </w:rPr>
        <w:t>Hyperledger</w:t>
      </w:r>
      <w:r w:rsidRPr="003F30AF">
        <w:rPr>
          <w:rFonts w:asciiTheme="minorEastAsia" w:hAnsiTheme="minorEastAsia"/>
          <w:b/>
          <w:bCs/>
          <w:sz w:val="24"/>
          <w:szCs w:val="24"/>
        </w:rPr>
        <w:t xml:space="preserve"> F</w:t>
      </w:r>
      <w:r w:rsidRPr="003F30AF">
        <w:rPr>
          <w:rFonts w:asciiTheme="minorEastAsia" w:hAnsiTheme="minorEastAsia" w:hint="eastAsia"/>
          <w:b/>
          <w:bCs/>
          <w:sz w:val="24"/>
          <w:szCs w:val="24"/>
        </w:rPr>
        <w:t>abric</w:t>
      </w:r>
      <w:r w:rsidR="00BB2C50" w:rsidRPr="003F30AF">
        <w:rPr>
          <w:rFonts w:asciiTheme="minorEastAsia" w:hAnsiTheme="minorEastAsia"/>
          <w:b/>
          <w:bCs/>
          <w:sz w:val="24"/>
          <w:szCs w:val="24"/>
        </w:rPr>
        <w:t xml:space="preserve"> </w:t>
      </w:r>
      <w:r w:rsidRPr="003F30AF">
        <w:rPr>
          <w:rFonts w:asciiTheme="minorEastAsia" w:hAnsiTheme="minorEastAsia" w:hint="eastAsia"/>
          <w:b/>
          <w:bCs/>
          <w:sz w:val="24"/>
          <w:szCs w:val="24"/>
        </w:rPr>
        <w:t>所使用的共识协议</w:t>
      </w:r>
    </w:p>
    <w:p w14:paraId="745D094C" w14:textId="5502D423" w:rsidR="00216207" w:rsidRPr="003F30AF" w:rsidRDefault="00216207" w:rsidP="006F6741">
      <w:pPr>
        <w:contextualSpacing/>
        <w:rPr>
          <w:rFonts w:asciiTheme="minorEastAsia" w:hAnsiTheme="minorEastAsia"/>
          <w:szCs w:val="21"/>
        </w:rPr>
      </w:pPr>
      <w:r w:rsidRPr="003F30AF">
        <w:rPr>
          <w:rFonts w:asciiTheme="minorEastAsia" w:hAnsiTheme="minorEastAsia"/>
          <w:szCs w:val="21"/>
        </w:rPr>
        <w:t>Hyperledger Fabric 使用一种</w:t>
      </w:r>
      <w:proofErr w:type="gramStart"/>
      <w:r w:rsidRPr="003F30AF">
        <w:rPr>
          <w:rFonts w:asciiTheme="minorEastAsia" w:hAnsiTheme="minorEastAsia"/>
          <w:szCs w:val="21"/>
        </w:rPr>
        <w:t>叫做共识</w:t>
      </w:r>
      <w:proofErr w:type="gramEnd"/>
      <w:r w:rsidRPr="003F30AF">
        <w:rPr>
          <w:rFonts w:asciiTheme="minorEastAsia" w:hAnsiTheme="minorEastAsia"/>
          <w:szCs w:val="21"/>
        </w:rPr>
        <w:t>机制的算法来确定交易的执行顺序和决策是否被批准。共识机制是一种在分布式系统中达成一致的方法，通常是用来决定交易是否应该被记录到</w:t>
      </w:r>
      <w:proofErr w:type="gramStart"/>
      <w:r w:rsidRPr="003F30AF">
        <w:rPr>
          <w:rFonts w:asciiTheme="minorEastAsia" w:hAnsiTheme="minorEastAsia"/>
          <w:szCs w:val="21"/>
        </w:rPr>
        <w:t>分类帐</w:t>
      </w:r>
      <w:proofErr w:type="gramEnd"/>
      <w:r w:rsidRPr="003F30AF">
        <w:rPr>
          <w:rFonts w:asciiTheme="minorEastAsia" w:hAnsiTheme="minorEastAsia"/>
          <w:szCs w:val="21"/>
        </w:rPr>
        <w:t>中。</w:t>
      </w:r>
      <w:r w:rsidRPr="003F30AF">
        <w:rPr>
          <w:rFonts w:asciiTheme="minorEastAsia" w:hAnsiTheme="minorEastAsia" w:cs="Arial"/>
          <w:color w:val="4D4D4D"/>
          <w:szCs w:val="21"/>
          <w:shd w:val="clear" w:color="auto" w:fill="FFFFFF"/>
        </w:rPr>
        <w:t>然而，共识不仅仅是简单地同意交易顺序，而是通过在整个交易流程中的基本作用，从提案和认可到订购，验证和承诺</w:t>
      </w:r>
      <w:r w:rsidRPr="003F30AF">
        <w:rPr>
          <w:rFonts w:asciiTheme="minorEastAsia" w:hAnsiTheme="minorEastAsia" w:cs="Arial" w:hint="eastAsia"/>
          <w:color w:val="4D4D4D"/>
          <w:szCs w:val="21"/>
          <w:shd w:val="clear" w:color="auto" w:fill="FFFFFF"/>
        </w:rPr>
        <w:t>。</w:t>
      </w:r>
      <w:r w:rsidRPr="003F30AF">
        <w:rPr>
          <w:rFonts w:asciiTheme="minorEastAsia" w:hAnsiTheme="minorEastAsia"/>
          <w:szCs w:val="21"/>
        </w:rPr>
        <w:t xml:space="preserve">Hyperledger Fabric </w:t>
      </w:r>
      <w:r w:rsidRPr="003F30AF">
        <w:rPr>
          <w:rFonts w:asciiTheme="minorEastAsia" w:hAnsiTheme="minorEastAsia" w:hint="eastAsia"/>
          <w:szCs w:val="21"/>
        </w:rPr>
        <w:t>所使用的共识机制采用了模块化、</w:t>
      </w:r>
      <w:proofErr w:type="gramStart"/>
      <w:r w:rsidRPr="003F30AF">
        <w:rPr>
          <w:rFonts w:asciiTheme="minorEastAsia" w:hAnsiTheme="minorEastAsia" w:hint="eastAsia"/>
          <w:szCs w:val="21"/>
        </w:rPr>
        <w:t>插件化</w:t>
      </w:r>
      <w:proofErr w:type="gramEnd"/>
      <w:r w:rsidRPr="003F30AF">
        <w:rPr>
          <w:rFonts w:asciiTheme="minorEastAsia" w:hAnsiTheme="minorEastAsia" w:hint="eastAsia"/>
          <w:szCs w:val="21"/>
        </w:rPr>
        <w:t>的设计方法</w:t>
      </w:r>
      <w:r w:rsidR="004373C0" w:rsidRPr="003F30AF">
        <w:rPr>
          <w:rFonts w:asciiTheme="minorEastAsia" w:hAnsiTheme="minorEastAsia" w:hint="eastAsia"/>
          <w:szCs w:val="21"/>
        </w:rPr>
        <w:t>，可以由使用者自由调用。</w:t>
      </w:r>
    </w:p>
    <w:p w14:paraId="303A8D17" w14:textId="77777777" w:rsidR="00216207" w:rsidRPr="003F30AF" w:rsidRDefault="00216207" w:rsidP="006F6741">
      <w:pPr>
        <w:contextualSpacing/>
        <w:rPr>
          <w:rFonts w:asciiTheme="minorEastAsia" w:hAnsiTheme="minorEastAsia"/>
          <w:b/>
          <w:bCs/>
          <w:szCs w:val="21"/>
        </w:rPr>
      </w:pPr>
      <w:r w:rsidRPr="003F30AF">
        <w:rPr>
          <w:rFonts w:asciiTheme="minorEastAsia" w:hAnsiTheme="minorEastAsia" w:hint="eastAsia"/>
          <w:b/>
          <w:bCs/>
          <w:szCs w:val="21"/>
        </w:rPr>
        <w:t>第一种，S</w:t>
      </w:r>
      <w:r w:rsidRPr="003F30AF">
        <w:rPr>
          <w:rFonts w:asciiTheme="minorEastAsia" w:hAnsiTheme="minorEastAsia"/>
          <w:b/>
          <w:bCs/>
          <w:szCs w:val="21"/>
        </w:rPr>
        <w:t>OLO</w:t>
      </w:r>
      <w:r w:rsidRPr="003F30AF">
        <w:rPr>
          <w:rFonts w:asciiTheme="minorEastAsia" w:hAnsiTheme="minorEastAsia" w:hint="eastAsia"/>
          <w:b/>
          <w:bCs/>
          <w:szCs w:val="21"/>
        </w:rPr>
        <w:t>模式的共识算法：</w:t>
      </w:r>
    </w:p>
    <w:p w14:paraId="51437529" w14:textId="77777777" w:rsidR="00216207" w:rsidRPr="003F30AF" w:rsidRDefault="00216207" w:rsidP="006F6741">
      <w:pPr>
        <w:contextualSpacing/>
        <w:rPr>
          <w:rFonts w:asciiTheme="minorEastAsia" w:hAnsiTheme="minorEastAsia"/>
          <w:szCs w:val="21"/>
        </w:rPr>
      </w:pPr>
      <w:r w:rsidRPr="003F30AF">
        <w:rPr>
          <w:rFonts w:asciiTheme="minorEastAsia" w:hAnsiTheme="minorEastAsia"/>
          <w:szCs w:val="21"/>
        </w:rPr>
        <w:t>在Hyperledger Fabric中的solo模式的共识算法，是最简单的一种共识算法，</w:t>
      </w:r>
      <w:r w:rsidRPr="003F30AF">
        <w:rPr>
          <w:rFonts w:asciiTheme="minorEastAsia" w:hAnsiTheme="minorEastAsia" w:hint="eastAsia"/>
          <w:szCs w:val="21"/>
        </w:rPr>
        <w:t>通过中央服务器来向其他所有节点提供服务。它由一个为所有客户服务的单一节点组成，所以不需要“共识”，因为有一个中央权威机构。相应地没有高可用性或可扩展性。这使得独立开发和测试很理想，但不适合生产环境部署。</w:t>
      </w:r>
    </w:p>
    <w:p w14:paraId="46E45D95" w14:textId="6CA9D8A8" w:rsidR="005524A8" w:rsidRPr="003F30AF" w:rsidRDefault="00FB274E" w:rsidP="006F6741">
      <w:pPr>
        <w:contextualSpacing/>
        <w:rPr>
          <w:rFonts w:asciiTheme="minorEastAsia" w:hAnsiTheme="minorEastAsia"/>
          <w:b/>
          <w:bCs/>
          <w:szCs w:val="21"/>
        </w:rPr>
      </w:pPr>
      <w:r w:rsidRPr="003F30AF">
        <w:rPr>
          <w:rFonts w:asciiTheme="minorEastAsia" w:hAnsiTheme="minorEastAsia" w:hint="eastAsia"/>
          <w:b/>
          <w:bCs/>
          <w:szCs w:val="21"/>
        </w:rPr>
        <w:t>第二种，R</w:t>
      </w:r>
      <w:r w:rsidRPr="003F30AF">
        <w:rPr>
          <w:rFonts w:asciiTheme="minorEastAsia" w:hAnsiTheme="minorEastAsia"/>
          <w:b/>
          <w:bCs/>
          <w:szCs w:val="21"/>
        </w:rPr>
        <w:t>AFT</w:t>
      </w:r>
      <w:r w:rsidR="00A67A86" w:rsidRPr="003F30AF">
        <w:rPr>
          <w:rFonts w:asciiTheme="minorEastAsia" w:hAnsiTheme="minorEastAsia" w:hint="eastAsia"/>
          <w:b/>
          <w:bCs/>
          <w:szCs w:val="21"/>
        </w:rPr>
        <w:t>共识</w:t>
      </w:r>
      <w:r w:rsidRPr="003F30AF">
        <w:rPr>
          <w:rFonts w:asciiTheme="minorEastAsia" w:hAnsiTheme="minorEastAsia" w:hint="eastAsia"/>
          <w:b/>
          <w:bCs/>
          <w:szCs w:val="21"/>
        </w:rPr>
        <w:t>算法</w:t>
      </w:r>
      <w:r w:rsidR="004373C0" w:rsidRPr="003F30AF">
        <w:rPr>
          <w:rFonts w:asciiTheme="minorEastAsia" w:hAnsiTheme="minorEastAsia" w:hint="eastAsia"/>
          <w:b/>
          <w:bCs/>
          <w:szCs w:val="21"/>
        </w:rPr>
        <w:t>：</w:t>
      </w:r>
    </w:p>
    <w:p w14:paraId="06AC57A3" w14:textId="22DEBD86" w:rsidR="00A67A86" w:rsidRPr="003F30AF" w:rsidRDefault="00A67A86" w:rsidP="006F6741">
      <w:pPr>
        <w:contextualSpacing/>
        <w:rPr>
          <w:rFonts w:asciiTheme="minorEastAsia" w:hAnsiTheme="minorEastAsia"/>
          <w:szCs w:val="21"/>
        </w:rPr>
      </w:pPr>
      <w:r w:rsidRPr="003F30AF">
        <w:rPr>
          <w:rFonts w:asciiTheme="minorEastAsia" w:hAnsiTheme="minorEastAsia" w:hint="eastAsia"/>
          <w:szCs w:val="21"/>
        </w:rPr>
        <w:t>Raft是一个分布式崩溃故障容错共识算法，它可以保证在系统中部分节点出现非拜占庭故障的情况下，系统依然可以处理客户端的请求。</w:t>
      </w:r>
    </w:p>
    <w:p w14:paraId="56197F77" w14:textId="6E54C25E" w:rsidR="00A67A86" w:rsidRPr="003F30AF" w:rsidRDefault="00A67A86" w:rsidP="006F6741">
      <w:pPr>
        <w:contextualSpacing/>
        <w:rPr>
          <w:rFonts w:asciiTheme="minorEastAsia" w:hAnsiTheme="minorEastAsia"/>
          <w:szCs w:val="21"/>
        </w:rPr>
      </w:pPr>
      <w:r w:rsidRPr="003F30AF">
        <w:rPr>
          <w:rFonts w:asciiTheme="minorEastAsia" w:hAnsiTheme="minorEastAsia" w:hint="eastAsia"/>
          <w:szCs w:val="21"/>
        </w:rPr>
        <w:t>对于Raft算法而言，每个节点只能处于三个状态之一：</w:t>
      </w:r>
    </w:p>
    <w:p w14:paraId="713FBF5C" w14:textId="1129C26B" w:rsidR="001F2635" w:rsidRPr="003F30AF" w:rsidRDefault="00A67A86" w:rsidP="006F6741">
      <w:pPr>
        <w:contextualSpacing/>
        <w:rPr>
          <w:rFonts w:asciiTheme="minorEastAsia" w:hAnsiTheme="minorEastAsia"/>
          <w:szCs w:val="21"/>
        </w:rPr>
      </w:pPr>
      <w:r w:rsidRPr="003F30AF">
        <w:rPr>
          <w:rFonts w:asciiTheme="minorEastAsia" w:hAnsiTheme="minorEastAsia" w:hint="eastAsia"/>
          <w:szCs w:val="21"/>
        </w:rPr>
        <w:t>跟随状态：初始情况下，所有的节点都处于跟随状态，也就是都是跟随节点。一旦某个跟随节点没有正常通信，它就转换为候选状态，也就是成为一个候选节点。跟随节点的日志可以被主导节点重写。</w:t>
      </w:r>
    </w:p>
    <w:p w14:paraId="0501A14B" w14:textId="77777777" w:rsidR="001F2635" w:rsidRPr="003F30AF" w:rsidRDefault="00A67A86" w:rsidP="006F6741">
      <w:pPr>
        <w:contextualSpacing/>
        <w:rPr>
          <w:rFonts w:asciiTheme="minorEastAsia" w:hAnsiTheme="minorEastAsia"/>
          <w:szCs w:val="21"/>
        </w:rPr>
      </w:pPr>
      <w:r w:rsidRPr="003F30AF">
        <w:rPr>
          <w:rFonts w:asciiTheme="minorEastAsia" w:hAnsiTheme="minorEastAsia" w:hint="eastAsia"/>
          <w:szCs w:val="21"/>
        </w:rPr>
        <w:t>候选状态：处于候选状态的节点会发起选举，如果它收到集群中大多数成员的投票认可，就转换为主导状态。</w:t>
      </w:r>
    </w:p>
    <w:p w14:paraId="116E8258" w14:textId="77777777" w:rsidR="001F2635" w:rsidRPr="003F30AF" w:rsidRDefault="00A67A86" w:rsidP="006F6741">
      <w:pPr>
        <w:contextualSpacing/>
        <w:rPr>
          <w:rFonts w:asciiTheme="minorEastAsia" w:hAnsiTheme="minorEastAsia"/>
          <w:szCs w:val="21"/>
        </w:rPr>
      </w:pPr>
      <w:r w:rsidRPr="003F30AF">
        <w:rPr>
          <w:rFonts w:asciiTheme="minorEastAsia" w:hAnsiTheme="minorEastAsia" w:hint="eastAsia"/>
          <w:szCs w:val="21"/>
        </w:rPr>
        <w:t>主导状态：处理客户端请求并确保所有的跟随节点具有相同的日志副本。主导节点不可以重写其自身的日志。</w:t>
      </w:r>
    </w:p>
    <w:p w14:paraId="44B192C0" w14:textId="242A9884" w:rsidR="00A67A86" w:rsidRPr="003F30AF" w:rsidRDefault="00A67A86" w:rsidP="006F6741">
      <w:pPr>
        <w:contextualSpacing/>
        <w:rPr>
          <w:rFonts w:asciiTheme="minorEastAsia" w:hAnsiTheme="minorEastAsia"/>
          <w:szCs w:val="21"/>
        </w:rPr>
      </w:pPr>
      <w:r w:rsidRPr="003F30AF">
        <w:rPr>
          <w:rFonts w:asciiTheme="minorEastAsia" w:hAnsiTheme="minorEastAsia" w:hint="eastAsia"/>
          <w:szCs w:val="21"/>
        </w:rPr>
        <w:t>如果候选节点发现已经选出了主导节点，它就会退回到跟随状态。同样，如果主导节点发现另一个主导节点的任期值</w:t>
      </w:r>
      <w:r w:rsidR="00EE66E7" w:rsidRPr="003F30AF">
        <w:rPr>
          <w:rFonts w:asciiTheme="minorEastAsia" w:hAnsiTheme="minorEastAsia" w:hint="eastAsia"/>
          <w:szCs w:val="21"/>
        </w:rPr>
        <w:t>（任期是一个单调递增的整数值，用来标识主导节点的管理周期。每个任期都从选举开始，直到下一个任期之前）</w:t>
      </w:r>
      <w:r w:rsidRPr="003F30AF">
        <w:rPr>
          <w:rFonts w:asciiTheme="minorEastAsia" w:hAnsiTheme="minorEastAsia" w:hint="eastAsia"/>
          <w:szCs w:val="21"/>
        </w:rPr>
        <w:t>更高，它也会退回到跟随状态。</w:t>
      </w:r>
    </w:p>
    <w:p w14:paraId="261B95F8" w14:textId="77D4F0D0" w:rsidR="002C3219" w:rsidRPr="003F30AF" w:rsidRDefault="00152A24" w:rsidP="006F6741">
      <w:pPr>
        <w:contextualSpacing/>
        <w:rPr>
          <w:rFonts w:asciiTheme="minorEastAsia" w:hAnsiTheme="minorEastAsia"/>
          <w:szCs w:val="21"/>
        </w:rPr>
      </w:pPr>
      <w:r w:rsidRPr="003F30AF">
        <w:rPr>
          <w:rFonts w:asciiTheme="minorEastAsia" w:hAnsiTheme="minorEastAsia" w:hint="eastAsia"/>
          <w:szCs w:val="21"/>
        </w:rPr>
        <w:t>所采用的领导者选举算法如下：要开始一个选举，跟随节点会递增其当前任期值并转换到候选状态。该节点首先给自己投一票，然后同时向其他节点发送请求投票的消息（</w:t>
      </w:r>
      <w:proofErr w:type="spellStart"/>
      <w:r w:rsidRPr="003F30AF">
        <w:rPr>
          <w:rFonts w:asciiTheme="minorEastAsia" w:hAnsiTheme="minorEastAsia" w:hint="eastAsia"/>
          <w:szCs w:val="21"/>
        </w:rPr>
        <w:t>RequestVote</w:t>
      </w:r>
      <w:proofErr w:type="spellEnd"/>
      <w:r w:rsidRPr="003F30AF">
        <w:rPr>
          <w:rFonts w:asciiTheme="minorEastAsia" w:hAnsiTheme="minorEastAsia" w:hint="eastAsia"/>
          <w:szCs w:val="21"/>
        </w:rPr>
        <w:t xml:space="preserve"> RPC消息）</w:t>
      </w:r>
      <w:r w:rsidR="002C3219" w:rsidRPr="003F30AF">
        <w:rPr>
          <w:rFonts w:asciiTheme="minorEastAsia" w:hAnsiTheme="minorEastAsia" w:hint="eastAsia"/>
          <w:szCs w:val="21"/>
        </w:rPr>
        <w:t>。候选节点会保持在候选状态，直到以下事件发生：</w:t>
      </w:r>
    </w:p>
    <w:p w14:paraId="0B551EDE" w14:textId="77777777" w:rsidR="002C3219" w:rsidRPr="003F30AF" w:rsidRDefault="002C3219" w:rsidP="006F6741">
      <w:pPr>
        <w:pStyle w:val="a6"/>
        <w:numPr>
          <w:ilvl w:val="0"/>
          <w:numId w:val="2"/>
        </w:numPr>
        <w:ind w:firstLineChars="0"/>
        <w:contextualSpacing/>
        <w:rPr>
          <w:rFonts w:asciiTheme="minorEastAsia" w:hAnsiTheme="minorEastAsia"/>
          <w:szCs w:val="21"/>
        </w:rPr>
      </w:pPr>
      <w:r w:rsidRPr="003F30AF">
        <w:rPr>
          <w:rFonts w:asciiTheme="minorEastAsia" w:hAnsiTheme="minorEastAsia" w:hint="eastAsia"/>
          <w:szCs w:val="21"/>
        </w:rPr>
        <w:t>该节点胜出选举</w:t>
      </w:r>
    </w:p>
    <w:p w14:paraId="5B8DE0F8" w14:textId="77777777" w:rsidR="002C3219" w:rsidRPr="003F30AF" w:rsidRDefault="002C3219" w:rsidP="006F6741">
      <w:pPr>
        <w:pStyle w:val="a6"/>
        <w:numPr>
          <w:ilvl w:val="0"/>
          <w:numId w:val="2"/>
        </w:numPr>
        <w:ind w:firstLineChars="0"/>
        <w:contextualSpacing/>
        <w:rPr>
          <w:rFonts w:asciiTheme="minorEastAsia" w:hAnsiTheme="minorEastAsia"/>
          <w:szCs w:val="21"/>
        </w:rPr>
      </w:pPr>
      <w:r w:rsidRPr="003F30AF">
        <w:rPr>
          <w:rFonts w:asciiTheme="minorEastAsia" w:hAnsiTheme="minorEastAsia" w:hint="eastAsia"/>
          <w:szCs w:val="21"/>
        </w:rPr>
        <w:t>其他节点胜出选举</w:t>
      </w:r>
    </w:p>
    <w:p w14:paraId="6CFC7E61" w14:textId="77777777" w:rsidR="002C3219" w:rsidRPr="003F30AF" w:rsidRDefault="002C3219" w:rsidP="006F6741">
      <w:pPr>
        <w:pStyle w:val="a6"/>
        <w:numPr>
          <w:ilvl w:val="0"/>
          <w:numId w:val="2"/>
        </w:numPr>
        <w:ind w:firstLineChars="0"/>
        <w:contextualSpacing/>
        <w:rPr>
          <w:rFonts w:asciiTheme="minorEastAsia" w:hAnsiTheme="minorEastAsia"/>
          <w:szCs w:val="21"/>
        </w:rPr>
      </w:pPr>
      <w:r w:rsidRPr="003F30AF">
        <w:rPr>
          <w:rFonts w:asciiTheme="minorEastAsia" w:hAnsiTheme="minorEastAsia" w:hint="eastAsia"/>
          <w:szCs w:val="21"/>
        </w:rPr>
        <w:t>没有节点胜出选举</w:t>
      </w:r>
    </w:p>
    <w:p w14:paraId="2D894BD8" w14:textId="56E3CAE8" w:rsidR="002C3219" w:rsidRPr="003F30AF" w:rsidRDefault="002C3219" w:rsidP="006F6741">
      <w:pPr>
        <w:contextualSpacing/>
        <w:rPr>
          <w:rFonts w:asciiTheme="minorEastAsia" w:hAnsiTheme="minorEastAsia"/>
          <w:szCs w:val="21"/>
        </w:rPr>
      </w:pPr>
      <w:r w:rsidRPr="003F30AF">
        <w:rPr>
          <w:rFonts w:asciiTheme="minorEastAsia" w:hAnsiTheme="minorEastAsia" w:hint="eastAsia"/>
          <w:szCs w:val="21"/>
        </w:rPr>
        <w:t>如果该节点收到大部分节点的投票认可，就可以胜出选举，那么该节点就转换到主导状态成为新的主导节点。注意：每个节点只能投一票。如果同时也有其他节点宣布自己是主导节点并有更高的任期值，那么任期值高的节点成为新的主导节点。如果多个候选节点的得票情况相同，那么没有胜出节点。</w:t>
      </w:r>
    </w:p>
    <w:p w14:paraId="25DD4452" w14:textId="0613BAF6" w:rsidR="00152A24" w:rsidRPr="003F30AF" w:rsidRDefault="00EE66E7" w:rsidP="006F6741">
      <w:pPr>
        <w:contextualSpacing/>
        <w:rPr>
          <w:rFonts w:asciiTheme="minorEastAsia" w:hAnsiTheme="minorEastAsia"/>
          <w:szCs w:val="21"/>
        </w:rPr>
      </w:pPr>
      <w:r w:rsidRPr="003F30AF">
        <w:rPr>
          <w:rFonts w:asciiTheme="minorEastAsia" w:hAnsiTheme="minorEastAsia" w:hint="eastAsia"/>
          <w:szCs w:val="21"/>
        </w:rPr>
        <w:t>这是一般情况下的领导者选举，</w:t>
      </w:r>
      <w:r w:rsidRPr="003F30AF">
        <w:rPr>
          <w:rFonts w:asciiTheme="minorEastAsia" w:hAnsiTheme="minorEastAsia"/>
          <w:szCs w:val="21"/>
        </w:rPr>
        <w:t>只要有超过一半的节点</w:t>
      </w:r>
      <w:proofErr w:type="gramStart"/>
      <w:r w:rsidRPr="003F30AF">
        <w:rPr>
          <w:rFonts w:asciiTheme="minorEastAsia" w:hAnsiTheme="minorEastAsia"/>
          <w:szCs w:val="21"/>
        </w:rPr>
        <w:t>投支持</w:t>
      </w:r>
      <w:proofErr w:type="gramEnd"/>
      <w:r w:rsidRPr="003F30AF">
        <w:rPr>
          <w:rFonts w:asciiTheme="minorEastAsia" w:hAnsiTheme="minorEastAsia"/>
          <w:szCs w:val="21"/>
        </w:rPr>
        <w:t>票了，</w:t>
      </w:r>
      <w:r w:rsidR="00D67CE0" w:rsidRPr="003F30AF">
        <w:rPr>
          <w:rFonts w:asciiTheme="minorEastAsia" w:hAnsiTheme="minorEastAsia"/>
          <w:szCs w:val="21"/>
        </w:rPr>
        <w:t>候选节点</w:t>
      </w:r>
      <w:r w:rsidRPr="003F30AF">
        <w:rPr>
          <w:rFonts w:asciiTheme="minorEastAsia" w:hAnsiTheme="minorEastAsia"/>
          <w:szCs w:val="21"/>
        </w:rPr>
        <w:t xml:space="preserve">才会被选举为 </w:t>
      </w:r>
      <w:r w:rsidR="00D67CE0" w:rsidRPr="003F30AF">
        <w:rPr>
          <w:rFonts w:asciiTheme="minorEastAsia" w:hAnsiTheme="minorEastAsia"/>
          <w:szCs w:val="21"/>
        </w:rPr>
        <w:t>领导者。当领导者</w:t>
      </w:r>
      <w:r w:rsidR="00D67CE0" w:rsidRPr="003F30AF">
        <w:rPr>
          <w:rFonts w:asciiTheme="minorEastAsia" w:hAnsiTheme="minorEastAsia" w:hint="eastAsia"/>
          <w:szCs w:val="21"/>
        </w:rPr>
        <w:t>节点</w:t>
      </w:r>
      <w:r w:rsidR="00D67CE0" w:rsidRPr="003F30AF">
        <w:rPr>
          <w:rFonts w:asciiTheme="minorEastAsia" w:hAnsiTheme="minorEastAsia"/>
          <w:szCs w:val="21"/>
        </w:rPr>
        <w:t>出现</w:t>
      </w:r>
      <w:r w:rsidR="00D67CE0" w:rsidRPr="003F30AF">
        <w:rPr>
          <w:rFonts w:asciiTheme="minorEastAsia" w:hAnsiTheme="minorEastAsia" w:hint="eastAsia"/>
          <w:szCs w:val="21"/>
        </w:rPr>
        <w:t>故障而又重新加入时，选举类似于我们课上所学的B</w:t>
      </w:r>
      <w:r w:rsidR="00D67CE0" w:rsidRPr="003F30AF">
        <w:rPr>
          <w:rFonts w:asciiTheme="minorEastAsia" w:hAnsiTheme="minorEastAsia"/>
          <w:szCs w:val="21"/>
        </w:rPr>
        <w:t>ully算法，</w:t>
      </w:r>
      <w:r w:rsidR="00D67CE0" w:rsidRPr="003F30AF">
        <w:rPr>
          <w:rFonts w:asciiTheme="minorEastAsia" w:hAnsiTheme="minorEastAsia" w:hint="eastAsia"/>
          <w:szCs w:val="21"/>
        </w:rPr>
        <w:t>在这里不再赘述。</w:t>
      </w:r>
    </w:p>
    <w:p w14:paraId="3DF83533" w14:textId="7DB5635D" w:rsidR="00061349" w:rsidRPr="003F30AF" w:rsidRDefault="00061349" w:rsidP="006F6741">
      <w:pPr>
        <w:contextualSpacing/>
        <w:rPr>
          <w:rFonts w:asciiTheme="minorEastAsia" w:hAnsiTheme="minorEastAsia"/>
          <w:b/>
          <w:bCs/>
          <w:szCs w:val="21"/>
        </w:rPr>
      </w:pPr>
      <w:r w:rsidRPr="003F30AF">
        <w:rPr>
          <w:rFonts w:asciiTheme="minorEastAsia" w:hAnsiTheme="minorEastAsia" w:hint="eastAsia"/>
          <w:b/>
          <w:bCs/>
          <w:szCs w:val="21"/>
        </w:rPr>
        <w:t>第三种，P</w:t>
      </w:r>
      <w:r w:rsidRPr="003F30AF">
        <w:rPr>
          <w:rFonts w:asciiTheme="minorEastAsia" w:hAnsiTheme="minorEastAsia"/>
          <w:b/>
          <w:bCs/>
          <w:szCs w:val="21"/>
        </w:rPr>
        <w:t>BFT</w:t>
      </w:r>
      <w:r w:rsidR="004373C0" w:rsidRPr="003F30AF">
        <w:rPr>
          <w:rFonts w:asciiTheme="minorEastAsia" w:hAnsiTheme="minorEastAsia" w:hint="eastAsia"/>
          <w:b/>
          <w:bCs/>
          <w:szCs w:val="21"/>
        </w:rPr>
        <w:t>共识算法：</w:t>
      </w:r>
    </w:p>
    <w:p w14:paraId="32B1DE4C" w14:textId="7623F84A" w:rsidR="004373C0" w:rsidRPr="003F30AF" w:rsidRDefault="001B5B60" w:rsidP="006F6741">
      <w:pPr>
        <w:contextualSpacing/>
        <w:rPr>
          <w:rFonts w:asciiTheme="minorEastAsia" w:hAnsiTheme="minorEastAsia"/>
          <w:szCs w:val="21"/>
        </w:rPr>
      </w:pPr>
      <w:r w:rsidRPr="003F30AF">
        <w:rPr>
          <w:rFonts w:asciiTheme="minorEastAsia" w:hAnsiTheme="minorEastAsia" w:hint="eastAsia"/>
          <w:szCs w:val="21"/>
        </w:rPr>
        <w:t>P</w:t>
      </w:r>
      <w:r w:rsidRPr="003F30AF">
        <w:rPr>
          <w:rFonts w:asciiTheme="minorEastAsia" w:hAnsiTheme="minorEastAsia"/>
          <w:szCs w:val="21"/>
        </w:rPr>
        <w:t>BFT</w:t>
      </w:r>
      <w:r w:rsidRPr="003F30AF">
        <w:rPr>
          <w:rFonts w:asciiTheme="minorEastAsia" w:hAnsiTheme="minorEastAsia" w:hint="eastAsia"/>
          <w:szCs w:val="21"/>
        </w:rPr>
        <w:t>，</w:t>
      </w:r>
      <w:r w:rsidRPr="003F30AF">
        <w:rPr>
          <w:rFonts w:asciiTheme="minorEastAsia" w:hAnsiTheme="minorEastAsia"/>
          <w:szCs w:val="21"/>
        </w:rPr>
        <w:t>Practical Byzantine Fault Tolerant</w:t>
      </w:r>
      <w:r w:rsidRPr="003F30AF">
        <w:rPr>
          <w:rFonts w:asciiTheme="minorEastAsia" w:hAnsiTheme="minorEastAsia" w:hint="eastAsia"/>
          <w:szCs w:val="21"/>
        </w:rPr>
        <w:t>，即实用拜占庭容错算法，顾名思义，该算法是为了解决联盟链中的拜占庭故障。与我们在课上老师所教学、推导的相同，这里的拜占庭容错算</w:t>
      </w:r>
      <w:r w:rsidRPr="003F30AF">
        <w:rPr>
          <w:rFonts w:asciiTheme="minorEastAsia" w:hAnsiTheme="minorEastAsia" w:hint="eastAsia"/>
          <w:szCs w:val="21"/>
        </w:rPr>
        <w:lastRenderedPageBreak/>
        <w:t>法对节点数的要求为n≥3f+1，其中，n是系统中的总节点数，f是允许出现故障的节点数。</w:t>
      </w:r>
      <w:r w:rsidR="00B979BA" w:rsidRPr="003F30AF">
        <w:rPr>
          <w:rFonts w:asciiTheme="minorEastAsia" w:hAnsiTheme="minorEastAsia" w:hint="eastAsia"/>
          <w:szCs w:val="21"/>
        </w:rPr>
        <w:t>也就是说，如果这个系统允许出现f</w:t>
      </w:r>
      <w:proofErr w:type="gramStart"/>
      <w:r w:rsidR="00B979BA" w:rsidRPr="003F30AF">
        <w:rPr>
          <w:rFonts w:asciiTheme="minorEastAsia" w:hAnsiTheme="minorEastAsia" w:hint="eastAsia"/>
          <w:szCs w:val="21"/>
        </w:rPr>
        <w:t>个</w:t>
      </w:r>
      <w:proofErr w:type="gramEnd"/>
      <w:r w:rsidR="00B979BA" w:rsidRPr="003F30AF">
        <w:rPr>
          <w:rFonts w:asciiTheme="minorEastAsia" w:hAnsiTheme="minorEastAsia" w:hint="eastAsia"/>
          <w:szCs w:val="21"/>
        </w:rPr>
        <w:t>故障，那么这个系统必须有n</w:t>
      </w:r>
      <w:proofErr w:type="gramStart"/>
      <w:r w:rsidR="00B979BA" w:rsidRPr="003F30AF">
        <w:rPr>
          <w:rFonts w:asciiTheme="minorEastAsia" w:hAnsiTheme="minorEastAsia" w:hint="eastAsia"/>
          <w:szCs w:val="21"/>
        </w:rPr>
        <w:t>个</w:t>
      </w:r>
      <w:proofErr w:type="gramEnd"/>
      <w:r w:rsidR="00B979BA" w:rsidRPr="003F30AF">
        <w:rPr>
          <w:rFonts w:asciiTheme="minorEastAsia" w:hAnsiTheme="minorEastAsia" w:hint="eastAsia"/>
          <w:szCs w:val="21"/>
        </w:rPr>
        <w:t>节点，才能解决故障。</w:t>
      </w:r>
    </w:p>
    <w:p w14:paraId="5CF915D5" w14:textId="20A7071E" w:rsidR="00B979BA" w:rsidRPr="003F30AF" w:rsidRDefault="00B979BA" w:rsidP="006F6741">
      <w:pPr>
        <w:contextualSpacing/>
        <w:rPr>
          <w:rFonts w:asciiTheme="minorEastAsia" w:hAnsiTheme="minorEastAsia"/>
          <w:szCs w:val="21"/>
        </w:rPr>
      </w:pPr>
      <w:r w:rsidRPr="003F30AF">
        <w:rPr>
          <w:rFonts w:asciiTheme="minorEastAsia" w:hAnsiTheme="minorEastAsia" w:hint="eastAsia"/>
          <w:szCs w:val="21"/>
        </w:rPr>
        <w:t>PBFT 模型下，有一个节点会被</w:t>
      </w:r>
      <w:proofErr w:type="gramStart"/>
      <w:r w:rsidRPr="003F30AF">
        <w:rPr>
          <w:rFonts w:asciiTheme="minorEastAsia" w:hAnsiTheme="minorEastAsia" w:hint="eastAsia"/>
          <w:szCs w:val="21"/>
        </w:rPr>
        <w:t>当做</w:t>
      </w:r>
      <w:proofErr w:type="gramEnd"/>
      <w:r w:rsidRPr="003F30AF">
        <w:rPr>
          <w:rFonts w:asciiTheme="minorEastAsia" w:hAnsiTheme="minorEastAsia" w:hint="eastAsia"/>
          <w:szCs w:val="21"/>
        </w:rPr>
        <w:t>主节点，而其他节点都是备份节点（副本节点）。系统内的所有节点都会相互通信，旨在实现节点能以少数服从多数的原则达成数据的共识。如果主节点出现明显的撒谎迹象，那么其他的节点可以联合起来更换主节点。</w:t>
      </w:r>
    </w:p>
    <w:p w14:paraId="42C8DDAB" w14:textId="18D7A84B" w:rsidR="00B979BA" w:rsidRPr="003F30AF" w:rsidRDefault="00B979BA" w:rsidP="006F6741">
      <w:pPr>
        <w:contextualSpacing/>
        <w:rPr>
          <w:rFonts w:asciiTheme="minorEastAsia" w:hAnsiTheme="minorEastAsia"/>
          <w:szCs w:val="21"/>
        </w:rPr>
      </w:pPr>
      <w:r w:rsidRPr="003F30AF">
        <w:rPr>
          <w:rFonts w:asciiTheme="minorEastAsia" w:hAnsiTheme="minorEastAsia" w:hint="eastAsia"/>
          <w:szCs w:val="21"/>
        </w:rPr>
        <w:t>P</w:t>
      </w:r>
      <w:r w:rsidRPr="003F30AF">
        <w:rPr>
          <w:rFonts w:asciiTheme="minorEastAsia" w:hAnsiTheme="minorEastAsia"/>
          <w:szCs w:val="21"/>
        </w:rPr>
        <w:t>BFT</w:t>
      </w:r>
      <w:r w:rsidRPr="003F30AF">
        <w:rPr>
          <w:rFonts w:asciiTheme="minorEastAsia" w:hAnsiTheme="minorEastAsia" w:hint="eastAsia"/>
          <w:szCs w:val="21"/>
        </w:rPr>
        <w:t>算法的主要执行过程如下：</w:t>
      </w:r>
    </w:p>
    <w:p w14:paraId="20F8194F" w14:textId="77777777" w:rsidR="007B000A" w:rsidRPr="003F30AF" w:rsidRDefault="007B000A" w:rsidP="006F6741">
      <w:pPr>
        <w:pStyle w:val="a6"/>
        <w:numPr>
          <w:ilvl w:val="0"/>
          <w:numId w:val="4"/>
        </w:numPr>
        <w:ind w:firstLineChars="0"/>
        <w:contextualSpacing/>
        <w:rPr>
          <w:rFonts w:asciiTheme="minorEastAsia" w:hAnsiTheme="minorEastAsia"/>
          <w:szCs w:val="21"/>
        </w:rPr>
      </w:pPr>
      <w:r w:rsidRPr="003F30AF">
        <w:rPr>
          <w:rFonts w:asciiTheme="minorEastAsia" w:hAnsiTheme="minorEastAsia"/>
          <w:szCs w:val="21"/>
        </w:rPr>
        <w:t>客户端发送请求给主节点</w:t>
      </w:r>
    </w:p>
    <w:p w14:paraId="68EFB0DB" w14:textId="77777777" w:rsidR="007B000A" w:rsidRPr="003F30AF" w:rsidRDefault="007B000A" w:rsidP="006F6741">
      <w:pPr>
        <w:pStyle w:val="a6"/>
        <w:numPr>
          <w:ilvl w:val="0"/>
          <w:numId w:val="4"/>
        </w:numPr>
        <w:ind w:firstLineChars="0"/>
        <w:contextualSpacing/>
        <w:rPr>
          <w:rFonts w:asciiTheme="minorEastAsia" w:hAnsiTheme="minorEastAsia"/>
          <w:szCs w:val="21"/>
        </w:rPr>
      </w:pPr>
      <w:r w:rsidRPr="003F30AF">
        <w:rPr>
          <w:rFonts w:asciiTheme="minorEastAsia" w:hAnsiTheme="minorEastAsia"/>
          <w:szCs w:val="21"/>
        </w:rPr>
        <w:t>主节点广播请求给其它节点，节点执行</w:t>
      </w:r>
      <w:proofErr w:type="spellStart"/>
      <w:r w:rsidRPr="003F30AF">
        <w:rPr>
          <w:rFonts w:asciiTheme="minorEastAsia" w:hAnsiTheme="minorEastAsia"/>
          <w:szCs w:val="21"/>
        </w:rPr>
        <w:t>pbft</w:t>
      </w:r>
      <w:proofErr w:type="spellEnd"/>
      <w:r w:rsidRPr="003F30AF">
        <w:rPr>
          <w:rFonts w:asciiTheme="minorEastAsia" w:hAnsiTheme="minorEastAsia"/>
          <w:szCs w:val="21"/>
        </w:rPr>
        <w:t>算法的三阶段共识流程</w:t>
      </w:r>
    </w:p>
    <w:p w14:paraId="4E60C223" w14:textId="77777777" w:rsidR="007B000A" w:rsidRPr="003F30AF" w:rsidRDefault="007B000A" w:rsidP="006F6741">
      <w:pPr>
        <w:pStyle w:val="a6"/>
        <w:numPr>
          <w:ilvl w:val="0"/>
          <w:numId w:val="4"/>
        </w:numPr>
        <w:ind w:firstLineChars="0"/>
        <w:contextualSpacing/>
        <w:rPr>
          <w:rFonts w:asciiTheme="minorEastAsia" w:hAnsiTheme="minorEastAsia"/>
          <w:szCs w:val="21"/>
        </w:rPr>
      </w:pPr>
      <w:r w:rsidRPr="003F30AF">
        <w:rPr>
          <w:rFonts w:asciiTheme="minorEastAsia" w:hAnsiTheme="minorEastAsia"/>
          <w:szCs w:val="21"/>
        </w:rPr>
        <w:t>节点处理完三阶段流程后，返回消息给客户端</w:t>
      </w:r>
    </w:p>
    <w:p w14:paraId="710486DD" w14:textId="77777777" w:rsidR="007B000A" w:rsidRPr="003F30AF" w:rsidRDefault="007B000A" w:rsidP="006F6741">
      <w:pPr>
        <w:pStyle w:val="a6"/>
        <w:numPr>
          <w:ilvl w:val="0"/>
          <w:numId w:val="4"/>
        </w:numPr>
        <w:ind w:firstLineChars="0"/>
        <w:contextualSpacing/>
        <w:rPr>
          <w:rFonts w:asciiTheme="minorEastAsia" w:hAnsiTheme="minorEastAsia"/>
          <w:szCs w:val="21"/>
        </w:rPr>
      </w:pPr>
      <w:r w:rsidRPr="003F30AF">
        <w:rPr>
          <w:rFonts w:asciiTheme="minorEastAsia" w:hAnsiTheme="minorEastAsia"/>
          <w:szCs w:val="21"/>
        </w:rPr>
        <w:t>客户端收到来自f+1个节点的相同消息后，代表共识已经正确完成</w:t>
      </w:r>
    </w:p>
    <w:p w14:paraId="24600217" w14:textId="7C6C0CC3" w:rsidR="00B979BA" w:rsidRPr="00822C71" w:rsidRDefault="00B979BA" w:rsidP="006F6741">
      <w:pPr>
        <w:contextualSpacing/>
        <w:rPr>
          <w:rFonts w:asciiTheme="minorEastAsia" w:hAnsiTheme="minorEastAsia"/>
          <w:b/>
          <w:bCs/>
          <w:sz w:val="28"/>
          <w:szCs w:val="28"/>
        </w:rPr>
      </w:pPr>
    </w:p>
    <w:p w14:paraId="666D4606" w14:textId="5092731C" w:rsidR="003F30AF" w:rsidRDefault="009A67A5" w:rsidP="006F6741">
      <w:pPr>
        <w:contextualSpacing/>
        <w:rPr>
          <w:rFonts w:asciiTheme="minorEastAsia" w:hAnsiTheme="minorEastAsia"/>
          <w:b/>
          <w:bCs/>
          <w:sz w:val="28"/>
          <w:szCs w:val="28"/>
        </w:rPr>
      </w:pPr>
      <w:r w:rsidRPr="003F30AF">
        <w:rPr>
          <w:rFonts w:asciiTheme="minorEastAsia" w:hAnsiTheme="minorEastAsia" w:hint="eastAsia"/>
          <w:b/>
          <w:bCs/>
          <w:sz w:val="28"/>
          <w:szCs w:val="28"/>
        </w:rPr>
        <w:t>第二部分</w:t>
      </w:r>
      <w:r w:rsidRPr="003F30AF">
        <w:rPr>
          <w:rFonts w:asciiTheme="minorEastAsia" w:hAnsiTheme="minorEastAsia"/>
          <w:b/>
          <w:bCs/>
          <w:sz w:val="28"/>
          <w:szCs w:val="28"/>
        </w:rPr>
        <w:t xml:space="preserve"> </w:t>
      </w:r>
      <w:r w:rsidR="003F30AF" w:rsidRPr="003F30AF">
        <w:rPr>
          <w:rFonts w:asciiTheme="minorEastAsia" w:hAnsiTheme="minorEastAsia"/>
          <w:b/>
          <w:bCs/>
          <w:sz w:val="28"/>
          <w:szCs w:val="28"/>
        </w:rPr>
        <w:t>–</w:t>
      </w:r>
      <w:r w:rsidRPr="003F30AF">
        <w:rPr>
          <w:rFonts w:asciiTheme="minorEastAsia" w:hAnsiTheme="minorEastAsia"/>
          <w:b/>
          <w:bCs/>
          <w:sz w:val="28"/>
          <w:szCs w:val="28"/>
        </w:rPr>
        <w:t xml:space="preserve"> </w:t>
      </w:r>
      <w:r w:rsidR="003F30AF" w:rsidRPr="003F30AF">
        <w:rPr>
          <w:rFonts w:asciiTheme="minorEastAsia" w:hAnsiTheme="minorEastAsia" w:hint="eastAsia"/>
          <w:b/>
          <w:bCs/>
          <w:sz w:val="28"/>
          <w:szCs w:val="28"/>
        </w:rPr>
        <w:t>课堂教学内容</w:t>
      </w:r>
      <w:r w:rsidR="003F30AF">
        <w:rPr>
          <w:rFonts w:asciiTheme="minorEastAsia" w:hAnsiTheme="minorEastAsia" w:hint="eastAsia"/>
          <w:b/>
          <w:bCs/>
          <w:sz w:val="28"/>
          <w:szCs w:val="28"/>
        </w:rPr>
        <w:t>概述</w:t>
      </w:r>
    </w:p>
    <w:p w14:paraId="13B8CB1E" w14:textId="77777777" w:rsidR="00956FFA" w:rsidRDefault="00956FFA" w:rsidP="006F6741">
      <w:pPr>
        <w:contextualSpacing/>
        <w:rPr>
          <w:rFonts w:asciiTheme="minorEastAsia" w:hAnsiTheme="minorEastAsia"/>
          <w:szCs w:val="21"/>
        </w:rPr>
      </w:pPr>
      <w:r>
        <w:rPr>
          <w:rFonts w:asciiTheme="minorEastAsia" w:hAnsiTheme="minorEastAsia" w:hint="eastAsia"/>
          <w:szCs w:val="21"/>
        </w:rPr>
        <w:t>在课程开始，</w:t>
      </w:r>
      <w:r w:rsidR="00593202" w:rsidRPr="00956FFA">
        <w:rPr>
          <w:rFonts w:asciiTheme="minorEastAsia" w:hAnsiTheme="minorEastAsia" w:hint="eastAsia"/>
          <w:szCs w:val="21"/>
        </w:rPr>
        <w:t>首先</w:t>
      </w:r>
      <w:r>
        <w:rPr>
          <w:rFonts w:asciiTheme="minorEastAsia" w:hAnsiTheme="minorEastAsia" w:hint="eastAsia"/>
          <w:szCs w:val="21"/>
        </w:rPr>
        <w:t>介绍的</w:t>
      </w:r>
      <w:r w:rsidR="00593202" w:rsidRPr="00956FFA">
        <w:rPr>
          <w:rFonts w:asciiTheme="minorEastAsia" w:hAnsiTheme="minorEastAsia" w:hint="eastAsia"/>
          <w:szCs w:val="21"/>
        </w:rPr>
        <w:t>是</w:t>
      </w:r>
      <w:r w:rsidR="003F30AF" w:rsidRPr="00993921">
        <w:rPr>
          <w:rFonts w:asciiTheme="minorEastAsia" w:hAnsiTheme="minorEastAsia" w:hint="eastAsia"/>
          <w:b/>
          <w:bCs/>
          <w:szCs w:val="21"/>
        </w:rPr>
        <w:t>为什么</w:t>
      </w:r>
      <w:r w:rsidR="00593202" w:rsidRPr="00993921">
        <w:rPr>
          <w:rFonts w:asciiTheme="minorEastAsia" w:hAnsiTheme="minorEastAsia" w:hint="eastAsia"/>
          <w:b/>
          <w:bCs/>
          <w:szCs w:val="21"/>
        </w:rPr>
        <w:t>会产生</w:t>
      </w:r>
      <w:r w:rsidR="003F30AF" w:rsidRPr="00993921">
        <w:rPr>
          <w:rFonts w:asciiTheme="minorEastAsia" w:hAnsiTheme="minorEastAsia" w:hint="eastAsia"/>
          <w:b/>
          <w:bCs/>
          <w:szCs w:val="21"/>
        </w:rPr>
        <w:t>分布式系统</w:t>
      </w:r>
      <w:r w:rsidR="00593202" w:rsidRPr="00956FFA">
        <w:rPr>
          <w:rFonts w:asciiTheme="minorEastAsia" w:hAnsiTheme="minorEastAsia" w:hint="eastAsia"/>
          <w:szCs w:val="21"/>
        </w:rPr>
        <w:t>：因为利于</w:t>
      </w:r>
      <w:r w:rsidR="003F30AF" w:rsidRPr="00956FFA">
        <w:rPr>
          <w:rFonts w:asciiTheme="minorEastAsia" w:hAnsiTheme="minorEastAsia" w:hint="eastAsia"/>
          <w:szCs w:val="21"/>
        </w:rPr>
        <w:t>资源</w:t>
      </w:r>
      <w:r w:rsidR="00593202" w:rsidRPr="00956FFA">
        <w:rPr>
          <w:rFonts w:asciiTheme="minorEastAsia" w:hAnsiTheme="minorEastAsia" w:hint="eastAsia"/>
          <w:szCs w:val="21"/>
        </w:rPr>
        <w:t>的</w:t>
      </w:r>
      <w:r w:rsidR="003F30AF" w:rsidRPr="00956FFA">
        <w:rPr>
          <w:rFonts w:asciiTheme="minorEastAsia" w:hAnsiTheme="minorEastAsia" w:hint="eastAsia"/>
          <w:szCs w:val="21"/>
        </w:rPr>
        <w:t>共享</w:t>
      </w:r>
      <w:r w:rsidR="00593202" w:rsidRPr="00956FFA">
        <w:rPr>
          <w:rFonts w:asciiTheme="minorEastAsia" w:hAnsiTheme="minorEastAsia" w:hint="eastAsia"/>
          <w:szCs w:val="21"/>
        </w:rPr>
        <w:t>，更强的容错抗灾能力等等</w:t>
      </w:r>
      <w:r>
        <w:rPr>
          <w:rFonts w:asciiTheme="minorEastAsia" w:hAnsiTheme="minorEastAsia" w:hint="eastAsia"/>
          <w:szCs w:val="21"/>
        </w:rPr>
        <w:t>。</w:t>
      </w:r>
    </w:p>
    <w:p w14:paraId="21C59B04" w14:textId="5BBA4368" w:rsidR="003F30AF" w:rsidRPr="00956FFA" w:rsidRDefault="00956FFA" w:rsidP="006F6741">
      <w:pPr>
        <w:contextualSpacing/>
        <w:rPr>
          <w:rFonts w:asciiTheme="minorEastAsia" w:hAnsiTheme="minorEastAsia"/>
          <w:szCs w:val="21"/>
        </w:rPr>
      </w:pPr>
      <w:r>
        <w:rPr>
          <w:rFonts w:asciiTheme="minorEastAsia" w:hAnsiTheme="minorEastAsia" w:hint="eastAsia"/>
          <w:szCs w:val="21"/>
        </w:rPr>
        <w:t>其次，</w:t>
      </w:r>
      <w:r w:rsidR="00593202" w:rsidRPr="00956FFA">
        <w:rPr>
          <w:rFonts w:asciiTheme="minorEastAsia" w:hAnsiTheme="minorEastAsia" w:hint="eastAsia"/>
          <w:szCs w:val="21"/>
        </w:rPr>
        <w:t>动机之后就是分布式系统的</w:t>
      </w:r>
      <w:r w:rsidR="00593202" w:rsidRPr="00993921">
        <w:rPr>
          <w:rFonts w:asciiTheme="minorEastAsia" w:hAnsiTheme="minorEastAsia" w:hint="eastAsia"/>
          <w:b/>
          <w:bCs/>
          <w:szCs w:val="21"/>
        </w:rPr>
        <w:t>概念介绍、特性特点、与计算机网络的区别</w:t>
      </w:r>
      <w:r w:rsidR="005D3314" w:rsidRPr="00993921">
        <w:rPr>
          <w:rFonts w:asciiTheme="minorEastAsia" w:hAnsiTheme="minorEastAsia" w:hint="eastAsia"/>
          <w:b/>
          <w:bCs/>
          <w:szCs w:val="21"/>
        </w:rPr>
        <w:t>、存在的固有矛盾</w:t>
      </w:r>
      <w:r w:rsidR="005D3314" w:rsidRPr="00956FFA">
        <w:rPr>
          <w:rFonts w:asciiTheme="minorEastAsia" w:hAnsiTheme="minorEastAsia" w:hint="eastAsia"/>
          <w:szCs w:val="21"/>
        </w:rPr>
        <w:t>即C</w:t>
      </w:r>
      <w:r w:rsidR="005D3314" w:rsidRPr="00956FFA">
        <w:rPr>
          <w:rFonts w:asciiTheme="minorEastAsia" w:hAnsiTheme="minorEastAsia"/>
          <w:szCs w:val="21"/>
        </w:rPr>
        <w:t>AP</w:t>
      </w:r>
      <w:r w:rsidR="005D3314" w:rsidRPr="00956FFA">
        <w:rPr>
          <w:rFonts w:asciiTheme="minorEastAsia" w:hAnsiTheme="minorEastAsia" w:hint="eastAsia"/>
          <w:szCs w:val="21"/>
        </w:rPr>
        <w:t>理论以及设计一个分布式系统所</w:t>
      </w:r>
      <w:r w:rsidR="005D3314" w:rsidRPr="00993921">
        <w:rPr>
          <w:rFonts w:asciiTheme="minorEastAsia" w:hAnsiTheme="minorEastAsia" w:hint="eastAsia"/>
          <w:b/>
          <w:bCs/>
          <w:szCs w:val="21"/>
        </w:rPr>
        <w:t>需要解决的问题</w:t>
      </w:r>
      <w:r w:rsidR="005D3314" w:rsidRPr="00956FFA">
        <w:rPr>
          <w:rFonts w:asciiTheme="minorEastAsia" w:hAnsiTheme="minorEastAsia" w:hint="eastAsia"/>
          <w:szCs w:val="21"/>
        </w:rPr>
        <w:t>。</w:t>
      </w:r>
    </w:p>
    <w:p w14:paraId="2391AA70" w14:textId="33550BAD" w:rsidR="005D3314" w:rsidRDefault="005D3314" w:rsidP="006F6741">
      <w:pPr>
        <w:contextualSpacing/>
        <w:rPr>
          <w:rFonts w:asciiTheme="minorEastAsia" w:hAnsiTheme="minorEastAsia"/>
          <w:szCs w:val="21"/>
        </w:rPr>
      </w:pPr>
      <w:r w:rsidRPr="00956FFA">
        <w:rPr>
          <w:rFonts w:asciiTheme="minorEastAsia" w:hAnsiTheme="minorEastAsia" w:hint="eastAsia"/>
          <w:szCs w:val="21"/>
        </w:rPr>
        <w:t>对于一个分布式系统，需要考虑的问题有：节点同步、数据一致性、容错能力、节点间通信、安全性等。提出了这些问题后，接下来就要考虑的是</w:t>
      </w:r>
      <w:r w:rsidR="00956FFA" w:rsidRPr="00956FFA">
        <w:rPr>
          <w:rFonts w:asciiTheme="minorEastAsia" w:hAnsiTheme="minorEastAsia" w:hint="eastAsia"/>
          <w:szCs w:val="21"/>
        </w:rPr>
        <w:t>如何逐一解决这些问题，这样才能够实现一个分布式系统。</w:t>
      </w:r>
    </w:p>
    <w:p w14:paraId="60ADB427" w14:textId="6E060965" w:rsidR="00956FFA" w:rsidRDefault="00956FFA" w:rsidP="006F6741">
      <w:pPr>
        <w:contextualSpacing/>
        <w:rPr>
          <w:rFonts w:asciiTheme="minorEastAsia" w:hAnsiTheme="minorEastAsia"/>
          <w:szCs w:val="21"/>
        </w:rPr>
      </w:pPr>
      <w:r>
        <w:rPr>
          <w:rFonts w:asciiTheme="minorEastAsia" w:hAnsiTheme="minorEastAsia" w:hint="eastAsia"/>
          <w:szCs w:val="21"/>
        </w:rPr>
        <w:t>接下来，首先是</w:t>
      </w:r>
      <w:r w:rsidRPr="004E595C">
        <w:rPr>
          <w:rFonts w:asciiTheme="minorEastAsia" w:hAnsiTheme="minorEastAsia" w:hint="eastAsia"/>
          <w:b/>
          <w:bCs/>
          <w:szCs w:val="21"/>
        </w:rPr>
        <w:t>节点间的通信问题</w:t>
      </w:r>
      <w:r>
        <w:rPr>
          <w:rFonts w:asciiTheme="minorEastAsia" w:hAnsiTheme="minorEastAsia" w:hint="eastAsia"/>
          <w:szCs w:val="21"/>
        </w:rPr>
        <w:t>，如何确保接收方能够正确地收到消息，且发送方能</w:t>
      </w:r>
      <w:r w:rsidR="00582182">
        <w:rPr>
          <w:rFonts w:asciiTheme="minorEastAsia" w:hAnsiTheme="minorEastAsia" w:hint="eastAsia"/>
          <w:szCs w:val="21"/>
        </w:rPr>
        <w:t>知晓接收方正确收到。这类似于网络课上所学的握手规则，同时反复对对方的消息进行确认会导致无休止的通信，产生资源的浪费与效率低下的问题。分析的结果是无法保证1</w:t>
      </w:r>
      <w:r w:rsidR="00582182">
        <w:rPr>
          <w:rFonts w:asciiTheme="minorEastAsia" w:hAnsiTheme="minorEastAsia"/>
          <w:szCs w:val="21"/>
        </w:rPr>
        <w:t>00%</w:t>
      </w:r>
      <w:r w:rsidR="00582182">
        <w:rPr>
          <w:rFonts w:asciiTheme="minorEastAsia" w:hAnsiTheme="minorEastAsia" w:hint="eastAsia"/>
          <w:szCs w:val="21"/>
        </w:rPr>
        <w:t>的可靠通信，</w:t>
      </w:r>
      <w:r w:rsidR="00B95B1C">
        <w:rPr>
          <w:rFonts w:asciiTheme="minorEastAsia" w:hAnsiTheme="minorEastAsia" w:hint="eastAsia"/>
          <w:szCs w:val="21"/>
        </w:rPr>
        <w:t>实际上多</w:t>
      </w:r>
      <w:r w:rsidR="00582182">
        <w:rPr>
          <w:rFonts w:asciiTheme="minorEastAsia" w:hAnsiTheme="minorEastAsia" w:hint="eastAsia"/>
          <w:szCs w:val="21"/>
        </w:rPr>
        <w:t>采用了</w:t>
      </w:r>
      <w:r w:rsidR="00B95B1C">
        <w:rPr>
          <w:rFonts w:asciiTheme="minorEastAsia" w:hAnsiTheme="minorEastAsia" w:hint="eastAsia"/>
          <w:szCs w:val="21"/>
        </w:rPr>
        <w:t>两消息会话与消息标识加上超时机制。</w:t>
      </w:r>
    </w:p>
    <w:p w14:paraId="073320D1" w14:textId="0B0BEB4D" w:rsidR="00B95B1C" w:rsidRDefault="00B95B1C" w:rsidP="006F6741">
      <w:pPr>
        <w:contextualSpacing/>
        <w:rPr>
          <w:rFonts w:asciiTheme="minorEastAsia" w:hAnsiTheme="minorEastAsia"/>
          <w:szCs w:val="21"/>
        </w:rPr>
      </w:pPr>
      <w:r>
        <w:rPr>
          <w:rFonts w:asciiTheme="minorEastAsia" w:hAnsiTheme="minorEastAsia" w:hint="eastAsia"/>
          <w:szCs w:val="21"/>
        </w:rPr>
        <w:t>下面是</w:t>
      </w:r>
      <w:r w:rsidRPr="004E595C">
        <w:rPr>
          <w:rFonts w:asciiTheme="minorEastAsia" w:hAnsiTheme="minorEastAsia" w:hint="eastAsia"/>
          <w:b/>
          <w:bCs/>
          <w:szCs w:val="21"/>
        </w:rPr>
        <w:t>分布式系统中的选举问题</w:t>
      </w:r>
      <w:r>
        <w:rPr>
          <w:rFonts w:asciiTheme="minorEastAsia" w:hAnsiTheme="minorEastAsia" w:hint="eastAsia"/>
          <w:szCs w:val="21"/>
        </w:rPr>
        <w:t>。</w:t>
      </w:r>
      <w:r w:rsidRPr="00B95B1C">
        <w:rPr>
          <w:rFonts w:asciiTheme="minorEastAsia" w:hAnsiTheme="minorEastAsia"/>
          <w:szCs w:val="21"/>
        </w:rPr>
        <w:t>通常在</w:t>
      </w:r>
      <w:hyperlink r:id="rId5" w:tgtFrame="_blank" w:history="1">
        <w:r w:rsidRPr="00B95B1C">
          <w:rPr>
            <w:rFonts w:asciiTheme="minorEastAsia" w:hAnsiTheme="minorEastAsia"/>
            <w:szCs w:val="21"/>
          </w:rPr>
          <w:t>分布式</w:t>
        </w:r>
      </w:hyperlink>
      <w:r w:rsidRPr="00B95B1C">
        <w:rPr>
          <w:rFonts w:asciiTheme="minorEastAsia" w:hAnsiTheme="minorEastAsia"/>
          <w:szCs w:val="21"/>
        </w:rPr>
        <w:t>集群中，</w:t>
      </w:r>
      <w:r>
        <w:rPr>
          <w:rFonts w:asciiTheme="minorEastAsia" w:hAnsiTheme="minorEastAsia" w:hint="eastAsia"/>
          <w:szCs w:val="21"/>
        </w:rPr>
        <w:t>需要</w:t>
      </w:r>
      <w:r w:rsidRPr="00B95B1C">
        <w:rPr>
          <w:rFonts w:asciiTheme="minorEastAsia" w:hAnsiTheme="minorEastAsia"/>
          <w:szCs w:val="21"/>
        </w:rPr>
        <w:t>一个主节点来负责对其他节点的协调和管理，这个选择主节点的过程在分布式领域中</w:t>
      </w:r>
      <w:proofErr w:type="gramStart"/>
      <w:r w:rsidRPr="00B95B1C">
        <w:rPr>
          <w:rFonts w:asciiTheme="minorEastAsia" w:hAnsiTheme="minorEastAsia"/>
          <w:szCs w:val="21"/>
        </w:rPr>
        <w:t>叫作</w:t>
      </w:r>
      <w:proofErr w:type="gramEnd"/>
      <w:r w:rsidRPr="00B95B1C">
        <w:rPr>
          <w:rFonts w:asciiTheme="minorEastAsia" w:hAnsiTheme="minorEastAsia"/>
          <w:szCs w:val="21"/>
        </w:rPr>
        <w:t>分布式选举。主节点的存在，可以保证集群中其他节点的有序运行，并保证每个集群节点中数据的一致性，不存在不同的情况。</w:t>
      </w:r>
      <w:r>
        <w:rPr>
          <w:rFonts w:asciiTheme="minorEastAsia" w:hAnsiTheme="minorEastAsia" w:hint="eastAsia"/>
          <w:szCs w:val="21"/>
        </w:rPr>
        <w:t>这也就要求</w:t>
      </w:r>
      <w:r w:rsidRPr="00B95B1C">
        <w:rPr>
          <w:rFonts w:asciiTheme="minorEastAsia" w:hAnsiTheme="minorEastAsia"/>
          <w:szCs w:val="21"/>
        </w:rPr>
        <w:t>主节点必须高</w:t>
      </w:r>
      <w:proofErr w:type="gramStart"/>
      <w:r w:rsidRPr="00B95B1C">
        <w:rPr>
          <w:rFonts w:asciiTheme="minorEastAsia" w:hAnsiTheme="minorEastAsia"/>
          <w:szCs w:val="21"/>
        </w:rPr>
        <w:t>可用且</w:t>
      </w:r>
      <w:proofErr w:type="gramEnd"/>
      <w:r w:rsidRPr="00B95B1C">
        <w:rPr>
          <w:rFonts w:asciiTheme="minorEastAsia" w:hAnsiTheme="minorEastAsia"/>
          <w:szCs w:val="21"/>
        </w:rPr>
        <w:t>有备份，如果主节点故障了，可能会导致节点上的数据不一致</w:t>
      </w:r>
      <w:r>
        <w:rPr>
          <w:rFonts w:asciiTheme="minorEastAsia" w:hAnsiTheme="minorEastAsia" w:hint="eastAsia"/>
          <w:szCs w:val="21"/>
        </w:rPr>
        <w:t>，所以需要一个选举算法来选出主节点并保证主节点的可用性。</w:t>
      </w:r>
      <w:r w:rsidR="004E595C">
        <w:rPr>
          <w:rFonts w:asciiTheme="minorEastAsia" w:hAnsiTheme="minorEastAsia" w:hint="eastAsia"/>
          <w:szCs w:val="21"/>
        </w:rPr>
        <w:t>之后还讨论了选举算法的消息复杂度问题和同步异步网络中的不同算法。</w:t>
      </w:r>
    </w:p>
    <w:p w14:paraId="634E8D3C" w14:textId="309BDBBC" w:rsidR="004E595C" w:rsidRDefault="004E595C" w:rsidP="006F6741">
      <w:pPr>
        <w:contextualSpacing/>
        <w:rPr>
          <w:rFonts w:asciiTheme="minorEastAsia" w:hAnsiTheme="minorEastAsia"/>
          <w:szCs w:val="21"/>
        </w:rPr>
      </w:pPr>
      <w:r>
        <w:rPr>
          <w:rFonts w:asciiTheme="minorEastAsia" w:hAnsiTheme="minorEastAsia" w:hint="eastAsia"/>
          <w:szCs w:val="21"/>
        </w:rPr>
        <w:t>之后是</w:t>
      </w:r>
      <w:r w:rsidRPr="004E595C">
        <w:rPr>
          <w:rFonts w:asciiTheme="minorEastAsia" w:hAnsiTheme="minorEastAsia" w:hint="eastAsia"/>
          <w:b/>
          <w:bCs/>
          <w:szCs w:val="21"/>
        </w:rPr>
        <w:t>分布式系统中的互斥问题</w:t>
      </w:r>
      <w:r>
        <w:rPr>
          <w:rFonts w:asciiTheme="minorEastAsia" w:hAnsiTheme="minorEastAsia" w:hint="eastAsia"/>
          <w:szCs w:val="21"/>
        </w:rPr>
        <w:t>。和操作系统中的互斥问题相似，在有多个节点去访问同一个临界资源时，为避免冲突和错误，引入互斥算法。分布式系统中的互斥算法主要分为集中式（需要中央服务器）、基于令牌环与非令牌环的算法。在后面我们所做的大型停车场的方案设计中所讨论的基本也是这样的互斥问题。</w:t>
      </w:r>
    </w:p>
    <w:p w14:paraId="6649889F" w14:textId="616DA973" w:rsidR="004E595C" w:rsidRDefault="00993921" w:rsidP="006F6741">
      <w:pPr>
        <w:contextualSpacing/>
        <w:rPr>
          <w:rFonts w:asciiTheme="minorEastAsia" w:hAnsiTheme="minorEastAsia"/>
          <w:szCs w:val="21"/>
        </w:rPr>
      </w:pPr>
      <w:r>
        <w:rPr>
          <w:rFonts w:asciiTheme="minorEastAsia" w:hAnsiTheme="minorEastAsia" w:hint="eastAsia"/>
          <w:szCs w:val="21"/>
        </w:rPr>
        <w:t>下面是</w:t>
      </w:r>
      <w:r w:rsidRPr="009928C8">
        <w:rPr>
          <w:rFonts w:asciiTheme="minorEastAsia" w:hAnsiTheme="minorEastAsia" w:hint="eastAsia"/>
          <w:b/>
          <w:bCs/>
          <w:szCs w:val="21"/>
        </w:rPr>
        <w:t>分布式系统的同步问题</w:t>
      </w:r>
      <w:r>
        <w:rPr>
          <w:rFonts w:asciiTheme="minorEastAsia" w:hAnsiTheme="minorEastAsia" w:hint="eastAsia"/>
          <w:szCs w:val="21"/>
        </w:rPr>
        <w:t>。在一个分布式系统中存在多个节点，节点之间的物理时钟也许会存在差异，</w:t>
      </w:r>
      <w:r w:rsidRPr="00993921">
        <w:rPr>
          <w:rFonts w:asciiTheme="minorEastAsia" w:hAnsiTheme="minorEastAsia"/>
          <w:szCs w:val="21"/>
        </w:rPr>
        <w:t>这</w:t>
      </w:r>
      <w:r w:rsidRPr="00993921">
        <w:rPr>
          <w:rFonts w:asciiTheme="minorEastAsia" w:hAnsiTheme="minorEastAsia" w:hint="eastAsia"/>
          <w:szCs w:val="21"/>
        </w:rPr>
        <w:t>就可能</w:t>
      </w:r>
      <w:r w:rsidRPr="00993921">
        <w:rPr>
          <w:rFonts w:asciiTheme="minorEastAsia" w:hAnsiTheme="minorEastAsia"/>
          <w:szCs w:val="21"/>
        </w:rPr>
        <w:t>导致在计算机之间同步消息时，出现对消息发生时间有分歧的情况。</w:t>
      </w:r>
      <w:r>
        <w:rPr>
          <w:rFonts w:asciiTheme="minorEastAsia" w:hAnsiTheme="minorEastAsia" w:hint="eastAsia"/>
          <w:szCs w:val="21"/>
        </w:rPr>
        <w:t>所以需要同步算法来保证节点之间事件的排序。引入了逻辑时间戳与向量时间戳来标记不同事件发生的先后顺序。</w:t>
      </w:r>
      <w:r w:rsidR="009928C8">
        <w:rPr>
          <w:rFonts w:asciiTheme="minorEastAsia" w:hAnsiTheme="minorEastAsia" w:hint="eastAsia"/>
          <w:szCs w:val="21"/>
        </w:rPr>
        <w:t>以及还有一致全局快照算法，和节点状态的恢复。</w:t>
      </w:r>
    </w:p>
    <w:p w14:paraId="41085751" w14:textId="560659D2" w:rsidR="00247379" w:rsidRDefault="009928C8" w:rsidP="006F6741">
      <w:pPr>
        <w:contextualSpacing/>
        <w:rPr>
          <w:rFonts w:asciiTheme="minorEastAsia" w:hAnsiTheme="minorEastAsia"/>
          <w:szCs w:val="21"/>
        </w:rPr>
      </w:pPr>
      <w:r>
        <w:rPr>
          <w:rFonts w:asciiTheme="minorEastAsia" w:hAnsiTheme="minorEastAsia" w:hint="eastAsia"/>
          <w:szCs w:val="21"/>
        </w:rPr>
        <w:t>接下来是</w:t>
      </w:r>
      <w:r w:rsidRPr="00247379">
        <w:rPr>
          <w:rFonts w:asciiTheme="minorEastAsia" w:hAnsiTheme="minorEastAsia" w:hint="eastAsia"/>
          <w:b/>
          <w:bCs/>
          <w:szCs w:val="21"/>
        </w:rPr>
        <w:t>分布式系统中的故障与容错以及存在</w:t>
      </w:r>
      <w:r w:rsidR="00247379" w:rsidRPr="00247379">
        <w:rPr>
          <w:rFonts w:asciiTheme="minorEastAsia" w:hAnsiTheme="minorEastAsia" w:hint="eastAsia"/>
          <w:b/>
          <w:bCs/>
          <w:szCs w:val="21"/>
        </w:rPr>
        <w:t>故障</w:t>
      </w:r>
      <w:r w:rsidRPr="00247379">
        <w:rPr>
          <w:rFonts w:asciiTheme="minorEastAsia" w:hAnsiTheme="minorEastAsia" w:hint="eastAsia"/>
          <w:b/>
          <w:bCs/>
          <w:szCs w:val="21"/>
        </w:rPr>
        <w:t>节点的共识问题</w:t>
      </w:r>
      <w:r w:rsidR="006A15F4">
        <w:rPr>
          <w:rFonts w:asciiTheme="minorEastAsia" w:hAnsiTheme="minorEastAsia" w:hint="eastAsia"/>
          <w:szCs w:val="21"/>
        </w:rPr>
        <w:t>。简单来说，</w:t>
      </w:r>
      <w:r w:rsidR="006A15F4" w:rsidRPr="006A15F4">
        <w:rPr>
          <w:rFonts w:asciiTheme="minorEastAsia" w:hAnsiTheme="minorEastAsia"/>
          <w:szCs w:val="21"/>
        </w:rPr>
        <w:t>共识问题就是分布式系统需要解决的一个核心问题：在一个可能发生机器</w:t>
      </w:r>
      <w:proofErr w:type="gramStart"/>
      <w:r w:rsidR="006A15F4" w:rsidRPr="006A15F4">
        <w:rPr>
          <w:rFonts w:asciiTheme="minorEastAsia" w:hAnsiTheme="minorEastAsia"/>
          <w:szCs w:val="21"/>
        </w:rPr>
        <w:t>宕</w:t>
      </w:r>
      <w:proofErr w:type="gramEnd"/>
      <w:r w:rsidR="006A15F4" w:rsidRPr="006A15F4">
        <w:rPr>
          <w:rFonts w:asciiTheme="minorEastAsia" w:hAnsiTheme="minorEastAsia"/>
          <w:szCs w:val="21"/>
        </w:rPr>
        <w:t>机、网络异常、数据篡改的环境下，如何让分布式系统中的所有节点快速准确的对某个数据</w:t>
      </w:r>
      <w:proofErr w:type="gramStart"/>
      <w:r w:rsidR="006A15F4" w:rsidRPr="006A15F4">
        <w:rPr>
          <w:rFonts w:asciiTheme="minorEastAsia" w:hAnsiTheme="minorEastAsia"/>
          <w:szCs w:val="21"/>
        </w:rPr>
        <w:t>值达成</w:t>
      </w:r>
      <w:proofErr w:type="gramEnd"/>
      <w:r w:rsidR="006A15F4" w:rsidRPr="006A15F4">
        <w:rPr>
          <w:rFonts w:asciiTheme="minorEastAsia" w:hAnsiTheme="minorEastAsia"/>
          <w:szCs w:val="21"/>
        </w:rPr>
        <w:t>一致，且不会破坏整个系统的一致性。</w:t>
      </w:r>
      <w:r w:rsidR="006A15F4" w:rsidRPr="00247379">
        <w:rPr>
          <w:rFonts w:asciiTheme="minorEastAsia" w:hAnsiTheme="minorEastAsia" w:hint="eastAsia"/>
          <w:szCs w:val="21"/>
        </w:rPr>
        <w:t>课上所提到的一个经典抽象模型就是拜占庭将军问题，即所描述的</w:t>
      </w:r>
      <w:r w:rsidR="00247379" w:rsidRPr="00247379">
        <w:rPr>
          <w:rFonts w:asciiTheme="minorEastAsia" w:hAnsiTheme="minorEastAsia" w:hint="eastAsia"/>
          <w:szCs w:val="21"/>
        </w:rPr>
        <w:t>场景是：</w:t>
      </w:r>
      <w:r w:rsidR="00247379" w:rsidRPr="00247379">
        <w:rPr>
          <w:rFonts w:asciiTheme="minorEastAsia" w:hAnsiTheme="minorEastAsia"/>
          <w:szCs w:val="21"/>
        </w:rPr>
        <w:t>除了存在故障行为，还存在恶意行为的一个场景。应该根据实际的系统场景选择合适的算法，</w:t>
      </w:r>
      <w:r w:rsidR="00247379" w:rsidRPr="00247379">
        <w:rPr>
          <w:rFonts w:asciiTheme="minorEastAsia" w:hAnsiTheme="minorEastAsia"/>
          <w:szCs w:val="21"/>
        </w:rPr>
        <w:lastRenderedPageBreak/>
        <w:t>如果能确定该环境中各节点是可信赖的，不存在篡改消息或者伪造消息等恶意行为，推荐使用非拜占庭容错算法；反之，推荐使用拜占庭容错算法。</w:t>
      </w:r>
      <w:r w:rsidR="00247379">
        <w:rPr>
          <w:rFonts w:asciiTheme="minorEastAsia" w:hAnsiTheme="minorEastAsia" w:hint="eastAsia"/>
          <w:szCs w:val="21"/>
        </w:rPr>
        <w:t>还讨论了拜占庭</w:t>
      </w:r>
      <w:proofErr w:type="gramStart"/>
      <w:r w:rsidR="00247379">
        <w:rPr>
          <w:rFonts w:asciiTheme="minorEastAsia" w:hAnsiTheme="minorEastAsia" w:hint="eastAsia"/>
          <w:szCs w:val="21"/>
        </w:rPr>
        <w:t>容错对</w:t>
      </w:r>
      <w:proofErr w:type="gramEnd"/>
      <w:r w:rsidR="00247379">
        <w:rPr>
          <w:rFonts w:asciiTheme="minorEastAsia" w:hAnsiTheme="minorEastAsia" w:hint="eastAsia"/>
          <w:szCs w:val="21"/>
        </w:rPr>
        <w:t>节点数的要求：n</w:t>
      </w:r>
      <w:r w:rsidR="00247379">
        <w:rPr>
          <w:rFonts w:asciiTheme="minorEastAsia" w:hAnsiTheme="minorEastAsia"/>
          <w:szCs w:val="21"/>
        </w:rPr>
        <w:t>&gt;3</w:t>
      </w:r>
      <w:r w:rsidR="00247379">
        <w:rPr>
          <w:rFonts w:asciiTheme="minorEastAsia" w:hAnsiTheme="minorEastAsia" w:hint="eastAsia"/>
          <w:szCs w:val="21"/>
        </w:rPr>
        <w:t>f。</w:t>
      </w:r>
    </w:p>
    <w:p w14:paraId="4CB0B0A5" w14:textId="4F4D41E9" w:rsidR="00247379" w:rsidRPr="00247379" w:rsidRDefault="00247379" w:rsidP="006F6741">
      <w:pPr>
        <w:contextualSpacing/>
        <w:rPr>
          <w:rFonts w:asciiTheme="minorEastAsia" w:hAnsiTheme="minorEastAsia"/>
          <w:szCs w:val="21"/>
        </w:rPr>
      </w:pPr>
      <w:r>
        <w:rPr>
          <w:rFonts w:asciiTheme="minorEastAsia" w:hAnsiTheme="minorEastAsia" w:hint="eastAsia"/>
          <w:szCs w:val="21"/>
        </w:rPr>
        <w:t>最后是</w:t>
      </w:r>
      <w:r w:rsidRPr="00247379">
        <w:rPr>
          <w:rFonts w:asciiTheme="minorEastAsia" w:hAnsiTheme="minorEastAsia" w:hint="eastAsia"/>
          <w:b/>
          <w:bCs/>
          <w:szCs w:val="21"/>
        </w:rPr>
        <w:t>分布式事务的提交</w:t>
      </w:r>
      <w:r>
        <w:rPr>
          <w:rFonts w:asciiTheme="minorEastAsia" w:hAnsiTheme="minorEastAsia" w:hint="eastAsia"/>
          <w:szCs w:val="21"/>
        </w:rPr>
        <w:t>。</w:t>
      </w:r>
      <w:r w:rsidRPr="00247379">
        <w:rPr>
          <w:rFonts w:asciiTheme="minorEastAsia" w:hAnsiTheme="minorEastAsia"/>
          <w:szCs w:val="21"/>
        </w:rPr>
        <w:t>在</w:t>
      </w:r>
      <w:hyperlink r:id="rId6" w:tgtFrame="_blank" w:history="1">
        <w:r w:rsidRPr="00247379">
          <w:rPr>
            <w:rFonts w:asciiTheme="minorEastAsia" w:hAnsiTheme="minorEastAsia"/>
            <w:szCs w:val="21"/>
          </w:rPr>
          <w:t>分布式</w:t>
        </w:r>
      </w:hyperlink>
      <w:r w:rsidRPr="00247379">
        <w:rPr>
          <w:rFonts w:asciiTheme="minorEastAsia" w:hAnsiTheme="minorEastAsia"/>
          <w:szCs w:val="21"/>
        </w:rPr>
        <w:t>系统中，事务往往包含多个参与者的活动，单个参与者的活动是能够保证原子性的，而保证多个参与者之间原子性则需要通过两阶段提交或者三阶段提交算法来实现</w:t>
      </w:r>
      <w:r w:rsidR="00822C71">
        <w:rPr>
          <w:rFonts w:asciiTheme="minorEastAsia" w:hAnsiTheme="minorEastAsia" w:hint="eastAsia"/>
          <w:szCs w:val="21"/>
        </w:rPr>
        <w:t>。</w:t>
      </w:r>
    </w:p>
    <w:p w14:paraId="78A35456" w14:textId="7AD5ACE2" w:rsidR="00B95B1C" w:rsidRPr="00822C71" w:rsidRDefault="00B95B1C" w:rsidP="006F6741">
      <w:pPr>
        <w:contextualSpacing/>
        <w:rPr>
          <w:rFonts w:asciiTheme="minorEastAsia" w:hAnsiTheme="minorEastAsia"/>
          <w:b/>
          <w:bCs/>
          <w:sz w:val="28"/>
          <w:szCs w:val="28"/>
        </w:rPr>
      </w:pPr>
    </w:p>
    <w:p w14:paraId="7256573B" w14:textId="677D47DB" w:rsidR="00822C71" w:rsidRDefault="00822C71" w:rsidP="006F6741">
      <w:pPr>
        <w:contextualSpacing/>
        <w:rPr>
          <w:rFonts w:asciiTheme="minorEastAsia" w:hAnsiTheme="minorEastAsia"/>
          <w:b/>
          <w:bCs/>
          <w:sz w:val="28"/>
          <w:szCs w:val="28"/>
        </w:rPr>
      </w:pPr>
      <w:r w:rsidRPr="00822C71">
        <w:rPr>
          <w:rFonts w:asciiTheme="minorEastAsia" w:hAnsiTheme="minorEastAsia" w:hint="eastAsia"/>
          <w:b/>
          <w:bCs/>
          <w:sz w:val="28"/>
          <w:szCs w:val="28"/>
        </w:rPr>
        <w:t xml:space="preserve">第三部分 </w:t>
      </w:r>
      <w:r>
        <w:rPr>
          <w:rFonts w:asciiTheme="minorEastAsia" w:hAnsiTheme="minorEastAsia"/>
          <w:b/>
          <w:bCs/>
          <w:sz w:val="28"/>
          <w:szCs w:val="28"/>
        </w:rPr>
        <w:t>–</w:t>
      </w:r>
      <w:r w:rsidRPr="00822C71">
        <w:rPr>
          <w:rFonts w:asciiTheme="minorEastAsia" w:hAnsiTheme="minorEastAsia"/>
          <w:b/>
          <w:bCs/>
          <w:sz w:val="28"/>
          <w:szCs w:val="28"/>
        </w:rPr>
        <w:t xml:space="preserve"> </w:t>
      </w:r>
      <w:r>
        <w:rPr>
          <w:rFonts w:asciiTheme="minorEastAsia" w:hAnsiTheme="minorEastAsia" w:hint="eastAsia"/>
          <w:b/>
          <w:bCs/>
          <w:sz w:val="28"/>
          <w:szCs w:val="28"/>
        </w:rPr>
        <w:t>对课程的建议</w:t>
      </w:r>
    </w:p>
    <w:p w14:paraId="4C3A8981" w14:textId="6500C69C" w:rsidR="00822C71" w:rsidRPr="006F6741" w:rsidRDefault="00822C71" w:rsidP="006F6741">
      <w:pPr>
        <w:contextualSpacing/>
        <w:rPr>
          <w:rFonts w:asciiTheme="minorEastAsia" w:hAnsiTheme="minorEastAsia"/>
          <w:szCs w:val="21"/>
        </w:rPr>
      </w:pPr>
      <w:r w:rsidRPr="006F6741">
        <w:rPr>
          <w:rFonts w:asciiTheme="minorEastAsia" w:hAnsiTheme="minorEastAsia" w:hint="eastAsia"/>
          <w:szCs w:val="21"/>
        </w:rPr>
        <w:t>在进行课程中的一些需要小组合作的作业过程中，从个人角度认为一些同学在进行团队合作时，尤其是编程任务中，有一些吃力，</w:t>
      </w:r>
      <w:r w:rsidR="006F6741" w:rsidRPr="006F6741">
        <w:rPr>
          <w:rFonts w:asciiTheme="minorEastAsia" w:hAnsiTheme="minorEastAsia" w:hint="eastAsia"/>
          <w:szCs w:val="21"/>
        </w:rPr>
        <w:t>最终导致效率低下，由个别同学承担小组合作中的大量工作。</w:t>
      </w:r>
      <w:r w:rsidRPr="006F6741">
        <w:rPr>
          <w:rFonts w:asciiTheme="minorEastAsia" w:hAnsiTheme="minorEastAsia" w:hint="eastAsia"/>
          <w:szCs w:val="21"/>
        </w:rPr>
        <w:t>当然不是本课程的原因，而是同学们也许没有这样的经验或团队协作能力，</w:t>
      </w:r>
      <w:r w:rsidR="006F6741" w:rsidRPr="006F6741">
        <w:rPr>
          <w:rFonts w:asciiTheme="minorEastAsia" w:hAnsiTheme="minorEastAsia" w:hint="eastAsia"/>
          <w:szCs w:val="21"/>
        </w:rPr>
        <w:t>而且本身的编程能力较低、代码规范意识较差，也希望老师能够稍加引导，虽然编程能力和团队协作不是本课程的教学任务，但也希望又更多同学能在老师的帮助下得到能力、意识的提升</w:t>
      </w:r>
      <w:r w:rsidRPr="006F6741">
        <w:rPr>
          <w:rFonts w:asciiTheme="minorEastAsia" w:hAnsiTheme="minorEastAsia" w:hint="eastAsia"/>
          <w:szCs w:val="21"/>
        </w:rPr>
        <w:t>。</w:t>
      </w:r>
    </w:p>
    <w:sectPr w:rsidR="00822C71" w:rsidRPr="006F67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33ED3"/>
    <w:multiLevelType w:val="hybridMultilevel"/>
    <w:tmpl w:val="3B0A5F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0707CC"/>
    <w:multiLevelType w:val="hybridMultilevel"/>
    <w:tmpl w:val="B73621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DFF552F"/>
    <w:multiLevelType w:val="multilevel"/>
    <w:tmpl w:val="5E34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5A5173"/>
    <w:multiLevelType w:val="hybridMultilevel"/>
    <w:tmpl w:val="F6C20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A3107EF"/>
    <w:multiLevelType w:val="multilevel"/>
    <w:tmpl w:val="0250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32410"/>
    <w:multiLevelType w:val="hybridMultilevel"/>
    <w:tmpl w:val="885CA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130829318">
    <w:abstractNumId w:val="4"/>
  </w:num>
  <w:num w:numId="2" w16cid:durableId="164631052">
    <w:abstractNumId w:val="3"/>
  </w:num>
  <w:num w:numId="3" w16cid:durableId="430247073">
    <w:abstractNumId w:val="2"/>
  </w:num>
  <w:num w:numId="4" w16cid:durableId="654918469">
    <w:abstractNumId w:val="5"/>
  </w:num>
  <w:num w:numId="5" w16cid:durableId="369114604">
    <w:abstractNumId w:val="1"/>
  </w:num>
  <w:num w:numId="6" w16cid:durableId="55975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6F"/>
    <w:rsid w:val="0005202D"/>
    <w:rsid w:val="00061349"/>
    <w:rsid w:val="000B2BF7"/>
    <w:rsid w:val="00152A24"/>
    <w:rsid w:val="001B5B60"/>
    <w:rsid w:val="001F2635"/>
    <w:rsid w:val="00216207"/>
    <w:rsid w:val="00247379"/>
    <w:rsid w:val="002C3219"/>
    <w:rsid w:val="002C529A"/>
    <w:rsid w:val="003F30AF"/>
    <w:rsid w:val="004373C0"/>
    <w:rsid w:val="00443679"/>
    <w:rsid w:val="004E595C"/>
    <w:rsid w:val="004E72EE"/>
    <w:rsid w:val="00522FA4"/>
    <w:rsid w:val="005524A8"/>
    <w:rsid w:val="00582182"/>
    <w:rsid w:val="00593202"/>
    <w:rsid w:val="005D2279"/>
    <w:rsid w:val="005D3314"/>
    <w:rsid w:val="00680365"/>
    <w:rsid w:val="006A15F4"/>
    <w:rsid w:val="006F6741"/>
    <w:rsid w:val="00747686"/>
    <w:rsid w:val="007B000A"/>
    <w:rsid w:val="00822C71"/>
    <w:rsid w:val="008525FD"/>
    <w:rsid w:val="008B46C5"/>
    <w:rsid w:val="00902A65"/>
    <w:rsid w:val="00956FFA"/>
    <w:rsid w:val="009928C8"/>
    <w:rsid w:val="00993921"/>
    <w:rsid w:val="009A67A5"/>
    <w:rsid w:val="00A67A86"/>
    <w:rsid w:val="00B604B6"/>
    <w:rsid w:val="00B90C12"/>
    <w:rsid w:val="00B95B1C"/>
    <w:rsid w:val="00B979BA"/>
    <w:rsid w:val="00BB2C50"/>
    <w:rsid w:val="00C9583A"/>
    <w:rsid w:val="00D67987"/>
    <w:rsid w:val="00D67CE0"/>
    <w:rsid w:val="00EE66E7"/>
    <w:rsid w:val="00F644B8"/>
    <w:rsid w:val="00FA366F"/>
    <w:rsid w:val="00FB2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377F"/>
  <w15:chartTrackingRefBased/>
  <w15:docId w15:val="{86279237-62C8-4FD4-A301-22E00A12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9583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B2BF7"/>
    <w:rPr>
      <w:b/>
      <w:bCs/>
    </w:rPr>
  </w:style>
  <w:style w:type="character" w:styleId="a4">
    <w:name w:val="Hyperlink"/>
    <w:basedOn w:val="a0"/>
    <w:uiPriority w:val="99"/>
    <w:semiHidden/>
    <w:unhideWhenUsed/>
    <w:rsid w:val="000B2BF7"/>
    <w:rPr>
      <w:color w:val="0000FF"/>
      <w:u w:val="single"/>
    </w:rPr>
  </w:style>
  <w:style w:type="paragraph" w:styleId="a5">
    <w:name w:val="Normal (Web)"/>
    <w:basedOn w:val="a"/>
    <w:uiPriority w:val="99"/>
    <w:semiHidden/>
    <w:unhideWhenUsed/>
    <w:rsid w:val="005D2279"/>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5D2279"/>
    <w:pPr>
      <w:ind w:firstLineChars="200" w:firstLine="420"/>
    </w:pPr>
  </w:style>
  <w:style w:type="character" w:customStyle="1" w:styleId="20">
    <w:name w:val="标题 2 字符"/>
    <w:basedOn w:val="a0"/>
    <w:link w:val="2"/>
    <w:uiPriority w:val="9"/>
    <w:rsid w:val="00C9583A"/>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2100">
      <w:bodyDiv w:val="1"/>
      <w:marLeft w:val="0"/>
      <w:marRight w:val="0"/>
      <w:marTop w:val="0"/>
      <w:marBottom w:val="0"/>
      <w:divBdr>
        <w:top w:val="none" w:sz="0" w:space="0" w:color="auto"/>
        <w:left w:val="none" w:sz="0" w:space="0" w:color="auto"/>
        <w:bottom w:val="none" w:sz="0" w:space="0" w:color="auto"/>
        <w:right w:val="none" w:sz="0" w:space="0" w:color="auto"/>
      </w:divBdr>
      <w:divsChild>
        <w:div w:id="1776291751">
          <w:marLeft w:val="0"/>
          <w:marRight w:val="0"/>
          <w:marTop w:val="0"/>
          <w:marBottom w:val="0"/>
          <w:divBdr>
            <w:top w:val="none" w:sz="0" w:space="0" w:color="auto"/>
            <w:left w:val="none" w:sz="0" w:space="0" w:color="auto"/>
            <w:bottom w:val="none" w:sz="0" w:space="0" w:color="auto"/>
            <w:right w:val="none" w:sz="0" w:space="0" w:color="auto"/>
          </w:divBdr>
          <w:divsChild>
            <w:div w:id="13235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51385">
      <w:bodyDiv w:val="1"/>
      <w:marLeft w:val="0"/>
      <w:marRight w:val="0"/>
      <w:marTop w:val="0"/>
      <w:marBottom w:val="0"/>
      <w:divBdr>
        <w:top w:val="none" w:sz="0" w:space="0" w:color="auto"/>
        <w:left w:val="none" w:sz="0" w:space="0" w:color="auto"/>
        <w:bottom w:val="none" w:sz="0" w:space="0" w:color="auto"/>
        <w:right w:val="none" w:sz="0" w:space="0" w:color="auto"/>
      </w:divBdr>
    </w:div>
    <w:div w:id="482699728">
      <w:bodyDiv w:val="1"/>
      <w:marLeft w:val="0"/>
      <w:marRight w:val="0"/>
      <w:marTop w:val="0"/>
      <w:marBottom w:val="0"/>
      <w:divBdr>
        <w:top w:val="none" w:sz="0" w:space="0" w:color="auto"/>
        <w:left w:val="none" w:sz="0" w:space="0" w:color="auto"/>
        <w:bottom w:val="none" w:sz="0" w:space="0" w:color="auto"/>
        <w:right w:val="none" w:sz="0" w:space="0" w:color="auto"/>
      </w:divBdr>
    </w:div>
    <w:div w:id="946933098">
      <w:bodyDiv w:val="1"/>
      <w:marLeft w:val="0"/>
      <w:marRight w:val="0"/>
      <w:marTop w:val="0"/>
      <w:marBottom w:val="0"/>
      <w:divBdr>
        <w:top w:val="none" w:sz="0" w:space="0" w:color="auto"/>
        <w:left w:val="none" w:sz="0" w:space="0" w:color="auto"/>
        <w:bottom w:val="none" w:sz="0" w:space="0" w:color="auto"/>
        <w:right w:val="none" w:sz="0" w:space="0" w:color="auto"/>
      </w:divBdr>
    </w:div>
    <w:div w:id="1164971946">
      <w:bodyDiv w:val="1"/>
      <w:marLeft w:val="0"/>
      <w:marRight w:val="0"/>
      <w:marTop w:val="0"/>
      <w:marBottom w:val="0"/>
      <w:divBdr>
        <w:top w:val="none" w:sz="0" w:space="0" w:color="auto"/>
        <w:left w:val="none" w:sz="0" w:space="0" w:color="auto"/>
        <w:bottom w:val="none" w:sz="0" w:space="0" w:color="auto"/>
        <w:right w:val="none" w:sz="0" w:space="0" w:color="auto"/>
      </w:divBdr>
    </w:div>
    <w:div w:id="1405178451">
      <w:bodyDiv w:val="1"/>
      <w:marLeft w:val="0"/>
      <w:marRight w:val="0"/>
      <w:marTop w:val="0"/>
      <w:marBottom w:val="0"/>
      <w:divBdr>
        <w:top w:val="none" w:sz="0" w:space="0" w:color="auto"/>
        <w:left w:val="none" w:sz="0" w:space="0" w:color="auto"/>
        <w:bottom w:val="none" w:sz="0" w:space="0" w:color="auto"/>
        <w:right w:val="none" w:sz="0" w:space="0" w:color="auto"/>
      </w:divBdr>
      <w:divsChild>
        <w:div w:id="205333422">
          <w:marLeft w:val="0"/>
          <w:marRight w:val="0"/>
          <w:marTop w:val="0"/>
          <w:marBottom w:val="0"/>
          <w:divBdr>
            <w:top w:val="none" w:sz="0" w:space="0" w:color="auto"/>
            <w:left w:val="none" w:sz="0" w:space="0" w:color="auto"/>
            <w:bottom w:val="none" w:sz="0" w:space="0" w:color="auto"/>
            <w:right w:val="none" w:sz="0" w:space="0" w:color="auto"/>
          </w:divBdr>
          <w:divsChild>
            <w:div w:id="1005863365">
              <w:marLeft w:val="0"/>
              <w:marRight w:val="0"/>
              <w:marTop w:val="0"/>
              <w:marBottom w:val="0"/>
              <w:divBdr>
                <w:top w:val="none" w:sz="0" w:space="0" w:color="auto"/>
                <w:left w:val="none" w:sz="0" w:space="0" w:color="auto"/>
                <w:bottom w:val="none" w:sz="0" w:space="0" w:color="auto"/>
                <w:right w:val="none" w:sz="0" w:space="0" w:color="auto"/>
              </w:divBdr>
            </w:div>
            <w:div w:id="11852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986">
      <w:bodyDiv w:val="1"/>
      <w:marLeft w:val="0"/>
      <w:marRight w:val="0"/>
      <w:marTop w:val="0"/>
      <w:marBottom w:val="0"/>
      <w:divBdr>
        <w:top w:val="none" w:sz="0" w:space="0" w:color="auto"/>
        <w:left w:val="none" w:sz="0" w:space="0" w:color="auto"/>
        <w:bottom w:val="none" w:sz="0" w:space="0" w:color="auto"/>
        <w:right w:val="none" w:sz="0" w:space="0" w:color="auto"/>
      </w:divBdr>
      <w:divsChild>
        <w:div w:id="1267808319">
          <w:marLeft w:val="0"/>
          <w:marRight w:val="0"/>
          <w:marTop w:val="0"/>
          <w:marBottom w:val="0"/>
          <w:divBdr>
            <w:top w:val="none" w:sz="0" w:space="0" w:color="auto"/>
            <w:left w:val="none" w:sz="0" w:space="0" w:color="auto"/>
            <w:bottom w:val="none" w:sz="0" w:space="0" w:color="auto"/>
            <w:right w:val="none" w:sz="0" w:space="0" w:color="auto"/>
          </w:divBdr>
          <w:divsChild>
            <w:div w:id="63072114">
              <w:marLeft w:val="0"/>
              <w:marRight w:val="0"/>
              <w:marTop w:val="0"/>
              <w:marBottom w:val="0"/>
              <w:divBdr>
                <w:top w:val="none" w:sz="0" w:space="0" w:color="auto"/>
                <w:left w:val="none" w:sz="0" w:space="0" w:color="auto"/>
                <w:bottom w:val="none" w:sz="0" w:space="0" w:color="auto"/>
                <w:right w:val="none" w:sz="0" w:space="0" w:color="auto"/>
              </w:divBdr>
            </w:div>
            <w:div w:id="881088469">
              <w:marLeft w:val="0"/>
              <w:marRight w:val="0"/>
              <w:marTop w:val="0"/>
              <w:marBottom w:val="0"/>
              <w:divBdr>
                <w:top w:val="none" w:sz="0" w:space="0" w:color="auto"/>
                <w:left w:val="none" w:sz="0" w:space="0" w:color="auto"/>
                <w:bottom w:val="none" w:sz="0" w:space="0" w:color="auto"/>
                <w:right w:val="none" w:sz="0" w:space="0" w:color="auto"/>
              </w:divBdr>
            </w:div>
            <w:div w:id="4307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0863">
      <w:bodyDiv w:val="1"/>
      <w:marLeft w:val="0"/>
      <w:marRight w:val="0"/>
      <w:marTop w:val="0"/>
      <w:marBottom w:val="0"/>
      <w:divBdr>
        <w:top w:val="none" w:sz="0" w:space="0" w:color="auto"/>
        <w:left w:val="none" w:sz="0" w:space="0" w:color="auto"/>
        <w:bottom w:val="none" w:sz="0" w:space="0" w:color="auto"/>
        <w:right w:val="none" w:sz="0" w:space="0" w:color="auto"/>
      </w:divBdr>
    </w:div>
    <w:div w:id="197023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sdn.net/so/search?q=%E5%88%86%E5%B8%83%E5%BC%8F&amp;spm=1001.2101.3001.7020" TargetMode="External"/><Relationship Id="rId5" Type="http://schemas.openxmlformats.org/officeDocument/2006/relationships/hyperlink" Target="https://so.csdn.net/so/search?q=%E5%88%86%E5%B8%83%E5%BC%8F&amp;spm=1001.2101.3001.7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4</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Guangwei</dc:creator>
  <cp:keywords/>
  <dc:description/>
  <cp:lastModifiedBy>LI Guangwei</cp:lastModifiedBy>
  <cp:revision>14</cp:revision>
  <dcterms:created xsi:type="dcterms:W3CDTF">2022-12-27T02:30:00Z</dcterms:created>
  <dcterms:modified xsi:type="dcterms:W3CDTF">2023-03-21T07:09:00Z</dcterms:modified>
</cp:coreProperties>
</file>