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A62D4" w14:textId="6B0ED9AB" w:rsidR="004D654E" w:rsidRDefault="004D654E" w:rsidP="004D654E">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OneAPI vs CUDA API on Running a Simple Neural Network</w:t>
      </w:r>
    </w:p>
    <w:p w14:paraId="565E49DD" w14:textId="77777777" w:rsidR="004D654E" w:rsidRDefault="004D654E" w:rsidP="004D654E">
      <w:pPr>
        <w:ind w:firstLine="720"/>
        <w:jc w:val="center"/>
        <w:rPr>
          <w:rFonts w:ascii="Times New Roman" w:hAnsi="Times New Roman" w:cs="Times New Roman"/>
          <w:sz w:val="28"/>
          <w:szCs w:val="28"/>
        </w:rPr>
      </w:pPr>
      <w:r>
        <w:rPr>
          <w:rFonts w:ascii="Times New Roman" w:hAnsi="Times New Roman" w:cs="Times New Roman"/>
          <w:sz w:val="28"/>
          <w:szCs w:val="28"/>
        </w:rPr>
        <w:t>Migara Amarasinghe &amp; Diego Abad</w:t>
      </w:r>
    </w:p>
    <w:p w14:paraId="7A447DDF" w14:textId="77777777" w:rsidR="004D654E" w:rsidRDefault="004D654E" w:rsidP="004D654E">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Project Description</w:t>
      </w:r>
    </w:p>
    <w:p w14:paraId="309DC501" w14:textId="783969F9" w:rsidR="004D654E" w:rsidRDefault="004D654E" w:rsidP="004D654E">
      <w:pPr>
        <w:jc w:val="both"/>
        <w:rPr>
          <w:rFonts w:ascii="Times New Roman" w:hAnsi="Times New Roman" w:cs="Times New Roman"/>
          <w:sz w:val="24"/>
          <w:szCs w:val="24"/>
        </w:rPr>
      </w:pPr>
      <w:r>
        <w:rPr>
          <w:rFonts w:ascii="Times New Roman" w:hAnsi="Times New Roman" w:cs="Times New Roman"/>
          <w:sz w:val="24"/>
          <w:szCs w:val="24"/>
        </w:rPr>
        <w:t xml:space="preserve">The project </w:t>
      </w:r>
      <w:r>
        <w:rPr>
          <w:rFonts w:ascii="Times New Roman" w:hAnsi="Times New Roman" w:cs="Times New Roman"/>
          <w:sz w:val="24"/>
          <w:szCs w:val="24"/>
        </w:rPr>
        <w:t>is a specialization of the previous Investigating Parallel Architectures for AI Algorithms project. While still being the main goal, this semester focused on learning how to create a simple Neural Network using C++, then</w:t>
      </w:r>
      <w:r w:rsidR="004370DC">
        <w:rPr>
          <w:rFonts w:ascii="Times New Roman" w:hAnsi="Times New Roman" w:cs="Times New Roman"/>
          <w:sz w:val="24"/>
          <w:szCs w:val="24"/>
        </w:rPr>
        <w:t xml:space="preserve"> manually use that C++ and create a CUDA version of it, use the oneAPI Base Toolkit Compatibility tool to convert the CUDA code into DPC++, and finally, run both codes using our newest build workstation, and compare the results.</w:t>
      </w:r>
      <w:r w:rsidR="004D37F0">
        <w:rPr>
          <w:rFonts w:ascii="Times New Roman" w:hAnsi="Times New Roman" w:cs="Times New Roman"/>
          <w:sz w:val="24"/>
          <w:szCs w:val="24"/>
        </w:rPr>
        <w:t xml:space="preserve"> Moreover, we also aimed to join the Intel oneAPI ambassadors’ program to see if we could get some help from this organization. This entails sharing our work in the Intel DevMesh. </w:t>
      </w:r>
    </w:p>
    <w:p w14:paraId="2F9B8DE8" w14:textId="77777777" w:rsidR="004D654E" w:rsidRDefault="004D654E" w:rsidP="004D654E">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Project Goals</w:t>
      </w:r>
    </w:p>
    <w:p w14:paraId="7D9FCF40" w14:textId="0AF7B3F5" w:rsidR="004D654E" w:rsidRDefault="004D654E" w:rsidP="004D654E">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project's primary goal is to run a simple </w:t>
      </w:r>
      <w:r w:rsidR="004370DC">
        <w:rPr>
          <w:rFonts w:ascii="Times New Roman" w:eastAsia="Times New Roman" w:hAnsi="Times New Roman" w:cs="Times New Roman"/>
          <w:color w:val="0E101A"/>
          <w:sz w:val="24"/>
          <w:szCs w:val="24"/>
        </w:rPr>
        <w:t>Neural Network</w:t>
      </w:r>
      <w:r>
        <w:rPr>
          <w:rFonts w:ascii="Times New Roman" w:eastAsia="Times New Roman" w:hAnsi="Times New Roman" w:cs="Times New Roman"/>
          <w:color w:val="0E101A"/>
          <w:sz w:val="24"/>
          <w:szCs w:val="24"/>
        </w:rPr>
        <w:t xml:space="preserve"> algorithm </w:t>
      </w:r>
      <w:r w:rsidR="004370DC">
        <w:rPr>
          <w:rFonts w:ascii="Times New Roman" w:eastAsia="Times New Roman" w:hAnsi="Times New Roman" w:cs="Times New Roman"/>
          <w:color w:val="0E101A"/>
          <w:sz w:val="24"/>
          <w:szCs w:val="24"/>
        </w:rPr>
        <w:t xml:space="preserve">with the help of Intel’s oneAPI Tool. </w:t>
      </w:r>
      <w:r>
        <w:rPr>
          <w:rFonts w:ascii="Times New Roman" w:eastAsia="Times New Roman" w:hAnsi="Times New Roman" w:cs="Times New Roman"/>
          <w:color w:val="0E101A"/>
          <w:sz w:val="24"/>
          <w:szCs w:val="24"/>
        </w:rPr>
        <w:t>Sub-goals for this project include:</w:t>
      </w:r>
    </w:p>
    <w:p w14:paraId="76DEBF82" w14:textId="77777777" w:rsidR="004D654E" w:rsidRDefault="004D654E" w:rsidP="004D654E">
      <w:pPr>
        <w:spacing w:after="0" w:line="240" w:lineRule="auto"/>
        <w:rPr>
          <w:rFonts w:ascii="Times New Roman" w:eastAsia="Times New Roman" w:hAnsi="Times New Roman" w:cs="Times New Roman"/>
          <w:color w:val="0E101A"/>
          <w:sz w:val="24"/>
          <w:szCs w:val="24"/>
        </w:rPr>
      </w:pPr>
    </w:p>
    <w:p w14:paraId="5A65E8C5" w14:textId="6ECBBE93" w:rsidR="004D654E" w:rsidRPr="004370DC" w:rsidRDefault="004370DC" w:rsidP="004D654E">
      <w:pPr>
        <w:numPr>
          <w:ilvl w:val="0"/>
          <w:numId w:val="1"/>
        </w:numPr>
        <w:spacing w:after="0" w:line="240" w:lineRule="auto"/>
        <w:rPr>
          <w:rFonts w:ascii="Times New Roman" w:eastAsia="Times New Roman" w:hAnsi="Times New Roman" w:cs="Times New Roman"/>
          <w:color w:val="0E101A"/>
          <w:sz w:val="24"/>
          <w:szCs w:val="24"/>
        </w:rPr>
      </w:pPr>
      <w:r w:rsidRPr="004370DC">
        <w:rPr>
          <w:rFonts w:ascii="Times New Roman" w:eastAsia="Times New Roman" w:hAnsi="Times New Roman" w:cs="Times New Roman"/>
          <w:color w:val="0E101A"/>
          <w:sz w:val="24"/>
          <w:szCs w:val="24"/>
        </w:rPr>
        <w:t xml:space="preserve">Learn the basis of a Simple Neural Network </w:t>
      </w:r>
    </w:p>
    <w:p w14:paraId="129FA1DD" w14:textId="638CD22C" w:rsidR="004D654E" w:rsidRDefault="004370DC" w:rsidP="004D654E">
      <w:pPr>
        <w:numPr>
          <w:ilvl w:val="0"/>
          <w:numId w:val="1"/>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Create a Simple Neural Network using </w:t>
      </w:r>
      <w:proofErr w:type="gramStart"/>
      <w:r>
        <w:rPr>
          <w:rFonts w:ascii="Times New Roman" w:eastAsia="Times New Roman" w:hAnsi="Times New Roman" w:cs="Times New Roman"/>
          <w:color w:val="0E101A"/>
          <w:sz w:val="24"/>
          <w:szCs w:val="24"/>
        </w:rPr>
        <w:t>C++</w:t>
      </w:r>
      <w:proofErr w:type="gramEnd"/>
    </w:p>
    <w:p w14:paraId="11115C07" w14:textId="6EE5C88F" w:rsidR="004D654E" w:rsidRDefault="004370DC" w:rsidP="004D654E">
      <w:pPr>
        <w:numPr>
          <w:ilvl w:val="0"/>
          <w:numId w:val="1"/>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Modify the C++ Simple Neural Network into CUDA </w:t>
      </w:r>
      <w:proofErr w:type="gramStart"/>
      <w:r>
        <w:rPr>
          <w:rFonts w:ascii="Times New Roman" w:eastAsia="Times New Roman" w:hAnsi="Times New Roman" w:cs="Times New Roman"/>
          <w:color w:val="0E101A"/>
          <w:sz w:val="24"/>
          <w:szCs w:val="24"/>
        </w:rPr>
        <w:t>syntax</w:t>
      </w:r>
      <w:proofErr w:type="gramEnd"/>
    </w:p>
    <w:p w14:paraId="50D5F6B7" w14:textId="6B523955" w:rsidR="004370DC" w:rsidRPr="004370DC" w:rsidRDefault="004370DC" w:rsidP="004370DC">
      <w:pPr>
        <w:numPr>
          <w:ilvl w:val="0"/>
          <w:numId w:val="1"/>
        </w:numPr>
        <w:spacing w:after="0" w:line="240" w:lineRule="auto"/>
        <w:rPr>
          <w:rFonts w:ascii="Times New Roman" w:eastAsia="Times New Roman" w:hAnsi="Times New Roman" w:cs="Times New Roman"/>
          <w:color w:val="0E101A"/>
          <w:sz w:val="24"/>
          <w:szCs w:val="24"/>
        </w:rPr>
      </w:pPr>
      <w:r w:rsidRPr="004370DC">
        <w:rPr>
          <w:rFonts w:ascii="Times New Roman" w:eastAsia="Times New Roman" w:hAnsi="Times New Roman" w:cs="Times New Roman"/>
          <w:color w:val="0E101A"/>
          <w:sz w:val="24"/>
          <w:szCs w:val="24"/>
        </w:rPr>
        <w:t xml:space="preserve">Translate the CUDA Code into DPC++ using the oneAPI </w:t>
      </w:r>
      <w:proofErr w:type="gramStart"/>
      <w:r w:rsidRPr="004370DC">
        <w:rPr>
          <w:rFonts w:ascii="Times New Roman" w:eastAsia="Times New Roman" w:hAnsi="Times New Roman" w:cs="Times New Roman"/>
          <w:color w:val="0E101A"/>
          <w:sz w:val="24"/>
          <w:szCs w:val="24"/>
        </w:rPr>
        <w:t>Toolkit</w:t>
      </w:r>
      <w:proofErr w:type="gramEnd"/>
    </w:p>
    <w:p w14:paraId="54BD91A0" w14:textId="0101D2EA" w:rsidR="004D654E" w:rsidRDefault="004370DC" w:rsidP="004D654E">
      <w:pPr>
        <w:numPr>
          <w:ilvl w:val="0"/>
          <w:numId w:val="1"/>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Benchmark both CUDA and DPC++ code</w:t>
      </w:r>
    </w:p>
    <w:p w14:paraId="63A7959B" w14:textId="2BD31A14" w:rsidR="004370DC" w:rsidRDefault="004370DC" w:rsidP="004D654E">
      <w:pPr>
        <w:numPr>
          <w:ilvl w:val="0"/>
          <w:numId w:val="1"/>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Analyze the </w:t>
      </w:r>
      <w:proofErr w:type="gramStart"/>
      <w:r>
        <w:rPr>
          <w:rFonts w:ascii="Times New Roman" w:eastAsia="Times New Roman" w:hAnsi="Times New Roman" w:cs="Times New Roman"/>
          <w:color w:val="0E101A"/>
          <w:sz w:val="24"/>
          <w:szCs w:val="24"/>
        </w:rPr>
        <w:t>results</w:t>
      </w:r>
      <w:proofErr w:type="gramEnd"/>
    </w:p>
    <w:p w14:paraId="70621A5A" w14:textId="7E167005" w:rsidR="004370DC" w:rsidRDefault="004370DC" w:rsidP="004D654E">
      <w:pPr>
        <w:numPr>
          <w:ilvl w:val="0"/>
          <w:numId w:val="1"/>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Join the oneAPI Ambassadors Program</w:t>
      </w:r>
    </w:p>
    <w:p w14:paraId="1DA9E77D" w14:textId="7D195C4A" w:rsidR="004370DC" w:rsidRDefault="004370DC" w:rsidP="004D654E">
      <w:pPr>
        <w:numPr>
          <w:ilvl w:val="0"/>
          <w:numId w:val="1"/>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Complete both Fundamentals, HPC, and AI modules from the oneAPI Ambassadors Program</w:t>
      </w:r>
    </w:p>
    <w:p w14:paraId="16EEE331" w14:textId="7FC4BA29" w:rsidR="004370DC" w:rsidRDefault="004370DC" w:rsidP="004D654E">
      <w:pPr>
        <w:numPr>
          <w:ilvl w:val="0"/>
          <w:numId w:val="1"/>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Do a workshop on </w:t>
      </w:r>
      <w:proofErr w:type="gramStart"/>
      <w:r>
        <w:rPr>
          <w:rFonts w:ascii="Times New Roman" w:eastAsia="Times New Roman" w:hAnsi="Times New Roman" w:cs="Times New Roman"/>
          <w:color w:val="0E101A"/>
          <w:sz w:val="24"/>
          <w:szCs w:val="24"/>
        </w:rPr>
        <w:t>oneAPI</w:t>
      </w:r>
      <w:proofErr w:type="gramEnd"/>
    </w:p>
    <w:p w14:paraId="0788914D" w14:textId="77777777" w:rsidR="004D654E" w:rsidRDefault="004D654E" w:rsidP="004D654E">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Project Accomplishments with results</w:t>
      </w:r>
    </w:p>
    <w:p w14:paraId="1460DC50" w14:textId="6826155C" w:rsidR="004D654E" w:rsidRDefault="004370DC" w:rsidP="00076BA8">
      <w:pPr>
        <w:pStyle w:val="ListParagraph"/>
        <w:numPr>
          <w:ilvl w:val="0"/>
          <w:numId w:val="2"/>
        </w:numPr>
        <w:jc w:val="both"/>
        <w:rPr>
          <w:rFonts w:ascii="Times New Roman" w:hAnsi="Times New Roman" w:cs="Times New Roman"/>
          <w:sz w:val="24"/>
          <w:szCs w:val="24"/>
        </w:rPr>
      </w:pPr>
      <w:r w:rsidRPr="008561B1">
        <w:rPr>
          <w:rFonts w:ascii="Times New Roman" w:hAnsi="Times New Roman" w:cs="Times New Roman"/>
          <w:sz w:val="24"/>
          <w:szCs w:val="24"/>
        </w:rPr>
        <w:t xml:space="preserve">We </w:t>
      </w:r>
      <w:r w:rsidR="008561B1">
        <w:rPr>
          <w:rFonts w:ascii="Times New Roman" w:hAnsi="Times New Roman" w:cs="Times New Roman"/>
          <w:sz w:val="24"/>
          <w:szCs w:val="24"/>
        </w:rPr>
        <w:t>finished the training modules of the oneAPI Ambassadors Program</w:t>
      </w:r>
    </w:p>
    <w:p w14:paraId="48284EC8" w14:textId="163A8FFE" w:rsidR="008561B1" w:rsidRPr="008561B1" w:rsidRDefault="008561B1" w:rsidP="00076BA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We finished building the new Workstation to conduct our oneAPI </w:t>
      </w:r>
      <w:proofErr w:type="gramStart"/>
      <w:r>
        <w:rPr>
          <w:rFonts w:ascii="Times New Roman" w:hAnsi="Times New Roman" w:cs="Times New Roman"/>
          <w:sz w:val="24"/>
          <w:szCs w:val="24"/>
        </w:rPr>
        <w:t>research</w:t>
      </w:r>
      <w:proofErr w:type="gramEnd"/>
    </w:p>
    <w:p w14:paraId="5A5D9765" w14:textId="462EBFC0" w:rsidR="008561B1" w:rsidRDefault="008561B1" w:rsidP="004D65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We created a workshop for the FAMU-FSU College of Engineering Intel Day</w:t>
      </w:r>
    </w:p>
    <w:p w14:paraId="62F0A66D" w14:textId="77777777" w:rsidR="004D654E" w:rsidRDefault="004D654E" w:rsidP="004D654E">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Future Work</w:t>
      </w:r>
    </w:p>
    <w:p w14:paraId="41765594" w14:textId="331B3E5F" w:rsidR="004D37F0" w:rsidRPr="004D37F0" w:rsidRDefault="004D37F0" w:rsidP="004D37F0">
      <w:pPr>
        <w:rPr>
          <w:rFonts w:ascii="Times New Roman" w:hAnsi="Times New Roman" w:cs="Times New Roman"/>
          <w:sz w:val="24"/>
          <w:szCs w:val="24"/>
        </w:rPr>
      </w:pPr>
      <w:r w:rsidRPr="004D37F0">
        <w:rPr>
          <w:rFonts w:ascii="Times New Roman" w:hAnsi="Times New Roman" w:cs="Times New Roman"/>
          <w:sz w:val="24"/>
          <w:szCs w:val="24"/>
        </w:rPr>
        <w:t xml:space="preserve">Most of this semester's work went to the development of the workshop for Intel Day, and it also went to the documentation of the oneAPI Tool. The future of this project will have to be divided into the first six steps previously mentioned. The research on Simple Neural Networks will have to be conducted at a </w:t>
      </w:r>
      <w:proofErr w:type="gramStart"/>
      <w:r w:rsidRPr="004D37F0">
        <w:rPr>
          <w:rFonts w:ascii="Times New Roman" w:hAnsi="Times New Roman" w:cs="Times New Roman"/>
          <w:sz w:val="24"/>
          <w:szCs w:val="24"/>
        </w:rPr>
        <w:t>really low</w:t>
      </w:r>
      <w:proofErr w:type="gramEnd"/>
      <w:r w:rsidRPr="004D37F0">
        <w:rPr>
          <w:rFonts w:ascii="Times New Roman" w:hAnsi="Times New Roman" w:cs="Times New Roman"/>
          <w:sz w:val="24"/>
          <w:szCs w:val="24"/>
        </w:rPr>
        <w:t xml:space="preserve"> level, and we discovered some links where future researchers who work on this could find some resources on how to start. It should be mentioned that this project's scope targets low-level deployment of Deep Learning. If we wanted to test at a higher level, we would have to study how to create more advanced Neural Networks using the tools that a regular Framework like TensorFlow offers. We can benchmark the previous by using different environments and both the regular and the Intel Analytics Toolkit libraries to allow this deployment.</w:t>
      </w:r>
    </w:p>
    <w:sectPr w:rsidR="004D37F0" w:rsidRPr="004D3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86702"/>
    <w:multiLevelType w:val="multilevel"/>
    <w:tmpl w:val="03DED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C0795"/>
    <w:multiLevelType w:val="hybridMultilevel"/>
    <w:tmpl w:val="848E9D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F18662C"/>
    <w:multiLevelType w:val="hybridMultilevel"/>
    <w:tmpl w:val="002CFA08"/>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28330271">
    <w:abstractNumId w:val="0"/>
    <w:lvlOverride w:ilvl="0"/>
    <w:lvlOverride w:ilvl="1"/>
    <w:lvlOverride w:ilvl="2"/>
    <w:lvlOverride w:ilvl="3"/>
    <w:lvlOverride w:ilvl="4"/>
    <w:lvlOverride w:ilvl="5"/>
    <w:lvlOverride w:ilvl="6"/>
    <w:lvlOverride w:ilvl="7"/>
    <w:lvlOverride w:ilvl="8"/>
  </w:num>
  <w:num w:numId="2" w16cid:durableId="320888043">
    <w:abstractNumId w:val="1"/>
    <w:lvlOverride w:ilvl="0"/>
    <w:lvlOverride w:ilvl="1"/>
    <w:lvlOverride w:ilvl="2"/>
    <w:lvlOverride w:ilvl="3"/>
    <w:lvlOverride w:ilvl="4"/>
    <w:lvlOverride w:ilvl="5"/>
    <w:lvlOverride w:ilvl="6"/>
    <w:lvlOverride w:ilvl="7"/>
    <w:lvlOverride w:ilvl="8"/>
  </w:num>
  <w:num w:numId="3" w16cid:durableId="94098943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54E"/>
    <w:rsid w:val="00087902"/>
    <w:rsid w:val="002E539E"/>
    <w:rsid w:val="004370DC"/>
    <w:rsid w:val="00460FC3"/>
    <w:rsid w:val="004D37F0"/>
    <w:rsid w:val="004D654E"/>
    <w:rsid w:val="007B2D09"/>
    <w:rsid w:val="00856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2481"/>
  <w15:chartTrackingRefBased/>
  <w15:docId w15:val="{98116B58-0523-48FB-8E4E-B0FC83B4F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54E"/>
    <w:pPr>
      <w:spacing w:line="256" w:lineRule="auto"/>
    </w:pPr>
    <w:rPr>
      <w:rFonts w:eastAsiaTheme="minorEastAsia"/>
      <w:kern w:val="0"/>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86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Abad</dc:creator>
  <cp:keywords/>
  <dc:description/>
  <cp:lastModifiedBy>Diego Abad</cp:lastModifiedBy>
  <cp:revision>1</cp:revision>
  <dcterms:created xsi:type="dcterms:W3CDTF">2023-04-25T18:53:00Z</dcterms:created>
  <dcterms:modified xsi:type="dcterms:W3CDTF">2023-04-25T19:47:00Z</dcterms:modified>
</cp:coreProperties>
</file>