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1C8F" w14:textId="71ADC674" w:rsidR="004D2DC3" w:rsidRDefault="002F5B8B">
      <w:r>
        <w:rPr>
          <w:rFonts w:hint="eastAsia"/>
        </w:rPr>
        <w:t>r</w:t>
      </w:r>
      <w:r>
        <w:t>eport</w:t>
      </w:r>
    </w:p>
    <w:sectPr w:rsidR="004D2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55"/>
    <w:rsid w:val="00047CE4"/>
    <w:rsid w:val="002F5B8B"/>
    <w:rsid w:val="004D2DC3"/>
    <w:rsid w:val="006D1955"/>
    <w:rsid w:val="006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319"/>
  <w15:chartTrackingRefBased/>
  <w15:docId w15:val="{B1629F51-92BF-4616-8539-29D0015E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Golf Lee</dc:creator>
  <cp:keywords/>
  <dc:description/>
  <cp:lastModifiedBy>Golf Lee</cp:lastModifiedBy>
  <cp:revision>3</cp:revision>
  <dcterms:created xsi:type="dcterms:W3CDTF">2024-03-02T02:42:00Z</dcterms:created>
  <dcterms:modified xsi:type="dcterms:W3CDTF">2024-03-02T02:43:00Z</dcterms:modified>
</cp:coreProperties>
</file>