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Review of “</w:t>
      </w:r>
      <w:r>
        <w:rPr/>
        <w:t>The Electromagnetic Field in its Engineering Aspects</w:t>
      </w:r>
      <w:r>
        <w:rPr/>
        <w:t xml:space="preserve">” by </w:t>
      </w:r>
      <w:r>
        <w:rPr/>
        <w:t>G. W. Carter</w:t>
      </w:r>
    </w:p>
    <w:p>
      <w:pPr>
        <w:pStyle w:val="Normal"/>
        <w:jc w:val="center"/>
        <w:rPr/>
      </w:pPr>
      <w:r>
        <w:rPr/>
        <w:t>By GPE</w:t>
      </w:r>
    </w:p>
    <w:p>
      <w:pPr>
        <w:pStyle w:val="Normal"/>
        <w:jc w:val="center"/>
        <w:rPr/>
      </w:pPr>
      <w:r>
        <w:rPr/>
        <w:t>18</w:t>
      </w:r>
      <w:r>
        <w:rPr/>
        <w:t>/0</w:t>
      </w:r>
      <w:r>
        <w:rPr/>
        <w:t>7</w:t>
      </w:r>
      <w:r>
        <w:rPr/>
        <w:t>/202</w:t>
      </w:r>
      <w:r>
        <w:rPr/>
        <w:t>3</w:t>
      </w:r>
    </w:p>
    <w:p>
      <w:pPr>
        <w:pStyle w:val="Normal"/>
        <w:rPr/>
      </w:pPr>
      <w:r>
        <w:rPr/>
        <w:t>Having been enthralled by Dan Fleisch’</w:t>
      </w:r>
      <w:r>
        <w:rPr/>
        <w:t>s</w:t>
      </w:r>
      <w:r>
        <w:rPr/>
        <w:t xml:space="preserve"> </w:t>
      </w:r>
      <w:r>
        <w:rPr/>
        <w:t>book, A Student’s Guide to Maxwell’s Equations way back in 2008 I was excited when I came across this book at a radio rally as I hope to apply Maxwell’s Equations to my radios and circuits in a practical way.</w:t>
      </w:r>
    </w:p>
    <w:p>
      <w:pPr>
        <w:pStyle w:val="Normal"/>
        <w:rPr/>
      </w:pPr>
      <w:r>
        <w:rPr/>
        <w:t xml:space="preserve">However I was disappointed to discover in chapter 2 that the author conflates the electric field with the force on a charged particle </w:t>
      </w:r>
      <w:r>
        <w:rPr/>
        <w:t xml:space="preserve">due to the electric field, and he is sloppy in distinguishing between vectors and their magnitudes.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fPzoOw4SQaGT/YSNcCDz+rEA8A==">AMUW2mX0ymeMtwABxHXqrSBxG5Kh39FkCrKeaBSq94V9hAGqY2emykphwvd2nV2ebmE2nVCFANBtsORfTxrh7Nn5IaM/U0SVgFAPXMQTRP2XUPCVWQxlPCo=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101</Words>
  <Characters>481</Characters>
  <CharactersWithSpaces>578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2022-03-09T14:35:00Z</dcterms:created>
  <dc:creator>Michael Hale</dc:creator>
  <dc:description/>
  <dc:language>en-GB</dc:language>
  <cp:lastModifiedBy/>
  <dcterms:modified xsi:type="dcterms:W3CDTF">2023-07-19T00:12:34Z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