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41D5" w14:textId="7A586A1D" w:rsidR="00276C35" w:rsidRDefault="00276C35" w:rsidP="00276C35">
      <w:pPr>
        <w:spacing w:after="0"/>
        <w:ind w:left="135"/>
        <w:jc w:val="center"/>
      </w:pPr>
      <w:r>
        <w:rPr>
          <w:noProof/>
        </w:rPr>
        <w:drawing>
          <wp:inline distT="0" distB="0" distL="0" distR="0" wp14:anchorId="1205665B" wp14:editId="7610B764">
            <wp:extent cx="1485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B16D4F" w14:textId="77777777" w:rsidR="00276C35" w:rsidRDefault="00276C35" w:rsidP="00276C35">
      <w:pPr>
        <w:spacing w:after="10" w:line="247" w:lineRule="auto"/>
        <w:ind w:left="360" w:right="28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МИНОБРНАУКИ РОССИИ </w:t>
      </w:r>
    </w:p>
    <w:p w14:paraId="74BB3CDF" w14:textId="77777777" w:rsidR="00276C35" w:rsidRDefault="00276C35" w:rsidP="00276C35">
      <w:pPr>
        <w:spacing w:after="10" w:line="247" w:lineRule="auto"/>
        <w:ind w:left="360" w:right="22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4E1B3AA9" w14:textId="77777777" w:rsidR="00276C35" w:rsidRDefault="00276C35" w:rsidP="00276C35">
      <w:pPr>
        <w:spacing w:after="10" w:line="247" w:lineRule="auto"/>
        <w:ind w:left="360" w:right="28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«Московский государственный технологический университет «СТАНКИН» </w:t>
      </w:r>
    </w:p>
    <w:p w14:paraId="05A644C8" w14:textId="77777777" w:rsidR="00276C35" w:rsidRDefault="00276C35" w:rsidP="00276C35">
      <w:pPr>
        <w:spacing w:after="10" w:line="247" w:lineRule="auto"/>
        <w:ind w:left="360" w:right="28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(ФГБОУ ВО МГТУ «СТАНКИН»)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A968E6" w14:textId="069BD71C" w:rsidR="00276C35" w:rsidRDefault="00276C35" w:rsidP="00276C35">
      <w:pPr>
        <w:spacing w:after="43"/>
        <w:ind w:left="-29" w:right="-96"/>
      </w:pPr>
      <w:r>
        <w:rPr>
          <w:noProof/>
        </w:rPr>
        <mc:AlternateContent>
          <mc:Choice Requires="wpg">
            <w:drawing>
              <wp:inline distT="0" distB="0" distL="0" distR="0" wp14:anchorId="668B02D4" wp14:editId="2F5FBB29">
                <wp:extent cx="5977255" cy="6350"/>
                <wp:effectExtent l="0" t="0" r="4445" b="3175"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7255" cy="6350"/>
                          <a:chOff x="0" y="0"/>
                          <a:chExt cx="59771" cy="60"/>
                        </a:xfrm>
                      </wpg:grpSpPr>
                      <wps:wsp>
                        <wps:cNvPr id="18" name="Shape 11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771" cy="91"/>
                          </a:xfrm>
                          <a:custGeom>
                            <a:avLst/>
                            <a:gdLst>
                              <a:gd name="T0" fmla="*/ 0 w 5977141"/>
                              <a:gd name="T1" fmla="*/ 0 h 9144"/>
                              <a:gd name="T2" fmla="*/ 5977141 w 5977141"/>
                              <a:gd name="T3" fmla="*/ 0 h 9144"/>
                              <a:gd name="T4" fmla="*/ 5977141 w 5977141"/>
                              <a:gd name="T5" fmla="*/ 9144 h 9144"/>
                              <a:gd name="T6" fmla="*/ 0 w 5977141"/>
                              <a:gd name="T7" fmla="*/ 9144 h 9144"/>
                              <a:gd name="T8" fmla="*/ 0 w 5977141"/>
                              <a:gd name="T9" fmla="*/ 0 h 9144"/>
                              <a:gd name="T10" fmla="*/ 0 w 5977141"/>
                              <a:gd name="T11" fmla="*/ 0 h 9144"/>
                              <a:gd name="T12" fmla="*/ 5977141 w 597714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141" h="9144">
                                <a:moveTo>
                                  <a:pt x="0" y="0"/>
                                </a:moveTo>
                                <a:lnTo>
                                  <a:pt x="5977141" y="0"/>
                                </a:lnTo>
                                <a:lnTo>
                                  <a:pt x="59771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A4A12" id="Группа 17" o:spid="_x0000_s1026" style="width:470.65pt;height:.5pt;mso-position-horizontal-relative:char;mso-position-vertical-relative:line" coordsize="5977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">
                <v:shape id="Shape 1144" o:spid="_x0000_s1027" style="position:absolute;width:59771;height:91;visibility:visible;mso-wrap-style:square;v-text-anchor:top" coordsize="59771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" path="m,l5977141,r,9144l,9144,,e" fillcolor="black" stroked="f" strokeweight="0">
                  <v:stroke miterlimit="83231f" joinstyle="miter"/>
                  <v:path arrowok="t" o:connecttype="custom" o:connectlocs="0,0;59771,0;59771,91;0,91;0,0" o:connectangles="0,0,0,0,0" textboxrect="0,0,5977141,9144"/>
                </v:shape>
                <w10:anchorlock/>
              </v:group>
            </w:pict>
          </mc:Fallback>
        </mc:AlternateContent>
      </w:r>
    </w:p>
    <w:p w14:paraId="3C2A1AE5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i/>
          <w:sz w:val="18"/>
        </w:rPr>
        <w:t xml:space="preserve"> </w:t>
      </w:r>
    </w:p>
    <w:tbl>
      <w:tblPr>
        <w:tblStyle w:val="TableGrid"/>
        <w:tblW w:w="7690" w:type="dxa"/>
        <w:tblInd w:w="0" w:type="dxa"/>
        <w:tblLook w:val="04A0" w:firstRow="1" w:lastRow="0" w:firstColumn="1" w:lastColumn="0" w:noHBand="0" w:noVBand="1"/>
      </w:tblPr>
      <w:tblGrid>
        <w:gridCol w:w="5040"/>
        <w:gridCol w:w="2650"/>
      </w:tblGrid>
      <w:tr w:rsidR="00276C35" w14:paraId="530BE6A1" w14:textId="77777777" w:rsidTr="00276C35">
        <w:trPr>
          <w:trHeight w:val="490"/>
        </w:trPr>
        <w:tc>
          <w:tcPr>
            <w:tcW w:w="5040" w:type="dxa"/>
            <w:hideMark/>
          </w:tcPr>
          <w:p w14:paraId="365686C7" w14:textId="77777777" w:rsidR="00276C35" w:rsidRDefault="00276C35">
            <w:pPr>
              <w:ind w:right="1919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Институт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информационных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технологий </w:t>
            </w:r>
          </w:p>
        </w:tc>
        <w:tc>
          <w:tcPr>
            <w:tcW w:w="2650" w:type="dxa"/>
            <w:hideMark/>
          </w:tcPr>
          <w:p w14:paraId="307D53FD" w14:textId="77777777" w:rsidR="00276C35" w:rsidRDefault="00276C35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sz w:val="24"/>
              </w:rPr>
              <w:t>информационных систем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0A9B808A" w14:textId="77777777" w:rsidR="00276C35" w:rsidRDefault="00276C35" w:rsidP="00276C35">
      <w:pPr>
        <w:spacing w:after="295"/>
        <w:ind w:left="89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9EDDA4" w14:textId="77777777" w:rsidR="00276C35" w:rsidRDefault="00276C35" w:rsidP="00276C35">
      <w:pPr>
        <w:spacing w:after="295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A99634" w14:textId="77777777" w:rsidR="00276C35" w:rsidRDefault="00276C35" w:rsidP="00276C35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F3F028" w14:textId="77777777" w:rsidR="00276C35" w:rsidRDefault="00276C35" w:rsidP="00276C35">
      <w:pPr>
        <w:spacing w:after="10" w:line="247" w:lineRule="auto"/>
        <w:ind w:left="360" w:right="285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Отчет по самостоятельной работе  </w:t>
      </w:r>
    </w:p>
    <w:p w14:paraId="4050E8E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03AC7F" w14:textId="77777777" w:rsidR="00276C35" w:rsidRDefault="00276C35" w:rsidP="00276C35">
      <w:pPr>
        <w:spacing w:after="10" w:line="247" w:lineRule="auto"/>
        <w:ind w:left="360" w:right="278" w:hanging="10"/>
        <w:jc w:val="center"/>
      </w:pPr>
      <w:r>
        <w:rPr>
          <w:rFonts w:ascii="Times New Roman" w:eastAsia="Times New Roman" w:hAnsi="Times New Roman" w:cs="Times New Roman"/>
          <w:sz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</w:rPr>
        <w:t>Управление данными</w:t>
      </w:r>
      <w:r>
        <w:rPr>
          <w:rFonts w:ascii="Times New Roman" w:eastAsia="Times New Roman" w:hAnsi="Times New Roman" w:cs="Times New Roman"/>
          <w:sz w:val="24"/>
        </w:rPr>
        <w:t xml:space="preserve">»  </w:t>
      </w:r>
    </w:p>
    <w:p w14:paraId="56FD8862" w14:textId="70029F1F" w:rsidR="00276C35" w:rsidRDefault="00276C35" w:rsidP="005B1EAA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</w:rPr>
        <w:t>на тему:</w:t>
      </w:r>
      <w:r w:rsidR="005B1EAA">
        <w:rPr>
          <w:rFonts w:ascii="Times New Roman" w:eastAsia="Times New Roman" w:hAnsi="Times New Roman" w:cs="Times New Roman"/>
          <w:sz w:val="24"/>
        </w:rPr>
        <w:t xml:space="preserve"> </w:t>
      </w:r>
      <w:r w:rsidR="005B1EAA" w:rsidRPr="005B1EAA">
        <w:rPr>
          <w:rFonts w:ascii="Times New Roman" w:eastAsia="Times New Roman" w:hAnsi="Times New Roman" w:cs="Times New Roman"/>
          <w:sz w:val="24"/>
        </w:rPr>
        <w:t>Проектирование БД гостиницы</w:t>
      </w:r>
      <w:r w:rsidRPr="005B1EA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766085E" w14:textId="77777777" w:rsidR="00276C35" w:rsidRDefault="00276C35" w:rsidP="00276C35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5BE627" w14:textId="77777777" w:rsidR="00276C35" w:rsidRDefault="00276C35" w:rsidP="00276C35">
      <w:pPr>
        <w:spacing w:after="36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991E23" w14:textId="77777777" w:rsidR="00276C35" w:rsidRDefault="00276C35" w:rsidP="00276C35">
      <w:pPr>
        <w:spacing w:after="0"/>
        <w:ind w:left="2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2618DA" w14:textId="77777777" w:rsidR="00276C35" w:rsidRDefault="00276C35" w:rsidP="00276C35">
      <w:pPr>
        <w:spacing w:after="0" w:line="237" w:lineRule="auto"/>
        <w:ind w:left="4678" w:right="3468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9946040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3D573B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8666C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8E1DF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2079A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E8BFE2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16195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D803F0" w14:textId="77777777" w:rsidR="00276C35" w:rsidRDefault="00276C35" w:rsidP="00276C35">
      <w:pPr>
        <w:spacing w:after="9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1BF165" w14:textId="4C726C9D" w:rsidR="00276C35" w:rsidRPr="007F018F" w:rsidRDefault="00276C35" w:rsidP="00276C35">
      <w:pPr>
        <w:spacing w:after="0" w:line="242" w:lineRule="auto"/>
      </w:pPr>
      <w:r w:rsidRPr="007F018F">
        <w:rPr>
          <w:rFonts w:ascii="Times New Roman" w:eastAsia="Times New Roman" w:hAnsi="Times New Roman" w:cs="Times New Roman"/>
          <w:b/>
          <w:sz w:val="24"/>
        </w:rPr>
        <w:t xml:space="preserve">Студент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="005B1EAA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>Грошев В</w:t>
      </w:r>
      <w:r w:rsidRPr="007F018F">
        <w:rPr>
          <w:rFonts w:ascii="Times New Roman" w:eastAsia="Times New Roman" w:hAnsi="Times New Roman" w:cs="Times New Roman"/>
          <w:b/>
          <w:sz w:val="24"/>
        </w:rPr>
        <w:t>.</w:t>
      </w:r>
      <w:r w:rsidRPr="007F018F">
        <w:rPr>
          <w:rFonts w:ascii="Times New Roman" w:eastAsia="Times New Roman" w:hAnsi="Times New Roman" w:cs="Times New Roman"/>
          <w:b/>
          <w:sz w:val="24"/>
        </w:rPr>
        <w:t>П</w:t>
      </w:r>
      <w:r w:rsidR="005B1EAA">
        <w:rPr>
          <w:rFonts w:ascii="Times New Roman" w:eastAsia="Times New Roman" w:hAnsi="Times New Roman" w:cs="Times New Roman"/>
          <w:b/>
          <w:sz w:val="24"/>
        </w:rPr>
        <w:t xml:space="preserve">. </w:t>
      </w:r>
      <w:r w:rsidRPr="007F018F">
        <w:rPr>
          <w:rFonts w:ascii="Times New Roman" w:eastAsia="Times New Roman" w:hAnsi="Times New Roman" w:cs="Times New Roman"/>
          <w:sz w:val="24"/>
        </w:rPr>
        <w:t>группа ИДБ–</w:t>
      </w:r>
      <w:r w:rsidRPr="007F018F">
        <w:rPr>
          <w:rFonts w:ascii="Times New Roman" w:eastAsia="Times New Roman" w:hAnsi="Times New Roman" w:cs="Times New Roman"/>
          <w:sz w:val="24"/>
        </w:rPr>
        <w:t>20</w:t>
      </w:r>
      <w:r w:rsidRPr="007F018F">
        <w:rPr>
          <w:rFonts w:ascii="Times New Roman" w:eastAsia="Times New Roman" w:hAnsi="Times New Roman" w:cs="Times New Roman"/>
          <w:sz w:val="24"/>
        </w:rPr>
        <w:t>–</w:t>
      </w:r>
      <w:r w:rsidRPr="007F018F">
        <w:rPr>
          <w:rFonts w:ascii="Times New Roman" w:eastAsia="Times New Roman" w:hAnsi="Times New Roman" w:cs="Times New Roman"/>
          <w:sz w:val="24"/>
        </w:rPr>
        <w:t>05</w:t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8A4A67" w:rsidRPr="007F018F">
        <w:rPr>
          <w:noProof/>
        </w:rPr>
        <mc:AlternateContent>
          <mc:Choice Requires="wpg">
            <w:drawing>
              <wp:inline distT="0" distB="0" distL="0" distR="0" wp14:anchorId="64C538A5" wp14:editId="7D1AEC74">
                <wp:extent cx="1173480" cy="6350"/>
                <wp:effectExtent l="0" t="0" r="0" b="3175"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1"/>
                        </a:xfrm>
                      </wpg:grpSpPr>
                      <wps:wsp>
                        <wps:cNvPr id="16" name="Shape 11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5FDCF" id="Группа 15" o:spid="_x0000_s1026" style="width:92.4pt;height:.5pt;mso-position-horizontal-relative:char;mso-position-vertical-relative:line" coordsize="11734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">
                <v:shape id="Shape 1146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2208760D" w14:textId="506B160B" w:rsidR="00276C35" w:rsidRPr="00206E4C" w:rsidRDefault="00206E4C" w:rsidP="00206E4C">
      <w:pPr>
        <w:spacing w:after="51"/>
        <w:ind w:left="4248"/>
        <w:jc w:val="center"/>
        <w:rPr>
          <w:rFonts w:ascii="Times New Roman" w:hAnsi="Times New Roman" w:cs="Times New Roman"/>
        </w:rPr>
      </w:pPr>
      <w:r>
        <w:t xml:space="preserve">             </w:t>
      </w:r>
      <w:r w:rsidRPr="00206E4C">
        <w:rPr>
          <w:rFonts w:ascii="Times New Roman" w:hAnsi="Times New Roman" w:cs="Times New Roman"/>
        </w:rPr>
        <w:t xml:space="preserve"> </w:t>
      </w:r>
      <w:r w:rsidR="008A4A67" w:rsidRPr="00206E4C">
        <w:rPr>
          <w:rFonts w:ascii="Times New Roman" w:hAnsi="Times New Roman" w:cs="Times New Roman"/>
        </w:rPr>
        <w:t>подпись</w:t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</w:p>
    <w:p w14:paraId="39A599B4" w14:textId="7470C7FE" w:rsidR="00276C35" w:rsidRPr="007F018F" w:rsidRDefault="00276C35" w:rsidP="00276C35">
      <w:pPr>
        <w:tabs>
          <w:tab w:val="center" w:pos="6330"/>
          <w:tab w:val="center" w:pos="7363"/>
        </w:tabs>
        <w:spacing w:after="69"/>
        <w:ind w:left="-15"/>
      </w:pPr>
      <w:r w:rsidRPr="007F018F">
        <w:rPr>
          <w:rFonts w:ascii="Cambria" w:eastAsia="Cambria" w:hAnsi="Cambria" w:cs="Cambria"/>
          <w:b/>
          <w:sz w:val="24"/>
        </w:rPr>
        <w:t xml:space="preserve"> </w:t>
      </w:r>
      <w:r w:rsidRPr="007F018F">
        <w:rPr>
          <w:rFonts w:ascii="Cambria" w:eastAsia="Cambria" w:hAnsi="Cambria" w:cs="Cambria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</w:p>
    <w:p w14:paraId="494CB6BB" w14:textId="77777777" w:rsidR="00206E4C" w:rsidRDefault="00276C35" w:rsidP="00206E4C">
      <w:pPr>
        <w:spacing w:after="0" w:line="268" w:lineRule="auto"/>
        <w:rPr>
          <w:rFonts w:ascii="Times New Roman" w:eastAsia="Times New Roman" w:hAnsi="Times New Roman" w:cs="Times New Roman"/>
          <w:b/>
          <w:sz w:val="24"/>
        </w:rPr>
      </w:pPr>
      <w:r w:rsidRPr="007F018F">
        <w:rPr>
          <w:rFonts w:ascii="Times New Roman" w:eastAsia="Times New Roman" w:hAnsi="Times New Roman" w:cs="Times New Roman"/>
          <w:b/>
          <w:sz w:val="24"/>
        </w:rPr>
        <w:t>Руководитель</w:t>
      </w:r>
      <w:r w:rsid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proofErr w:type="spellStart"/>
      <w:r w:rsidRPr="007F018F">
        <w:rPr>
          <w:rFonts w:ascii="Times New Roman" w:eastAsia="Times New Roman" w:hAnsi="Times New Roman" w:cs="Times New Roman"/>
          <w:b/>
          <w:sz w:val="24"/>
        </w:rPr>
        <w:t>Быстрикова</w:t>
      </w:r>
      <w:proofErr w:type="spellEnd"/>
      <w:r w:rsidRPr="007F018F">
        <w:rPr>
          <w:rFonts w:ascii="Times New Roman" w:eastAsia="Times New Roman" w:hAnsi="Times New Roman" w:cs="Times New Roman"/>
          <w:b/>
          <w:sz w:val="24"/>
        </w:rPr>
        <w:t xml:space="preserve"> В. А.</w:t>
      </w:r>
      <w:r w:rsidRPr="007F018F">
        <w:rPr>
          <w:rFonts w:ascii="Times New Roman" w:eastAsia="Times New Roman" w:hAnsi="Times New Roman" w:cs="Times New Roman"/>
          <w:sz w:val="24"/>
        </w:rPr>
        <w:t xml:space="preserve"> старший преподаватель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 w:rsidRPr="007F018F">
        <w:rPr>
          <w:noProof/>
        </w:rPr>
        <mc:AlternateContent>
          <mc:Choice Requires="wpg">
            <w:drawing>
              <wp:inline distT="0" distB="0" distL="0" distR="0" wp14:anchorId="4BECBF9A" wp14:editId="547F5893">
                <wp:extent cx="1173480" cy="6350"/>
                <wp:effectExtent l="0" t="0" r="0" b="317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0"/>
                        </a:xfrm>
                      </wpg:grpSpPr>
                      <wps:wsp>
                        <wps:cNvPr id="14" name="Shape 11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11E5E" id="Группа 2" o:spid="_x0000_s1026" style="width:92.4pt;height:.5pt;mso-position-horizontal-relative:char;mso-position-vertical-relative:line" coordsize="1173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">
                <v:shape id="Shape 1148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0D60B68A" w14:textId="31ACB29B" w:rsidR="00276C35" w:rsidRPr="007F018F" w:rsidRDefault="00206E4C" w:rsidP="00206E4C">
      <w:pPr>
        <w:spacing w:after="0" w:line="268" w:lineRule="auto"/>
        <w:ind w:left="4956" w:firstLine="708"/>
      </w:pPr>
      <w:r w:rsidRPr="007F018F">
        <w:rPr>
          <w:rFonts w:ascii="Times New Roman" w:eastAsia="Times New Roman" w:hAnsi="Times New Roman" w:cs="Times New Roman"/>
        </w:rPr>
        <w:t>подпись</w:t>
      </w:r>
    </w:p>
    <w:p w14:paraId="524792CA" w14:textId="31805F87" w:rsidR="00276C35" w:rsidRDefault="00276C35" w:rsidP="00276C35">
      <w:pPr>
        <w:tabs>
          <w:tab w:val="center" w:pos="6330"/>
          <w:tab w:val="center" w:pos="8393"/>
        </w:tabs>
        <w:spacing w:after="28"/>
        <w:ind w:left="-15"/>
      </w:pP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  <w:r w:rsidRPr="007F018F">
        <w:rPr>
          <w:rFonts w:ascii="Times New Roman" w:eastAsia="Times New Roman" w:hAnsi="Times New Roman" w:cs="Times New Roman"/>
          <w:sz w:val="28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D7343D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FBCE5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28CD8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8E907A" w14:textId="0FFBB774" w:rsidR="00276C35" w:rsidRDefault="00276C35" w:rsidP="007F018F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C8A8A16" w14:textId="08DDCA89" w:rsidR="00276C35" w:rsidRPr="007F018F" w:rsidRDefault="00276C35" w:rsidP="00FD5A90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4"/>
        </w:rPr>
        <w:t>Москва 20</w:t>
      </w:r>
      <w:r w:rsidR="007F018F">
        <w:rPr>
          <w:rFonts w:ascii="Times New Roman" w:eastAsia="Times New Roman" w:hAnsi="Times New Roman" w:cs="Times New Roman"/>
          <w:sz w:val="24"/>
        </w:rPr>
        <w:t>22</w:t>
      </w:r>
      <w:r>
        <w:rPr>
          <w:rFonts w:ascii="Times New Roman" w:eastAsia="Times New Roman" w:hAnsi="Times New Roman" w:cs="Times New Roman"/>
          <w:sz w:val="24"/>
        </w:rPr>
        <w:t xml:space="preserve"> г.</w:t>
      </w:r>
    </w:p>
    <w:p w14:paraId="34EA6AD2" w14:textId="30BA0CD1" w:rsidR="003278C8" w:rsidRPr="00273E94" w:rsidRDefault="003278C8" w:rsidP="00273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Глава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1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</w:p>
    <w:p w14:paraId="154F639D" w14:textId="47D7DB6C" w:rsidR="003278C8" w:rsidRPr="00273E94" w:rsidRDefault="003278C8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Первым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этапом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проектирования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структуры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направленная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выявление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реальных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потребностей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заказчика,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также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выяснение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смысла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высказанных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требований.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исследовании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необходимы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знания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задачах,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решаемых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системе,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стоящих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перед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целях.</w:t>
      </w:r>
    </w:p>
    <w:p w14:paraId="12AD4FD9" w14:textId="125B75E5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областью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самостоятельной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предоставляющей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свои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услуги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посетителям.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A51A6F" w14:textId="4633545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входят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только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заселение,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журнала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посетителей,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366AC">
        <w:rPr>
          <w:rFonts w:ascii="Times New Roman" w:hAnsi="Times New Roman" w:cs="Times New Roman"/>
          <w:sz w:val="28"/>
          <w:szCs w:val="28"/>
        </w:rPr>
        <w:t>статус номера в отеле</w:t>
      </w:r>
      <w:r w:rsidRPr="00273E94">
        <w:rPr>
          <w:rFonts w:ascii="Times New Roman" w:hAnsi="Times New Roman" w:cs="Times New Roman"/>
          <w:sz w:val="28"/>
          <w:szCs w:val="28"/>
        </w:rPr>
        <w:t>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график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работников,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баре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постельного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белья.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Чтобы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ведение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занимало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времени,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была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легко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доступна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дальнейшем,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следует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различные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средства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обработки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Именно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поэтому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упрощение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целесообразно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данных.</w:t>
      </w:r>
    </w:p>
    <w:p w14:paraId="5357AE99" w14:textId="471F4D3C" w:rsidR="00E77C3B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База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хранилище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большого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количество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систематизированных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которым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можно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производить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определенные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действия: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добавление,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удаление,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изменение,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копирование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упорядочивание.</w:t>
      </w:r>
    </w:p>
    <w:p w14:paraId="1B0BE2C9" w14:textId="12CA7BC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Существует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множество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готовых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выполнения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качестве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примера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рассмотрим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EC2C24">
        <w:rPr>
          <w:rFonts w:ascii="Times New Roman" w:hAnsi="Times New Roman" w:cs="Times New Roman"/>
          <w:sz w:val="28"/>
          <w:szCs w:val="28"/>
        </w:rPr>
        <w:t xml:space="preserve"> </w:t>
      </w:r>
      <w:r w:rsidRPr="00EC2C24">
        <w:rPr>
          <w:rFonts w:ascii="Times New Roman" w:hAnsi="Times New Roman" w:cs="Times New Roman"/>
          <w:sz w:val="28"/>
          <w:szCs w:val="28"/>
        </w:rPr>
        <w:t>«</w:t>
      </w:r>
      <w:r w:rsidR="007F7BBC" w:rsidRPr="00EC2C24">
        <w:rPr>
          <w:rFonts w:ascii="Times New Roman" w:hAnsi="Times New Roman" w:cs="Times New Roman"/>
          <w:sz w:val="28"/>
          <w:szCs w:val="28"/>
        </w:rPr>
        <w:t>1С: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Предприятие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8.</w:t>
      </w:r>
      <w:r w:rsidR="004F454E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Отель</w:t>
      </w:r>
      <w:r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36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EC2C24" w:rsidRP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https://solutions.1c.ru/catalog/hotel/features</w:t>
      </w:r>
      <w:r w:rsidR="00471336" w:rsidRPr="00273E94">
        <w:rPr>
          <w:rFonts w:ascii="Times New Roman" w:hAnsi="Times New Roman" w:cs="Times New Roman"/>
          <w:sz w:val="28"/>
          <w:szCs w:val="28"/>
        </w:rPr>
        <w:t>)</w:t>
      </w:r>
      <w:r w:rsidR="00B41438" w:rsidRPr="00273E94">
        <w:rPr>
          <w:rFonts w:ascii="Times New Roman" w:hAnsi="Times New Roman" w:cs="Times New Roman"/>
          <w:sz w:val="28"/>
          <w:szCs w:val="28"/>
        </w:rPr>
        <w:t>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предназначен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цифровизации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от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управления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номерами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регистрации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посетителей.</w:t>
      </w:r>
    </w:p>
    <w:p w14:paraId="6AB60308" w14:textId="040A2352" w:rsidR="00273E9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ab/>
        <w:t>Гостиничная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представляет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собой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комплексное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решаемыми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являются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клиентов,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проживания,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стоимости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номеров.</w:t>
      </w:r>
    </w:p>
    <w:p w14:paraId="6D6FCDEF" w14:textId="77777777" w:rsidR="00273E94" w:rsidRPr="00273E94" w:rsidRDefault="00273E94">
      <w:pPr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br w:type="page"/>
      </w:r>
    </w:p>
    <w:p w14:paraId="0DA50766" w14:textId="0352DF37" w:rsidR="00E701C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функциями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относятся: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356DDE" w14:textId="4BA79741" w:rsidR="00AC4162" w:rsidRDefault="00AC4162" w:rsidP="00273E94">
      <w:pPr>
        <w:pStyle w:val="a3"/>
        <w:numPr>
          <w:ilvl w:val="0"/>
          <w:numId w:val="5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Отображение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ключевых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показателей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главном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экране.</w:t>
      </w:r>
      <w:r w:rsidRPr="00273E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5A078" wp14:editId="0C266179">
            <wp:extent cx="5638800" cy="23097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68" cy="23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7898" w14:textId="66860381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</w:p>
    <w:p w14:paraId="2BD93F9E" w14:textId="76E9E6C6" w:rsidR="00AC4162" w:rsidRPr="00273E94" w:rsidRDefault="00AC4162" w:rsidP="00273E9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t>Визуализация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интерактивной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карты.</w:t>
      </w:r>
    </w:p>
    <w:p w14:paraId="53C49325" w14:textId="10F0CDCF" w:rsidR="00AC4162" w:rsidRPr="008C4226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Интерактивная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визуальной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drag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&amp;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drop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переносить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оптимизировать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Масштаб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подстраивается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разрешение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среднюю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продолжительность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месяца.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фронт-офиса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доступны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окна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</w:p>
    <w:p w14:paraId="374DE6CE" w14:textId="4127DFE0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39E52D" wp14:editId="18F66FB3">
            <wp:extent cx="5519057" cy="313208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03" cy="313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3129" w14:textId="0AEB78A2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</w:p>
    <w:p w14:paraId="1D7E18D0" w14:textId="5BBA6ED1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</w:t>
      </w:r>
    </w:p>
    <w:p w14:paraId="46D3A08D" w14:textId="7CFA4BBD" w:rsidR="00476225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сканера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облегчает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экономит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бумагу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картриджи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администраторы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позже,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свободное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документы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обновляют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профиль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распознавания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ABBYY</w:t>
      </w:r>
      <w:r w:rsidR="00273E94" w:rsidRPr="00273E94">
        <w:rPr>
          <w:sz w:val="28"/>
          <w:szCs w:val="28"/>
        </w:rPr>
        <w:t xml:space="preserve"> </w:t>
      </w:r>
      <w:proofErr w:type="spellStart"/>
      <w:r w:rsidRPr="00273E94">
        <w:rPr>
          <w:sz w:val="28"/>
          <w:szCs w:val="28"/>
        </w:rPr>
        <w:t>Passport</w:t>
      </w:r>
      <w:proofErr w:type="spellEnd"/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Reader</w:t>
      </w:r>
      <w:r w:rsidR="00273E94" w:rsidRPr="00273E94">
        <w:rPr>
          <w:sz w:val="28"/>
          <w:szCs w:val="28"/>
        </w:rPr>
        <w:t xml:space="preserve"> </w:t>
      </w:r>
      <w:proofErr w:type="spellStart"/>
      <w:r w:rsidRPr="00273E94">
        <w:rPr>
          <w:sz w:val="28"/>
          <w:szCs w:val="28"/>
        </w:rPr>
        <w:t>SDk</w:t>
      </w:r>
      <w:proofErr w:type="spellEnd"/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proofErr w:type="spellStart"/>
      <w:r w:rsidRPr="00273E94">
        <w:rPr>
          <w:sz w:val="28"/>
          <w:szCs w:val="28"/>
        </w:rPr>
        <w:t>PassportBox</w:t>
      </w:r>
      <w:proofErr w:type="spellEnd"/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(приобретаются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отдельно)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автоматически.</w:t>
      </w:r>
    </w:p>
    <w:p w14:paraId="00D186B4" w14:textId="579B8F5F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Регистрация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иностранных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требованиями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формируются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Далее,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целей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прибытии/убытии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почте.</w:t>
      </w:r>
    </w:p>
    <w:p w14:paraId="012960CA" w14:textId="7062804A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выгрузку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"Контур",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"Скала",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"Территория",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"Московская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безопасность"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передачи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электронном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виде.</w:t>
      </w:r>
    </w:p>
    <w:p w14:paraId="2B72DE1B" w14:textId="47CDA1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Экспресс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заселение.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экспресс-заселения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считывании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QR-кода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выдача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ключа.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5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секунд.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заранее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внесены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</w:p>
    <w:p w14:paraId="714ECB4E" w14:textId="3EF0217F" w:rsidR="00095553" w:rsidRPr="00273E94" w:rsidRDefault="00095553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Контроль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взаиморасчетов</w:t>
      </w:r>
    </w:p>
    <w:p w14:paraId="70BF840A" w14:textId="79970496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взаиморасчетов.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контрагентами.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помощью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настроек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начисления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разделяются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т.д.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задолженности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глубину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кредита,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proofErr w:type="spellStart"/>
      <w:r w:rsidRPr="00273E94">
        <w:rPr>
          <w:sz w:val="28"/>
          <w:szCs w:val="28"/>
        </w:rPr>
        <w:t>нефискальных</w:t>
      </w:r>
      <w:proofErr w:type="spellEnd"/>
      <w:r w:rsidR="00B366AC">
        <w:rPr>
          <w:sz w:val="28"/>
          <w:szCs w:val="28"/>
        </w:rPr>
        <w:t xml:space="preserve"> </w:t>
      </w:r>
      <w:proofErr w:type="spellStart"/>
      <w:r w:rsidRPr="00273E94">
        <w:rPr>
          <w:sz w:val="28"/>
          <w:szCs w:val="28"/>
        </w:rPr>
        <w:t>предавторизаций</w:t>
      </w:r>
      <w:proofErr w:type="spellEnd"/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авансов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через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онлайн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ККМ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(54-ФЗ)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ошибок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гостем.</w:t>
      </w:r>
    </w:p>
    <w:p w14:paraId="7E395719" w14:textId="067F8AC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D19B110" wp14:editId="36E3DDF4">
            <wp:extent cx="5940425" cy="2118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1F3F" w14:textId="49AE9717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</w:t>
      </w:r>
    </w:p>
    <w:p w14:paraId="52C4B3A8" w14:textId="4AA31CDF" w:rsidR="00FF5930" w:rsidRPr="00273E94" w:rsidRDefault="00FF5930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Индивидуальное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групповое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бронирование.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проверить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забронировать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2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клика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индивидуальную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групповую.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результате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подписью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течении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минуты.</w:t>
      </w:r>
    </w:p>
    <w:p w14:paraId="37819DE9" w14:textId="44B1F102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DAA71C0" wp14:editId="1A34FC96">
            <wp:extent cx="5940425" cy="2247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ACD2" w14:textId="726467BC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</w:t>
      </w:r>
    </w:p>
    <w:p w14:paraId="0293CA44" w14:textId="639611FF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загрузкой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квотами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гостиницы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распоряжение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агента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(туроператора).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заявкам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агента.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создавать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"мягкие"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"жесткие"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освобождения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напрямую.</w:t>
      </w:r>
    </w:p>
    <w:p w14:paraId="7AC34547" w14:textId="10EC928F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1EDAC2C5" wp14:editId="53C502B6">
            <wp:extent cx="5940425" cy="2447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23C8" w14:textId="1CE9CE33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1.5</w:t>
      </w:r>
    </w:p>
    <w:p w14:paraId="3045A5F0" w14:textId="2C7E2E08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Динамические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тарифы.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тарифами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схемы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календарь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уровнем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ограничениями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тарифу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ценовую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политику.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зависимости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%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категории.</w:t>
      </w:r>
    </w:p>
    <w:p w14:paraId="7AFBBD61" w14:textId="50984C3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96EC83F" wp14:editId="33CEC94B">
            <wp:extent cx="5940425" cy="2498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19EA" w14:textId="3AB09B60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1.6</w:t>
      </w:r>
    </w:p>
    <w:p w14:paraId="5FF7112A" w14:textId="7D588C2A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процент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наборов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привлекательными,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разорительными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условиями.</w:t>
      </w:r>
    </w:p>
    <w:p w14:paraId="245A5EB0" w14:textId="77F99683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Накопительные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применяют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уровень.</w:t>
      </w:r>
    </w:p>
    <w:p w14:paraId="39EF4507" w14:textId="124269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Автоназначение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скидок.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проследит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списком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лояльности.</w:t>
      </w:r>
    </w:p>
    <w:p w14:paraId="2B37F523" w14:textId="3D0C3B3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Бонусы.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потратить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вернуться,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возвратность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интерфейс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внешних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систему.</w:t>
      </w:r>
    </w:p>
    <w:p w14:paraId="1CC40028" w14:textId="3998DAD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Рассылки.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Автоматизируйте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рутинные,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вовлеченность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узнаваемость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бренда.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Например,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поступлении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приглашение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накануне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сбор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отзывов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выезда.</w:t>
      </w:r>
    </w:p>
    <w:p w14:paraId="025E3A6F" w14:textId="3C740FA3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Киоск.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"Киоск"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товаров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проживающим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отеле.</w:t>
      </w:r>
    </w:p>
    <w:p w14:paraId="73F476A2" w14:textId="4237156E" w:rsidR="00AC4162" w:rsidRPr="00273E94" w:rsidRDefault="00AC4162" w:rsidP="00273E9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единый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1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1С:Салон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красоты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4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1C:SPA-Салон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5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1С:Фитнес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клуб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16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1С:Ресторан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поставку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http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сервисы,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информационное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пространство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любой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04781B8B" w14:textId="24459468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lastRenderedPageBreak/>
        <w:drawing>
          <wp:inline distT="0" distB="0" distL="0" distR="0" wp14:anchorId="3A04FA12" wp14:editId="7F6EA16E">
            <wp:extent cx="5018314" cy="165059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60" cy="16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2E27" w14:textId="40110292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1.7</w:t>
      </w:r>
    </w:p>
    <w:p w14:paraId="0EC56343" w14:textId="3197D4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POS-система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ресторана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SPA-комплекса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лимитах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балансе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POS-системы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детализацию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позициям.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Упрощение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расчетов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</w:p>
    <w:p w14:paraId="457DCAEB" w14:textId="41F74B08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Заказ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трансфера.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"Заказы"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трансфера,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службу.</w:t>
      </w:r>
    </w:p>
    <w:p w14:paraId="05DE8173" w14:textId="7F3AF4AA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вплоть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исполнения.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сценарии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наличными,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водителю.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встречи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детских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кресел.</w:t>
      </w:r>
    </w:p>
    <w:p w14:paraId="4418D7B8" w14:textId="41D6E828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BFA4E91" wp14:editId="2139CF6A">
            <wp:extent cx="5377543" cy="30902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291" cy="30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12EB" w14:textId="020CCA6D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1.8</w:t>
      </w:r>
    </w:p>
    <w:p w14:paraId="2DAD322F" w14:textId="1B4300D4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статусами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отображения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распределении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номерам.</w:t>
      </w:r>
    </w:p>
    <w:p w14:paraId="686AEFE4" w14:textId="226F85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Изначально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несколько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дней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следующий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становится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по-прежнему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живут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изменится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ставит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</w:p>
    <w:p w14:paraId="6981EE38" w14:textId="76711B17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Удобный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покажет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поможет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небольшим</w:t>
      </w:r>
      <w:r w:rsidR="00273E94" w:rsidRPr="00273E94">
        <w:rPr>
          <w:sz w:val="28"/>
          <w:szCs w:val="28"/>
        </w:rPr>
        <w:t xml:space="preserve"> отелям, </w:t>
      </w:r>
      <w:r w:rsidRPr="00273E94">
        <w:rPr>
          <w:sz w:val="28"/>
          <w:szCs w:val="28"/>
        </w:rPr>
        <w:t>где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штате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индивидуально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сотрудника.</w:t>
      </w:r>
    </w:p>
    <w:p w14:paraId="389CC5DE" w14:textId="5233E3F5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7CA4FC32" wp14:editId="3E13195B">
            <wp:extent cx="5940425" cy="2483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1688" w14:textId="1DF4825E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1.9</w:t>
      </w:r>
    </w:p>
    <w:p w14:paraId="715FA239" w14:textId="74F73354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Распределение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работ.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назначения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день.</w:t>
      </w:r>
    </w:p>
    <w:p w14:paraId="7CDF56F8" w14:textId="483A11B6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lastRenderedPageBreak/>
        <w:drawing>
          <wp:inline distT="0" distB="0" distL="0" distR="0" wp14:anchorId="606BFD2D" wp14:editId="655C550E">
            <wp:extent cx="5940425" cy="2508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4A7B" w14:textId="2518D01D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1.10</w:t>
      </w:r>
    </w:p>
    <w:p w14:paraId="1F186873" w14:textId="3DCA883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Telegram.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Роли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чат-боте: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Инженер.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неисправностями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телефона.</w:t>
      </w:r>
    </w:p>
    <w:p w14:paraId="066BBD1A" w14:textId="7957BE91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материалов.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фактический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расход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номенклатуры.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Нормативы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должен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оборот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решения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мотивации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горничных.</w:t>
      </w:r>
    </w:p>
    <w:p w14:paraId="7EA5AF61" w14:textId="3051ACFE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оплаты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выставляются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очень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группу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мероприятие.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</w:p>
    <w:p w14:paraId="354607C3" w14:textId="1CD510F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lastRenderedPageBreak/>
        <w:drawing>
          <wp:inline distT="0" distB="0" distL="0" distR="0" wp14:anchorId="29DCA0A9" wp14:editId="78FFD946">
            <wp:extent cx="5940425" cy="2354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0355" w14:textId="44F85A89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</w:p>
    <w:p w14:paraId="5AA4907D" w14:textId="4A0208E3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бухгалтерией.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22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1С:ERP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Управление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предприятием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2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1С:Комплексная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автоматизация,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редакция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2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24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1С:Бухгалтерия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бухгалтерию,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платежи.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отнимает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времени.</w:t>
      </w:r>
      <w:r w:rsidR="00273E94" w:rsidRPr="00273E94">
        <w:rPr>
          <w:sz w:val="28"/>
          <w:szCs w:val="28"/>
        </w:rPr>
        <w:t xml:space="preserve"> </w:t>
      </w:r>
    </w:p>
    <w:p w14:paraId="764804A4" w14:textId="46EF4C6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налоговый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РСБУ)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повторного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ввода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66027FC5" w14:textId="5516B2E6" w:rsidR="00BC58C0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Автоматическая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рассылка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напоминаний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дополнительно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неоплаченным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отправляет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аннулируется,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снова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попадают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</w:p>
    <w:p w14:paraId="310DD972" w14:textId="34AFBE23" w:rsidR="00273E94" w:rsidRDefault="008C4226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4F454E">
        <w:rPr>
          <w:sz w:val="28"/>
          <w:szCs w:val="28"/>
        </w:rPr>
        <w:t xml:space="preserve">Рассмотрим второй программный продукт </w:t>
      </w:r>
      <w:r w:rsidR="00BC58C0" w:rsidRPr="004F454E">
        <w:rPr>
          <w:sz w:val="28"/>
          <w:szCs w:val="28"/>
        </w:rPr>
        <w:t>База</w:t>
      </w:r>
      <w:r w:rsidR="00273E94" w:rsidRPr="004F454E">
        <w:rPr>
          <w:sz w:val="28"/>
          <w:szCs w:val="28"/>
        </w:rPr>
        <w:t xml:space="preserve"> </w:t>
      </w:r>
      <w:r w:rsidR="00BC58C0" w:rsidRPr="004F454E">
        <w:rPr>
          <w:sz w:val="28"/>
          <w:szCs w:val="28"/>
        </w:rPr>
        <w:t>данных</w:t>
      </w:r>
      <w:r w:rsidR="00273E94" w:rsidRPr="004F454E">
        <w:rPr>
          <w:sz w:val="28"/>
          <w:szCs w:val="28"/>
        </w:rPr>
        <w:t xml:space="preserve"> </w:t>
      </w:r>
      <w:r w:rsidR="00BC58C0" w:rsidRPr="004F454E">
        <w:rPr>
          <w:sz w:val="28"/>
          <w:szCs w:val="28"/>
        </w:rPr>
        <w:t>Access</w:t>
      </w:r>
      <w:r w:rsidR="00273E94" w:rsidRPr="004F454E">
        <w:rPr>
          <w:sz w:val="28"/>
          <w:szCs w:val="28"/>
        </w:rPr>
        <w:t xml:space="preserve"> </w:t>
      </w:r>
      <w:r w:rsidR="00BC58C0" w:rsidRPr="004F454E">
        <w:rPr>
          <w:sz w:val="28"/>
          <w:szCs w:val="28"/>
        </w:rPr>
        <w:t>Гостиница</w:t>
      </w:r>
      <w:r w:rsidRPr="004F454E">
        <w:rPr>
          <w:sz w:val="28"/>
          <w:szCs w:val="28"/>
        </w:rPr>
        <w:t>(</w:t>
      </w:r>
      <w:r w:rsidR="00D36F4A" w:rsidRPr="004F454E">
        <w:rPr>
          <w:sz w:val="28"/>
          <w:szCs w:val="28"/>
        </w:rPr>
        <w:t>https://accesshelp.ru/baza-dannyh-access-gostinica-2/</w:t>
      </w:r>
      <w:r w:rsidRPr="004F454E">
        <w:rPr>
          <w:sz w:val="28"/>
          <w:szCs w:val="28"/>
        </w:rPr>
        <w:t>)</w:t>
      </w:r>
      <w:r w:rsidR="00273E94" w:rsidRPr="004F454E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предназначен</w:t>
      </w:r>
      <w:r w:rsidR="004F454E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автоматизации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гостиничного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комплекса.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базе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таблицы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заполнены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данными,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выполнены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виды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запросов:</w:t>
      </w:r>
      <w:r w:rsidR="00273E94" w:rsidRPr="00273E94">
        <w:rPr>
          <w:sz w:val="28"/>
          <w:szCs w:val="28"/>
        </w:rPr>
        <w:t xml:space="preserve"> </w:t>
      </w:r>
      <w:hyperlink r:id="rId25" w:tooltip="Запросы на выборку в Access" w:history="1">
        <w:r w:rsidR="00BC58C0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запрос</w:t>
        </w:r>
      </w:hyperlink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условием,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вычисляемым</w:t>
      </w:r>
      <w:r w:rsidR="00273E94" w:rsidRPr="00273E94">
        <w:rPr>
          <w:sz w:val="28"/>
          <w:szCs w:val="28"/>
        </w:rPr>
        <w:t xml:space="preserve"> </w:t>
      </w:r>
      <w:hyperlink r:id="rId26" w:tooltip="Вычисляемые поля в запросах Access" w:history="1">
        <w:r w:rsidR="00BC58C0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полем</w:t>
        </w:r>
      </w:hyperlink>
      <w:r w:rsidR="00BC58C0"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27" w:tooltip="Параметрический запрос Access" w:history="1">
        <w:r w:rsidR="00BC58C0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параметрический</w:t>
        </w:r>
      </w:hyperlink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групповыми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операциями,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добавление,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изменение,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обновление,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создание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таблицы.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сделаны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формы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отчеты,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выводить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печать.</w:t>
      </w:r>
    </w:p>
    <w:p w14:paraId="30E86921" w14:textId="7ACD9444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База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Access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Гостиница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добавлять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редактировать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hyperlink r:id="rId28" w:tooltip="Создание базы данных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Access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Гостиница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предусмотрены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вывод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определенном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итоговой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проживающему,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изменение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вычисление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стоимости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т.д.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обновление,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удаление,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добавление,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создание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таблицы.</w:t>
      </w:r>
    </w:p>
    <w:p w14:paraId="45CFB792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Результат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представляется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Access,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должен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содержать:</w:t>
      </w:r>
    </w:p>
    <w:p w14:paraId="68C91DF3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структуру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спроектированных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таблиц,</w:t>
      </w:r>
    </w:p>
    <w:p w14:paraId="05E4F283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схему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связями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между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таблицами,</w:t>
      </w:r>
    </w:p>
    <w:p w14:paraId="37EC607F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примеры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обеспечивающих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интерфейс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пользователя,</w:t>
      </w:r>
    </w:p>
    <w:p w14:paraId="68885E39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Конструктора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языке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SQL),</w:t>
      </w:r>
    </w:p>
    <w:p w14:paraId="1386127E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Конструктора),</w:t>
      </w:r>
    </w:p>
    <w:p w14:paraId="5F15F758" w14:textId="03815427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главную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кнопочную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форму.</w:t>
      </w:r>
    </w:p>
    <w:p w14:paraId="68BEDB6F" w14:textId="4FE0AD33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18BAB01C" wp14:editId="60B30C03">
            <wp:extent cx="5940425" cy="3938270"/>
            <wp:effectExtent l="0" t="0" r="3175" b="5080"/>
            <wp:docPr id="25" name="Рисунок 25" descr="База данных Access Гостиница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База данных Access Гостиница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23D0" w14:textId="2CD55883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1.12 </w:t>
      </w:r>
      <w:r w:rsidR="00BC58C0" w:rsidRPr="00273E94">
        <w:rPr>
          <w:rFonts w:ascii="Times New Roman" w:hAnsi="Times New Roman" w:cs="Times New Roman"/>
          <w:sz w:val="28"/>
          <w:szCs w:val="28"/>
        </w:rPr>
        <w:t>Таблица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«Клиенты»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636BD161" w14:textId="65731DAF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D02D067" wp14:editId="3C997039">
            <wp:extent cx="5562600" cy="3886200"/>
            <wp:effectExtent l="0" t="0" r="0" b="0"/>
            <wp:docPr id="24" name="Рисунок 24" descr="База данных Access Гостиница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База данных Access Гостиница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68F4" w14:textId="1DEAF8E4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1.13 </w:t>
      </w:r>
      <w:r w:rsidR="00BC58C0" w:rsidRPr="00273E94">
        <w:rPr>
          <w:rFonts w:ascii="Times New Roman" w:hAnsi="Times New Roman" w:cs="Times New Roman"/>
          <w:sz w:val="28"/>
          <w:szCs w:val="28"/>
        </w:rPr>
        <w:t>Таблица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«Проживание»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20633601" w14:textId="51844DD4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001DC09" wp14:editId="2AB3DF25">
            <wp:extent cx="5940425" cy="2480310"/>
            <wp:effectExtent l="0" t="0" r="3175" b="0"/>
            <wp:docPr id="23" name="Рисунок 23" descr="База данных Access Гостиница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База данных Access Гостиница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8448" w14:textId="4DE94DFF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1.14 </w:t>
      </w:r>
      <w:r w:rsidR="00BC58C0" w:rsidRPr="00273E94">
        <w:rPr>
          <w:rFonts w:ascii="Times New Roman" w:hAnsi="Times New Roman" w:cs="Times New Roman"/>
          <w:sz w:val="28"/>
          <w:szCs w:val="28"/>
        </w:rPr>
        <w:t>Запрос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с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вычисляемым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полем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4FAE6F4F" w14:textId="27FFA12E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262E5DD" wp14:editId="64583BEB">
            <wp:extent cx="5940425" cy="2619375"/>
            <wp:effectExtent l="0" t="0" r="3175" b="9525"/>
            <wp:docPr id="22" name="Рисунок 22" descr="БД Access Гостиница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БД Access Гостиница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0988" w14:textId="19850EDA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1.15 </w:t>
      </w:r>
      <w:r w:rsidR="00BC58C0" w:rsidRPr="00273E94">
        <w:rPr>
          <w:rFonts w:ascii="Times New Roman" w:hAnsi="Times New Roman" w:cs="Times New Roman"/>
          <w:sz w:val="28"/>
          <w:szCs w:val="28"/>
        </w:rPr>
        <w:t>Многотабличный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запрос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47078C75" w14:textId="2833AC55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71929A7" wp14:editId="3E1AE0ED">
            <wp:extent cx="5940425" cy="5085715"/>
            <wp:effectExtent l="0" t="0" r="3175" b="635"/>
            <wp:docPr id="21" name="Рисунок 21" descr="База данных Access Гостиница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База данных Access Гостиница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4DA2" w14:textId="10FBF8FC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1.16 </w:t>
      </w:r>
      <w:r w:rsidR="00BC58C0" w:rsidRPr="00273E94">
        <w:rPr>
          <w:rFonts w:ascii="Times New Roman" w:hAnsi="Times New Roman" w:cs="Times New Roman"/>
          <w:sz w:val="28"/>
          <w:szCs w:val="28"/>
        </w:rPr>
        <w:t>Форма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«Клиенты»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4542ED42" w14:textId="2C6D88C7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B5FAF40" wp14:editId="75C89E4B">
            <wp:extent cx="5940425" cy="5169535"/>
            <wp:effectExtent l="0" t="0" r="3175" b="0"/>
            <wp:docPr id="20" name="Рисунок 20" descr="БД Access Гостиница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БД Access Гостиница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D9AA" w14:textId="590F5CAF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1.17 </w:t>
      </w:r>
      <w:r w:rsidR="00BC58C0" w:rsidRPr="00273E94">
        <w:rPr>
          <w:rFonts w:ascii="Times New Roman" w:hAnsi="Times New Roman" w:cs="Times New Roman"/>
          <w:sz w:val="28"/>
          <w:szCs w:val="28"/>
        </w:rPr>
        <w:t>Отчет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«Стоимость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номеров»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79B48381" w14:textId="77777777" w:rsidR="00BC58C0" w:rsidRPr="00273E94" w:rsidRDefault="00BC58C0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</w:p>
    <w:p w14:paraId="271E5E10" w14:textId="5C07FCD6" w:rsidR="00BC58C0" w:rsidRPr="00273E94" w:rsidRDefault="00BC58C0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рассмотренных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общие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</w:t>
      </w:r>
    </w:p>
    <w:p w14:paraId="4600472C" w14:textId="550B4E3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6E2E46FA" w14:textId="006078C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457970FB" w14:textId="70F1465D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584245C3" w14:textId="551E0D8B" w:rsidR="00BC58C0" w:rsidRPr="00273E94" w:rsidRDefault="00BC58C0" w:rsidP="008C4226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Особенностью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Предприятие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8.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является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большого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4F454E">
        <w:rPr>
          <w:sz w:val="28"/>
          <w:szCs w:val="28"/>
        </w:rPr>
        <w:t>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ситуации,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стоит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учесть,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другими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1С.</w:t>
      </w:r>
    </w:p>
    <w:p w14:paraId="29EB822E" w14:textId="4E0B9EA0" w:rsidR="00BC58C0" w:rsidRPr="0000445C" w:rsidRDefault="0000445C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Особенностью программы База данных </w:t>
      </w:r>
      <w:r>
        <w:rPr>
          <w:sz w:val="28"/>
          <w:szCs w:val="28"/>
          <w:lang w:val="en-US"/>
        </w:rPr>
        <w:t>Access</w:t>
      </w:r>
      <w:r w:rsidRPr="0000445C">
        <w:rPr>
          <w:sz w:val="28"/>
          <w:szCs w:val="28"/>
        </w:rPr>
        <w:t xml:space="preserve"> </w:t>
      </w:r>
      <w:r>
        <w:rPr>
          <w:sz w:val="28"/>
          <w:szCs w:val="28"/>
        </w:rPr>
        <w:t>Гостиница является наличие форм, которые позволяют более удобно вводить данные в БД.</w:t>
      </w:r>
    </w:p>
    <w:p w14:paraId="4CF128F2" w14:textId="18B4B2BF" w:rsidR="00CF6F1B" w:rsidRPr="00273E94" w:rsidRDefault="00CF6F1B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предметной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области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перечень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будут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работе.</w:t>
      </w:r>
    </w:p>
    <w:p w14:paraId="39147150" w14:textId="35D78545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52281B46" w14:textId="008C4552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3D3B0922" w14:textId="2230885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7AE6E031" w14:textId="6F8AB83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персоналом</w:t>
      </w:r>
    </w:p>
    <w:p w14:paraId="288672B3" w14:textId="696CE096" w:rsidR="008C4226" w:rsidRPr="008C4226" w:rsidRDefault="00CF6F1B" w:rsidP="008C4226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Отслеживание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бронирования</w:t>
      </w:r>
    </w:p>
    <w:sectPr w:rsidR="008C4226" w:rsidRPr="008C4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39D"/>
    <w:multiLevelType w:val="hybridMultilevel"/>
    <w:tmpl w:val="40626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29A4"/>
    <w:multiLevelType w:val="hybridMultilevel"/>
    <w:tmpl w:val="5F72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F6B6D"/>
    <w:multiLevelType w:val="hybridMultilevel"/>
    <w:tmpl w:val="4ABA34B0"/>
    <w:lvl w:ilvl="0" w:tplc="73B2F16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C553F"/>
    <w:multiLevelType w:val="hybridMultilevel"/>
    <w:tmpl w:val="90D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35DA3"/>
    <w:multiLevelType w:val="hybridMultilevel"/>
    <w:tmpl w:val="1BE8FB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B11463"/>
    <w:multiLevelType w:val="hybridMultilevel"/>
    <w:tmpl w:val="C8006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962B6"/>
    <w:multiLevelType w:val="hybridMultilevel"/>
    <w:tmpl w:val="5EDA3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93993"/>
    <w:multiLevelType w:val="hybridMultilevel"/>
    <w:tmpl w:val="E884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C1006"/>
    <w:multiLevelType w:val="hybridMultilevel"/>
    <w:tmpl w:val="DA0CC0EC"/>
    <w:lvl w:ilvl="0" w:tplc="041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9" w15:restartNumberingAfterBreak="0">
    <w:nsid w:val="7B9A0E1B"/>
    <w:multiLevelType w:val="hybridMultilevel"/>
    <w:tmpl w:val="393A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2"/>
    <w:rsid w:val="0000445C"/>
    <w:rsid w:val="000546A2"/>
    <w:rsid w:val="00095553"/>
    <w:rsid w:val="00206E4C"/>
    <w:rsid w:val="00273E94"/>
    <w:rsid w:val="00276C35"/>
    <w:rsid w:val="003119A7"/>
    <w:rsid w:val="003278C8"/>
    <w:rsid w:val="00471336"/>
    <w:rsid w:val="00476225"/>
    <w:rsid w:val="004F12AA"/>
    <w:rsid w:val="004F454E"/>
    <w:rsid w:val="005B1EAA"/>
    <w:rsid w:val="007F018F"/>
    <w:rsid w:val="007F7BBC"/>
    <w:rsid w:val="00877644"/>
    <w:rsid w:val="008A4A67"/>
    <w:rsid w:val="008C4226"/>
    <w:rsid w:val="00901E78"/>
    <w:rsid w:val="00A561A4"/>
    <w:rsid w:val="00A7543F"/>
    <w:rsid w:val="00AC4162"/>
    <w:rsid w:val="00B366AC"/>
    <w:rsid w:val="00B41438"/>
    <w:rsid w:val="00BC58C0"/>
    <w:rsid w:val="00CC7660"/>
    <w:rsid w:val="00CD2C7A"/>
    <w:rsid w:val="00CE4CCF"/>
    <w:rsid w:val="00CF6F1B"/>
    <w:rsid w:val="00D36F4A"/>
    <w:rsid w:val="00E06D5D"/>
    <w:rsid w:val="00E701C4"/>
    <w:rsid w:val="00E77C3B"/>
    <w:rsid w:val="00EC2C24"/>
    <w:rsid w:val="00FD5A90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165C"/>
  <w15:chartTrackingRefBased/>
  <w15:docId w15:val="{EF738B79-EFCE-4978-AE36-656EEA77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AC4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8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3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33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336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C4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AC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58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BC58C0"/>
    <w:rPr>
      <w:b/>
      <w:bCs/>
    </w:rPr>
  </w:style>
  <w:style w:type="table" w:customStyle="1" w:styleId="TableGrid">
    <w:name w:val="TableGrid"/>
    <w:rsid w:val="00276C3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lutions.1c.ru/catalog/beauty-salon/features" TargetMode="External"/><Relationship Id="rId18" Type="http://schemas.openxmlformats.org/officeDocument/2006/relationships/image" Target="media/image9.jpeg"/><Relationship Id="rId26" Type="http://schemas.openxmlformats.org/officeDocument/2006/relationships/hyperlink" Target="https://accesshelp.ru/vychisljaemye-polja-v-zaprosah-access/" TargetMode="External"/><Relationship Id="rId39" Type="http://schemas.openxmlformats.org/officeDocument/2006/relationships/hyperlink" Target="https://accesshelp.ru/wp-content/uploads/%D0%B3%D0%BE%D1%81%D1%82%D0%B8%D0%BD%D0%B8%D1%86%D0%B0-9.jpg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15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restaurant/features" TargetMode="External"/><Relationship Id="rId20" Type="http://schemas.openxmlformats.org/officeDocument/2006/relationships/image" Target="media/image11.jpeg"/><Relationship Id="rId29" Type="http://schemas.openxmlformats.org/officeDocument/2006/relationships/hyperlink" Target="https://accesshelp.ru/wp-content/uploads/%D0%B3%D0%BE%D1%81%D1%82%D0%B8%D0%BD%D0%B8%D1%86%D0%B0-4.jp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v8.1c.ru/buhv8/" TargetMode="External"/><Relationship Id="rId32" Type="http://schemas.openxmlformats.org/officeDocument/2006/relationships/image" Target="media/image14.jpeg"/><Relationship Id="rId37" Type="http://schemas.openxmlformats.org/officeDocument/2006/relationships/hyperlink" Target="https://accesshelp.ru/wp-content/uploads/%D0%B3%D0%BE%D1%81%D1%82%D0%B8%D0%BD%D0%B8%D1%86%D0%B0-8.jpg" TargetMode="External"/><Relationship Id="rId40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hyperlink" Target="https://solutions.1c.ru/catalog/fitness/features" TargetMode="External"/><Relationship Id="rId23" Type="http://schemas.openxmlformats.org/officeDocument/2006/relationships/hyperlink" Target="http://v8.1c.ru/ka2/" TargetMode="External"/><Relationship Id="rId28" Type="http://schemas.openxmlformats.org/officeDocument/2006/relationships/hyperlink" Target="https://accesshelp.ru/sozdanie-bazy-dannyh/" TargetMode="External"/><Relationship Id="rId36" Type="http://schemas.openxmlformats.org/officeDocument/2006/relationships/image" Target="media/image16.jpeg"/><Relationship Id="rId10" Type="http://schemas.openxmlformats.org/officeDocument/2006/relationships/image" Target="media/image5.jpeg"/><Relationship Id="rId19" Type="http://schemas.openxmlformats.org/officeDocument/2006/relationships/image" Target="media/image10.jpeg"/><Relationship Id="rId31" Type="http://schemas.openxmlformats.org/officeDocument/2006/relationships/hyperlink" Target="https://accesshelp.ru/wp-content/uploads/%D0%B3%D0%BE%D1%81%D1%82%D0%B8%D0%BD%D0%B8%D1%86%D0%B0-5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solutions.1c.ru/catalog/spa-salon/features" TargetMode="External"/><Relationship Id="rId22" Type="http://schemas.openxmlformats.org/officeDocument/2006/relationships/hyperlink" Target="http://v8.1c.ru/erp/" TargetMode="External"/><Relationship Id="rId27" Type="http://schemas.openxmlformats.org/officeDocument/2006/relationships/hyperlink" Target="https://accesshelp.ru/parametricheskij-zapros-access/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accesshelp.ru/wp-content/uploads/%D0%B3%D0%BE%D1%81%D1%82%D0%B8%D0%BD%D0%B8%D1%86%D0%B0-7.jpg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8.jpeg"/><Relationship Id="rId25" Type="http://schemas.openxmlformats.org/officeDocument/2006/relationships/hyperlink" Target="https://accesshelp.ru/zaprosy-na-vyborku-v-access/" TargetMode="External"/><Relationship Id="rId33" Type="http://schemas.openxmlformats.org/officeDocument/2006/relationships/hyperlink" Target="https://accesshelp.ru/wp-content/uploads/%D0%B3%D0%BE%D1%81%D1%82%D0%B8%D0%BD%D0%B8%D1%86%D0%B0-6.jpg" TargetMode="External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8E6F6-CB29-4923-8CF2-CE611BE8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16</Pages>
  <Words>2164</Words>
  <Characters>12339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groshkv2@outlook.com</cp:lastModifiedBy>
  <cp:revision>30</cp:revision>
  <dcterms:created xsi:type="dcterms:W3CDTF">2022-02-20T14:18:00Z</dcterms:created>
  <dcterms:modified xsi:type="dcterms:W3CDTF">2022-03-24T10:13:00Z</dcterms:modified>
</cp:coreProperties>
</file>