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A4AC" w14:textId="6C8DC0C5" w:rsidR="00BD304C" w:rsidRDefault="00BD304C" w:rsidP="00BD304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1312D" wp14:editId="15293EB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7E1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14:paraId="029D07E9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14:paraId="7502D1DF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14:paraId="19E5F98B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CF1A3B6" w14:textId="77777777" w:rsidR="00BD304C" w:rsidRPr="00035A02" w:rsidRDefault="07D23293" w:rsidP="07D23293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14:paraId="2E9F080A" w14:textId="77777777" w:rsidR="00BD304C" w:rsidRDefault="00BD304C" w:rsidP="00BD304C">
      <w:pPr>
        <w:spacing w:before="0" w:after="0"/>
        <w:rPr>
          <w:i/>
          <w:sz w:val="18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D304C" w:rsidRPr="002B1DF8" w14:paraId="0802B690" w14:textId="77777777" w:rsidTr="00841596">
        <w:tc>
          <w:tcPr>
            <w:tcW w:w="4820" w:type="dxa"/>
          </w:tcPr>
          <w:p w14:paraId="0C5CADF8" w14:textId="411DF0D1" w:rsidR="00BD304C" w:rsidRPr="006254E7" w:rsidRDefault="07D23293" w:rsidP="00F84DF6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 w:rsidR="008C1749">
              <w:br/>
            </w:r>
            <w:r w:rsidRPr="07D23293">
              <w:rPr>
                <w:b/>
                <w:bCs/>
              </w:rPr>
              <w:t>информационных технологий</w:t>
            </w:r>
          </w:p>
        </w:tc>
        <w:tc>
          <w:tcPr>
            <w:tcW w:w="4536" w:type="dxa"/>
          </w:tcPr>
          <w:p w14:paraId="71BBBDEF" w14:textId="77777777" w:rsidR="00BD304C" w:rsidRPr="006254E7" w:rsidRDefault="07D23293" w:rsidP="00841596">
            <w:pPr>
              <w:spacing w:before="0" w:after="0"/>
              <w:jc w:val="right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433E2AE3" w14:textId="07BBB7E1" w:rsidR="00BD304C" w:rsidRPr="002B1DF8" w:rsidRDefault="00841596" w:rsidP="00841596">
            <w:pPr>
              <w:spacing w:before="0" w:after="0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и</w:t>
            </w:r>
            <w:r w:rsidR="07D23293" w:rsidRPr="07D23293">
              <w:rPr>
                <w:b/>
                <w:bCs/>
              </w:rPr>
              <w:t>нформационных</w:t>
            </w:r>
            <w:r>
              <w:rPr>
                <w:b/>
                <w:bCs/>
              </w:rPr>
              <w:t xml:space="preserve"> </w:t>
            </w:r>
            <w:r w:rsidR="07D23293" w:rsidRPr="07D23293">
              <w:rPr>
                <w:b/>
                <w:bCs/>
              </w:rPr>
              <w:t>систем</w:t>
            </w:r>
          </w:p>
        </w:tc>
      </w:tr>
    </w:tbl>
    <w:p w14:paraId="0AD3CC80" w14:textId="77777777" w:rsidR="00BD304C" w:rsidRDefault="00BD304C" w:rsidP="00BD304C">
      <w:pPr>
        <w:spacing w:before="0" w:after="0"/>
        <w:rPr>
          <w:i/>
          <w:sz w:val="18"/>
        </w:rPr>
      </w:pPr>
    </w:p>
    <w:p w14:paraId="70E1971E" w14:textId="34AC4DAE" w:rsidR="00A67C3A" w:rsidRDefault="00A67C3A" w:rsidP="00BD304C">
      <w:pPr>
        <w:spacing w:before="0" w:after="0"/>
        <w:rPr>
          <w:i/>
          <w:sz w:val="18"/>
        </w:rPr>
      </w:pPr>
    </w:p>
    <w:p w14:paraId="512CD830" w14:textId="77777777" w:rsidR="005610DB" w:rsidRPr="00403AF6" w:rsidRDefault="005610DB" w:rsidP="00BD304C">
      <w:pPr>
        <w:spacing w:before="0" w:after="0"/>
        <w:rPr>
          <w:i/>
          <w:sz w:val="18"/>
        </w:rPr>
      </w:pPr>
    </w:p>
    <w:tbl>
      <w:tblPr>
        <w:tblW w:w="3402" w:type="dxa"/>
        <w:jc w:val="right"/>
        <w:tblLook w:val="04A0" w:firstRow="1" w:lastRow="0" w:firstColumn="1" w:lastColumn="0" w:noHBand="0" w:noVBand="1"/>
      </w:tblPr>
      <w:tblGrid>
        <w:gridCol w:w="3619"/>
      </w:tblGrid>
      <w:tr w:rsidR="00841596" w:rsidRPr="002B1DF8" w14:paraId="58617694" w14:textId="77777777" w:rsidTr="00B453ED">
        <w:trPr>
          <w:jc w:val="right"/>
        </w:trPr>
        <w:tc>
          <w:tcPr>
            <w:tcW w:w="3402" w:type="dxa"/>
          </w:tcPr>
          <w:p w14:paraId="457C19A9" w14:textId="77777777" w:rsidR="00841596" w:rsidRDefault="00841596" w:rsidP="002758C0">
            <w:pPr>
              <w:spacing w:before="0" w:after="0"/>
              <w:jc w:val="right"/>
            </w:pPr>
            <w:r w:rsidRPr="07D23293">
              <w:rPr>
                <w:b/>
                <w:bCs/>
              </w:rPr>
              <w:t>«УТВЕРЖДАЮ»</w:t>
            </w:r>
          </w:p>
          <w:p w14:paraId="154F92FA" w14:textId="26B462B7" w:rsidR="00841596" w:rsidRDefault="00AE512F" w:rsidP="00A67C3A">
            <w:pPr>
              <w:spacing w:before="0" w:after="0"/>
              <w:jc w:val="right"/>
            </w:pPr>
            <w:r>
              <w:t>И.о. з</w:t>
            </w:r>
            <w:r w:rsidR="00841596">
              <w:t>аведующ</w:t>
            </w:r>
            <w:r>
              <w:t>его</w:t>
            </w:r>
            <w:r w:rsidR="00841596">
              <w:t xml:space="preserve"> кафедр</w:t>
            </w:r>
            <w:r>
              <w:t>ы</w:t>
            </w:r>
            <w:r w:rsidR="00841596">
              <w:t xml:space="preserve"> ИС</w:t>
            </w:r>
          </w:p>
          <w:p w14:paraId="6CEA223B" w14:textId="014162DD" w:rsidR="00A57E89" w:rsidRDefault="00AE512F" w:rsidP="00A57E89">
            <w:pPr>
              <w:shd w:val="clear" w:color="auto" w:fill="FFFFFF"/>
              <w:spacing w:before="0" w:after="38" w:line="276" w:lineRule="auto"/>
              <w:jc w:val="right"/>
            </w:pPr>
            <w:r>
              <w:t>к</w:t>
            </w:r>
            <w:r w:rsidR="00841596" w:rsidRPr="000C5D2F">
              <w:t xml:space="preserve">.т.н., </w:t>
            </w:r>
            <w:r>
              <w:t>доц</w:t>
            </w:r>
            <w:r w:rsidR="00841596" w:rsidRPr="000C5D2F">
              <w:t xml:space="preserve">. </w:t>
            </w:r>
            <w:r>
              <w:t>Бильчук М.В.</w:t>
            </w:r>
          </w:p>
          <w:p w14:paraId="2D7994B1" w14:textId="3537CFA0" w:rsidR="00841596" w:rsidRPr="006131B4" w:rsidRDefault="00A57E89" w:rsidP="00B453ED">
            <w:pPr>
              <w:tabs>
                <w:tab w:val="right" w:pos="3402"/>
              </w:tabs>
            </w:pPr>
            <w:r w:rsidRPr="00A57E89">
              <w:rPr>
                <w:u w:val="single"/>
              </w:rPr>
              <w:tab/>
            </w:r>
          </w:p>
          <w:p w14:paraId="41BB406D" w14:textId="2485830A" w:rsidR="00841596" w:rsidRPr="00A67C3A" w:rsidRDefault="00841596" w:rsidP="00B453ED">
            <w:pPr>
              <w:shd w:val="clear" w:color="auto" w:fill="FFFFFF"/>
              <w:tabs>
                <w:tab w:val="left" w:pos="567"/>
                <w:tab w:val="left" w:pos="2586"/>
              </w:tabs>
              <w:spacing w:before="154" w:after="38" w:line="276" w:lineRule="auto"/>
              <w:jc w:val="right"/>
            </w:pPr>
            <w:r>
              <w:t>«</w:t>
            </w:r>
            <w:r w:rsidR="00B453ED" w:rsidRPr="00B453ED">
              <w:rPr>
                <w:u w:val="single"/>
              </w:rPr>
              <w:tab/>
            </w:r>
            <w:r>
              <w:t xml:space="preserve">» </w:t>
            </w:r>
            <w:r w:rsidR="00B453ED" w:rsidRPr="00B453ED">
              <w:rPr>
                <w:u w:val="single"/>
              </w:rPr>
              <w:tab/>
            </w:r>
            <w:r>
              <w:t xml:space="preserve"> 202</w:t>
            </w:r>
            <w:r w:rsidR="00AE512F">
              <w:t>3</w:t>
            </w:r>
            <w:r>
              <w:t xml:space="preserve"> </w:t>
            </w:r>
            <w:r w:rsidRPr="006131B4">
              <w:t>г.</w:t>
            </w:r>
          </w:p>
        </w:tc>
      </w:tr>
    </w:tbl>
    <w:p w14:paraId="45FC0EEA" w14:textId="77777777" w:rsidR="00B453ED" w:rsidRDefault="00B453ED" w:rsidP="00A67C3A">
      <w:pPr>
        <w:spacing w:before="200"/>
        <w:jc w:val="center"/>
        <w:rPr>
          <w:b/>
          <w:bCs/>
          <w:sz w:val="28"/>
          <w:szCs w:val="28"/>
        </w:rPr>
      </w:pPr>
    </w:p>
    <w:p w14:paraId="74861FAD" w14:textId="2B25034B" w:rsidR="00BD304C" w:rsidRPr="004B4D91" w:rsidRDefault="00841596" w:rsidP="00A67C3A">
      <w:pPr>
        <w:spacing w:before="200"/>
        <w:jc w:val="center"/>
        <w:rPr>
          <w:b/>
          <w:bCs/>
          <w:sz w:val="28"/>
          <w:szCs w:val="28"/>
        </w:rPr>
      </w:pPr>
      <w:r w:rsidRPr="004B4D91">
        <w:rPr>
          <w:b/>
          <w:bCs/>
          <w:sz w:val="28"/>
          <w:szCs w:val="28"/>
        </w:rPr>
        <w:t>ЗАДАНИЕ</w:t>
      </w:r>
    </w:p>
    <w:p w14:paraId="3F4A4CFE" w14:textId="003F0F12" w:rsidR="00BD304C" w:rsidRDefault="006543C2" w:rsidP="006543C2">
      <w:pPr>
        <w:jc w:val="center"/>
      </w:pPr>
      <w:r>
        <w:t>на выпускную квалификационную работу</w:t>
      </w:r>
      <w:r>
        <w:br/>
        <w:t>по направлению подготовки 09.03.02 «Информационные системы и технологии»</w:t>
      </w:r>
    </w:p>
    <w:p w14:paraId="0E31CD08" w14:textId="77777777" w:rsidR="006543C2" w:rsidRDefault="006543C2" w:rsidP="006543C2">
      <w:pPr>
        <w:jc w:val="center"/>
      </w:pPr>
    </w:p>
    <w:p w14:paraId="19AF51D2" w14:textId="2FD83266" w:rsidR="00EC2DC9" w:rsidRPr="00A67C3A" w:rsidRDefault="07D23293" w:rsidP="00DC4C11">
      <w:pPr>
        <w:spacing w:before="0" w:after="0"/>
        <w:jc w:val="center"/>
        <w:rPr>
          <w:sz w:val="28"/>
          <w:szCs w:val="28"/>
        </w:rPr>
      </w:pPr>
      <w:r w:rsidRPr="00A67C3A">
        <w:rPr>
          <w:b/>
          <w:sz w:val="28"/>
          <w:szCs w:val="28"/>
        </w:rPr>
        <w:t xml:space="preserve">Тема: </w:t>
      </w:r>
      <w:r w:rsidRPr="00A67C3A">
        <w:rPr>
          <w:b/>
          <w:bCs/>
          <w:sz w:val="28"/>
          <w:szCs w:val="28"/>
        </w:rPr>
        <w:t>«</w:t>
      </w:r>
      <w:r w:rsidR="00445B22">
        <w:rPr>
          <w:b/>
          <w:bCs/>
          <w:sz w:val="28"/>
          <w:szCs w:val="28"/>
        </w:rPr>
        <w:t>Разработка</w:t>
      </w:r>
      <w:r w:rsidR="000E3070">
        <w:rPr>
          <w:b/>
          <w:bCs/>
          <w:sz w:val="28"/>
          <w:szCs w:val="28"/>
        </w:rPr>
        <w:t xml:space="preserve"> приложения</w:t>
      </w:r>
      <w:r w:rsidR="00445B22">
        <w:rPr>
          <w:b/>
          <w:bCs/>
          <w:sz w:val="28"/>
          <w:szCs w:val="28"/>
        </w:rPr>
        <w:t xml:space="preserve"> для управления курсором при помощи жестов рук</w:t>
      </w:r>
      <w:r w:rsidRPr="07D23293">
        <w:rPr>
          <w:b/>
          <w:bCs/>
          <w:sz w:val="28"/>
          <w:szCs w:val="28"/>
        </w:rPr>
        <w:t>»</w:t>
      </w:r>
    </w:p>
    <w:p w14:paraId="23E7072E" w14:textId="04C3A653" w:rsidR="004B4D91" w:rsidRDefault="004B4D91" w:rsidP="00BD304C"/>
    <w:p w14:paraId="60D0833C" w14:textId="37011E4E" w:rsidR="00B453ED" w:rsidRDefault="00B453ED" w:rsidP="00BD304C"/>
    <w:tbl>
      <w:tblPr>
        <w:tblStyle w:val="aa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A67C3A" w:rsidRPr="004B4D91" w14:paraId="58B91DEF" w14:textId="77777777" w:rsidTr="00A57E89">
        <w:trPr>
          <w:jc w:val="center"/>
        </w:trPr>
        <w:tc>
          <w:tcPr>
            <w:tcW w:w="4520" w:type="dxa"/>
            <w:vAlign w:val="center"/>
          </w:tcPr>
          <w:p w14:paraId="5EEA976C" w14:textId="77777777" w:rsidR="00841596" w:rsidRDefault="00841596" w:rsidP="00E04FFF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  <w:r w:rsidR="004B4D91" w:rsidRPr="004B4D91">
              <w:rPr>
                <w:sz w:val="28"/>
                <w:szCs w:val="28"/>
              </w:rPr>
              <w:t xml:space="preserve"> </w:t>
            </w:r>
          </w:p>
          <w:p w14:paraId="5AD63A21" w14:textId="2A74435D" w:rsidR="000C38D2" w:rsidRPr="004B4D91" w:rsidRDefault="00A67C3A" w:rsidP="002871DF">
            <w:pPr>
              <w:spacing w:before="0" w:after="0"/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>группы ИД</w:t>
            </w:r>
            <w:r w:rsidR="00905D8C">
              <w:rPr>
                <w:sz w:val="28"/>
                <w:szCs w:val="28"/>
              </w:rPr>
              <w:t>Б</w:t>
            </w:r>
            <w:r w:rsidRPr="004B4D91">
              <w:rPr>
                <w:sz w:val="28"/>
                <w:szCs w:val="28"/>
              </w:rPr>
              <w:t>-</w:t>
            </w:r>
            <w:r w:rsidR="00AE512F">
              <w:rPr>
                <w:sz w:val="28"/>
                <w:szCs w:val="28"/>
              </w:rPr>
              <w:t>20</w:t>
            </w:r>
            <w:r w:rsidRPr="004B4D91">
              <w:rPr>
                <w:sz w:val="28"/>
                <w:szCs w:val="28"/>
              </w:rPr>
              <w:t>-</w:t>
            </w:r>
            <w:r w:rsidR="000600F9">
              <w:rPr>
                <w:sz w:val="28"/>
                <w:szCs w:val="28"/>
              </w:rPr>
              <w:t>0</w:t>
            </w:r>
            <w:r w:rsidR="00445B22">
              <w:rPr>
                <w:sz w:val="28"/>
                <w:szCs w:val="28"/>
              </w:rPr>
              <w:t>5</w:t>
            </w:r>
            <w:r w:rsidR="004B4D91" w:rsidRPr="004B4D91">
              <w:rPr>
                <w:sz w:val="28"/>
                <w:szCs w:val="28"/>
              </w:rPr>
              <w:br/>
            </w:r>
            <w:r w:rsidR="00445B22">
              <w:rPr>
                <w:sz w:val="28"/>
                <w:szCs w:val="28"/>
              </w:rPr>
              <w:t>Грошев Владимир Павлович</w:t>
            </w:r>
          </w:p>
        </w:tc>
        <w:tc>
          <w:tcPr>
            <w:tcW w:w="4520" w:type="dxa"/>
            <w:vAlign w:val="center"/>
          </w:tcPr>
          <w:p w14:paraId="31A316CB" w14:textId="74B08375" w:rsidR="00905D8C" w:rsidRDefault="00841596" w:rsidP="00E04FFF">
            <w:pPr>
              <w:spacing w:befor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4B4D91" w:rsidRPr="004B4D91">
              <w:rPr>
                <w:sz w:val="28"/>
                <w:szCs w:val="28"/>
              </w:rPr>
              <w:t>уководитель</w:t>
            </w:r>
          </w:p>
          <w:p w14:paraId="0A839D1D" w14:textId="77777777" w:rsidR="00841596" w:rsidRPr="00AE512F" w:rsidRDefault="005610DB" w:rsidP="005F2E73">
            <w:pPr>
              <w:spacing w:before="0" w:after="0"/>
              <w:jc w:val="right"/>
              <w:rPr>
                <w:sz w:val="28"/>
              </w:rPr>
            </w:pPr>
            <w:r w:rsidRPr="00AE512F">
              <w:rPr>
                <w:sz w:val="28"/>
              </w:rPr>
              <w:t>к.т.н., доцент</w:t>
            </w:r>
            <w:r w:rsidR="00841596" w:rsidRPr="00AE512F">
              <w:rPr>
                <w:sz w:val="28"/>
              </w:rPr>
              <w:t xml:space="preserve"> </w:t>
            </w:r>
          </w:p>
          <w:p w14:paraId="6780F162" w14:textId="681F03AE" w:rsidR="00A67C3A" w:rsidRPr="004B4D91" w:rsidRDefault="00AE512F" w:rsidP="005F2E73">
            <w:pPr>
              <w:spacing w:before="0" w:after="0"/>
              <w:jc w:val="right"/>
              <w:rPr>
                <w:sz w:val="28"/>
                <w:szCs w:val="28"/>
              </w:rPr>
            </w:pPr>
            <w:r w:rsidRPr="00AE512F">
              <w:rPr>
                <w:sz w:val="28"/>
              </w:rPr>
              <w:t>Волкова Ольга Рудольфовна</w:t>
            </w:r>
          </w:p>
        </w:tc>
      </w:tr>
    </w:tbl>
    <w:p w14:paraId="7A30BA4B" w14:textId="77777777" w:rsidR="00A67C3A" w:rsidRDefault="00A67C3A" w:rsidP="00BD304C"/>
    <w:p w14:paraId="2BED3A4F" w14:textId="77777777" w:rsidR="00A67C3A" w:rsidRDefault="00A67C3A" w:rsidP="00BD304C"/>
    <w:p w14:paraId="2D4E6FE8" w14:textId="77777777" w:rsidR="004B4D91" w:rsidRDefault="004B4D91" w:rsidP="00BD304C"/>
    <w:p w14:paraId="3527F05F" w14:textId="77777777" w:rsidR="004B4D91" w:rsidRDefault="004B4D91" w:rsidP="00BD304C"/>
    <w:p w14:paraId="62982C44" w14:textId="47A000ED" w:rsidR="00BD304C" w:rsidRDefault="07D23293" w:rsidP="00BD304C">
      <w:r>
        <w:t>Тема утверждена при</w:t>
      </w:r>
      <w:r w:rsidR="007E36AC">
        <w:t>казом от «____»</w:t>
      </w:r>
      <w:r w:rsidR="0025369F">
        <w:t xml:space="preserve"> </w:t>
      </w:r>
      <w:r w:rsidR="007E36AC">
        <w:t>_____________202</w:t>
      </w:r>
      <w:r w:rsidR="00AE512F">
        <w:t>3</w:t>
      </w:r>
      <w:r>
        <w:t xml:space="preserve"> г. № ________</w:t>
      </w:r>
      <w:r w:rsidR="0025369F">
        <w:t>.</w:t>
      </w:r>
    </w:p>
    <w:p w14:paraId="1B4D89F8" w14:textId="08303AD8" w:rsidR="00A57E89" w:rsidRDefault="26AB6F0E" w:rsidP="00F675B9">
      <w:r>
        <w:t xml:space="preserve">Срок сдачи </w:t>
      </w:r>
      <w:r w:rsidR="0025369F">
        <w:t xml:space="preserve">законченной </w:t>
      </w:r>
      <w:r>
        <w:t>ВКР на кафедру</w:t>
      </w:r>
      <w:r w:rsidR="0025369F">
        <w:t xml:space="preserve"> </w:t>
      </w:r>
      <w:r w:rsidR="007E36AC">
        <w:t>«____»</w:t>
      </w:r>
      <w:r w:rsidR="0025369F">
        <w:t xml:space="preserve"> </w:t>
      </w:r>
      <w:r w:rsidR="007E36AC">
        <w:t>_____________202</w:t>
      </w:r>
      <w:r w:rsidR="00AE512F">
        <w:t>4</w:t>
      </w:r>
      <w:r w:rsidR="004B4D91">
        <w:t xml:space="preserve"> г.</w:t>
      </w:r>
    </w:p>
    <w:p w14:paraId="2E5D14EC" w14:textId="66530E04" w:rsidR="003441D2" w:rsidRDefault="003441D2" w:rsidP="00F675B9">
      <w:r>
        <w:br w:type="page"/>
      </w:r>
    </w:p>
    <w:p w14:paraId="40656B6F" w14:textId="693978DC" w:rsidR="00B66C47" w:rsidRPr="00136FFF" w:rsidRDefault="00905D8C" w:rsidP="00B453ED">
      <w:pPr>
        <w:pStyle w:val="a5"/>
        <w:numPr>
          <w:ilvl w:val="0"/>
          <w:numId w:val="21"/>
        </w:numPr>
        <w:tabs>
          <w:tab w:val="left" w:pos="426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bookmarkStart w:id="0" w:name="_Hlk85629198"/>
      <w:r w:rsidRPr="00136FFF">
        <w:rPr>
          <w:b/>
          <w:sz w:val="28"/>
          <w:szCs w:val="28"/>
        </w:rPr>
        <w:lastRenderedPageBreak/>
        <w:t>Описание задания на выполнение ВКР</w:t>
      </w:r>
    </w:p>
    <w:p w14:paraId="0DD750C0" w14:textId="2F4E2E90" w:rsidR="00B66C47" w:rsidRPr="00136FFF" w:rsidRDefault="00905D8C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Тип ВКР –</w:t>
      </w:r>
      <w:r w:rsidR="00F675B9" w:rsidRPr="00136FFF">
        <w:rPr>
          <w:sz w:val="28"/>
          <w:szCs w:val="28"/>
        </w:rPr>
        <w:t xml:space="preserve"> </w:t>
      </w:r>
      <w:r w:rsidR="00C701C5" w:rsidRPr="00136FFF">
        <w:rPr>
          <w:sz w:val="28"/>
          <w:szCs w:val="28"/>
        </w:rPr>
        <w:t>прикладная работа.</w:t>
      </w:r>
    </w:p>
    <w:p w14:paraId="196BBA2D" w14:textId="76C4D56A" w:rsidR="00441DB4" w:rsidRPr="00136FFF" w:rsidRDefault="00905D8C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Цель исследования –</w:t>
      </w:r>
      <w:r w:rsidR="008342B7">
        <w:rPr>
          <w:b/>
          <w:sz w:val="28"/>
          <w:szCs w:val="28"/>
        </w:rPr>
        <w:t xml:space="preserve"> </w:t>
      </w:r>
      <w:r w:rsidR="008342B7">
        <w:rPr>
          <w:bCs/>
          <w:sz w:val="28"/>
          <w:szCs w:val="28"/>
        </w:rPr>
        <w:t>улучшение человеко-машинного взаимодействия</w:t>
      </w:r>
      <w:r w:rsidR="00EB4A08">
        <w:rPr>
          <w:bCs/>
          <w:sz w:val="28"/>
          <w:szCs w:val="28"/>
        </w:rPr>
        <w:t>, адаптация к разным сценариям использования</w:t>
      </w:r>
      <w:r w:rsidR="000E0274" w:rsidRPr="00136FFF">
        <w:rPr>
          <w:color w:val="000000" w:themeColor="text1"/>
          <w:sz w:val="28"/>
          <w:szCs w:val="28"/>
        </w:rPr>
        <w:t>.</w:t>
      </w:r>
    </w:p>
    <w:p w14:paraId="08A2F681" w14:textId="52AE63DA" w:rsidR="005F2E73" w:rsidRPr="00136FFF" w:rsidRDefault="00441DB4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 xml:space="preserve">Объект исследования </w:t>
      </w:r>
      <w:r w:rsidRPr="00136FFF">
        <w:rPr>
          <w:sz w:val="28"/>
          <w:szCs w:val="28"/>
        </w:rPr>
        <w:t>–</w:t>
      </w:r>
      <w:r w:rsidR="008342B7">
        <w:rPr>
          <w:sz w:val="28"/>
          <w:szCs w:val="28"/>
        </w:rPr>
        <w:t xml:space="preserve"> технологии и методы распознавания и обработки жестов</w:t>
      </w:r>
      <w:r w:rsidR="00EB4A08">
        <w:rPr>
          <w:sz w:val="28"/>
          <w:szCs w:val="28"/>
        </w:rPr>
        <w:t>.</w:t>
      </w:r>
    </w:p>
    <w:p w14:paraId="44F9FB5C" w14:textId="6A05AB46" w:rsidR="00B66C47" w:rsidRPr="00136FFF" w:rsidRDefault="00905D8C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Предмет исследования –</w:t>
      </w:r>
      <w:r w:rsidR="008342B7">
        <w:rPr>
          <w:b/>
          <w:sz w:val="28"/>
          <w:szCs w:val="28"/>
        </w:rPr>
        <w:t xml:space="preserve"> </w:t>
      </w:r>
      <w:r w:rsidR="008342B7">
        <w:rPr>
          <w:bCs/>
          <w:sz w:val="28"/>
          <w:szCs w:val="28"/>
        </w:rPr>
        <w:t xml:space="preserve">процессы </w:t>
      </w:r>
      <w:r w:rsidR="00EB4A08">
        <w:rPr>
          <w:bCs/>
          <w:sz w:val="28"/>
          <w:szCs w:val="28"/>
        </w:rPr>
        <w:t>распознавания жестов при работе с приложением</w:t>
      </w:r>
      <w:r w:rsidR="000E0274" w:rsidRPr="00136FFF">
        <w:rPr>
          <w:color w:val="000000" w:themeColor="text1"/>
          <w:sz w:val="28"/>
          <w:szCs w:val="28"/>
        </w:rPr>
        <w:t>.</w:t>
      </w:r>
    </w:p>
    <w:p w14:paraId="2637E42E" w14:textId="5A6DE2D7" w:rsidR="00B66C47" w:rsidRPr="00136FFF" w:rsidRDefault="00905D8C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 xml:space="preserve">Методы исследования – </w:t>
      </w:r>
      <w:r w:rsidR="008342B7">
        <w:rPr>
          <w:bCs/>
          <w:sz w:val="28"/>
          <w:szCs w:val="28"/>
        </w:rPr>
        <w:t>моделирование, системный анализ</w:t>
      </w:r>
      <w:r w:rsidR="00EB4A08">
        <w:rPr>
          <w:bCs/>
          <w:sz w:val="28"/>
          <w:szCs w:val="28"/>
        </w:rPr>
        <w:t xml:space="preserve">, </w:t>
      </w:r>
      <w:r w:rsidR="008342B7">
        <w:rPr>
          <w:bCs/>
          <w:sz w:val="28"/>
          <w:szCs w:val="28"/>
        </w:rPr>
        <w:t>методы квалиметрии</w:t>
      </w:r>
      <w:r w:rsidR="000E0274" w:rsidRPr="00136FFF">
        <w:rPr>
          <w:color w:val="000000" w:themeColor="text1"/>
          <w:sz w:val="28"/>
          <w:szCs w:val="28"/>
        </w:rPr>
        <w:t>.</w:t>
      </w:r>
    </w:p>
    <w:p w14:paraId="10623691" w14:textId="13B187AB" w:rsidR="005F2E73" w:rsidRPr="00136FFF" w:rsidRDefault="00905D8C" w:rsidP="00B453E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Задачи исследования:</w:t>
      </w:r>
    </w:p>
    <w:p w14:paraId="6F11D0B2" w14:textId="131E7F56" w:rsidR="00854EB4" w:rsidRPr="00136FFF" w:rsidRDefault="00C05DD0" w:rsidP="004E55FA">
      <w:pPr>
        <w:pStyle w:val="a5"/>
        <w:numPr>
          <w:ilvl w:val="2"/>
          <w:numId w:val="21"/>
        </w:numPr>
        <w:tabs>
          <w:tab w:val="left" w:pos="1418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 w:rsidR="00426D96">
        <w:rPr>
          <w:sz w:val="28"/>
          <w:szCs w:val="28"/>
        </w:rPr>
        <w:t xml:space="preserve"> метод</w:t>
      </w:r>
      <w:r w:rsidR="00354FDF">
        <w:rPr>
          <w:sz w:val="28"/>
          <w:szCs w:val="28"/>
        </w:rPr>
        <w:t>ов</w:t>
      </w:r>
      <w:r w:rsidR="00426D96">
        <w:rPr>
          <w:sz w:val="28"/>
          <w:szCs w:val="28"/>
        </w:rPr>
        <w:t xml:space="preserve"> и технологии распознавания и обработки жестов.</w:t>
      </w:r>
    </w:p>
    <w:p w14:paraId="7806885C" w14:textId="041F9189" w:rsidR="00B66C47" w:rsidRPr="00136FFF" w:rsidRDefault="00426D96" w:rsidP="004E55FA">
      <w:pPr>
        <w:pStyle w:val="a5"/>
        <w:numPr>
          <w:ilvl w:val="2"/>
          <w:numId w:val="21"/>
        </w:numPr>
        <w:tabs>
          <w:tab w:val="left" w:pos="1418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Моделирование процессов</w:t>
      </w:r>
      <w:r w:rsidR="000E0274" w:rsidRPr="00136FFF">
        <w:rPr>
          <w:color w:val="000000" w:themeColor="text1"/>
          <w:sz w:val="28"/>
          <w:szCs w:val="28"/>
        </w:rPr>
        <w:t>.</w:t>
      </w:r>
    </w:p>
    <w:p w14:paraId="28B4710B" w14:textId="7A36C70F" w:rsidR="005F2E73" w:rsidRPr="00644138" w:rsidRDefault="00644138" w:rsidP="00A61F36">
      <w:pPr>
        <w:pStyle w:val="a5"/>
        <w:numPr>
          <w:ilvl w:val="2"/>
          <w:numId w:val="21"/>
        </w:numPr>
        <w:tabs>
          <w:tab w:val="left" w:pos="1418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644138">
        <w:rPr>
          <w:sz w:val="28"/>
          <w:szCs w:val="28"/>
        </w:rPr>
        <w:t>Реализация нейронных сетей</w:t>
      </w:r>
      <w:r w:rsidR="000E0274" w:rsidRPr="00644138">
        <w:rPr>
          <w:color w:val="000000" w:themeColor="text1"/>
          <w:sz w:val="28"/>
          <w:szCs w:val="28"/>
        </w:rPr>
        <w:t>.</w:t>
      </w:r>
    </w:p>
    <w:p w14:paraId="22C5BFE8" w14:textId="6AE4EE42" w:rsidR="00354FDF" w:rsidRPr="00C05DD0" w:rsidRDefault="00644138" w:rsidP="004E55FA">
      <w:pPr>
        <w:pStyle w:val="a5"/>
        <w:numPr>
          <w:ilvl w:val="2"/>
          <w:numId w:val="21"/>
        </w:numPr>
        <w:tabs>
          <w:tab w:val="left" w:pos="1418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приложения для управления курсором при помощи жестов рук.</w:t>
      </w:r>
    </w:p>
    <w:p w14:paraId="7F41DC6B" w14:textId="4981EA16" w:rsidR="005F2E73" w:rsidRPr="00136FFF" w:rsidRDefault="00905D8C" w:rsidP="00B453ED">
      <w:pPr>
        <w:pStyle w:val="a5"/>
        <w:numPr>
          <w:ilvl w:val="0"/>
          <w:numId w:val="21"/>
        </w:numPr>
        <w:tabs>
          <w:tab w:val="left" w:pos="426"/>
        </w:tabs>
        <w:spacing w:before="0" w:after="0" w:line="360" w:lineRule="auto"/>
        <w:ind w:left="0" w:firstLine="0"/>
        <w:jc w:val="both"/>
        <w:rPr>
          <w:b/>
          <w:sz w:val="28"/>
          <w:szCs w:val="28"/>
        </w:rPr>
      </w:pPr>
      <w:bookmarkStart w:id="1" w:name="_Hlk85629236"/>
      <w:bookmarkEnd w:id="0"/>
      <w:r w:rsidRPr="00136FFF">
        <w:rPr>
          <w:b/>
          <w:sz w:val="28"/>
          <w:szCs w:val="28"/>
        </w:rPr>
        <w:t>Требования к выполнению ВК</w:t>
      </w:r>
      <w:r w:rsidR="005F2E73" w:rsidRPr="00136FFF">
        <w:rPr>
          <w:b/>
          <w:sz w:val="28"/>
          <w:szCs w:val="28"/>
        </w:rPr>
        <w:t>Р</w:t>
      </w:r>
    </w:p>
    <w:p w14:paraId="5154C141" w14:textId="1751B949" w:rsidR="00905D8C" w:rsidRPr="00136FFF" w:rsidRDefault="00905D8C" w:rsidP="00C701C5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Использование в качестве нормативно-правовой основы следующих законов и стандартов:</w:t>
      </w:r>
    </w:p>
    <w:bookmarkEnd w:id="1"/>
    <w:p w14:paraId="3519E4DE" w14:textId="40CAA197" w:rsidR="000342D0" w:rsidRDefault="00354FDF" w:rsidP="004E55FA">
      <w:pPr>
        <w:pStyle w:val="a5"/>
        <w:numPr>
          <w:ilvl w:val="0"/>
          <w:numId w:val="22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354FDF">
        <w:rPr>
          <w:sz w:val="28"/>
          <w:szCs w:val="28"/>
        </w:rPr>
        <w:t>ГОСТ Р ИСО/МЭК 25000-2021</w:t>
      </w:r>
      <w:r w:rsidR="000342D0">
        <w:rPr>
          <w:sz w:val="28"/>
          <w:szCs w:val="28"/>
          <w:lang w:val="en-US"/>
        </w:rPr>
        <w:t>.</w:t>
      </w:r>
    </w:p>
    <w:p w14:paraId="4A9A3463" w14:textId="328BB7E0" w:rsidR="000342D0" w:rsidRPr="000342D0" w:rsidRDefault="000342D0" w:rsidP="004E55FA">
      <w:pPr>
        <w:pStyle w:val="a5"/>
        <w:numPr>
          <w:ilvl w:val="0"/>
          <w:numId w:val="22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Р ИСО</w:t>
      </w:r>
      <w:r w:rsidRPr="000342D0">
        <w:rPr>
          <w:sz w:val="28"/>
          <w:szCs w:val="28"/>
        </w:rPr>
        <w:t>/</w:t>
      </w:r>
      <w:r>
        <w:rPr>
          <w:sz w:val="28"/>
          <w:szCs w:val="28"/>
        </w:rPr>
        <w:t>МЭК 60447-2015</w:t>
      </w:r>
    </w:p>
    <w:p w14:paraId="029A2EA6" w14:textId="53BC0009" w:rsidR="008D4C11" w:rsidRDefault="00235894" w:rsidP="004E55FA">
      <w:pPr>
        <w:pStyle w:val="a5"/>
        <w:numPr>
          <w:ilvl w:val="0"/>
          <w:numId w:val="22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Р ИСО</w:t>
      </w:r>
      <w:r w:rsidR="008D4C11" w:rsidRPr="008D4C11">
        <w:rPr>
          <w:sz w:val="28"/>
          <w:szCs w:val="28"/>
        </w:rPr>
        <w:t>/</w:t>
      </w:r>
      <w:r>
        <w:rPr>
          <w:sz w:val="28"/>
          <w:szCs w:val="28"/>
        </w:rPr>
        <w:t>МЭК</w:t>
      </w:r>
      <w:r w:rsidR="005445D3">
        <w:rPr>
          <w:sz w:val="28"/>
          <w:szCs w:val="28"/>
          <w:lang w:val="en-US"/>
        </w:rPr>
        <w:t xml:space="preserve"> 9241</w:t>
      </w:r>
      <w:r w:rsidR="005445D3">
        <w:rPr>
          <w:sz w:val="28"/>
          <w:szCs w:val="28"/>
        </w:rPr>
        <w:t>-10</w:t>
      </w:r>
      <w:r>
        <w:rPr>
          <w:sz w:val="28"/>
          <w:szCs w:val="28"/>
        </w:rPr>
        <w:t>.</w:t>
      </w:r>
    </w:p>
    <w:p w14:paraId="6E5A4D08" w14:textId="4BA100D1" w:rsidR="000E3070" w:rsidRDefault="000E3070" w:rsidP="004E55FA">
      <w:pPr>
        <w:pStyle w:val="a5"/>
        <w:numPr>
          <w:ilvl w:val="0"/>
          <w:numId w:val="22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E3070">
        <w:rPr>
          <w:sz w:val="28"/>
          <w:szCs w:val="28"/>
        </w:rPr>
        <w:t>ГОСТ Р 70462.1-2022</w:t>
      </w:r>
      <w:r w:rsidR="007A5039">
        <w:rPr>
          <w:sz w:val="28"/>
          <w:szCs w:val="28"/>
        </w:rPr>
        <w:t>.</w:t>
      </w:r>
    </w:p>
    <w:p w14:paraId="35D63709" w14:textId="68D94D63" w:rsidR="005F2E73" w:rsidRPr="00136FFF" w:rsidRDefault="00905D8C" w:rsidP="00C701C5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Разработка функциональных моделей должна быть выполнена в формате IDEF0</w:t>
      </w:r>
      <w:r w:rsidR="00AE512F">
        <w:rPr>
          <w:b/>
          <w:sz w:val="28"/>
          <w:szCs w:val="28"/>
        </w:rPr>
        <w:t xml:space="preserve"> (</w:t>
      </w:r>
      <w:r w:rsidR="00AE512F">
        <w:rPr>
          <w:b/>
          <w:sz w:val="28"/>
          <w:szCs w:val="28"/>
          <w:lang w:val="en-GB"/>
        </w:rPr>
        <w:t>UML</w:t>
      </w:r>
      <w:r w:rsidR="00AE512F" w:rsidRPr="00445B22">
        <w:rPr>
          <w:b/>
          <w:sz w:val="28"/>
          <w:szCs w:val="28"/>
        </w:rPr>
        <w:t>)</w:t>
      </w:r>
      <w:r w:rsidR="00C44826" w:rsidRPr="00136FFF">
        <w:rPr>
          <w:b/>
          <w:sz w:val="28"/>
          <w:szCs w:val="28"/>
        </w:rPr>
        <w:t>.</w:t>
      </w:r>
    </w:p>
    <w:p w14:paraId="1C99504C" w14:textId="4A4A744D" w:rsidR="005F2E73" w:rsidRPr="00136FFF" w:rsidRDefault="00905D8C" w:rsidP="00C701C5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Оформление расчетно-пояснительной записки в объеме</w:t>
      </w:r>
      <w:r w:rsidR="006543C2" w:rsidRPr="00136FFF">
        <w:rPr>
          <w:b/>
          <w:sz w:val="28"/>
          <w:szCs w:val="28"/>
        </w:rPr>
        <w:t xml:space="preserve"> не менее 40 страниц (без учета приложени</w:t>
      </w:r>
      <w:r w:rsidR="00E04FFF" w:rsidRPr="00136FFF">
        <w:rPr>
          <w:b/>
          <w:sz w:val="28"/>
          <w:szCs w:val="28"/>
        </w:rPr>
        <w:t>й</w:t>
      </w:r>
      <w:r w:rsidR="006543C2" w:rsidRPr="00136FFF">
        <w:rPr>
          <w:b/>
          <w:sz w:val="28"/>
          <w:szCs w:val="28"/>
        </w:rPr>
        <w:t>)</w:t>
      </w:r>
      <w:r w:rsidRPr="00136FFF">
        <w:rPr>
          <w:b/>
          <w:sz w:val="28"/>
          <w:szCs w:val="28"/>
        </w:rPr>
        <w:t>.</w:t>
      </w:r>
    </w:p>
    <w:p w14:paraId="43944C13" w14:textId="255C81AB" w:rsidR="005F2E73" w:rsidRPr="00136FFF" w:rsidRDefault="00905D8C" w:rsidP="00C701C5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b/>
          <w:sz w:val="28"/>
          <w:szCs w:val="28"/>
        </w:rPr>
      </w:pPr>
      <w:r w:rsidRPr="00136FFF">
        <w:rPr>
          <w:b/>
          <w:sz w:val="28"/>
          <w:szCs w:val="28"/>
        </w:rPr>
        <w:t>Оформление библиографии по стандарту ГОСТ 7.1-2003.</w:t>
      </w:r>
    </w:p>
    <w:p w14:paraId="334963FF" w14:textId="4769198D" w:rsidR="000E0274" w:rsidRPr="00136FFF" w:rsidRDefault="00905D8C" w:rsidP="00FF0C8D">
      <w:pPr>
        <w:pStyle w:val="a5"/>
        <w:numPr>
          <w:ilvl w:val="1"/>
          <w:numId w:val="21"/>
        </w:numPr>
        <w:tabs>
          <w:tab w:val="left" w:pos="567"/>
        </w:tabs>
        <w:spacing w:before="0" w:after="0" w:line="360" w:lineRule="auto"/>
        <w:ind w:left="567" w:hanging="567"/>
        <w:jc w:val="both"/>
      </w:pPr>
      <w:r w:rsidRPr="00136FFF">
        <w:rPr>
          <w:b/>
          <w:sz w:val="28"/>
          <w:szCs w:val="28"/>
        </w:rPr>
        <w:lastRenderedPageBreak/>
        <w:t xml:space="preserve">Подготовка презентации для защиты ВКР в объеме не более 20 страниц (формат </w:t>
      </w:r>
      <w:r w:rsidR="004E55FA" w:rsidRPr="00136FFF">
        <w:rPr>
          <w:b/>
          <w:sz w:val="28"/>
          <w:szCs w:val="28"/>
        </w:rPr>
        <w:t>–</w:t>
      </w:r>
      <w:r w:rsidRPr="00136FFF">
        <w:rPr>
          <w:b/>
          <w:sz w:val="28"/>
          <w:szCs w:val="28"/>
        </w:rPr>
        <w:t xml:space="preserve"> PowerPoint).</w:t>
      </w: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9"/>
        <w:gridCol w:w="1881"/>
        <w:gridCol w:w="2307"/>
      </w:tblGrid>
      <w:tr w:rsidR="00C701C5" w:rsidRPr="00136FFF" w14:paraId="43F9A8A9" w14:textId="77777777" w:rsidTr="004862E5">
        <w:trPr>
          <w:trHeight w:val="624"/>
        </w:trPr>
        <w:tc>
          <w:tcPr>
            <w:tcW w:w="5126" w:type="dxa"/>
            <w:vAlign w:val="bottom"/>
          </w:tcPr>
          <w:p w14:paraId="1494AE6F" w14:textId="77777777" w:rsidR="00C701C5" w:rsidRPr="00136FFF" w:rsidRDefault="00C701C5" w:rsidP="004862E5">
            <w:pPr>
              <w:spacing w:before="0" w:after="0"/>
              <w:rPr>
                <w:sz w:val="28"/>
                <w:szCs w:val="28"/>
              </w:rPr>
            </w:pPr>
            <w:r w:rsidRPr="00136FFF">
              <w:rPr>
                <w:sz w:val="28"/>
                <w:szCs w:val="28"/>
              </w:rPr>
              <w:t>Обучающийся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vAlign w:val="bottom"/>
          </w:tcPr>
          <w:p w14:paraId="26F48DFA" w14:textId="77777777" w:rsidR="00C701C5" w:rsidRPr="00136FFF" w:rsidRDefault="00C701C5" w:rsidP="004862E5">
            <w:pPr>
              <w:spacing w:before="0"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330" w:type="dxa"/>
            <w:vAlign w:val="bottom"/>
          </w:tcPr>
          <w:p w14:paraId="0EF76566" w14:textId="607DD840" w:rsidR="00C701C5" w:rsidRPr="00A96103" w:rsidRDefault="00A96103" w:rsidP="004862E5">
            <w:pPr>
              <w:spacing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Грошев В.П.</w:t>
            </w:r>
          </w:p>
        </w:tc>
      </w:tr>
      <w:tr w:rsidR="00C701C5" w:rsidRPr="00AE512F" w14:paraId="3F6A7EFE" w14:textId="77777777" w:rsidTr="004862E5">
        <w:tc>
          <w:tcPr>
            <w:tcW w:w="5126" w:type="dxa"/>
          </w:tcPr>
          <w:p w14:paraId="5BC8347C" w14:textId="77777777" w:rsidR="00C701C5" w:rsidRPr="00AE512F" w:rsidRDefault="00C701C5" w:rsidP="004862E5">
            <w:pPr>
              <w:spacing w:before="0" w:after="0"/>
              <w:rPr>
                <w:sz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</w:tcBorders>
          </w:tcPr>
          <w:p w14:paraId="2A9251C3" w14:textId="77777777" w:rsidR="00C701C5" w:rsidRPr="00AE512F" w:rsidRDefault="00C701C5" w:rsidP="004862E5">
            <w:pPr>
              <w:spacing w:before="0" w:after="0"/>
              <w:jc w:val="center"/>
              <w:rPr>
                <w:i/>
                <w:iCs/>
                <w:sz w:val="20"/>
              </w:rPr>
            </w:pPr>
            <w:r w:rsidRPr="00AE512F">
              <w:rPr>
                <w:i/>
                <w:iCs/>
                <w:sz w:val="20"/>
              </w:rPr>
              <w:t>подпись</w:t>
            </w:r>
          </w:p>
        </w:tc>
        <w:tc>
          <w:tcPr>
            <w:tcW w:w="2330" w:type="dxa"/>
          </w:tcPr>
          <w:p w14:paraId="4A578214" w14:textId="77777777" w:rsidR="00C701C5" w:rsidRPr="00AE512F" w:rsidRDefault="00C701C5" w:rsidP="004862E5">
            <w:pPr>
              <w:spacing w:before="0" w:after="0"/>
              <w:jc w:val="right"/>
              <w:rPr>
                <w:sz w:val="20"/>
              </w:rPr>
            </w:pPr>
          </w:p>
          <w:p w14:paraId="1A2603BF" w14:textId="77777777" w:rsidR="00C701C5" w:rsidRPr="00AE512F" w:rsidRDefault="00C701C5" w:rsidP="004862E5">
            <w:pPr>
              <w:spacing w:before="0" w:after="0"/>
              <w:jc w:val="right"/>
              <w:rPr>
                <w:sz w:val="20"/>
              </w:rPr>
            </w:pPr>
          </w:p>
        </w:tc>
      </w:tr>
      <w:tr w:rsidR="00AE512F" w:rsidRPr="00AE512F" w14:paraId="78C3400D" w14:textId="77777777" w:rsidTr="004862E5">
        <w:trPr>
          <w:trHeight w:val="624"/>
        </w:trPr>
        <w:tc>
          <w:tcPr>
            <w:tcW w:w="5126" w:type="dxa"/>
            <w:vAlign w:val="bottom"/>
          </w:tcPr>
          <w:p w14:paraId="7396B07C" w14:textId="77777777" w:rsidR="00C701C5" w:rsidRPr="00AE512F" w:rsidRDefault="00C701C5" w:rsidP="004862E5">
            <w:pPr>
              <w:spacing w:before="0" w:after="0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Руководитель</w:t>
            </w:r>
          </w:p>
          <w:p w14:paraId="76FD798F" w14:textId="08F95FB0" w:rsidR="00C701C5" w:rsidRPr="00AE512F" w:rsidRDefault="00AE512F" w:rsidP="004862E5">
            <w:pPr>
              <w:spacing w:before="0" w:after="0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к.т.н., доцент</w:t>
            </w:r>
          </w:p>
        </w:tc>
        <w:tc>
          <w:tcPr>
            <w:tcW w:w="1900" w:type="dxa"/>
            <w:tcBorders>
              <w:bottom w:val="single" w:sz="4" w:space="0" w:color="auto"/>
            </w:tcBorders>
          </w:tcPr>
          <w:p w14:paraId="752D4E2B" w14:textId="77777777" w:rsidR="00C701C5" w:rsidRPr="00AE512F" w:rsidRDefault="00C701C5" w:rsidP="004862E5">
            <w:pPr>
              <w:spacing w:before="0"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330" w:type="dxa"/>
            <w:vAlign w:val="bottom"/>
          </w:tcPr>
          <w:p w14:paraId="661CC520" w14:textId="2928FFD6" w:rsidR="00C701C5" w:rsidRPr="00AE512F" w:rsidRDefault="00AE512F" w:rsidP="004862E5">
            <w:pPr>
              <w:spacing w:before="0" w:after="0"/>
              <w:jc w:val="right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Волкова О.Р.</w:t>
            </w:r>
          </w:p>
        </w:tc>
      </w:tr>
      <w:tr w:rsidR="00C701C5" w:rsidRPr="00AE512F" w14:paraId="21F909BC" w14:textId="77777777" w:rsidTr="004862E5">
        <w:tc>
          <w:tcPr>
            <w:tcW w:w="5126" w:type="dxa"/>
          </w:tcPr>
          <w:p w14:paraId="757D3458" w14:textId="77777777" w:rsidR="00C701C5" w:rsidRPr="00AE512F" w:rsidRDefault="00C701C5" w:rsidP="004862E5">
            <w:pPr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</w:tcBorders>
          </w:tcPr>
          <w:p w14:paraId="5F4E1D76" w14:textId="77777777" w:rsidR="00C701C5" w:rsidRPr="00AE512F" w:rsidRDefault="00C701C5" w:rsidP="004862E5">
            <w:pPr>
              <w:spacing w:before="0" w:after="0"/>
              <w:jc w:val="center"/>
              <w:rPr>
                <w:i/>
                <w:iCs/>
                <w:sz w:val="22"/>
                <w:szCs w:val="22"/>
              </w:rPr>
            </w:pPr>
            <w:r w:rsidRPr="00AE512F">
              <w:rPr>
                <w:i/>
                <w:iCs/>
                <w:sz w:val="22"/>
                <w:szCs w:val="22"/>
              </w:rPr>
              <w:t>подпись</w:t>
            </w:r>
          </w:p>
        </w:tc>
        <w:tc>
          <w:tcPr>
            <w:tcW w:w="2330" w:type="dxa"/>
            <w:vAlign w:val="center"/>
          </w:tcPr>
          <w:p w14:paraId="52CD1DB2" w14:textId="77777777" w:rsidR="00C701C5" w:rsidRPr="00AE512F" w:rsidRDefault="00C701C5" w:rsidP="004862E5">
            <w:pPr>
              <w:spacing w:before="0" w:after="0"/>
              <w:jc w:val="right"/>
              <w:rPr>
                <w:sz w:val="22"/>
                <w:szCs w:val="22"/>
              </w:rPr>
            </w:pPr>
          </w:p>
        </w:tc>
      </w:tr>
    </w:tbl>
    <w:p w14:paraId="60B345A3" w14:textId="42504BF6" w:rsidR="000E0274" w:rsidRPr="00136FFF" w:rsidRDefault="000E0274">
      <w:pPr>
        <w:spacing w:before="0" w:after="200" w:line="276" w:lineRule="auto"/>
        <w:rPr>
          <w:b/>
          <w:bCs/>
          <w:color w:val="000000"/>
          <w:szCs w:val="24"/>
        </w:rPr>
      </w:pPr>
      <w:r w:rsidRPr="00136FFF">
        <w:rPr>
          <w:szCs w:val="24"/>
        </w:rPr>
        <w:br w:type="page"/>
      </w:r>
    </w:p>
    <w:p w14:paraId="7A19CCEF" w14:textId="6AF654D2" w:rsidR="00E81F50" w:rsidRPr="00CE4CBB" w:rsidRDefault="00E81F50" w:rsidP="0025369F">
      <w:pPr>
        <w:pStyle w:val="-"/>
        <w:spacing w:after="0"/>
        <w:contextualSpacing w:val="0"/>
      </w:pPr>
      <w:bookmarkStart w:id="2" w:name="_Hlk85629515"/>
      <w:r w:rsidRPr="00CE4CBB">
        <w:lastRenderedPageBreak/>
        <w:t>ГРАФИК</w:t>
      </w:r>
    </w:p>
    <w:p w14:paraId="3DC41952" w14:textId="6B7907B0" w:rsidR="00E81F50" w:rsidRPr="0025369F" w:rsidRDefault="00E81F50" w:rsidP="00235894">
      <w:pPr>
        <w:pStyle w:val="-"/>
        <w:spacing w:before="0"/>
        <w:contextualSpacing w:val="0"/>
        <w:rPr>
          <w:color w:val="FF0000"/>
        </w:rPr>
      </w:pPr>
      <w:r w:rsidRPr="00CE4CBB">
        <w:t>выполнения выпускной квалификационной работы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16"/>
        <w:gridCol w:w="3913"/>
        <w:gridCol w:w="3088"/>
        <w:gridCol w:w="1833"/>
      </w:tblGrid>
      <w:tr w:rsidR="002E4F52" w:rsidRPr="00D051A8" w14:paraId="334C3DB7" w14:textId="77777777" w:rsidTr="00D0118B">
        <w:trPr>
          <w:tblHeader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E8F0" w14:textId="77777777" w:rsidR="0025369F" w:rsidRPr="00D051A8" w:rsidRDefault="0025369F" w:rsidP="00D051A8">
            <w:pPr>
              <w:pStyle w:val="ad"/>
              <w:spacing w:before="60" w:after="60"/>
            </w:pPr>
            <w:r w:rsidRPr="00D051A8">
              <w:t>№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1DD2" w14:textId="77777777" w:rsidR="0025369F" w:rsidRPr="00D051A8" w:rsidRDefault="0025369F" w:rsidP="00D051A8">
            <w:pPr>
              <w:pStyle w:val="ad"/>
              <w:spacing w:before="60" w:after="60"/>
            </w:pPr>
            <w:r w:rsidRPr="00D051A8">
              <w:t>Мероприятия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CEAF1" w14:textId="77777777" w:rsidR="0025369F" w:rsidRPr="00D051A8" w:rsidRDefault="0025369F" w:rsidP="00D051A8">
            <w:pPr>
              <w:pStyle w:val="ad"/>
              <w:spacing w:before="60" w:after="60"/>
            </w:pPr>
            <w:r w:rsidRPr="00D051A8">
              <w:t>Сроки выполнения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5CD1" w14:textId="77777777" w:rsidR="00F2752A" w:rsidRPr="00D051A8" w:rsidRDefault="0025369F" w:rsidP="00D051A8">
            <w:pPr>
              <w:pStyle w:val="ad"/>
              <w:spacing w:before="60" w:after="60"/>
            </w:pPr>
            <w:r w:rsidRPr="00D051A8">
              <w:t xml:space="preserve">Отметка руководителя </w:t>
            </w:r>
          </w:p>
          <w:p w14:paraId="464DD75F" w14:textId="1DF2A771" w:rsidR="0025369F" w:rsidRPr="00D051A8" w:rsidRDefault="0025369F" w:rsidP="00D051A8">
            <w:pPr>
              <w:pStyle w:val="ad"/>
              <w:spacing w:before="60" w:after="60"/>
            </w:pPr>
            <w:r w:rsidRPr="00D051A8">
              <w:t>о выполнении</w:t>
            </w:r>
          </w:p>
        </w:tc>
      </w:tr>
      <w:tr w:rsidR="002E4F52" w:rsidRPr="00D051A8" w14:paraId="5E38DCE3" w14:textId="77777777" w:rsidTr="004D3271">
        <w:trPr>
          <w:trHeight w:val="114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6608" w14:textId="77777777" w:rsidR="0025369F" w:rsidRPr="00D051A8" w:rsidRDefault="0025369F" w:rsidP="00D051A8">
            <w:pPr>
              <w:pStyle w:val="ad"/>
              <w:spacing w:before="60" w:after="60"/>
            </w:pPr>
            <w:r w:rsidRPr="00D051A8">
              <w:t>1.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FE80" w14:textId="35BC93C8" w:rsidR="0025369F" w:rsidRPr="00D051A8" w:rsidRDefault="00B90AD3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t>Исследование предметной области, обоснование цели и задачи ВКР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33D0" w14:textId="7DEAC6E9" w:rsidR="0025369F" w:rsidRPr="00D051A8" w:rsidRDefault="0025369F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="00D358BB" w:rsidRPr="00D051A8">
              <w:rPr>
                <w:i/>
                <w:iCs/>
              </w:rPr>
              <w:tab/>
            </w:r>
            <w:r w:rsidR="000279AE" w:rsidRPr="00D051A8">
              <w:rPr>
                <w:i/>
                <w:iCs/>
              </w:rPr>
              <w:t>«</w:t>
            </w:r>
            <w:r w:rsidR="00D0118B" w:rsidRPr="00D051A8">
              <w:rPr>
                <w:i/>
                <w:iCs/>
              </w:rPr>
              <w:t>0</w:t>
            </w:r>
            <w:r w:rsidR="00B90AD3" w:rsidRPr="00D051A8">
              <w:rPr>
                <w:i/>
                <w:iCs/>
              </w:rPr>
              <w:t>1</w:t>
            </w:r>
            <w:r w:rsidR="000279AE" w:rsidRPr="00D051A8">
              <w:rPr>
                <w:i/>
                <w:iCs/>
              </w:rPr>
              <w:t xml:space="preserve">» </w:t>
            </w:r>
            <w:r w:rsidR="008C05D1" w:rsidRPr="00D051A8">
              <w:rPr>
                <w:i/>
                <w:iCs/>
                <w:u w:val="single"/>
              </w:rPr>
              <w:tab/>
            </w:r>
            <w:r w:rsidR="00B90AD3" w:rsidRPr="00D051A8">
              <w:rPr>
                <w:i/>
                <w:iCs/>
                <w:u w:val="single"/>
              </w:rPr>
              <w:t>ноября</w:t>
            </w:r>
            <w:r w:rsidR="008C05D1" w:rsidRPr="00D051A8">
              <w:rPr>
                <w:i/>
                <w:iCs/>
                <w:u w:val="single"/>
              </w:rPr>
              <w:tab/>
            </w:r>
            <w:r w:rsidR="000279AE" w:rsidRPr="00D051A8">
              <w:rPr>
                <w:i/>
                <w:iCs/>
              </w:rPr>
              <w:t xml:space="preserve"> </w:t>
            </w:r>
            <w:r w:rsidRPr="00D051A8">
              <w:t>20</w:t>
            </w:r>
            <w:r w:rsidR="00B90AD3" w:rsidRPr="00D051A8">
              <w:t>2</w:t>
            </w:r>
            <w:r w:rsidR="00AE512F">
              <w:t>3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F0F" w14:textId="77777777" w:rsidR="0025369F" w:rsidRPr="00D051A8" w:rsidRDefault="0025369F" w:rsidP="00D051A8">
            <w:pPr>
              <w:pStyle w:val="ad"/>
              <w:spacing w:before="60" w:after="60"/>
            </w:pPr>
          </w:p>
        </w:tc>
      </w:tr>
      <w:tr w:rsidR="002E4F52" w:rsidRPr="00D051A8" w14:paraId="20F90584" w14:textId="77777777" w:rsidTr="004D3271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D90D" w14:textId="5239E436" w:rsidR="008879F9" w:rsidRPr="00D051A8" w:rsidRDefault="008879F9" w:rsidP="00D051A8">
            <w:pPr>
              <w:pStyle w:val="ad"/>
              <w:spacing w:before="60" w:after="60"/>
            </w:pPr>
            <w:r w:rsidRPr="00D051A8">
              <w:t>2.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A250" w14:textId="13160A7C" w:rsidR="008879F9" w:rsidRPr="00D051A8" w:rsidRDefault="008879F9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t xml:space="preserve">Разработка требований к программному обеспечению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A1B0" w14:textId="6AE9F699" w:rsidR="008879F9" w:rsidRPr="00D051A8" w:rsidRDefault="004D3271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="00D358BB" w:rsidRPr="00D051A8">
              <w:tab/>
            </w:r>
            <w:r w:rsidR="000279AE" w:rsidRPr="00D051A8">
              <w:t>«</w:t>
            </w:r>
            <w:r w:rsidR="00D0118B" w:rsidRPr="00D051A8">
              <w:rPr>
                <w:i/>
                <w:iCs/>
              </w:rPr>
              <w:t>0</w:t>
            </w:r>
            <w:r w:rsidRPr="00D051A8">
              <w:rPr>
                <w:i/>
                <w:iCs/>
              </w:rPr>
              <w:t>1</w:t>
            </w:r>
            <w:r w:rsidR="000279AE" w:rsidRPr="00D051A8">
              <w:t xml:space="preserve">» </w:t>
            </w:r>
            <w:r w:rsidRPr="00D051A8">
              <w:rPr>
                <w:i/>
                <w:iCs/>
              </w:rPr>
              <w:tab/>
            </w:r>
            <w:r w:rsidRPr="00D051A8">
              <w:rPr>
                <w:i/>
                <w:iCs/>
                <w:u w:val="single"/>
              </w:rPr>
              <w:t>декабря</w:t>
            </w:r>
            <w:r w:rsidRPr="00D051A8">
              <w:rPr>
                <w:i/>
                <w:iCs/>
              </w:rPr>
              <w:tab/>
            </w:r>
            <w:r w:rsidR="000279AE" w:rsidRPr="00D051A8">
              <w:t xml:space="preserve"> </w:t>
            </w:r>
            <w:r w:rsidRPr="00D051A8">
              <w:t>202</w:t>
            </w:r>
            <w:r w:rsidR="00AE512F">
              <w:t>3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9D8" w14:textId="77777777" w:rsidR="008879F9" w:rsidRPr="00D051A8" w:rsidRDefault="008879F9" w:rsidP="00D051A8">
            <w:pPr>
              <w:pStyle w:val="ad"/>
              <w:spacing w:before="60" w:after="60"/>
            </w:pPr>
          </w:p>
        </w:tc>
      </w:tr>
      <w:tr w:rsidR="002E4F52" w:rsidRPr="00D051A8" w14:paraId="12B3CD17" w14:textId="77777777" w:rsidTr="004D3271">
        <w:trPr>
          <w:trHeight w:val="76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C1D2" w14:textId="295A79B9" w:rsidR="00414E47" w:rsidRPr="00D051A8" w:rsidRDefault="00AF19C6" w:rsidP="00D051A8">
            <w:pPr>
              <w:pStyle w:val="ad"/>
              <w:spacing w:before="60" w:after="60"/>
            </w:pPr>
            <w:r w:rsidRPr="00D051A8">
              <w:t>3</w:t>
            </w:r>
            <w:r w:rsidR="00414E47" w:rsidRPr="00D051A8">
              <w:t>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44F2" w14:textId="7A89A5F5" w:rsidR="00414E47" w:rsidRPr="00D051A8" w:rsidRDefault="00414E47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rPr>
                <w:color w:val="FF0000"/>
              </w:rPr>
              <w:t xml:space="preserve">Представить </w:t>
            </w:r>
            <w:r w:rsidR="009A2E88" w:rsidRPr="00D051A8">
              <w:rPr>
                <w:color w:val="FF0000"/>
              </w:rPr>
              <w:t xml:space="preserve">первую главу пояснительной записки </w:t>
            </w:r>
            <w:r w:rsidRPr="00D051A8">
              <w:rPr>
                <w:color w:val="FF0000"/>
              </w:rPr>
              <w:t xml:space="preserve">на </w:t>
            </w:r>
            <w:r w:rsidR="009A2E88" w:rsidRPr="00D051A8">
              <w:rPr>
                <w:color w:val="FF0000"/>
              </w:rPr>
              <w:t>просмотр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BF79" w14:textId="1DB4234A" w:rsidR="00414E47" w:rsidRPr="00D051A8" w:rsidRDefault="004D3271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="00D358BB" w:rsidRPr="00D051A8">
              <w:tab/>
            </w:r>
            <w:r w:rsidR="000279AE" w:rsidRPr="00D051A8">
              <w:rPr>
                <w:i/>
                <w:iCs/>
              </w:rPr>
              <w:t>«</w:t>
            </w:r>
            <w:r w:rsidRPr="00D051A8">
              <w:rPr>
                <w:i/>
                <w:iCs/>
                <w:color w:val="FF0000"/>
              </w:rPr>
              <w:t>25</w:t>
            </w:r>
            <w:r w:rsidR="000279AE" w:rsidRPr="00D051A8">
              <w:rPr>
                <w:i/>
                <w:iCs/>
                <w:color w:val="auto"/>
              </w:rPr>
              <w:t>»</w:t>
            </w:r>
            <w:r w:rsidR="000279AE" w:rsidRPr="00D051A8">
              <w:rPr>
                <w:color w:val="FF0000"/>
              </w:rPr>
              <w:t xml:space="preserve"> </w:t>
            </w:r>
            <w:r w:rsidRPr="00D051A8">
              <w:rPr>
                <w:i/>
                <w:iCs/>
                <w:color w:val="FF0000"/>
                <w:u w:val="single"/>
              </w:rPr>
              <w:tab/>
              <w:t>декабря</w:t>
            </w:r>
            <w:r w:rsidRPr="00D051A8">
              <w:rPr>
                <w:i/>
                <w:iCs/>
                <w:color w:val="FF0000"/>
                <w:u w:val="single"/>
              </w:rPr>
              <w:tab/>
            </w:r>
            <w:r w:rsidR="000279AE" w:rsidRPr="00D051A8">
              <w:rPr>
                <w:color w:val="FF0000"/>
              </w:rPr>
              <w:t xml:space="preserve"> </w:t>
            </w:r>
            <w:r w:rsidRPr="00D051A8">
              <w:t>202</w:t>
            </w:r>
            <w:r w:rsidR="00AE512F">
              <w:t>3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4A57" w14:textId="77777777" w:rsidR="00414E47" w:rsidRPr="00D051A8" w:rsidRDefault="00414E47" w:rsidP="00D051A8">
            <w:pPr>
              <w:pStyle w:val="ad"/>
              <w:spacing w:before="60" w:after="60"/>
            </w:pPr>
          </w:p>
        </w:tc>
      </w:tr>
      <w:tr w:rsidR="002E4F52" w:rsidRPr="00D051A8" w14:paraId="214454C4" w14:textId="77777777" w:rsidTr="00D051A8">
        <w:trPr>
          <w:trHeight w:val="11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D385" w14:textId="4B96E72A" w:rsidR="00D358BB" w:rsidRPr="00D051A8" w:rsidRDefault="00D358BB" w:rsidP="00D051A8">
            <w:pPr>
              <w:pStyle w:val="ad"/>
              <w:spacing w:before="60" w:after="60"/>
            </w:pPr>
            <w:r w:rsidRPr="00D051A8">
              <w:t>4.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41B" w14:textId="77497253" w:rsidR="00D358BB" w:rsidRPr="00290ECC" w:rsidRDefault="00290ECC" w:rsidP="00290ECC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>Сбор данных для обучения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3DAAB" w14:textId="6DFFA8D6" w:rsidR="00D358BB" w:rsidRPr="00D051A8" w:rsidRDefault="00D358BB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="000279AE" w:rsidRPr="00D051A8">
              <w:rPr>
                <w:i/>
                <w:iCs/>
              </w:rPr>
              <w:t>«</w:t>
            </w:r>
            <w:r w:rsidRPr="00D051A8">
              <w:rPr>
                <w:i/>
                <w:iCs/>
              </w:rPr>
              <w:t>ХХ</w:t>
            </w:r>
            <w:r w:rsidR="000279AE" w:rsidRPr="00D051A8">
              <w:rPr>
                <w:i/>
                <w:iCs/>
              </w:rPr>
              <w:t>»</w:t>
            </w:r>
            <w:r w:rsidR="000279AE"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="000279AE" w:rsidRPr="00D051A8">
              <w:t xml:space="preserve"> </w:t>
            </w:r>
            <w:r w:rsidRPr="00D051A8">
              <w:t>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810" w14:textId="77777777" w:rsidR="00D358BB" w:rsidRPr="00D051A8" w:rsidRDefault="00D358BB" w:rsidP="00D051A8">
            <w:pPr>
              <w:pStyle w:val="ad"/>
              <w:spacing w:before="60" w:after="60"/>
            </w:pPr>
          </w:p>
        </w:tc>
      </w:tr>
      <w:tr w:rsidR="002E4F52" w:rsidRPr="00D051A8" w14:paraId="669D8B2E" w14:textId="77777777" w:rsidTr="0035286A">
        <w:trPr>
          <w:trHeight w:val="14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CB5" w14:textId="647AD5E3" w:rsidR="0035286A" w:rsidRPr="00D051A8" w:rsidRDefault="0035286A" w:rsidP="00D051A8">
            <w:pPr>
              <w:pStyle w:val="ad"/>
              <w:spacing w:before="60" w:after="60"/>
            </w:pPr>
            <w:r w:rsidRPr="00D051A8">
              <w:t>5.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7CDC" w14:textId="410EB7C2" w:rsidR="0035286A" w:rsidRPr="00D051A8" w:rsidRDefault="00290ECC" w:rsidP="00D051A8">
            <w:pPr>
              <w:pStyle w:val="ad"/>
              <w:spacing w:before="60" w:after="60"/>
              <w:ind w:left="57" w:right="57"/>
              <w:jc w:val="left"/>
            </w:pPr>
            <w:r>
              <w:t>Доработка архитектуры нейронной сети для распознавания рук на сложном фоне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ED58" w14:textId="143E071F" w:rsidR="0035286A" w:rsidRPr="00D051A8" w:rsidRDefault="0035286A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38B0" w14:textId="77777777" w:rsidR="0035286A" w:rsidRPr="00D051A8" w:rsidRDefault="0035286A" w:rsidP="00D051A8">
            <w:pPr>
              <w:pStyle w:val="ad"/>
              <w:spacing w:before="60" w:after="60"/>
            </w:pPr>
          </w:p>
        </w:tc>
      </w:tr>
      <w:tr w:rsidR="002E4F52" w:rsidRPr="00D051A8" w14:paraId="49672B8C" w14:textId="77777777" w:rsidTr="00290ECC">
        <w:trPr>
          <w:trHeight w:val="103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C899" w14:textId="745724DC" w:rsidR="0035286A" w:rsidRPr="00D051A8" w:rsidRDefault="0035286A" w:rsidP="00D051A8">
            <w:pPr>
              <w:pStyle w:val="ad"/>
              <w:spacing w:before="60" w:after="60"/>
            </w:pPr>
            <w:r w:rsidRPr="00D051A8">
              <w:t>6.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58CB" w14:textId="6A559113" w:rsidR="0035286A" w:rsidRP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  <w:highlight w:val="yellow"/>
              </w:rPr>
            </w:pPr>
            <w:r w:rsidRPr="00290ECC">
              <w:rPr>
                <w:color w:val="auto"/>
              </w:rPr>
              <w:t>Обучение и тестирование распознавания руки на сложном фоне</w:t>
            </w:r>
            <w:r>
              <w:rPr>
                <w:color w:val="auto"/>
              </w:rPr>
              <w:br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3AF6" w14:textId="7666B911" w:rsidR="0035286A" w:rsidRPr="00D051A8" w:rsidRDefault="0035286A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D9B2" w14:textId="77777777" w:rsidR="0035286A" w:rsidRPr="00D051A8" w:rsidRDefault="0035286A" w:rsidP="00D051A8">
            <w:pPr>
              <w:pStyle w:val="ad"/>
              <w:spacing w:before="60" w:after="60"/>
            </w:pPr>
          </w:p>
        </w:tc>
      </w:tr>
      <w:tr w:rsidR="00290ECC" w:rsidRPr="00D051A8" w14:paraId="3FD1EC80" w14:textId="77777777" w:rsidTr="00290ECC">
        <w:trPr>
          <w:trHeight w:val="108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CF19" w14:textId="67F65C99" w:rsidR="00290ECC" w:rsidRPr="00D051A8" w:rsidRDefault="004951EB" w:rsidP="004951EB">
            <w:pPr>
              <w:pStyle w:val="ad"/>
              <w:spacing w:before="60" w:after="60"/>
            </w:pPr>
            <w:r>
              <w:t>7.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9599" w14:textId="4340C876" w:rsidR="00290ECC" w:rsidRP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Разработка </w:t>
            </w:r>
            <w:r>
              <w:rPr>
                <w:color w:val="auto"/>
                <w:lang w:val="en-US"/>
              </w:rPr>
              <w:t>API</w:t>
            </w:r>
            <w:r w:rsidRPr="00290ECC">
              <w:rPr>
                <w:color w:val="auto"/>
              </w:rPr>
              <w:t xml:space="preserve"> </w:t>
            </w:r>
            <w:r>
              <w:rPr>
                <w:color w:val="auto"/>
              </w:rPr>
              <w:t>для добавления жестов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EC2C" w14:textId="1845E7C5" w:rsidR="00290ECC" w:rsidRPr="00D051A8" w:rsidRDefault="00290ECC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972" w14:textId="77777777" w:rsidR="00290ECC" w:rsidRPr="00D051A8" w:rsidRDefault="00290ECC" w:rsidP="00D051A8">
            <w:pPr>
              <w:pStyle w:val="ad"/>
              <w:spacing w:before="60" w:after="60"/>
            </w:pPr>
          </w:p>
        </w:tc>
      </w:tr>
      <w:tr w:rsidR="00290ECC" w:rsidRPr="00D051A8" w14:paraId="22CBB5C5" w14:textId="77777777" w:rsidTr="00290ECC">
        <w:trPr>
          <w:trHeight w:val="126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2744" w14:textId="23C7CF3E" w:rsidR="00290ECC" w:rsidRPr="00D051A8" w:rsidRDefault="004951EB" w:rsidP="00D051A8">
            <w:pPr>
              <w:pStyle w:val="ad"/>
              <w:spacing w:before="60" w:after="60"/>
            </w:pPr>
            <w:r>
              <w:t>8.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3DEE" w14:textId="78F2346F" w:rsid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>Обучение и тестирование добавленных жестов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D8B0" w14:textId="4CD92CBC" w:rsidR="00290ECC" w:rsidRPr="00D051A8" w:rsidRDefault="00290ECC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89EA" w14:textId="77777777" w:rsidR="00290ECC" w:rsidRPr="00D051A8" w:rsidRDefault="00290ECC" w:rsidP="00D051A8">
            <w:pPr>
              <w:pStyle w:val="ad"/>
              <w:spacing w:before="60" w:after="60"/>
            </w:pPr>
          </w:p>
        </w:tc>
      </w:tr>
      <w:tr w:rsidR="00290ECC" w:rsidRPr="00D051A8" w14:paraId="49715F15" w14:textId="77777777" w:rsidTr="0035286A">
        <w:trPr>
          <w:trHeight w:val="204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1DD6" w14:textId="6500F09E" w:rsidR="00290ECC" w:rsidRPr="00D051A8" w:rsidRDefault="004951EB" w:rsidP="00D051A8">
            <w:pPr>
              <w:pStyle w:val="ad"/>
              <w:spacing w:before="60" w:after="60"/>
            </w:pPr>
            <w:r>
              <w:t>9.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58B6" w14:textId="355BAA1C" w:rsid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>Оптимизация программы для обеспечения более приятного взаимодействия пользователя с системой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F9E9" w14:textId="4295FCAB" w:rsidR="00290ECC" w:rsidRPr="00D051A8" w:rsidRDefault="00290ECC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3788" w14:textId="77777777" w:rsidR="00290ECC" w:rsidRPr="00D051A8" w:rsidRDefault="00290ECC" w:rsidP="00D051A8">
            <w:pPr>
              <w:pStyle w:val="ad"/>
              <w:spacing w:before="60" w:after="60"/>
            </w:pPr>
          </w:p>
        </w:tc>
      </w:tr>
      <w:tr w:rsidR="00290ECC" w:rsidRPr="00D051A8" w14:paraId="16585A85" w14:textId="77777777" w:rsidTr="00290ECC">
        <w:trPr>
          <w:trHeight w:val="11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30CB" w14:textId="39051D86" w:rsidR="00290ECC" w:rsidRPr="00D051A8" w:rsidRDefault="004951EB" w:rsidP="00D051A8">
            <w:pPr>
              <w:pStyle w:val="ad"/>
              <w:spacing w:before="60" w:after="60"/>
            </w:pPr>
            <w:r>
              <w:lastRenderedPageBreak/>
              <w:t>10.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51" w14:textId="5BD4CD35" w:rsid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>Разработка графического интерфейса для управления настройками приложения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A27C" w14:textId="0F0AF3D5" w:rsidR="00290ECC" w:rsidRPr="00D051A8" w:rsidRDefault="00290ECC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D92" w14:textId="77777777" w:rsidR="00290ECC" w:rsidRPr="00D051A8" w:rsidRDefault="00290ECC" w:rsidP="00D051A8">
            <w:pPr>
              <w:pStyle w:val="ad"/>
              <w:spacing w:before="60" w:after="60"/>
            </w:pPr>
          </w:p>
        </w:tc>
      </w:tr>
      <w:tr w:rsidR="00290ECC" w:rsidRPr="00D051A8" w14:paraId="6C19ED4B" w14:textId="77777777" w:rsidTr="00290ECC">
        <w:trPr>
          <w:trHeight w:val="968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A6B8" w14:textId="21831554" w:rsidR="00290ECC" w:rsidRPr="00D051A8" w:rsidRDefault="004951EB" w:rsidP="00D051A8">
            <w:pPr>
              <w:pStyle w:val="ad"/>
              <w:spacing w:before="60" w:after="60"/>
            </w:pPr>
            <w:r>
              <w:t>11.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C22E" w14:textId="55A41FC9" w:rsidR="00290ECC" w:rsidRDefault="00290ECC" w:rsidP="00D051A8">
            <w:pPr>
              <w:pStyle w:val="ad"/>
              <w:spacing w:before="60" w:after="60"/>
              <w:ind w:left="57" w:right="57"/>
              <w:jc w:val="left"/>
              <w:rPr>
                <w:color w:val="auto"/>
              </w:rPr>
            </w:pPr>
            <w:r>
              <w:rPr>
                <w:color w:val="auto"/>
              </w:rPr>
              <w:t>Исправление критических ошибок и неудобств при использовании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1050" w14:textId="3238DF56" w:rsidR="00290ECC" w:rsidRPr="00D051A8" w:rsidRDefault="00290ECC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</w:r>
            <w:r w:rsidRPr="00D051A8">
              <w:rPr>
                <w:i/>
                <w:iCs/>
              </w:rPr>
              <w:t>«ХХ»</w:t>
            </w:r>
            <w:r w:rsidRPr="00D051A8">
              <w:t xml:space="preserve"> </w:t>
            </w:r>
            <w:r w:rsidRPr="00D051A8">
              <w:rPr>
                <w:i/>
                <w:iCs/>
                <w:u w:val="single"/>
              </w:rPr>
              <w:tab/>
              <w:t>месяца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B057" w14:textId="77777777" w:rsidR="00290ECC" w:rsidRPr="00D051A8" w:rsidRDefault="00290ECC" w:rsidP="00D051A8">
            <w:pPr>
              <w:pStyle w:val="ad"/>
              <w:spacing w:before="60" w:after="60"/>
            </w:pPr>
          </w:p>
        </w:tc>
      </w:tr>
      <w:tr w:rsidR="002E4F52" w:rsidRPr="00D051A8" w14:paraId="510C3BB7" w14:textId="77777777" w:rsidTr="004D3271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65E" w14:textId="3B87876D" w:rsidR="00414E47" w:rsidRPr="00D051A8" w:rsidRDefault="004951EB" w:rsidP="00D051A8">
            <w:pPr>
              <w:pStyle w:val="ad"/>
              <w:spacing w:before="60" w:after="60"/>
            </w:pPr>
            <w:r>
              <w:t>12</w:t>
            </w:r>
            <w:r w:rsidR="00414E47" w:rsidRPr="00D051A8">
              <w:t>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5EE2" w14:textId="31E9BA65" w:rsidR="00414E47" w:rsidRPr="00D051A8" w:rsidRDefault="00414E47" w:rsidP="00D051A8">
            <w:pPr>
              <w:pStyle w:val="ad"/>
              <w:spacing w:before="60" w:after="60"/>
              <w:ind w:left="57" w:right="57"/>
              <w:jc w:val="left"/>
              <w:rPr>
                <w:color w:val="FF0000"/>
              </w:rPr>
            </w:pPr>
            <w:r w:rsidRPr="00D051A8">
              <w:rPr>
                <w:color w:val="FF0000"/>
              </w:rPr>
              <w:t xml:space="preserve">Представить работу на предзащиту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308" w14:textId="79CD23DB" w:rsidR="00414E47" w:rsidRPr="00D051A8" w:rsidRDefault="00414E47" w:rsidP="00D051A8">
            <w:pPr>
              <w:pStyle w:val="ad"/>
              <w:tabs>
                <w:tab w:val="left" w:pos="320"/>
                <w:tab w:val="left" w:pos="1029"/>
                <w:tab w:val="left" w:pos="2021"/>
              </w:tabs>
              <w:spacing w:before="60" w:after="60"/>
              <w:rPr>
                <w:color w:val="FF0000"/>
              </w:rPr>
            </w:pPr>
            <w:r w:rsidRPr="00D051A8">
              <w:rPr>
                <w:color w:val="FF0000"/>
              </w:rPr>
              <w:t>до</w:t>
            </w:r>
            <w:r w:rsidR="000279AE" w:rsidRPr="00D051A8">
              <w:rPr>
                <w:color w:val="FF0000"/>
              </w:rPr>
              <w:tab/>
            </w:r>
            <w:r w:rsidR="0035286A" w:rsidRPr="00D051A8">
              <w:rPr>
                <w:i/>
                <w:iCs/>
                <w:color w:val="FF0000"/>
              </w:rPr>
              <w:t>«</w:t>
            </w:r>
            <w:r w:rsidRPr="00D051A8">
              <w:rPr>
                <w:i/>
                <w:iCs/>
                <w:color w:val="FF0000"/>
              </w:rPr>
              <w:t>15</w:t>
            </w:r>
            <w:r w:rsidR="0035286A" w:rsidRPr="00D051A8">
              <w:rPr>
                <w:i/>
                <w:iCs/>
                <w:color w:val="FF0000"/>
              </w:rPr>
              <w:t>»</w:t>
            </w:r>
            <w:r w:rsidR="0035286A" w:rsidRPr="00D051A8">
              <w:rPr>
                <w:color w:val="FF0000"/>
              </w:rPr>
              <w:t xml:space="preserve"> </w:t>
            </w:r>
            <w:r w:rsidR="000279AE" w:rsidRPr="00D051A8">
              <w:rPr>
                <w:i/>
                <w:iCs/>
                <w:color w:val="FF0000"/>
                <w:u w:val="single"/>
              </w:rPr>
              <w:tab/>
            </w:r>
            <w:r w:rsidRPr="00D051A8">
              <w:rPr>
                <w:i/>
                <w:iCs/>
                <w:color w:val="FF0000"/>
                <w:u w:val="single"/>
              </w:rPr>
              <w:t>апреля</w:t>
            </w:r>
            <w:r w:rsidR="000279AE" w:rsidRPr="00D051A8">
              <w:rPr>
                <w:i/>
                <w:iCs/>
                <w:color w:val="FF0000"/>
                <w:u w:val="single"/>
              </w:rPr>
              <w:tab/>
            </w:r>
            <w:r w:rsidR="0035286A" w:rsidRPr="00D051A8">
              <w:rPr>
                <w:color w:val="FF0000"/>
              </w:rPr>
              <w:t xml:space="preserve"> </w:t>
            </w:r>
            <w:r w:rsidRPr="00D051A8">
              <w:rPr>
                <w:color w:val="FF0000"/>
              </w:rPr>
              <w:t>202</w:t>
            </w:r>
            <w:r w:rsidR="00AE512F">
              <w:rPr>
                <w:color w:val="FF0000"/>
              </w:rPr>
              <w:t>4</w:t>
            </w:r>
            <w:r w:rsidRPr="00D051A8">
              <w:rPr>
                <w:color w:val="FF0000"/>
              </w:rPr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185C" w14:textId="77777777" w:rsidR="00414E47" w:rsidRPr="00D051A8" w:rsidRDefault="00414E47" w:rsidP="00D051A8">
            <w:pPr>
              <w:pStyle w:val="ad"/>
              <w:spacing w:before="60" w:after="60"/>
            </w:pPr>
          </w:p>
        </w:tc>
      </w:tr>
      <w:tr w:rsidR="002E4F52" w:rsidRPr="00D051A8" w14:paraId="4D650E78" w14:textId="77777777" w:rsidTr="004D3271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5C58" w14:textId="360A694F" w:rsidR="00414E47" w:rsidRPr="00D051A8" w:rsidRDefault="004951EB" w:rsidP="00D051A8">
            <w:pPr>
              <w:pStyle w:val="ad"/>
              <w:spacing w:before="60" w:after="60"/>
            </w:pPr>
            <w:r>
              <w:t>13</w:t>
            </w:r>
            <w:r w:rsidR="00414E47" w:rsidRPr="00D051A8">
              <w:t>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86BD" w14:textId="01E2A591" w:rsidR="00414E47" w:rsidRPr="00D051A8" w:rsidRDefault="00414E47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t>Подготовка разделов «Введение», «Заключение», «Список литературы», «Приложение» и окончательное оформление расчетно-пояснительной записки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FAA5" w14:textId="5E0F3586" w:rsidR="00414E47" w:rsidRPr="00D051A8" w:rsidRDefault="00414E47" w:rsidP="00D051A8">
            <w:pPr>
              <w:pStyle w:val="ad"/>
              <w:tabs>
                <w:tab w:val="left" w:pos="320"/>
                <w:tab w:val="left" w:pos="1276"/>
                <w:tab w:val="left" w:pos="2021"/>
              </w:tabs>
              <w:spacing w:before="60" w:after="60"/>
            </w:pPr>
            <w:r w:rsidRPr="00D051A8">
              <w:t>до</w:t>
            </w:r>
            <w:r w:rsidR="0035286A" w:rsidRPr="00D051A8">
              <w:tab/>
              <w:t xml:space="preserve"> </w:t>
            </w:r>
            <w:r w:rsidRPr="00D051A8">
              <w:rPr>
                <w:i/>
                <w:iCs/>
              </w:rPr>
              <w:t>«13»</w:t>
            </w:r>
            <w:r w:rsidRPr="00D051A8">
              <w:t xml:space="preserve"> </w:t>
            </w:r>
            <w:r w:rsidR="0035286A" w:rsidRPr="00D051A8">
              <w:rPr>
                <w:i/>
                <w:iCs/>
                <w:u w:val="single"/>
              </w:rPr>
              <w:tab/>
            </w:r>
            <w:r w:rsidRPr="00D051A8">
              <w:rPr>
                <w:i/>
                <w:iCs/>
                <w:u w:val="single"/>
              </w:rPr>
              <w:t>мая</w:t>
            </w:r>
            <w:r w:rsidR="0035286A" w:rsidRPr="00D051A8">
              <w:rPr>
                <w:u w:val="single"/>
              </w:rPr>
              <w:tab/>
            </w:r>
            <w:r w:rsidRPr="00D051A8">
              <w:t xml:space="preserve"> 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5AB1" w14:textId="77777777" w:rsidR="00414E47" w:rsidRPr="00D051A8" w:rsidRDefault="00414E47" w:rsidP="00D051A8">
            <w:pPr>
              <w:pStyle w:val="ad"/>
              <w:spacing w:before="60" w:after="60"/>
            </w:pPr>
          </w:p>
        </w:tc>
      </w:tr>
      <w:tr w:rsidR="002E4F52" w:rsidRPr="00D051A8" w14:paraId="5A2561EA" w14:textId="77777777" w:rsidTr="002E4F52">
        <w:trPr>
          <w:trHeight w:val="13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E716" w14:textId="503BB00D" w:rsidR="0035286A" w:rsidRPr="00D051A8" w:rsidRDefault="004951EB" w:rsidP="00D051A8">
            <w:pPr>
              <w:pStyle w:val="ad"/>
              <w:spacing w:before="60" w:after="60"/>
            </w:pPr>
            <w:r>
              <w:t>14</w:t>
            </w:r>
            <w:r w:rsidR="0035286A" w:rsidRPr="00D051A8">
              <w:t>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A7F" w14:textId="5A33CE2A" w:rsidR="0035286A" w:rsidRPr="00D051A8" w:rsidRDefault="0035286A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t xml:space="preserve">Представление на кафедру электронной версии пояснительной записки ВКР для проверки в системе Антиплагиат на корректность заимствований </w:t>
            </w:r>
            <w:r w:rsidR="002E4F52" w:rsidRPr="00D051A8">
              <w:rPr>
                <w:color w:val="FF0000"/>
              </w:rPr>
              <w:t>и проверки соответствия оформления ПЗ требованиям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5C5E" w14:textId="0BD50C17" w:rsidR="0035286A" w:rsidRPr="00D051A8" w:rsidRDefault="0035286A" w:rsidP="00D051A8">
            <w:pPr>
              <w:pStyle w:val="ad"/>
              <w:tabs>
                <w:tab w:val="left" w:pos="320"/>
                <w:tab w:val="left" w:pos="1276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  <w:t xml:space="preserve"> «</w:t>
            </w:r>
            <w:r w:rsidRPr="00D051A8">
              <w:rPr>
                <w:i/>
                <w:iCs/>
              </w:rPr>
              <w:t>22</w:t>
            </w:r>
            <w:r w:rsidRPr="00D051A8">
              <w:t xml:space="preserve">» </w:t>
            </w:r>
            <w:r w:rsidRPr="00D051A8">
              <w:rPr>
                <w:i/>
                <w:iCs/>
                <w:u w:val="single"/>
              </w:rPr>
              <w:tab/>
              <w:t>мая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101" w14:textId="77777777" w:rsidR="0035286A" w:rsidRPr="00D051A8" w:rsidRDefault="0035286A" w:rsidP="00D051A8">
            <w:pPr>
              <w:pStyle w:val="ad"/>
              <w:spacing w:before="60" w:after="60"/>
            </w:pPr>
          </w:p>
        </w:tc>
      </w:tr>
      <w:tr w:rsidR="002E4F52" w:rsidRPr="00D051A8" w14:paraId="288B607F" w14:textId="77777777" w:rsidTr="002E4F52">
        <w:trPr>
          <w:trHeight w:val="13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29FE" w14:textId="00F0F97D" w:rsidR="0035286A" w:rsidRPr="00D051A8" w:rsidRDefault="0035286A" w:rsidP="00D051A8">
            <w:pPr>
              <w:pStyle w:val="ad"/>
              <w:spacing w:before="60" w:after="60"/>
            </w:pPr>
            <w:r w:rsidRPr="00D051A8">
              <w:t>1</w:t>
            </w:r>
            <w:r w:rsidR="004951EB">
              <w:t>5</w:t>
            </w:r>
            <w:r w:rsidRPr="00D051A8">
              <w:t>.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20A" w14:textId="27E0B54D" w:rsidR="0035286A" w:rsidRPr="00D051A8" w:rsidRDefault="0035286A" w:rsidP="00D051A8">
            <w:pPr>
              <w:pStyle w:val="ad"/>
              <w:spacing w:before="60" w:after="60"/>
              <w:ind w:left="57" w:right="57"/>
              <w:jc w:val="left"/>
            </w:pPr>
            <w:r w:rsidRPr="00D051A8">
              <w:t>Подготовка презентации, представление всех материалов и отзыва руководителя на кафедру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0F62" w14:textId="7AE0E646" w:rsidR="0035286A" w:rsidRPr="00D051A8" w:rsidRDefault="002E4F52" w:rsidP="00D051A8">
            <w:pPr>
              <w:pStyle w:val="ad"/>
              <w:tabs>
                <w:tab w:val="left" w:pos="320"/>
                <w:tab w:val="left" w:pos="1276"/>
                <w:tab w:val="left" w:pos="2021"/>
              </w:tabs>
              <w:spacing w:before="60" w:after="60"/>
            </w:pPr>
            <w:r w:rsidRPr="00D051A8">
              <w:t>до</w:t>
            </w:r>
            <w:r w:rsidRPr="00D051A8">
              <w:tab/>
              <w:t xml:space="preserve"> «</w:t>
            </w:r>
            <w:r w:rsidRPr="00D051A8">
              <w:rPr>
                <w:i/>
                <w:iCs/>
              </w:rPr>
              <w:t>31</w:t>
            </w:r>
            <w:r w:rsidRPr="00D051A8">
              <w:t xml:space="preserve">» </w:t>
            </w:r>
            <w:r w:rsidRPr="00D051A8">
              <w:rPr>
                <w:i/>
                <w:iCs/>
                <w:u w:val="single"/>
              </w:rPr>
              <w:tab/>
              <w:t>мая</w:t>
            </w:r>
            <w:r w:rsidRPr="00D051A8">
              <w:rPr>
                <w:i/>
                <w:iCs/>
                <w:u w:val="single"/>
              </w:rPr>
              <w:tab/>
            </w:r>
            <w:r w:rsidRPr="00D051A8">
              <w:t xml:space="preserve"> 202</w:t>
            </w:r>
            <w:r w:rsidR="00AE512F">
              <w:t>4</w:t>
            </w:r>
            <w:r w:rsidRPr="00D051A8">
              <w:t xml:space="preserve"> г.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1611" w14:textId="77777777" w:rsidR="0035286A" w:rsidRPr="00D051A8" w:rsidRDefault="0035286A" w:rsidP="00D051A8">
            <w:pPr>
              <w:pStyle w:val="ad"/>
              <w:spacing w:before="60" w:after="60"/>
            </w:pPr>
          </w:p>
        </w:tc>
      </w:tr>
    </w:tbl>
    <w:p w14:paraId="66A3AEBF" w14:textId="01975466" w:rsidR="00CE5214" w:rsidRDefault="00CE5214" w:rsidP="0025369F">
      <w:pPr>
        <w:pStyle w:val="ab"/>
      </w:pPr>
    </w:p>
    <w:p w14:paraId="258D6EC6" w14:textId="77777777" w:rsidR="00AD462E" w:rsidRDefault="00AD462E" w:rsidP="0025369F">
      <w:pPr>
        <w:pStyle w:val="ab"/>
      </w:pPr>
    </w:p>
    <w:tbl>
      <w:tblPr>
        <w:tblStyle w:val="a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840"/>
        <w:gridCol w:w="2830"/>
      </w:tblGrid>
      <w:tr w:rsidR="0025369F" w:rsidRPr="00AD462E" w14:paraId="1017401A" w14:textId="77777777" w:rsidTr="00AD462E">
        <w:tc>
          <w:tcPr>
            <w:tcW w:w="9356" w:type="dxa"/>
            <w:gridSpan w:val="3"/>
          </w:tcPr>
          <w:p w14:paraId="7184D61E" w14:textId="5B654B7D" w:rsidR="0025369F" w:rsidRPr="00AD462E" w:rsidRDefault="0025369F" w:rsidP="005916CC">
            <w:pPr>
              <w:tabs>
                <w:tab w:val="left" w:pos="2444"/>
              </w:tabs>
              <w:spacing w:before="0" w:after="0"/>
              <w:rPr>
                <w:color w:val="FF0000"/>
                <w:sz w:val="28"/>
                <w:szCs w:val="28"/>
              </w:rPr>
            </w:pPr>
            <w:r w:rsidRPr="00AD462E">
              <w:rPr>
                <w:sz w:val="28"/>
                <w:szCs w:val="28"/>
              </w:rPr>
              <w:t>График составлен «</w:t>
            </w:r>
            <w:r w:rsidR="005916CC" w:rsidRPr="00AD462E">
              <w:rPr>
                <w:i/>
                <w:iCs/>
                <w:sz w:val="28"/>
                <w:szCs w:val="28"/>
                <w:u w:val="single"/>
              </w:rPr>
              <w:tab/>
            </w:r>
            <w:r w:rsidR="005916CC" w:rsidRPr="00AD462E">
              <w:rPr>
                <w:i/>
                <w:iCs/>
                <w:sz w:val="28"/>
                <w:szCs w:val="28"/>
                <w:u w:val="single"/>
              </w:rPr>
              <w:tab/>
            </w:r>
            <w:r w:rsidRPr="00AD462E">
              <w:rPr>
                <w:sz w:val="28"/>
                <w:szCs w:val="28"/>
              </w:rPr>
              <w:t>»</w:t>
            </w:r>
            <w:r w:rsidR="005916CC" w:rsidRPr="00AD462E">
              <w:rPr>
                <w:i/>
                <w:iCs/>
                <w:sz w:val="28"/>
                <w:szCs w:val="28"/>
                <w:u w:val="single"/>
              </w:rPr>
              <w:tab/>
              <w:t>сентября</w:t>
            </w:r>
            <w:r w:rsidR="005916CC" w:rsidRPr="00AD462E">
              <w:rPr>
                <w:i/>
                <w:iCs/>
                <w:sz w:val="28"/>
                <w:szCs w:val="28"/>
                <w:u w:val="single"/>
              </w:rPr>
              <w:tab/>
            </w:r>
            <w:r w:rsidRPr="00AD462E">
              <w:rPr>
                <w:sz w:val="28"/>
                <w:szCs w:val="28"/>
              </w:rPr>
              <w:t xml:space="preserve"> 202</w:t>
            </w:r>
            <w:r w:rsidR="00AE512F">
              <w:rPr>
                <w:sz w:val="28"/>
                <w:szCs w:val="28"/>
              </w:rPr>
              <w:t>3</w:t>
            </w:r>
            <w:r w:rsidRPr="00AD462E">
              <w:rPr>
                <w:sz w:val="28"/>
                <w:szCs w:val="28"/>
              </w:rPr>
              <w:t xml:space="preserve"> г.</w:t>
            </w:r>
          </w:p>
        </w:tc>
      </w:tr>
      <w:tr w:rsidR="0025369F" w:rsidRPr="00AD462E" w14:paraId="739923C8" w14:textId="77777777" w:rsidTr="00AD462E">
        <w:tc>
          <w:tcPr>
            <w:tcW w:w="9356" w:type="dxa"/>
            <w:gridSpan w:val="3"/>
          </w:tcPr>
          <w:p w14:paraId="6702DB04" w14:textId="77777777" w:rsidR="0025369F" w:rsidRPr="00AD462E" w:rsidRDefault="0025369F" w:rsidP="00362124">
            <w:pPr>
              <w:spacing w:before="0" w:after="0"/>
              <w:jc w:val="right"/>
              <w:rPr>
                <w:color w:val="FF0000"/>
                <w:sz w:val="28"/>
                <w:szCs w:val="28"/>
              </w:rPr>
            </w:pPr>
          </w:p>
        </w:tc>
      </w:tr>
      <w:tr w:rsidR="0025369F" w:rsidRPr="00AD462E" w14:paraId="0829D2C4" w14:textId="77777777" w:rsidTr="00AD462E">
        <w:tc>
          <w:tcPr>
            <w:tcW w:w="3686" w:type="dxa"/>
          </w:tcPr>
          <w:p w14:paraId="54FEAF1C" w14:textId="77777777" w:rsidR="0025369F" w:rsidRPr="00AD462E" w:rsidRDefault="0025369F" w:rsidP="00362124">
            <w:pPr>
              <w:spacing w:before="0" w:after="0"/>
              <w:rPr>
                <w:sz w:val="28"/>
                <w:szCs w:val="28"/>
              </w:rPr>
            </w:pPr>
            <w:r w:rsidRPr="00AD462E">
              <w:rPr>
                <w:sz w:val="28"/>
                <w:szCs w:val="28"/>
              </w:rPr>
              <w:t>С графиком ознакомлен (а)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9909DF6" w14:textId="77777777" w:rsidR="0025369F" w:rsidRPr="00AD462E" w:rsidRDefault="0025369F" w:rsidP="005916CC">
            <w:pPr>
              <w:spacing w:before="0" w:after="0"/>
              <w:ind w:left="33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2830" w:type="dxa"/>
          </w:tcPr>
          <w:p w14:paraId="4C08C992" w14:textId="3964FC83" w:rsidR="0025369F" w:rsidRPr="00A96103" w:rsidRDefault="00A96103" w:rsidP="00362124">
            <w:pPr>
              <w:spacing w:before="0" w:after="0"/>
              <w:jc w:val="right"/>
              <w:rPr>
                <w:color w:val="FF0000"/>
                <w:sz w:val="28"/>
                <w:szCs w:val="28"/>
              </w:rPr>
            </w:pPr>
            <w:r w:rsidRPr="00A96103">
              <w:rPr>
                <w:sz w:val="28"/>
                <w:szCs w:val="28"/>
              </w:rPr>
              <w:t>Грошев В.П.</w:t>
            </w:r>
          </w:p>
        </w:tc>
      </w:tr>
      <w:tr w:rsidR="0025369F" w:rsidRPr="00AE512F" w14:paraId="21917D61" w14:textId="77777777" w:rsidTr="00AD462E">
        <w:tc>
          <w:tcPr>
            <w:tcW w:w="3686" w:type="dxa"/>
          </w:tcPr>
          <w:p w14:paraId="47874BD2" w14:textId="77777777" w:rsidR="0025369F" w:rsidRPr="00AE512F" w:rsidRDefault="0025369F" w:rsidP="00362124">
            <w:pPr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15EC47B8" w14:textId="68784027" w:rsidR="0025369F" w:rsidRPr="00AE512F" w:rsidRDefault="00143888" w:rsidP="00362124">
            <w:pPr>
              <w:spacing w:before="0" w:after="0"/>
              <w:jc w:val="center"/>
              <w:rPr>
                <w:i/>
                <w:iCs/>
                <w:sz w:val="22"/>
                <w:szCs w:val="22"/>
              </w:rPr>
            </w:pPr>
            <w:r w:rsidRPr="00AE512F">
              <w:rPr>
                <w:i/>
                <w:iCs/>
                <w:sz w:val="22"/>
                <w:szCs w:val="22"/>
              </w:rPr>
              <w:t>подпись</w:t>
            </w:r>
          </w:p>
          <w:p w14:paraId="2C748DFC" w14:textId="3ECE930E" w:rsidR="0025369F" w:rsidRPr="00AE512F" w:rsidRDefault="0025369F" w:rsidP="00362124">
            <w:pPr>
              <w:spacing w:before="0" w:after="0"/>
              <w:jc w:val="center"/>
              <w:rPr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2830" w:type="dxa"/>
          </w:tcPr>
          <w:p w14:paraId="0E77B618" w14:textId="77777777" w:rsidR="0025369F" w:rsidRPr="00AE512F" w:rsidRDefault="0025369F" w:rsidP="00362124">
            <w:pPr>
              <w:spacing w:before="0" w:after="0"/>
              <w:jc w:val="right"/>
              <w:rPr>
                <w:color w:val="FF0000"/>
                <w:sz w:val="22"/>
                <w:szCs w:val="22"/>
              </w:rPr>
            </w:pPr>
          </w:p>
        </w:tc>
      </w:tr>
      <w:tr w:rsidR="00AE512F" w:rsidRPr="00AE512F" w14:paraId="1260959E" w14:textId="77777777" w:rsidTr="00AD462E">
        <w:tc>
          <w:tcPr>
            <w:tcW w:w="3686" w:type="dxa"/>
          </w:tcPr>
          <w:p w14:paraId="0C727D88" w14:textId="77777777" w:rsidR="0025369F" w:rsidRPr="00AE512F" w:rsidRDefault="0025369F" w:rsidP="00362124">
            <w:pPr>
              <w:spacing w:before="0" w:after="0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Руководитель</w:t>
            </w:r>
          </w:p>
          <w:p w14:paraId="0136E559" w14:textId="1ADA548A" w:rsidR="00AD462E" w:rsidRPr="00AE512F" w:rsidRDefault="00AE512F" w:rsidP="00362124">
            <w:pPr>
              <w:spacing w:before="0" w:after="0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к.т.н., доцент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32092EAC" w14:textId="77777777" w:rsidR="0025369F" w:rsidRPr="00AE512F" w:rsidRDefault="0025369F" w:rsidP="00362124">
            <w:pPr>
              <w:spacing w:before="0"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14:paraId="403A292E" w14:textId="77777777" w:rsidR="00AD462E" w:rsidRPr="00AE512F" w:rsidRDefault="00AD462E" w:rsidP="00362124">
            <w:pPr>
              <w:spacing w:before="0" w:after="0"/>
              <w:jc w:val="right"/>
              <w:rPr>
                <w:sz w:val="28"/>
                <w:szCs w:val="28"/>
              </w:rPr>
            </w:pPr>
          </w:p>
          <w:p w14:paraId="25503DD3" w14:textId="4FB216F5" w:rsidR="0025369F" w:rsidRPr="00AE512F" w:rsidRDefault="00AE512F" w:rsidP="00362124">
            <w:pPr>
              <w:spacing w:before="0" w:after="0"/>
              <w:jc w:val="right"/>
              <w:rPr>
                <w:sz w:val="28"/>
                <w:szCs w:val="28"/>
              </w:rPr>
            </w:pPr>
            <w:r w:rsidRPr="00AE512F">
              <w:rPr>
                <w:sz w:val="28"/>
                <w:szCs w:val="28"/>
              </w:rPr>
              <w:t>Волкова О.Р</w:t>
            </w:r>
            <w:r w:rsidR="00143888" w:rsidRPr="00AE512F">
              <w:rPr>
                <w:sz w:val="28"/>
                <w:szCs w:val="28"/>
              </w:rPr>
              <w:t>.</w:t>
            </w:r>
          </w:p>
        </w:tc>
      </w:tr>
      <w:tr w:rsidR="0025369F" w:rsidRPr="00AE512F" w14:paraId="265C808B" w14:textId="77777777" w:rsidTr="00AD462E">
        <w:tc>
          <w:tcPr>
            <w:tcW w:w="3686" w:type="dxa"/>
          </w:tcPr>
          <w:p w14:paraId="1E5894F2" w14:textId="77777777" w:rsidR="0025369F" w:rsidRPr="00AE512F" w:rsidRDefault="0025369F" w:rsidP="00362124">
            <w:pPr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4756CF22" w14:textId="13D7D5B7" w:rsidR="0025369F" w:rsidRPr="00AE512F" w:rsidRDefault="0025369F" w:rsidP="00362124">
            <w:pPr>
              <w:spacing w:before="0" w:after="0"/>
              <w:jc w:val="center"/>
              <w:rPr>
                <w:i/>
                <w:iCs/>
                <w:sz w:val="22"/>
                <w:szCs w:val="22"/>
              </w:rPr>
            </w:pPr>
            <w:r w:rsidRPr="00AE512F">
              <w:rPr>
                <w:i/>
                <w:iCs/>
                <w:sz w:val="22"/>
                <w:szCs w:val="22"/>
              </w:rPr>
              <w:t>подпись</w:t>
            </w:r>
          </w:p>
        </w:tc>
        <w:tc>
          <w:tcPr>
            <w:tcW w:w="2830" w:type="dxa"/>
            <w:vAlign w:val="center"/>
          </w:tcPr>
          <w:p w14:paraId="68552AEC" w14:textId="77777777" w:rsidR="0025369F" w:rsidRPr="00AE512F" w:rsidRDefault="0025369F" w:rsidP="00362124">
            <w:pPr>
              <w:spacing w:before="0" w:after="0"/>
              <w:jc w:val="right"/>
              <w:rPr>
                <w:sz w:val="22"/>
                <w:szCs w:val="22"/>
              </w:rPr>
            </w:pPr>
          </w:p>
        </w:tc>
      </w:tr>
      <w:bookmarkEnd w:id="2"/>
    </w:tbl>
    <w:p w14:paraId="0768CF37" w14:textId="77777777" w:rsidR="008A00AD" w:rsidRPr="00143888" w:rsidRDefault="008A00AD" w:rsidP="008A00AD">
      <w:pPr>
        <w:pStyle w:val="ab"/>
        <w:ind w:firstLine="0"/>
        <w:rPr>
          <w:vertAlign w:val="subscript"/>
        </w:rPr>
      </w:pPr>
    </w:p>
    <w:sectPr w:rsidR="008A00AD" w:rsidRPr="00143888" w:rsidSect="00FA483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7B1F" w14:textId="77777777" w:rsidR="00214185" w:rsidRDefault="00214185" w:rsidP="00EA0899">
      <w:pPr>
        <w:spacing w:before="0" w:after="0"/>
      </w:pPr>
      <w:r>
        <w:separator/>
      </w:r>
    </w:p>
  </w:endnote>
  <w:endnote w:type="continuationSeparator" w:id="0">
    <w:p w14:paraId="6EA0FE21" w14:textId="77777777" w:rsidR="00214185" w:rsidRDefault="00214185" w:rsidP="00EA0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A090" w14:textId="3231685B" w:rsidR="00FA4832" w:rsidRDefault="00FA4832" w:rsidP="002E569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6AE8" w14:textId="77777777" w:rsidR="00214185" w:rsidRDefault="00214185" w:rsidP="00EA0899">
      <w:pPr>
        <w:spacing w:before="0" w:after="0"/>
      </w:pPr>
      <w:r>
        <w:separator/>
      </w:r>
    </w:p>
  </w:footnote>
  <w:footnote w:type="continuationSeparator" w:id="0">
    <w:p w14:paraId="4D8CE852" w14:textId="77777777" w:rsidR="00214185" w:rsidRDefault="00214185" w:rsidP="00EA08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399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99307" w14:textId="63F0AD8E" w:rsidR="002E5696" w:rsidRDefault="002E5696" w:rsidP="002E569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D697B7B"/>
    <w:multiLevelType w:val="hybridMultilevel"/>
    <w:tmpl w:val="D9EE4076"/>
    <w:lvl w:ilvl="0" w:tplc="6E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0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4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6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2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C6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4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3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0A05AF"/>
    <w:multiLevelType w:val="hybridMultilevel"/>
    <w:tmpl w:val="6B60DD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65B30"/>
    <w:multiLevelType w:val="multilevel"/>
    <w:tmpl w:val="3C96D870"/>
    <w:lvl w:ilvl="0">
      <w:start w:val="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2454B73"/>
    <w:multiLevelType w:val="hybridMultilevel"/>
    <w:tmpl w:val="6BA891C0"/>
    <w:lvl w:ilvl="0" w:tplc="E988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28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2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0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C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E4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2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4F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8F1320"/>
    <w:multiLevelType w:val="hybridMultilevel"/>
    <w:tmpl w:val="BF804ACE"/>
    <w:lvl w:ilvl="0" w:tplc="5560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6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C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7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44934"/>
    <w:multiLevelType w:val="hybridMultilevel"/>
    <w:tmpl w:val="1332D264"/>
    <w:lvl w:ilvl="0" w:tplc="DD349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7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2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90C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00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E6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2E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C6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3758F"/>
    <w:multiLevelType w:val="multilevel"/>
    <w:tmpl w:val="0FA44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4501076E"/>
    <w:multiLevelType w:val="hybridMultilevel"/>
    <w:tmpl w:val="74CAD3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695330"/>
    <w:multiLevelType w:val="hybridMultilevel"/>
    <w:tmpl w:val="47D412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382B92"/>
    <w:multiLevelType w:val="hybridMultilevel"/>
    <w:tmpl w:val="59FA3800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B1B1A2F"/>
    <w:multiLevelType w:val="hybridMultilevel"/>
    <w:tmpl w:val="624C9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C6745D"/>
    <w:multiLevelType w:val="hybridMultilevel"/>
    <w:tmpl w:val="D54A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66CFF"/>
    <w:multiLevelType w:val="hybridMultilevel"/>
    <w:tmpl w:val="88B60EB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A4F61BB"/>
    <w:multiLevelType w:val="hybridMultilevel"/>
    <w:tmpl w:val="BF98D514"/>
    <w:lvl w:ilvl="0" w:tplc="D59426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715631"/>
    <w:multiLevelType w:val="hybridMultilevel"/>
    <w:tmpl w:val="9A3C98FE"/>
    <w:lvl w:ilvl="0" w:tplc="E5ACA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27F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09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E9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2F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2A0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4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1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E80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E7A51"/>
    <w:multiLevelType w:val="hybridMultilevel"/>
    <w:tmpl w:val="94145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E0C12"/>
    <w:multiLevelType w:val="hybridMultilevel"/>
    <w:tmpl w:val="7DE06A00"/>
    <w:lvl w:ilvl="0" w:tplc="06B239D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9254CC"/>
    <w:multiLevelType w:val="hybridMultilevel"/>
    <w:tmpl w:val="96EAF9F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00006784">
      <w:start w:val="1"/>
      <w:numFmt w:val="decimal"/>
      <w:lvlText w:val="2.%4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7B5C3DD7"/>
    <w:multiLevelType w:val="hybridMultilevel"/>
    <w:tmpl w:val="412477D2"/>
    <w:lvl w:ilvl="0" w:tplc="327C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C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EF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8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C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8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6D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28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0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531EC6"/>
    <w:multiLevelType w:val="hybridMultilevel"/>
    <w:tmpl w:val="B818FE82"/>
    <w:lvl w:ilvl="0" w:tplc="26EEE9E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9"/>
  </w:num>
  <w:num w:numId="5">
    <w:abstractNumId w:val="14"/>
  </w:num>
  <w:num w:numId="6">
    <w:abstractNumId w:val="9"/>
  </w:num>
  <w:num w:numId="7">
    <w:abstractNumId w:val="18"/>
  </w:num>
  <w:num w:numId="8">
    <w:abstractNumId w:val="21"/>
  </w:num>
  <w:num w:numId="9">
    <w:abstractNumId w:val="17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6"/>
  </w:num>
  <w:num w:numId="15">
    <w:abstractNumId w:val="6"/>
  </w:num>
  <w:num w:numId="16">
    <w:abstractNumId w:val="20"/>
  </w:num>
  <w:num w:numId="17">
    <w:abstractNumId w:val="5"/>
  </w:num>
  <w:num w:numId="18">
    <w:abstractNumId w:val="2"/>
  </w:num>
  <w:num w:numId="19">
    <w:abstractNumId w:val="7"/>
  </w:num>
  <w:num w:numId="20">
    <w:abstractNumId w:val="1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C"/>
    <w:rsid w:val="00007F41"/>
    <w:rsid w:val="0001084E"/>
    <w:rsid w:val="00023EDC"/>
    <w:rsid w:val="000250C6"/>
    <w:rsid w:val="000268A5"/>
    <w:rsid w:val="000279AE"/>
    <w:rsid w:val="00031692"/>
    <w:rsid w:val="000328FD"/>
    <w:rsid w:val="000342D0"/>
    <w:rsid w:val="00045074"/>
    <w:rsid w:val="000600F9"/>
    <w:rsid w:val="00062DF6"/>
    <w:rsid w:val="000768B5"/>
    <w:rsid w:val="000918AA"/>
    <w:rsid w:val="000C38D2"/>
    <w:rsid w:val="000D17F7"/>
    <w:rsid w:val="000D1A81"/>
    <w:rsid w:val="000E0274"/>
    <w:rsid w:val="000E3070"/>
    <w:rsid w:val="0010372D"/>
    <w:rsid w:val="0011067A"/>
    <w:rsid w:val="001150B3"/>
    <w:rsid w:val="00136FFF"/>
    <w:rsid w:val="00140B9C"/>
    <w:rsid w:val="00143888"/>
    <w:rsid w:val="00151F0A"/>
    <w:rsid w:val="00163912"/>
    <w:rsid w:val="0017769E"/>
    <w:rsid w:val="001844E4"/>
    <w:rsid w:val="001A0714"/>
    <w:rsid w:val="001D05BB"/>
    <w:rsid w:val="001E4134"/>
    <w:rsid w:val="001F0706"/>
    <w:rsid w:val="001F2568"/>
    <w:rsid w:val="001F488B"/>
    <w:rsid w:val="001F6F95"/>
    <w:rsid w:val="0020142C"/>
    <w:rsid w:val="00202639"/>
    <w:rsid w:val="00214185"/>
    <w:rsid w:val="00217F3E"/>
    <w:rsid w:val="002302C7"/>
    <w:rsid w:val="00235894"/>
    <w:rsid w:val="0025369F"/>
    <w:rsid w:val="0026753C"/>
    <w:rsid w:val="002758C0"/>
    <w:rsid w:val="002871DF"/>
    <w:rsid w:val="00287214"/>
    <w:rsid w:val="00290ECC"/>
    <w:rsid w:val="002A6C47"/>
    <w:rsid w:val="002C40CF"/>
    <w:rsid w:val="002C799D"/>
    <w:rsid w:val="002E33C3"/>
    <w:rsid w:val="002E4F52"/>
    <w:rsid w:val="002E5696"/>
    <w:rsid w:val="002E5B6A"/>
    <w:rsid w:val="0033719B"/>
    <w:rsid w:val="003441D2"/>
    <w:rsid w:val="003472B0"/>
    <w:rsid w:val="0035286A"/>
    <w:rsid w:val="00354FDF"/>
    <w:rsid w:val="00361C31"/>
    <w:rsid w:val="00375842"/>
    <w:rsid w:val="00387332"/>
    <w:rsid w:val="00393408"/>
    <w:rsid w:val="003C38A5"/>
    <w:rsid w:val="003C3C86"/>
    <w:rsid w:val="003D4FBA"/>
    <w:rsid w:val="003E208F"/>
    <w:rsid w:val="003E2CBF"/>
    <w:rsid w:val="003E46EA"/>
    <w:rsid w:val="003E7A4C"/>
    <w:rsid w:val="00400937"/>
    <w:rsid w:val="00414E47"/>
    <w:rsid w:val="00426D96"/>
    <w:rsid w:val="00441DB4"/>
    <w:rsid w:val="00444963"/>
    <w:rsid w:val="00445B22"/>
    <w:rsid w:val="004940AE"/>
    <w:rsid w:val="004951EB"/>
    <w:rsid w:val="00497492"/>
    <w:rsid w:val="004A3F9B"/>
    <w:rsid w:val="004B4D91"/>
    <w:rsid w:val="004C511F"/>
    <w:rsid w:val="004D3271"/>
    <w:rsid w:val="004D32F3"/>
    <w:rsid w:val="004D6CE3"/>
    <w:rsid w:val="004E11CA"/>
    <w:rsid w:val="004E55FA"/>
    <w:rsid w:val="004F1119"/>
    <w:rsid w:val="004F29C8"/>
    <w:rsid w:val="00503676"/>
    <w:rsid w:val="00522ED7"/>
    <w:rsid w:val="00527679"/>
    <w:rsid w:val="00530F75"/>
    <w:rsid w:val="005324C8"/>
    <w:rsid w:val="00540A82"/>
    <w:rsid w:val="005445D3"/>
    <w:rsid w:val="005610DB"/>
    <w:rsid w:val="005916CC"/>
    <w:rsid w:val="005D5698"/>
    <w:rsid w:val="005D61FF"/>
    <w:rsid w:val="005E7332"/>
    <w:rsid w:val="005F2E73"/>
    <w:rsid w:val="00600AE9"/>
    <w:rsid w:val="00600CA8"/>
    <w:rsid w:val="0060664A"/>
    <w:rsid w:val="006106AD"/>
    <w:rsid w:val="00610AC1"/>
    <w:rsid w:val="00622D3A"/>
    <w:rsid w:val="006237DC"/>
    <w:rsid w:val="00627E9E"/>
    <w:rsid w:val="00644138"/>
    <w:rsid w:val="006543C2"/>
    <w:rsid w:val="00657507"/>
    <w:rsid w:val="00692152"/>
    <w:rsid w:val="006D26CA"/>
    <w:rsid w:val="0071651B"/>
    <w:rsid w:val="007350F9"/>
    <w:rsid w:val="007A3BA7"/>
    <w:rsid w:val="007A5039"/>
    <w:rsid w:val="007A7B84"/>
    <w:rsid w:val="007D3F7F"/>
    <w:rsid w:val="007E1571"/>
    <w:rsid w:val="007E36AC"/>
    <w:rsid w:val="007E4FA6"/>
    <w:rsid w:val="007E55A1"/>
    <w:rsid w:val="00816FDA"/>
    <w:rsid w:val="008247BC"/>
    <w:rsid w:val="008342B7"/>
    <w:rsid w:val="00834898"/>
    <w:rsid w:val="00841596"/>
    <w:rsid w:val="00854EB4"/>
    <w:rsid w:val="00864953"/>
    <w:rsid w:val="00871993"/>
    <w:rsid w:val="008727A8"/>
    <w:rsid w:val="0088433E"/>
    <w:rsid w:val="0088691E"/>
    <w:rsid w:val="008879F9"/>
    <w:rsid w:val="00896BEE"/>
    <w:rsid w:val="008A00AD"/>
    <w:rsid w:val="008C05D1"/>
    <w:rsid w:val="008C1749"/>
    <w:rsid w:val="008C7CDE"/>
    <w:rsid w:val="008D4C11"/>
    <w:rsid w:val="008D5533"/>
    <w:rsid w:val="008F3316"/>
    <w:rsid w:val="009036A2"/>
    <w:rsid w:val="00905D8C"/>
    <w:rsid w:val="009070B3"/>
    <w:rsid w:val="009102D8"/>
    <w:rsid w:val="009311E3"/>
    <w:rsid w:val="00983ED1"/>
    <w:rsid w:val="00985895"/>
    <w:rsid w:val="0099429E"/>
    <w:rsid w:val="009A2E88"/>
    <w:rsid w:val="009B38FB"/>
    <w:rsid w:val="009C2B7F"/>
    <w:rsid w:val="009E29D2"/>
    <w:rsid w:val="009F70BA"/>
    <w:rsid w:val="00A15240"/>
    <w:rsid w:val="00A324E7"/>
    <w:rsid w:val="00A356D3"/>
    <w:rsid w:val="00A47A84"/>
    <w:rsid w:val="00A57E89"/>
    <w:rsid w:val="00A67C3A"/>
    <w:rsid w:val="00A8141B"/>
    <w:rsid w:val="00A96103"/>
    <w:rsid w:val="00AA3834"/>
    <w:rsid w:val="00AA683E"/>
    <w:rsid w:val="00AB4E9B"/>
    <w:rsid w:val="00AC3EAE"/>
    <w:rsid w:val="00AD462E"/>
    <w:rsid w:val="00AD5977"/>
    <w:rsid w:val="00AE512F"/>
    <w:rsid w:val="00AF19C6"/>
    <w:rsid w:val="00AF5A73"/>
    <w:rsid w:val="00AF72C9"/>
    <w:rsid w:val="00B07269"/>
    <w:rsid w:val="00B350AD"/>
    <w:rsid w:val="00B453ED"/>
    <w:rsid w:val="00B66C47"/>
    <w:rsid w:val="00B7063F"/>
    <w:rsid w:val="00B748A3"/>
    <w:rsid w:val="00B82F33"/>
    <w:rsid w:val="00B90AD3"/>
    <w:rsid w:val="00B95354"/>
    <w:rsid w:val="00BA0CE9"/>
    <w:rsid w:val="00BC4AAB"/>
    <w:rsid w:val="00BD304C"/>
    <w:rsid w:val="00BF3E96"/>
    <w:rsid w:val="00C05DD0"/>
    <w:rsid w:val="00C24C16"/>
    <w:rsid w:val="00C25E38"/>
    <w:rsid w:val="00C44826"/>
    <w:rsid w:val="00C50238"/>
    <w:rsid w:val="00C51F7D"/>
    <w:rsid w:val="00C561C5"/>
    <w:rsid w:val="00C701C5"/>
    <w:rsid w:val="00C869F1"/>
    <w:rsid w:val="00CA093E"/>
    <w:rsid w:val="00CB118E"/>
    <w:rsid w:val="00CE1A34"/>
    <w:rsid w:val="00CE4CBB"/>
    <w:rsid w:val="00CE5214"/>
    <w:rsid w:val="00CF3795"/>
    <w:rsid w:val="00CF7516"/>
    <w:rsid w:val="00D0118B"/>
    <w:rsid w:val="00D051A8"/>
    <w:rsid w:val="00D1301F"/>
    <w:rsid w:val="00D24F79"/>
    <w:rsid w:val="00D351C4"/>
    <w:rsid w:val="00D358BB"/>
    <w:rsid w:val="00D635B5"/>
    <w:rsid w:val="00D84CFE"/>
    <w:rsid w:val="00D87EB6"/>
    <w:rsid w:val="00DC118E"/>
    <w:rsid w:val="00DC3CE4"/>
    <w:rsid w:val="00DC4C11"/>
    <w:rsid w:val="00DC647F"/>
    <w:rsid w:val="00E01199"/>
    <w:rsid w:val="00E0239B"/>
    <w:rsid w:val="00E04FFF"/>
    <w:rsid w:val="00E06F28"/>
    <w:rsid w:val="00E076DC"/>
    <w:rsid w:val="00E31DD8"/>
    <w:rsid w:val="00E36065"/>
    <w:rsid w:val="00E41895"/>
    <w:rsid w:val="00E809C9"/>
    <w:rsid w:val="00E81F50"/>
    <w:rsid w:val="00E82E36"/>
    <w:rsid w:val="00EA0899"/>
    <w:rsid w:val="00EA1823"/>
    <w:rsid w:val="00EB4A08"/>
    <w:rsid w:val="00EB700F"/>
    <w:rsid w:val="00EC0CD4"/>
    <w:rsid w:val="00EC2DC9"/>
    <w:rsid w:val="00EE5B0B"/>
    <w:rsid w:val="00F03D3B"/>
    <w:rsid w:val="00F25E5C"/>
    <w:rsid w:val="00F2752A"/>
    <w:rsid w:val="00F452D7"/>
    <w:rsid w:val="00F53DFF"/>
    <w:rsid w:val="00F655A7"/>
    <w:rsid w:val="00F675B9"/>
    <w:rsid w:val="00F84F1E"/>
    <w:rsid w:val="00F86E99"/>
    <w:rsid w:val="00FA4832"/>
    <w:rsid w:val="00FB1B60"/>
    <w:rsid w:val="00FC2D8C"/>
    <w:rsid w:val="00FC35DB"/>
    <w:rsid w:val="00FD24E8"/>
    <w:rsid w:val="07D23293"/>
    <w:rsid w:val="0CA78CD2"/>
    <w:rsid w:val="26AB6F0E"/>
    <w:rsid w:val="3DFB8D5A"/>
    <w:rsid w:val="54AAE89C"/>
    <w:rsid w:val="6D94F7A5"/>
    <w:rsid w:val="7653C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F765"/>
  <w15:docId w15:val="{97068C88-5FF7-438A-997E-1B328245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83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rsid w:val="00BD304C"/>
    <w:pPr>
      <w:keepNext/>
      <w:spacing w:before="0" w:after="0"/>
      <w:ind w:firstLine="3240"/>
      <w:outlineLvl w:val="0"/>
    </w:pPr>
    <w:rPr>
      <w:b/>
      <w:bCs/>
      <w:szCs w:val="24"/>
      <w:u w:val="single"/>
    </w:rPr>
  </w:style>
  <w:style w:type="paragraph" w:styleId="2">
    <w:name w:val="heading 2"/>
    <w:basedOn w:val="a"/>
    <w:next w:val="a"/>
    <w:link w:val="20"/>
    <w:rsid w:val="00BD304C"/>
    <w:pPr>
      <w:keepNext/>
      <w:spacing w:before="0" w:after="0"/>
      <w:ind w:firstLine="3240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04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BD30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304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4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472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39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ИС основной текст"/>
    <w:basedOn w:val="a"/>
    <w:link w:val="ac"/>
    <w:qFormat/>
    <w:rsid w:val="00CE4CBB"/>
    <w:pPr>
      <w:spacing w:before="0" w:after="0" w:line="360" w:lineRule="auto"/>
      <w:ind w:firstLine="709"/>
      <w:jc w:val="both"/>
    </w:pPr>
    <w:rPr>
      <w:rFonts w:eastAsia="Calibri"/>
      <w:bCs/>
      <w:color w:val="000000" w:themeColor="text1"/>
      <w:sz w:val="28"/>
      <w:szCs w:val="22"/>
    </w:rPr>
  </w:style>
  <w:style w:type="character" w:customStyle="1" w:styleId="ac">
    <w:name w:val="ИС основной текст Знак"/>
    <w:basedOn w:val="a0"/>
    <w:link w:val="ab"/>
    <w:rsid w:val="00CE4CBB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-">
    <w:name w:val="ИС заголовок план-графика"/>
    <w:basedOn w:val="a"/>
    <w:link w:val="-0"/>
    <w:qFormat/>
    <w:rsid w:val="00CE4CBB"/>
    <w:pPr>
      <w:spacing w:before="200" w:after="240" w:line="360" w:lineRule="auto"/>
      <w:contextualSpacing/>
      <w:jc w:val="center"/>
    </w:pPr>
    <w:rPr>
      <w:b/>
      <w:bCs/>
      <w:color w:val="000000"/>
      <w:sz w:val="28"/>
      <w:szCs w:val="28"/>
    </w:rPr>
  </w:style>
  <w:style w:type="paragraph" w:customStyle="1" w:styleId="ad">
    <w:name w:val="ИС таблицы"/>
    <w:basedOn w:val="a"/>
    <w:link w:val="ae"/>
    <w:qFormat/>
    <w:rsid w:val="00CE4CBB"/>
    <w:pPr>
      <w:spacing w:before="0" w:after="0"/>
      <w:jc w:val="center"/>
    </w:pPr>
    <w:rPr>
      <w:rFonts w:eastAsia="Calibri"/>
      <w:color w:val="000000"/>
      <w:szCs w:val="24"/>
      <w:lang w:eastAsia="en-US"/>
    </w:rPr>
  </w:style>
  <w:style w:type="character" w:customStyle="1" w:styleId="-0">
    <w:name w:val="ИС заголовок план-графика Знак"/>
    <w:basedOn w:val="a0"/>
    <w:link w:val="-"/>
    <w:rsid w:val="00CE4CBB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e">
    <w:name w:val="ИС таблицы Знак"/>
    <w:basedOn w:val="a0"/>
    <w:link w:val="ad"/>
    <w:rsid w:val="00CE4CBB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25369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5369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5369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4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11">
          <w:marLeft w:val="619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3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9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B3CB8-B6F0-4328-A7CF-1FF44046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Горностаева</dc:creator>
  <cp:lastModifiedBy>Владимир Грошев</cp:lastModifiedBy>
  <cp:revision>6</cp:revision>
  <cp:lastPrinted>2022-09-07T16:05:00Z</cp:lastPrinted>
  <dcterms:created xsi:type="dcterms:W3CDTF">2023-09-23T07:41:00Z</dcterms:created>
  <dcterms:modified xsi:type="dcterms:W3CDTF">2023-10-11T18:50:00Z</dcterms:modified>
</cp:coreProperties>
</file>