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D36" w:rsidRDefault="00AA6D36" w:rsidP="00AA6D36">
      <w:pPr>
        <w:pStyle w:val="Heading1"/>
        <w:jc w:val="center"/>
      </w:pPr>
      <w:bookmarkStart w:id="0" w:name="_Toc445468931"/>
      <w:r>
        <w:t>Delphi/ Object Pascal Style Guide</w:t>
      </w:r>
      <w:bookmarkEnd w:id="0"/>
    </w:p>
    <w:p w:rsidR="00AA6D36" w:rsidRPr="00AA6D36" w:rsidRDefault="00AA6D36" w:rsidP="00AA6D36">
      <w:pPr>
        <w:jc w:val="center"/>
      </w:pPr>
      <w:r>
        <w:t>By Gabriel Forner</w:t>
      </w:r>
    </w:p>
    <w:sdt>
      <w:sdtPr>
        <w:rPr>
          <w:rFonts w:asciiTheme="minorHAnsi" w:eastAsiaTheme="minorEastAsia" w:hAnsiTheme="minorHAnsi" w:cstheme="minorBidi"/>
          <w:color w:val="auto"/>
          <w:sz w:val="22"/>
          <w:szCs w:val="22"/>
        </w:rPr>
        <w:id w:val="463394670"/>
        <w:docPartObj>
          <w:docPartGallery w:val="Table of Contents"/>
          <w:docPartUnique/>
        </w:docPartObj>
      </w:sdtPr>
      <w:sdtEndPr>
        <w:rPr>
          <w:b/>
          <w:bCs/>
          <w:noProof/>
        </w:rPr>
      </w:sdtEndPr>
      <w:sdtContent>
        <w:p w:rsidR="00AA6D36" w:rsidRDefault="00AA6D36">
          <w:pPr>
            <w:pStyle w:val="TOCHeading"/>
          </w:pPr>
          <w:r>
            <w:t>Table of Contents</w:t>
          </w:r>
        </w:p>
        <w:p w:rsidR="000611CD" w:rsidRDefault="00AA6D36">
          <w:pPr>
            <w:pStyle w:val="TOC1"/>
            <w:tabs>
              <w:tab w:val="right" w:leader="dot" w:pos="8630"/>
            </w:tabs>
            <w:rPr>
              <w:noProof/>
            </w:rPr>
          </w:pPr>
          <w:r>
            <w:fldChar w:fldCharType="begin"/>
          </w:r>
          <w:r>
            <w:instrText xml:space="preserve"> TOC \o "1-3" \h \z \u </w:instrText>
          </w:r>
          <w:r>
            <w:fldChar w:fldCharType="separate"/>
          </w:r>
          <w:bookmarkStart w:id="1" w:name="_GoBack"/>
          <w:bookmarkEnd w:id="1"/>
          <w:r w:rsidR="000611CD" w:rsidRPr="00785BF1">
            <w:rPr>
              <w:rStyle w:val="Hyperlink"/>
              <w:noProof/>
            </w:rPr>
            <w:fldChar w:fldCharType="begin"/>
          </w:r>
          <w:r w:rsidR="000611CD" w:rsidRPr="00785BF1">
            <w:rPr>
              <w:rStyle w:val="Hyperlink"/>
              <w:noProof/>
            </w:rPr>
            <w:instrText xml:space="preserve"> </w:instrText>
          </w:r>
          <w:r w:rsidR="000611CD">
            <w:rPr>
              <w:noProof/>
            </w:rPr>
            <w:instrText>HYPERLINK \l "_Toc445468931"</w:instrText>
          </w:r>
          <w:r w:rsidR="000611CD" w:rsidRPr="00785BF1">
            <w:rPr>
              <w:rStyle w:val="Hyperlink"/>
              <w:noProof/>
            </w:rPr>
            <w:instrText xml:space="preserve"> </w:instrText>
          </w:r>
          <w:r w:rsidR="000611CD" w:rsidRPr="00785BF1">
            <w:rPr>
              <w:rStyle w:val="Hyperlink"/>
              <w:noProof/>
            </w:rPr>
          </w:r>
          <w:r w:rsidR="000611CD" w:rsidRPr="00785BF1">
            <w:rPr>
              <w:rStyle w:val="Hyperlink"/>
              <w:noProof/>
            </w:rPr>
            <w:fldChar w:fldCharType="separate"/>
          </w:r>
          <w:r w:rsidR="000611CD" w:rsidRPr="00785BF1">
            <w:rPr>
              <w:rStyle w:val="Hyperlink"/>
              <w:noProof/>
            </w:rPr>
            <w:t>Delphi/ Object Pascal Style Guide</w:t>
          </w:r>
          <w:r w:rsidR="000611CD">
            <w:rPr>
              <w:noProof/>
              <w:webHidden/>
            </w:rPr>
            <w:tab/>
          </w:r>
          <w:r w:rsidR="000611CD">
            <w:rPr>
              <w:noProof/>
              <w:webHidden/>
            </w:rPr>
            <w:fldChar w:fldCharType="begin"/>
          </w:r>
          <w:r w:rsidR="000611CD">
            <w:rPr>
              <w:noProof/>
              <w:webHidden/>
            </w:rPr>
            <w:instrText xml:space="preserve"> PAGEREF _Toc445468931 \h </w:instrText>
          </w:r>
          <w:r w:rsidR="000611CD">
            <w:rPr>
              <w:noProof/>
              <w:webHidden/>
            </w:rPr>
          </w:r>
          <w:r w:rsidR="000611CD">
            <w:rPr>
              <w:noProof/>
              <w:webHidden/>
            </w:rPr>
            <w:fldChar w:fldCharType="separate"/>
          </w:r>
          <w:r w:rsidR="000611CD">
            <w:rPr>
              <w:noProof/>
              <w:webHidden/>
            </w:rPr>
            <w:t>1</w:t>
          </w:r>
          <w:r w:rsidR="000611CD">
            <w:rPr>
              <w:noProof/>
              <w:webHidden/>
            </w:rPr>
            <w:fldChar w:fldCharType="end"/>
          </w:r>
          <w:r w:rsidR="000611CD" w:rsidRPr="00785BF1">
            <w:rPr>
              <w:rStyle w:val="Hyperlink"/>
              <w:noProof/>
            </w:rPr>
            <w:fldChar w:fldCharType="end"/>
          </w:r>
        </w:p>
        <w:p w:rsidR="000611CD" w:rsidRDefault="000611CD">
          <w:pPr>
            <w:pStyle w:val="TOC1"/>
            <w:tabs>
              <w:tab w:val="right" w:leader="dot" w:pos="8630"/>
            </w:tabs>
            <w:rPr>
              <w:noProof/>
            </w:rPr>
          </w:pPr>
          <w:hyperlink w:anchor="_Toc445468932" w:history="1">
            <w:r w:rsidRPr="00785BF1">
              <w:rPr>
                <w:rStyle w:val="Hyperlink"/>
                <w:noProof/>
              </w:rPr>
              <w:t>1.0 Introduction</w:t>
            </w:r>
            <w:r>
              <w:rPr>
                <w:noProof/>
                <w:webHidden/>
              </w:rPr>
              <w:tab/>
            </w:r>
            <w:r>
              <w:rPr>
                <w:noProof/>
                <w:webHidden/>
              </w:rPr>
              <w:fldChar w:fldCharType="begin"/>
            </w:r>
            <w:r>
              <w:rPr>
                <w:noProof/>
                <w:webHidden/>
              </w:rPr>
              <w:instrText xml:space="preserve"> PAGEREF _Toc445468932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2"/>
            <w:tabs>
              <w:tab w:val="right" w:leader="dot" w:pos="8630"/>
            </w:tabs>
            <w:rPr>
              <w:noProof/>
            </w:rPr>
          </w:pPr>
          <w:hyperlink w:anchor="_Toc445468933" w:history="1">
            <w:r w:rsidRPr="00785BF1">
              <w:rPr>
                <w:rStyle w:val="Hyperlink"/>
                <w:noProof/>
              </w:rPr>
              <w:t>1.1 Acknowledgments</w:t>
            </w:r>
            <w:r>
              <w:rPr>
                <w:noProof/>
                <w:webHidden/>
              </w:rPr>
              <w:tab/>
            </w:r>
            <w:r>
              <w:rPr>
                <w:noProof/>
                <w:webHidden/>
              </w:rPr>
              <w:fldChar w:fldCharType="begin"/>
            </w:r>
            <w:r>
              <w:rPr>
                <w:noProof/>
                <w:webHidden/>
              </w:rPr>
              <w:instrText xml:space="preserve"> PAGEREF _Toc445468933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1"/>
            <w:tabs>
              <w:tab w:val="right" w:leader="dot" w:pos="8630"/>
            </w:tabs>
            <w:rPr>
              <w:noProof/>
            </w:rPr>
          </w:pPr>
          <w:hyperlink w:anchor="_Toc445468934" w:history="1">
            <w:r w:rsidRPr="00785BF1">
              <w:rPr>
                <w:rStyle w:val="Hyperlink"/>
                <w:noProof/>
              </w:rPr>
              <w:t>2.0 Source Files</w:t>
            </w:r>
            <w:r>
              <w:rPr>
                <w:noProof/>
                <w:webHidden/>
              </w:rPr>
              <w:tab/>
            </w:r>
            <w:r>
              <w:rPr>
                <w:noProof/>
                <w:webHidden/>
              </w:rPr>
              <w:fldChar w:fldCharType="begin"/>
            </w:r>
            <w:r>
              <w:rPr>
                <w:noProof/>
                <w:webHidden/>
              </w:rPr>
              <w:instrText xml:space="preserve"> PAGEREF _Toc445468934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2"/>
            <w:tabs>
              <w:tab w:val="right" w:leader="dot" w:pos="8630"/>
            </w:tabs>
            <w:rPr>
              <w:noProof/>
            </w:rPr>
          </w:pPr>
          <w:hyperlink w:anchor="_Toc445468935" w:history="1">
            <w:r w:rsidRPr="00785BF1">
              <w:rPr>
                <w:rStyle w:val="Hyperlink"/>
                <w:noProof/>
              </w:rPr>
              <w:t>2.1 Source-File Naming</w:t>
            </w:r>
            <w:r>
              <w:rPr>
                <w:noProof/>
                <w:webHidden/>
              </w:rPr>
              <w:tab/>
            </w:r>
            <w:r>
              <w:rPr>
                <w:noProof/>
                <w:webHidden/>
              </w:rPr>
              <w:fldChar w:fldCharType="begin"/>
            </w:r>
            <w:r>
              <w:rPr>
                <w:noProof/>
                <w:webHidden/>
              </w:rPr>
              <w:instrText xml:space="preserve"> PAGEREF _Toc445468935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2"/>
            <w:tabs>
              <w:tab w:val="right" w:leader="dot" w:pos="8630"/>
            </w:tabs>
            <w:rPr>
              <w:noProof/>
            </w:rPr>
          </w:pPr>
          <w:hyperlink w:anchor="_Toc445468936" w:history="1">
            <w:r w:rsidRPr="00785BF1">
              <w:rPr>
                <w:rStyle w:val="Hyperlink"/>
                <w:noProof/>
              </w:rPr>
              <w:t>2.2 Source-File Organization</w:t>
            </w:r>
            <w:r>
              <w:rPr>
                <w:noProof/>
                <w:webHidden/>
              </w:rPr>
              <w:tab/>
            </w:r>
            <w:r>
              <w:rPr>
                <w:noProof/>
                <w:webHidden/>
              </w:rPr>
              <w:fldChar w:fldCharType="begin"/>
            </w:r>
            <w:r>
              <w:rPr>
                <w:noProof/>
                <w:webHidden/>
              </w:rPr>
              <w:instrText xml:space="preserve"> PAGEREF _Toc445468936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3"/>
            <w:tabs>
              <w:tab w:val="right" w:leader="dot" w:pos="8630"/>
            </w:tabs>
            <w:rPr>
              <w:noProof/>
            </w:rPr>
          </w:pPr>
          <w:hyperlink w:anchor="_Toc445468937" w:history="1">
            <w:r w:rsidRPr="00785BF1">
              <w:rPr>
                <w:rStyle w:val="Hyperlink"/>
                <w:noProof/>
              </w:rPr>
              <w:t>2.2.1 Header block comment</w:t>
            </w:r>
            <w:r>
              <w:rPr>
                <w:noProof/>
                <w:webHidden/>
              </w:rPr>
              <w:tab/>
            </w:r>
            <w:r>
              <w:rPr>
                <w:noProof/>
                <w:webHidden/>
              </w:rPr>
              <w:fldChar w:fldCharType="begin"/>
            </w:r>
            <w:r>
              <w:rPr>
                <w:noProof/>
                <w:webHidden/>
              </w:rPr>
              <w:instrText xml:space="preserve"> PAGEREF _Toc445468937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3"/>
            <w:tabs>
              <w:tab w:val="right" w:leader="dot" w:pos="8630"/>
            </w:tabs>
            <w:rPr>
              <w:noProof/>
            </w:rPr>
          </w:pPr>
          <w:hyperlink w:anchor="_Toc445468938" w:history="1">
            <w:r w:rsidRPr="00785BF1">
              <w:rPr>
                <w:rStyle w:val="Hyperlink"/>
                <w:noProof/>
              </w:rPr>
              <w:t>2.2.2 Unit declaration</w:t>
            </w:r>
            <w:r>
              <w:rPr>
                <w:noProof/>
                <w:webHidden/>
              </w:rPr>
              <w:tab/>
            </w:r>
            <w:r>
              <w:rPr>
                <w:noProof/>
                <w:webHidden/>
              </w:rPr>
              <w:fldChar w:fldCharType="begin"/>
            </w:r>
            <w:r>
              <w:rPr>
                <w:noProof/>
                <w:webHidden/>
              </w:rPr>
              <w:instrText xml:space="preserve"> PAGEREF _Toc445468938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3"/>
            <w:tabs>
              <w:tab w:val="right" w:leader="dot" w:pos="8630"/>
            </w:tabs>
            <w:rPr>
              <w:noProof/>
            </w:rPr>
          </w:pPr>
          <w:hyperlink w:anchor="_Toc445468939" w:history="1">
            <w:r w:rsidRPr="00785BF1">
              <w:rPr>
                <w:rStyle w:val="Hyperlink"/>
                <w:noProof/>
              </w:rPr>
              <w:t>2.2.3 uses declarations</w:t>
            </w:r>
            <w:r>
              <w:rPr>
                <w:noProof/>
                <w:webHidden/>
              </w:rPr>
              <w:tab/>
            </w:r>
            <w:r>
              <w:rPr>
                <w:noProof/>
                <w:webHidden/>
              </w:rPr>
              <w:fldChar w:fldCharType="begin"/>
            </w:r>
            <w:r>
              <w:rPr>
                <w:noProof/>
                <w:webHidden/>
              </w:rPr>
              <w:instrText xml:space="preserve"> PAGEREF _Toc445468939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3"/>
            <w:tabs>
              <w:tab w:val="right" w:leader="dot" w:pos="8630"/>
            </w:tabs>
            <w:rPr>
              <w:noProof/>
            </w:rPr>
          </w:pPr>
          <w:hyperlink w:anchor="_Toc445468940" w:history="1">
            <w:r w:rsidRPr="00785BF1">
              <w:rPr>
                <w:rStyle w:val="Hyperlink"/>
                <w:noProof/>
              </w:rPr>
              <w:t>2.2.4 class/interface declarations</w:t>
            </w:r>
            <w:r>
              <w:rPr>
                <w:noProof/>
                <w:webHidden/>
              </w:rPr>
              <w:tab/>
            </w:r>
            <w:r>
              <w:rPr>
                <w:noProof/>
                <w:webHidden/>
              </w:rPr>
              <w:fldChar w:fldCharType="begin"/>
            </w:r>
            <w:r>
              <w:rPr>
                <w:noProof/>
                <w:webHidden/>
              </w:rPr>
              <w:instrText xml:space="preserve"> PAGEREF _Toc445468940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1"/>
            <w:tabs>
              <w:tab w:val="right" w:leader="dot" w:pos="8630"/>
            </w:tabs>
            <w:rPr>
              <w:noProof/>
            </w:rPr>
          </w:pPr>
          <w:hyperlink w:anchor="_Toc445468941" w:history="1">
            <w:r w:rsidRPr="00785BF1">
              <w:rPr>
                <w:rStyle w:val="Hyperlink"/>
                <w:noProof/>
              </w:rPr>
              <w:t>3.0 Naming Conventions</w:t>
            </w:r>
            <w:r>
              <w:rPr>
                <w:noProof/>
                <w:webHidden/>
              </w:rPr>
              <w:tab/>
            </w:r>
            <w:r>
              <w:rPr>
                <w:noProof/>
                <w:webHidden/>
              </w:rPr>
              <w:fldChar w:fldCharType="begin"/>
            </w:r>
            <w:r>
              <w:rPr>
                <w:noProof/>
                <w:webHidden/>
              </w:rPr>
              <w:instrText xml:space="preserve"> PAGEREF _Toc445468941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2"/>
            <w:tabs>
              <w:tab w:val="right" w:leader="dot" w:pos="8630"/>
            </w:tabs>
            <w:rPr>
              <w:noProof/>
            </w:rPr>
          </w:pPr>
          <w:hyperlink w:anchor="_Toc445468942" w:history="1">
            <w:r w:rsidRPr="00785BF1">
              <w:rPr>
                <w:rStyle w:val="Hyperlink"/>
                <w:noProof/>
              </w:rPr>
              <w:t>3.1 Unit Naming</w:t>
            </w:r>
            <w:r>
              <w:rPr>
                <w:noProof/>
                <w:webHidden/>
              </w:rPr>
              <w:tab/>
            </w:r>
            <w:r>
              <w:rPr>
                <w:noProof/>
                <w:webHidden/>
              </w:rPr>
              <w:fldChar w:fldCharType="begin"/>
            </w:r>
            <w:r>
              <w:rPr>
                <w:noProof/>
                <w:webHidden/>
              </w:rPr>
              <w:instrText xml:space="preserve"> PAGEREF _Toc445468942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2"/>
            <w:tabs>
              <w:tab w:val="right" w:leader="dot" w:pos="8630"/>
            </w:tabs>
            <w:rPr>
              <w:noProof/>
            </w:rPr>
          </w:pPr>
          <w:hyperlink w:anchor="_Toc445468943" w:history="1">
            <w:r w:rsidRPr="00785BF1">
              <w:rPr>
                <w:rStyle w:val="Hyperlink"/>
                <w:noProof/>
              </w:rPr>
              <w:t>3.2 Class/Interface Naming</w:t>
            </w:r>
            <w:r>
              <w:rPr>
                <w:noProof/>
                <w:webHidden/>
              </w:rPr>
              <w:tab/>
            </w:r>
            <w:r>
              <w:rPr>
                <w:noProof/>
                <w:webHidden/>
              </w:rPr>
              <w:fldChar w:fldCharType="begin"/>
            </w:r>
            <w:r>
              <w:rPr>
                <w:noProof/>
                <w:webHidden/>
              </w:rPr>
              <w:instrText xml:space="preserve"> PAGEREF _Toc445468943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2"/>
            <w:tabs>
              <w:tab w:val="right" w:leader="dot" w:pos="8630"/>
            </w:tabs>
            <w:rPr>
              <w:noProof/>
            </w:rPr>
          </w:pPr>
          <w:hyperlink w:anchor="_Toc445468944" w:history="1">
            <w:r w:rsidRPr="00785BF1">
              <w:rPr>
                <w:rStyle w:val="Hyperlink"/>
                <w:noProof/>
              </w:rPr>
              <w:t>3.3 Field Naming</w:t>
            </w:r>
            <w:r>
              <w:rPr>
                <w:noProof/>
                <w:webHidden/>
              </w:rPr>
              <w:tab/>
            </w:r>
            <w:r>
              <w:rPr>
                <w:noProof/>
                <w:webHidden/>
              </w:rPr>
              <w:fldChar w:fldCharType="begin"/>
            </w:r>
            <w:r>
              <w:rPr>
                <w:noProof/>
                <w:webHidden/>
              </w:rPr>
              <w:instrText xml:space="preserve"> PAGEREF _Toc445468944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2"/>
            <w:tabs>
              <w:tab w:val="right" w:leader="dot" w:pos="8630"/>
            </w:tabs>
            <w:rPr>
              <w:noProof/>
            </w:rPr>
          </w:pPr>
          <w:hyperlink w:anchor="_Toc445468945" w:history="1">
            <w:r w:rsidRPr="00785BF1">
              <w:rPr>
                <w:rStyle w:val="Hyperlink"/>
                <w:noProof/>
              </w:rPr>
              <w:t>3.4 Method Naming</w:t>
            </w:r>
            <w:r>
              <w:rPr>
                <w:noProof/>
                <w:webHidden/>
              </w:rPr>
              <w:tab/>
            </w:r>
            <w:r>
              <w:rPr>
                <w:noProof/>
                <w:webHidden/>
              </w:rPr>
              <w:fldChar w:fldCharType="begin"/>
            </w:r>
            <w:r>
              <w:rPr>
                <w:noProof/>
                <w:webHidden/>
              </w:rPr>
              <w:instrText xml:space="preserve"> PAGEREF _Toc445468945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2"/>
            <w:tabs>
              <w:tab w:val="right" w:leader="dot" w:pos="8630"/>
            </w:tabs>
            <w:rPr>
              <w:noProof/>
            </w:rPr>
          </w:pPr>
          <w:hyperlink w:anchor="_Toc445468946" w:history="1">
            <w:r w:rsidRPr="00785BF1">
              <w:rPr>
                <w:rStyle w:val="Hyperlink"/>
                <w:noProof/>
              </w:rPr>
              <w:t>3.5 Local Variable Naming</w:t>
            </w:r>
            <w:r>
              <w:rPr>
                <w:noProof/>
                <w:webHidden/>
              </w:rPr>
              <w:tab/>
            </w:r>
            <w:r>
              <w:rPr>
                <w:noProof/>
                <w:webHidden/>
              </w:rPr>
              <w:fldChar w:fldCharType="begin"/>
            </w:r>
            <w:r>
              <w:rPr>
                <w:noProof/>
                <w:webHidden/>
              </w:rPr>
              <w:instrText xml:space="preserve"> PAGEREF _Toc445468946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2"/>
            <w:tabs>
              <w:tab w:val="right" w:leader="dot" w:pos="8630"/>
            </w:tabs>
            <w:rPr>
              <w:noProof/>
            </w:rPr>
          </w:pPr>
          <w:hyperlink w:anchor="_Toc445468947" w:history="1">
            <w:r w:rsidRPr="00785BF1">
              <w:rPr>
                <w:rStyle w:val="Hyperlink"/>
                <w:noProof/>
              </w:rPr>
              <w:t>3.6 Reserved Words</w:t>
            </w:r>
            <w:r>
              <w:rPr>
                <w:noProof/>
                <w:webHidden/>
              </w:rPr>
              <w:tab/>
            </w:r>
            <w:r>
              <w:rPr>
                <w:noProof/>
                <w:webHidden/>
              </w:rPr>
              <w:fldChar w:fldCharType="begin"/>
            </w:r>
            <w:r>
              <w:rPr>
                <w:noProof/>
                <w:webHidden/>
              </w:rPr>
              <w:instrText xml:space="preserve"> PAGEREF _Toc445468947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2"/>
            <w:tabs>
              <w:tab w:val="right" w:leader="dot" w:pos="8630"/>
            </w:tabs>
            <w:rPr>
              <w:noProof/>
            </w:rPr>
          </w:pPr>
          <w:hyperlink w:anchor="_Toc445468948" w:history="1">
            <w:r w:rsidRPr="00785BF1">
              <w:rPr>
                <w:rStyle w:val="Hyperlink"/>
                <w:noProof/>
              </w:rPr>
              <w:t>3.7 Primitive Data Types</w:t>
            </w:r>
            <w:r>
              <w:rPr>
                <w:noProof/>
                <w:webHidden/>
              </w:rPr>
              <w:tab/>
            </w:r>
            <w:r>
              <w:rPr>
                <w:noProof/>
                <w:webHidden/>
              </w:rPr>
              <w:fldChar w:fldCharType="begin"/>
            </w:r>
            <w:r>
              <w:rPr>
                <w:noProof/>
                <w:webHidden/>
              </w:rPr>
              <w:instrText xml:space="preserve"> PAGEREF _Toc445468948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2"/>
            <w:tabs>
              <w:tab w:val="right" w:leader="dot" w:pos="8630"/>
            </w:tabs>
            <w:rPr>
              <w:noProof/>
            </w:rPr>
          </w:pPr>
          <w:hyperlink w:anchor="_Toc445468949" w:history="1">
            <w:r w:rsidRPr="00785BF1">
              <w:rPr>
                <w:rStyle w:val="Hyperlink"/>
                <w:noProof/>
              </w:rPr>
              <w:t>3.8 Type Declarations</w:t>
            </w:r>
            <w:r>
              <w:rPr>
                <w:noProof/>
                <w:webHidden/>
              </w:rPr>
              <w:tab/>
            </w:r>
            <w:r>
              <w:rPr>
                <w:noProof/>
                <w:webHidden/>
              </w:rPr>
              <w:fldChar w:fldCharType="begin"/>
            </w:r>
            <w:r>
              <w:rPr>
                <w:noProof/>
                <w:webHidden/>
              </w:rPr>
              <w:instrText xml:space="preserve"> PAGEREF _Toc445468949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2"/>
            <w:tabs>
              <w:tab w:val="right" w:leader="dot" w:pos="8630"/>
            </w:tabs>
            <w:rPr>
              <w:noProof/>
            </w:rPr>
          </w:pPr>
          <w:hyperlink w:anchor="_Toc445468950" w:history="1">
            <w:r w:rsidRPr="00785BF1">
              <w:rPr>
                <w:rStyle w:val="Hyperlink"/>
                <w:noProof/>
              </w:rPr>
              <w:t>3.9 Interface Declarations</w:t>
            </w:r>
            <w:r>
              <w:rPr>
                <w:noProof/>
                <w:webHidden/>
              </w:rPr>
              <w:tab/>
            </w:r>
            <w:r>
              <w:rPr>
                <w:noProof/>
                <w:webHidden/>
              </w:rPr>
              <w:fldChar w:fldCharType="begin"/>
            </w:r>
            <w:r>
              <w:rPr>
                <w:noProof/>
                <w:webHidden/>
              </w:rPr>
              <w:instrText xml:space="preserve"> PAGEREF _Toc445468950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2"/>
            <w:tabs>
              <w:tab w:val="right" w:leader="dot" w:pos="8630"/>
            </w:tabs>
            <w:rPr>
              <w:noProof/>
            </w:rPr>
          </w:pPr>
          <w:hyperlink w:anchor="_Toc445468951" w:history="1">
            <w:r w:rsidRPr="00785BF1">
              <w:rPr>
                <w:rStyle w:val="Hyperlink"/>
                <w:noProof/>
              </w:rPr>
              <w:t>3.10 UI Element Naming</w:t>
            </w:r>
            <w:r>
              <w:rPr>
                <w:noProof/>
                <w:webHidden/>
              </w:rPr>
              <w:tab/>
            </w:r>
            <w:r>
              <w:rPr>
                <w:noProof/>
                <w:webHidden/>
              </w:rPr>
              <w:fldChar w:fldCharType="begin"/>
            </w:r>
            <w:r>
              <w:rPr>
                <w:noProof/>
                <w:webHidden/>
              </w:rPr>
              <w:instrText xml:space="preserve"> PAGEREF _Toc445468951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1"/>
            <w:tabs>
              <w:tab w:val="right" w:leader="dot" w:pos="8630"/>
            </w:tabs>
            <w:rPr>
              <w:noProof/>
            </w:rPr>
          </w:pPr>
          <w:hyperlink w:anchor="_Toc445468952" w:history="1">
            <w:r w:rsidRPr="00785BF1">
              <w:rPr>
                <w:rStyle w:val="Hyperlink"/>
                <w:noProof/>
              </w:rPr>
              <w:t>4.0 White Space Usage</w:t>
            </w:r>
            <w:r>
              <w:rPr>
                <w:noProof/>
                <w:webHidden/>
              </w:rPr>
              <w:tab/>
            </w:r>
            <w:r>
              <w:rPr>
                <w:noProof/>
                <w:webHidden/>
              </w:rPr>
              <w:fldChar w:fldCharType="begin"/>
            </w:r>
            <w:r>
              <w:rPr>
                <w:noProof/>
                <w:webHidden/>
              </w:rPr>
              <w:instrText xml:space="preserve"> PAGEREF _Toc445468952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2"/>
            <w:tabs>
              <w:tab w:val="right" w:leader="dot" w:pos="8630"/>
            </w:tabs>
            <w:rPr>
              <w:noProof/>
            </w:rPr>
          </w:pPr>
          <w:hyperlink w:anchor="_Toc445468953" w:history="1">
            <w:r w:rsidRPr="00785BF1">
              <w:rPr>
                <w:rStyle w:val="Hyperlink"/>
                <w:noProof/>
              </w:rPr>
              <w:t>4.1 Blank Lines</w:t>
            </w:r>
            <w:r>
              <w:rPr>
                <w:noProof/>
                <w:webHidden/>
              </w:rPr>
              <w:tab/>
            </w:r>
            <w:r>
              <w:rPr>
                <w:noProof/>
                <w:webHidden/>
              </w:rPr>
              <w:fldChar w:fldCharType="begin"/>
            </w:r>
            <w:r>
              <w:rPr>
                <w:noProof/>
                <w:webHidden/>
              </w:rPr>
              <w:instrText xml:space="preserve"> PAGEREF _Toc445468953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2"/>
            <w:tabs>
              <w:tab w:val="right" w:leader="dot" w:pos="8630"/>
            </w:tabs>
            <w:rPr>
              <w:noProof/>
            </w:rPr>
          </w:pPr>
          <w:hyperlink w:anchor="_Toc445468954" w:history="1">
            <w:r w:rsidRPr="00785BF1">
              <w:rPr>
                <w:rStyle w:val="Hyperlink"/>
                <w:noProof/>
              </w:rPr>
              <w:t>4.2 Blank Spaces</w:t>
            </w:r>
            <w:r>
              <w:rPr>
                <w:noProof/>
                <w:webHidden/>
              </w:rPr>
              <w:tab/>
            </w:r>
            <w:r>
              <w:rPr>
                <w:noProof/>
                <w:webHidden/>
              </w:rPr>
              <w:fldChar w:fldCharType="begin"/>
            </w:r>
            <w:r>
              <w:rPr>
                <w:noProof/>
                <w:webHidden/>
              </w:rPr>
              <w:instrText xml:space="preserve"> PAGEREF _Toc445468954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3"/>
            <w:tabs>
              <w:tab w:val="right" w:leader="dot" w:pos="8630"/>
            </w:tabs>
            <w:rPr>
              <w:noProof/>
            </w:rPr>
          </w:pPr>
          <w:hyperlink w:anchor="_Toc445468955" w:history="1">
            <w:r w:rsidRPr="00785BF1">
              <w:rPr>
                <w:rStyle w:val="Hyperlink"/>
                <w:noProof/>
              </w:rPr>
              <w:t xml:space="preserve">4.2.2 Blanks should </w:t>
            </w:r>
            <w:r w:rsidRPr="00785BF1">
              <w:rPr>
                <w:rStyle w:val="Hyperlink"/>
                <w:i/>
                <w:iCs/>
                <w:noProof/>
              </w:rPr>
              <w:t>not</w:t>
            </w:r>
            <w:r w:rsidRPr="00785BF1">
              <w:rPr>
                <w:rStyle w:val="Hyperlink"/>
                <w:noProof/>
              </w:rPr>
              <w:t xml:space="preserve"> be used:</w:t>
            </w:r>
            <w:r>
              <w:rPr>
                <w:noProof/>
                <w:webHidden/>
              </w:rPr>
              <w:tab/>
            </w:r>
            <w:r>
              <w:rPr>
                <w:noProof/>
                <w:webHidden/>
              </w:rPr>
              <w:fldChar w:fldCharType="begin"/>
            </w:r>
            <w:r>
              <w:rPr>
                <w:noProof/>
                <w:webHidden/>
              </w:rPr>
              <w:instrText xml:space="preserve"> PAGEREF _Toc445468955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3"/>
            <w:tabs>
              <w:tab w:val="right" w:leader="dot" w:pos="8630"/>
            </w:tabs>
            <w:rPr>
              <w:noProof/>
            </w:rPr>
          </w:pPr>
          <w:hyperlink w:anchor="_Toc445468956" w:history="1">
            <w:r w:rsidRPr="00785BF1">
              <w:rPr>
                <w:rStyle w:val="Hyperlink"/>
                <w:noProof/>
              </w:rPr>
              <w:t>4.2.3 Blank spaces “may” be used:</w:t>
            </w:r>
            <w:r>
              <w:rPr>
                <w:noProof/>
                <w:webHidden/>
              </w:rPr>
              <w:tab/>
            </w:r>
            <w:r>
              <w:rPr>
                <w:noProof/>
                <w:webHidden/>
              </w:rPr>
              <w:fldChar w:fldCharType="begin"/>
            </w:r>
            <w:r>
              <w:rPr>
                <w:noProof/>
                <w:webHidden/>
              </w:rPr>
              <w:instrText xml:space="preserve"> PAGEREF _Toc445468956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2"/>
            <w:tabs>
              <w:tab w:val="right" w:leader="dot" w:pos="8630"/>
            </w:tabs>
            <w:rPr>
              <w:noProof/>
            </w:rPr>
          </w:pPr>
          <w:hyperlink w:anchor="_Toc445468957" w:history="1">
            <w:r w:rsidRPr="00785BF1">
              <w:rPr>
                <w:rStyle w:val="Hyperlink"/>
                <w:noProof/>
              </w:rPr>
              <w:t>4.3 Indentation</w:t>
            </w:r>
            <w:r>
              <w:rPr>
                <w:noProof/>
                <w:webHidden/>
              </w:rPr>
              <w:tab/>
            </w:r>
            <w:r>
              <w:rPr>
                <w:noProof/>
                <w:webHidden/>
              </w:rPr>
              <w:fldChar w:fldCharType="begin"/>
            </w:r>
            <w:r>
              <w:rPr>
                <w:noProof/>
                <w:webHidden/>
              </w:rPr>
              <w:instrText xml:space="preserve"> PAGEREF _Toc445468957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2"/>
            <w:tabs>
              <w:tab w:val="right" w:leader="dot" w:pos="8630"/>
            </w:tabs>
            <w:rPr>
              <w:noProof/>
            </w:rPr>
          </w:pPr>
          <w:hyperlink w:anchor="_Toc445468958" w:history="1">
            <w:r w:rsidRPr="00785BF1">
              <w:rPr>
                <w:rStyle w:val="Hyperlink"/>
                <w:noProof/>
              </w:rPr>
              <w:t>4.4 Continuation Lines</w:t>
            </w:r>
            <w:r>
              <w:rPr>
                <w:noProof/>
                <w:webHidden/>
              </w:rPr>
              <w:tab/>
            </w:r>
            <w:r>
              <w:rPr>
                <w:noProof/>
                <w:webHidden/>
              </w:rPr>
              <w:fldChar w:fldCharType="begin"/>
            </w:r>
            <w:r>
              <w:rPr>
                <w:noProof/>
                <w:webHidden/>
              </w:rPr>
              <w:instrText xml:space="preserve"> PAGEREF _Toc445468958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1"/>
            <w:tabs>
              <w:tab w:val="right" w:leader="dot" w:pos="8630"/>
            </w:tabs>
            <w:rPr>
              <w:noProof/>
            </w:rPr>
          </w:pPr>
          <w:hyperlink w:anchor="_Toc445468959" w:history="1">
            <w:r w:rsidRPr="00785BF1">
              <w:rPr>
                <w:rStyle w:val="Hyperlink"/>
                <w:noProof/>
              </w:rPr>
              <w:t>5.0 Comments</w:t>
            </w:r>
            <w:r>
              <w:rPr>
                <w:noProof/>
                <w:webHidden/>
              </w:rPr>
              <w:tab/>
            </w:r>
            <w:r>
              <w:rPr>
                <w:noProof/>
                <w:webHidden/>
              </w:rPr>
              <w:fldChar w:fldCharType="begin"/>
            </w:r>
            <w:r>
              <w:rPr>
                <w:noProof/>
                <w:webHidden/>
              </w:rPr>
              <w:instrText xml:space="preserve"> PAGEREF _Toc445468959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2"/>
            <w:tabs>
              <w:tab w:val="right" w:leader="dot" w:pos="8630"/>
            </w:tabs>
            <w:rPr>
              <w:noProof/>
            </w:rPr>
          </w:pPr>
          <w:hyperlink w:anchor="_Toc445468960" w:history="1">
            <w:r w:rsidRPr="00785BF1">
              <w:rPr>
                <w:rStyle w:val="Hyperlink"/>
                <w:noProof/>
              </w:rPr>
              <w:t>5.1 Block Comments</w:t>
            </w:r>
            <w:r>
              <w:rPr>
                <w:noProof/>
                <w:webHidden/>
              </w:rPr>
              <w:tab/>
            </w:r>
            <w:r>
              <w:rPr>
                <w:noProof/>
                <w:webHidden/>
              </w:rPr>
              <w:fldChar w:fldCharType="begin"/>
            </w:r>
            <w:r>
              <w:rPr>
                <w:noProof/>
                <w:webHidden/>
              </w:rPr>
              <w:instrText xml:space="preserve"> PAGEREF _Toc445468960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2"/>
            <w:tabs>
              <w:tab w:val="right" w:leader="dot" w:pos="8630"/>
            </w:tabs>
            <w:rPr>
              <w:noProof/>
            </w:rPr>
          </w:pPr>
          <w:hyperlink w:anchor="_Toc445468961" w:history="1">
            <w:r w:rsidRPr="00785BF1">
              <w:rPr>
                <w:rStyle w:val="Hyperlink"/>
                <w:noProof/>
              </w:rPr>
              <w:t>5.2 Single-Line Comments</w:t>
            </w:r>
            <w:r>
              <w:rPr>
                <w:noProof/>
                <w:webHidden/>
              </w:rPr>
              <w:tab/>
            </w:r>
            <w:r>
              <w:rPr>
                <w:noProof/>
                <w:webHidden/>
              </w:rPr>
              <w:fldChar w:fldCharType="begin"/>
            </w:r>
            <w:r>
              <w:rPr>
                <w:noProof/>
                <w:webHidden/>
              </w:rPr>
              <w:instrText xml:space="preserve"> PAGEREF _Toc445468961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1"/>
            <w:tabs>
              <w:tab w:val="right" w:leader="dot" w:pos="8630"/>
            </w:tabs>
            <w:rPr>
              <w:noProof/>
            </w:rPr>
          </w:pPr>
          <w:hyperlink w:anchor="_Toc445468962" w:history="1">
            <w:r w:rsidRPr="00785BF1">
              <w:rPr>
                <w:rStyle w:val="Hyperlink"/>
                <w:noProof/>
              </w:rPr>
              <w:t>6.0 Classes</w:t>
            </w:r>
            <w:r>
              <w:rPr>
                <w:noProof/>
                <w:webHidden/>
              </w:rPr>
              <w:tab/>
            </w:r>
            <w:r>
              <w:rPr>
                <w:noProof/>
                <w:webHidden/>
              </w:rPr>
              <w:fldChar w:fldCharType="begin"/>
            </w:r>
            <w:r>
              <w:rPr>
                <w:noProof/>
                <w:webHidden/>
              </w:rPr>
              <w:instrText xml:space="preserve"> PAGEREF _Toc445468962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2"/>
            <w:tabs>
              <w:tab w:val="right" w:leader="dot" w:pos="8630"/>
            </w:tabs>
            <w:rPr>
              <w:noProof/>
            </w:rPr>
          </w:pPr>
          <w:hyperlink w:anchor="_Toc445468963" w:history="1">
            <w:r w:rsidRPr="00785BF1">
              <w:rPr>
                <w:rStyle w:val="Hyperlink"/>
                <w:noProof/>
              </w:rPr>
              <w:t>6.1 Class Body Organization</w:t>
            </w:r>
            <w:r>
              <w:rPr>
                <w:noProof/>
                <w:webHidden/>
              </w:rPr>
              <w:tab/>
            </w:r>
            <w:r>
              <w:rPr>
                <w:noProof/>
                <w:webHidden/>
              </w:rPr>
              <w:fldChar w:fldCharType="begin"/>
            </w:r>
            <w:r>
              <w:rPr>
                <w:noProof/>
                <w:webHidden/>
              </w:rPr>
              <w:instrText xml:space="preserve"> PAGEREF _Toc445468963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3"/>
            <w:tabs>
              <w:tab w:val="right" w:leader="dot" w:pos="8630"/>
            </w:tabs>
            <w:rPr>
              <w:noProof/>
            </w:rPr>
          </w:pPr>
          <w:hyperlink w:anchor="_Toc445468964" w:history="1">
            <w:r w:rsidRPr="00785BF1">
              <w:rPr>
                <w:rStyle w:val="Hyperlink"/>
                <w:noProof/>
              </w:rPr>
              <w:t>6.1.1 Access levels</w:t>
            </w:r>
            <w:r>
              <w:rPr>
                <w:noProof/>
                <w:webHidden/>
              </w:rPr>
              <w:tab/>
            </w:r>
            <w:r>
              <w:rPr>
                <w:noProof/>
                <w:webHidden/>
              </w:rPr>
              <w:fldChar w:fldCharType="begin"/>
            </w:r>
            <w:r>
              <w:rPr>
                <w:noProof/>
                <w:webHidden/>
              </w:rPr>
              <w:instrText xml:space="preserve"> PAGEREF _Toc445468964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3"/>
            <w:tabs>
              <w:tab w:val="right" w:leader="dot" w:pos="8630"/>
            </w:tabs>
            <w:rPr>
              <w:noProof/>
            </w:rPr>
          </w:pPr>
          <w:hyperlink w:anchor="_Toc445468965" w:history="1">
            <w:r w:rsidRPr="00785BF1">
              <w:rPr>
                <w:rStyle w:val="Hyperlink"/>
                <w:noProof/>
              </w:rPr>
              <w:t>6.1.2 Constructor declarations</w:t>
            </w:r>
            <w:r>
              <w:rPr>
                <w:noProof/>
                <w:webHidden/>
              </w:rPr>
              <w:tab/>
            </w:r>
            <w:r>
              <w:rPr>
                <w:noProof/>
                <w:webHidden/>
              </w:rPr>
              <w:fldChar w:fldCharType="begin"/>
            </w:r>
            <w:r>
              <w:rPr>
                <w:noProof/>
                <w:webHidden/>
              </w:rPr>
              <w:instrText xml:space="preserve"> PAGEREF _Toc445468965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2"/>
            <w:tabs>
              <w:tab w:val="right" w:leader="dot" w:pos="8630"/>
            </w:tabs>
            <w:rPr>
              <w:noProof/>
            </w:rPr>
          </w:pPr>
          <w:hyperlink w:anchor="_Toc445468966" w:history="1">
            <w:r w:rsidRPr="00785BF1">
              <w:rPr>
                <w:rStyle w:val="Hyperlink"/>
                <w:noProof/>
              </w:rPr>
              <w:t>6.2 Method Declarations</w:t>
            </w:r>
            <w:r>
              <w:rPr>
                <w:noProof/>
                <w:webHidden/>
              </w:rPr>
              <w:tab/>
            </w:r>
            <w:r>
              <w:rPr>
                <w:noProof/>
                <w:webHidden/>
              </w:rPr>
              <w:fldChar w:fldCharType="begin"/>
            </w:r>
            <w:r>
              <w:rPr>
                <w:noProof/>
                <w:webHidden/>
              </w:rPr>
              <w:instrText xml:space="preserve"> PAGEREF _Toc445468966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1"/>
            <w:tabs>
              <w:tab w:val="right" w:leader="dot" w:pos="8630"/>
            </w:tabs>
            <w:rPr>
              <w:noProof/>
            </w:rPr>
          </w:pPr>
          <w:hyperlink w:anchor="_Toc445468967" w:history="1">
            <w:r w:rsidRPr="00785BF1">
              <w:rPr>
                <w:rStyle w:val="Hyperlink"/>
                <w:noProof/>
              </w:rPr>
              <w:t>7.0 Interfaces</w:t>
            </w:r>
            <w:r>
              <w:rPr>
                <w:noProof/>
                <w:webHidden/>
              </w:rPr>
              <w:tab/>
            </w:r>
            <w:r>
              <w:rPr>
                <w:noProof/>
                <w:webHidden/>
              </w:rPr>
              <w:fldChar w:fldCharType="begin"/>
            </w:r>
            <w:r>
              <w:rPr>
                <w:noProof/>
                <w:webHidden/>
              </w:rPr>
              <w:instrText xml:space="preserve"> PAGEREF _Toc445468967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2"/>
            <w:tabs>
              <w:tab w:val="right" w:leader="dot" w:pos="8630"/>
            </w:tabs>
            <w:rPr>
              <w:noProof/>
            </w:rPr>
          </w:pPr>
          <w:hyperlink w:anchor="_Toc445468968" w:history="1">
            <w:r w:rsidRPr="00785BF1">
              <w:rPr>
                <w:rStyle w:val="Hyperlink"/>
                <w:noProof/>
              </w:rPr>
              <w:t>7.1 Interface Body Organization</w:t>
            </w:r>
            <w:r>
              <w:rPr>
                <w:noProof/>
                <w:webHidden/>
              </w:rPr>
              <w:tab/>
            </w:r>
            <w:r>
              <w:rPr>
                <w:noProof/>
                <w:webHidden/>
              </w:rPr>
              <w:fldChar w:fldCharType="begin"/>
            </w:r>
            <w:r>
              <w:rPr>
                <w:noProof/>
                <w:webHidden/>
              </w:rPr>
              <w:instrText xml:space="preserve"> PAGEREF _Toc445468968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1"/>
            <w:tabs>
              <w:tab w:val="right" w:leader="dot" w:pos="8630"/>
            </w:tabs>
            <w:rPr>
              <w:noProof/>
            </w:rPr>
          </w:pPr>
          <w:hyperlink w:anchor="_Toc445468969" w:history="1">
            <w:r w:rsidRPr="00785BF1">
              <w:rPr>
                <w:rStyle w:val="Hyperlink"/>
                <w:noProof/>
              </w:rPr>
              <w:t>8.0 Statements</w:t>
            </w:r>
            <w:r>
              <w:rPr>
                <w:noProof/>
                <w:webHidden/>
              </w:rPr>
              <w:tab/>
            </w:r>
            <w:r>
              <w:rPr>
                <w:noProof/>
                <w:webHidden/>
              </w:rPr>
              <w:fldChar w:fldCharType="begin"/>
            </w:r>
            <w:r>
              <w:rPr>
                <w:noProof/>
                <w:webHidden/>
              </w:rPr>
              <w:instrText xml:space="preserve"> PAGEREF _Toc445468969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2"/>
            <w:tabs>
              <w:tab w:val="right" w:leader="dot" w:pos="8630"/>
            </w:tabs>
            <w:rPr>
              <w:noProof/>
            </w:rPr>
          </w:pPr>
          <w:hyperlink w:anchor="_Toc445468970" w:history="1">
            <w:r w:rsidRPr="00785BF1">
              <w:rPr>
                <w:rStyle w:val="Hyperlink"/>
                <w:noProof/>
              </w:rPr>
              <w:t>8.1 Simple Statements</w:t>
            </w:r>
            <w:r>
              <w:rPr>
                <w:noProof/>
                <w:webHidden/>
              </w:rPr>
              <w:tab/>
            </w:r>
            <w:r>
              <w:rPr>
                <w:noProof/>
                <w:webHidden/>
              </w:rPr>
              <w:fldChar w:fldCharType="begin"/>
            </w:r>
            <w:r>
              <w:rPr>
                <w:noProof/>
                <w:webHidden/>
              </w:rPr>
              <w:instrText xml:space="preserve"> PAGEREF _Toc445468970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2"/>
            <w:tabs>
              <w:tab w:val="right" w:leader="dot" w:pos="8630"/>
            </w:tabs>
            <w:rPr>
              <w:noProof/>
            </w:rPr>
          </w:pPr>
          <w:hyperlink w:anchor="_Toc445468971" w:history="1">
            <w:r w:rsidRPr="00785BF1">
              <w:rPr>
                <w:rStyle w:val="Hyperlink"/>
                <w:noProof/>
              </w:rPr>
              <w:t>8.2 Compound Statements</w:t>
            </w:r>
            <w:r>
              <w:rPr>
                <w:noProof/>
                <w:webHidden/>
              </w:rPr>
              <w:tab/>
            </w:r>
            <w:r>
              <w:rPr>
                <w:noProof/>
                <w:webHidden/>
              </w:rPr>
              <w:fldChar w:fldCharType="begin"/>
            </w:r>
            <w:r>
              <w:rPr>
                <w:noProof/>
                <w:webHidden/>
              </w:rPr>
              <w:instrText xml:space="preserve"> PAGEREF _Toc445468971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3"/>
            <w:tabs>
              <w:tab w:val="right" w:leader="dot" w:pos="8630"/>
            </w:tabs>
            <w:rPr>
              <w:noProof/>
            </w:rPr>
          </w:pPr>
          <w:hyperlink w:anchor="_Toc445468972" w:history="1">
            <w:r w:rsidRPr="00785BF1">
              <w:rPr>
                <w:rStyle w:val="Hyperlink"/>
                <w:noProof/>
              </w:rPr>
              <w:t>8.1.1 Assignment and expression statements</w:t>
            </w:r>
            <w:r>
              <w:rPr>
                <w:noProof/>
                <w:webHidden/>
              </w:rPr>
              <w:tab/>
            </w:r>
            <w:r>
              <w:rPr>
                <w:noProof/>
                <w:webHidden/>
              </w:rPr>
              <w:fldChar w:fldCharType="begin"/>
            </w:r>
            <w:r>
              <w:rPr>
                <w:noProof/>
                <w:webHidden/>
              </w:rPr>
              <w:instrText xml:space="preserve"> PAGEREF _Toc445468972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3"/>
            <w:tabs>
              <w:tab w:val="right" w:leader="dot" w:pos="8630"/>
            </w:tabs>
            <w:rPr>
              <w:noProof/>
            </w:rPr>
          </w:pPr>
          <w:hyperlink w:anchor="_Toc445468973" w:history="1">
            <w:r w:rsidRPr="00785BF1">
              <w:rPr>
                <w:rStyle w:val="Hyperlink"/>
                <w:noProof/>
              </w:rPr>
              <w:t>8.1.2 Local variable declarations</w:t>
            </w:r>
            <w:r>
              <w:rPr>
                <w:noProof/>
                <w:webHidden/>
              </w:rPr>
              <w:tab/>
            </w:r>
            <w:r>
              <w:rPr>
                <w:noProof/>
                <w:webHidden/>
              </w:rPr>
              <w:fldChar w:fldCharType="begin"/>
            </w:r>
            <w:r>
              <w:rPr>
                <w:noProof/>
                <w:webHidden/>
              </w:rPr>
              <w:instrText xml:space="preserve"> PAGEREF _Toc445468973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3"/>
            <w:tabs>
              <w:tab w:val="right" w:leader="dot" w:pos="8630"/>
            </w:tabs>
            <w:rPr>
              <w:noProof/>
            </w:rPr>
          </w:pPr>
          <w:hyperlink w:anchor="_Toc445468974" w:history="1">
            <w:r w:rsidRPr="00785BF1">
              <w:rPr>
                <w:rStyle w:val="Hyperlink"/>
                <w:noProof/>
              </w:rPr>
              <w:t>8.1.3 Array declarations</w:t>
            </w:r>
            <w:r>
              <w:rPr>
                <w:noProof/>
                <w:webHidden/>
              </w:rPr>
              <w:tab/>
            </w:r>
            <w:r>
              <w:rPr>
                <w:noProof/>
                <w:webHidden/>
              </w:rPr>
              <w:fldChar w:fldCharType="begin"/>
            </w:r>
            <w:r>
              <w:rPr>
                <w:noProof/>
                <w:webHidden/>
              </w:rPr>
              <w:instrText xml:space="preserve"> PAGEREF _Toc445468974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3"/>
            <w:tabs>
              <w:tab w:val="right" w:leader="dot" w:pos="8630"/>
            </w:tabs>
            <w:rPr>
              <w:noProof/>
            </w:rPr>
          </w:pPr>
          <w:hyperlink w:anchor="_Toc445468975" w:history="1">
            <w:r w:rsidRPr="00785BF1">
              <w:rPr>
                <w:rStyle w:val="Hyperlink"/>
                <w:noProof/>
              </w:rPr>
              <w:t>8.2.3 if statement</w:t>
            </w:r>
            <w:r>
              <w:rPr>
                <w:noProof/>
                <w:webHidden/>
              </w:rPr>
              <w:tab/>
            </w:r>
            <w:r>
              <w:rPr>
                <w:noProof/>
                <w:webHidden/>
              </w:rPr>
              <w:fldChar w:fldCharType="begin"/>
            </w:r>
            <w:r>
              <w:rPr>
                <w:noProof/>
                <w:webHidden/>
              </w:rPr>
              <w:instrText xml:space="preserve"> PAGEREF _Toc445468975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3"/>
            <w:tabs>
              <w:tab w:val="right" w:leader="dot" w:pos="8630"/>
            </w:tabs>
            <w:rPr>
              <w:noProof/>
            </w:rPr>
          </w:pPr>
          <w:hyperlink w:anchor="_Toc445468976" w:history="1">
            <w:r w:rsidRPr="00785BF1">
              <w:rPr>
                <w:rStyle w:val="Hyperlink"/>
                <w:noProof/>
              </w:rPr>
              <w:t>8.2.4 for statement</w:t>
            </w:r>
            <w:r>
              <w:rPr>
                <w:noProof/>
                <w:webHidden/>
              </w:rPr>
              <w:tab/>
            </w:r>
            <w:r>
              <w:rPr>
                <w:noProof/>
                <w:webHidden/>
              </w:rPr>
              <w:fldChar w:fldCharType="begin"/>
            </w:r>
            <w:r>
              <w:rPr>
                <w:noProof/>
                <w:webHidden/>
              </w:rPr>
              <w:instrText xml:space="preserve"> PAGEREF _Toc445468976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3"/>
            <w:tabs>
              <w:tab w:val="right" w:leader="dot" w:pos="8630"/>
            </w:tabs>
            <w:rPr>
              <w:noProof/>
            </w:rPr>
          </w:pPr>
          <w:hyperlink w:anchor="_Toc445468977" w:history="1">
            <w:r w:rsidRPr="00785BF1">
              <w:rPr>
                <w:rStyle w:val="Hyperlink"/>
                <w:noProof/>
              </w:rPr>
              <w:t>8.2.5 while statement</w:t>
            </w:r>
            <w:r>
              <w:rPr>
                <w:noProof/>
                <w:webHidden/>
              </w:rPr>
              <w:tab/>
            </w:r>
            <w:r>
              <w:rPr>
                <w:noProof/>
                <w:webHidden/>
              </w:rPr>
              <w:fldChar w:fldCharType="begin"/>
            </w:r>
            <w:r>
              <w:rPr>
                <w:noProof/>
                <w:webHidden/>
              </w:rPr>
              <w:instrText xml:space="preserve"> PAGEREF _Toc445468977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3"/>
            <w:tabs>
              <w:tab w:val="right" w:leader="dot" w:pos="8630"/>
            </w:tabs>
            <w:rPr>
              <w:noProof/>
            </w:rPr>
          </w:pPr>
          <w:hyperlink w:anchor="_Toc445468978" w:history="1">
            <w:r w:rsidRPr="00785BF1">
              <w:rPr>
                <w:rStyle w:val="Hyperlink"/>
                <w:noProof/>
              </w:rPr>
              <w:t>8.2.6 repeat until statement</w:t>
            </w:r>
            <w:r>
              <w:rPr>
                <w:noProof/>
                <w:webHidden/>
              </w:rPr>
              <w:tab/>
            </w:r>
            <w:r>
              <w:rPr>
                <w:noProof/>
                <w:webHidden/>
              </w:rPr>
              <w:fldChar w:fldCharType="begin"/>
            </w:r>
            <w:r>
              <w:rPr>
                <w:noProof/>
                <w:webHidden/>
              </w:rPr>
              <w:instrText xml:space="preserve"> PAGEREF _Toc445468978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3"/>
            <w:tabs>
              <w:tab w:val="right" w:leader="dot" w:pos="8630"/>
            </w:tabs>
            <w:rPr>
              <w:noProof/>
            </w:rPr>
          </w:pPr>
          <w:hyperlink w:anchor="_Toc445468979" w:history="1">
            <w:r w:rsidRPr="00785BF1">
              <w:rPr>
                <w:rStyle w:val="Hyperlink"/>
                <w:noProof/>
              </w:rPr>
              <w:t>8.2.7 case statement</w:t>
            </w:r>
            <w:r>
              <w:rPr>
                <w:noProof/>
                <w:webHidden/>
              </w:rPr>
              <w:tab/>
            </w:r>
            <w:r>
              <w:rPr>
                <w:noProof/>
                <w:webHidden/>
              </w:rPr>
              <w:fldChar w:fldCharType="begin"/>
            </w:r>
            <w:r>
              <w:rPr>
                <w:noProof/>
                <w:webHidden/>
              </w:rPr>
              <w:instrText xml:space="preserve"> PAGEREF _Toc445468979 \h </w:instrText>
            </w:r>
            <w:r>
              <w:rPr>
                <w:noProof/>
                <w:webHidden/>
              </w:rPr>
            </w:r>
            <w:r>
              <w:rPr>
                <w:noProof/>
                <w:webHidden/>
              </w:rPr>
              <w:fldChar w:fldCharType="separate"/>
            </w:r>
            <w:r>
              <w:rPr>
                <w:noProof/>
                <w:webHidden/>
              </w:rPr>
              <w:t>1</w:t>
            </w:r>
            <w:r>
              <w:rPr>
                <w:noProof/>
                <w:webHidden/>
              </w:rPr>
              <w:fldChar w:fldCharType="end"/>
            </w:r>
          </w:hyperlink>
        </w:p>
        <w:p w:rsidR="000611CD" w:rsidRDefault="000611CD">
          <w:pPr>
            <w:pStyle w:val="TOC3"/>
            <w:tabs>
              <w:tab w:val="right" w:leader="dot" w:pos="8630"/>
            </w:tabs>
            <w:rPr>
              <w:noProof/>
            </w:rPr>
          </w:pPr>
          <w:hyperlink w:anchor="_Toc445468980" w:history="1">
            <w:r w:rsidRPr="00785BF1">
              <w:rPr>
                <w:rStyle w:val="Hyperlink"/>
                <w:noProof/>
              </w:rPr>
              <w:t>8.2.8 try statement</w:t>
            </w:r>
            <w:r>
              <w:rPr>
                <w:noProof/>
                <w:webHidden/>
              </w:rPr>
              <w:tab/>
            </w:r>
            <w:r>
              <w:rPr>
                <w:noProof/>
                <w:webHidden/>
              </w:rPr>
              <w:fldChar w:fldCharType="begin"/>
            </w:r>
            <w:r>
              <w:rPr>
                <w:noProof/>
                <w:webHidden/>
              </w:rPr>
              <w:instrText xml:space="preserve"> PAGEREF _Toc445468980 \h </w:instrText>
            </w:r>
            <w:r>
              <w:rPr>
                <w:noProof/>
                <w:webHidden/>
              </w:rPr>
            </w:r>
            <w:r>
              <w:rPr>
                <w:noProof/>
                <w:webHidden/>
              </w:rPr>
              <w:fldChar w:fldCharType="separate"/>
            </w:r>
            <w:r>
              <w:rPr>
                <w:noProof/>
                <w:webHidden/>
              </w:rPr>
              <w:t>1</w:t>
            </w:r>
            <w:r>
              <w:rPr>
                <w:noProof/>
                <w:webHidden/>
              </w:rPr>
              <w:fldChar w:fldCharType="end"/>
            </w:r>
          </w:hyperlink>
        </w:p>
        <w:p w:rsidR="00AA6D36" w:rsidRDefault="00AA6D36">
          <w:r>
            <w:rPr>
              <w:b/>
              <w:bCs/>
              <w:noProof/>
            </w:rPr>
            <w:fldChar w:fldCharType="end"/>
          </w:r>
        </w:p>
      </w:sdtContent>
    </w:sdt>
    <w:p w:rsidR="000B093C" w:rsidRDefault="000B093C" w:rsidP="000B093C">
      <w:pPr>
        <w:pStyle w:val="Heading2"/>
      </w:pPr>
    </w:p>
    <w:p w:rsidR="00AA6D36" w:rsidRDefault="00AA6D36" w:rsidP="000B093C">
      <w:pPr>
        <w:pStyle w:val="Heading1"/>
      </w:pPr>
      <w:bookmarkStart w:id="2" w:name="_Toc445468932"/>
      <w:r>
        <w:t>1.0 Introduction</w:t>
      </w:r>
      <w:bookmarkEnd w:id="2"/>
    </w:p>
    <w:p w:rsidR="00AA6D36" w:rsidRDefault="00AA6D36">
      <w:pPr>
        <w:pStyle w:val="NormalWeb"/>
        <w:spacing w:before="0" w:after="0"/>
        <w:ind w:left="720"/>
      </w:pPr>
      <w:r>
        <w:t xml:space="preserve">This document is not an attempt to define a grammar for the Object Pascal language. For instance, it is illegal to place a semicolon before an else statement; the compiler simply won't let you do it. As a result, </w:t>
      </w:r>
      <w:r w:rsidR="005D460E">
        <w:t xml:space="preserve">this style guide does not </w:t>
      </w:r>
      <w:r>
        <w:t xml:space="preserve">lay out </w:t>
      </w:r>
      <w:r w:rsidR="005D460E">
        <w:t xml:space="preserve">that rule. </w:t>
      </w:r>
      <w:r>
        <w:t>This document is meant to define the proper course of action in places where the language gives you a choice.</w:t>
      </w:r>
    </w:p>
    <w:p w:rsidR="00AA6D36" w:rsidRDefault="00AA6D36" w:rsidP="000B093C">
      <w:pPr>
        <w:pStyle w:val="Heading2"/>
      </w:pPr>
      <w:bookmarkStart w:id="3" w:name="_Toc445468933"/>
      <w:r>
        <w:t xml:space="preserve">1.1 </w:t>
      </w:r>
      <w:r w:rsidR="002221FA">
        <w:t>Acknowledgments</w:t>
      </w:r>
      <w:bookmarkEnd w:id="3"/>
    </w:p>
    <w:p w:rsidR="002C1CE2" w:rsidRDefault="002C1CE2">
      <w:pPr>
        <w:pStyle w:val="NormalWeb"/>
        <w:spacing w:before="0" w:after="0"/>
        <w:ind w:left="720"/>
      </w:pPr>
      <w:r>
        <w:t xml:space="preserve">The majority of this document was defined </w:t>
      </w:r>
      <w:r w:rsidR="00CD3167">
        <w:t xml:space="preserve">internally </w:t>
      </w:r>
      <w:r>
        <w:t xml:space="preserve">by </w:t>
      </w:r>
      <w:r w:rsidR="00CD3167">
        <w:t>Borland/</w:t>
      </w:r>
      <w:r>
        <w:t xml:space="preserve">Inprise in 1998 </w:t>
      </w:r>
      <w:r w:rsidR="00CD3167">
        <w:t xml:space="preserve">and made freely available. There </w:t>
      </w:r>
      <w:r w:rsidR="006F770F">
        <w:t xml:space="preserve">have been changes and updates to </w:t>
      </w:r>
      <w:r w:rsidR="00CD3167">
        <w:t>the original document</w:t>
      </w:r>
      <w:r w:rsidR="006F770F">
        <w:t xml:space="preserve"> that include code style specific to IQMS</w:t>
      </w:r>
      <w:r w:rsidR="00CD3167">
        <w:t>.</w:t>
      </w:r>
      <w:r w:rsidR="005A79BA">
        <w:t xml:space="preserve"> The original document </w:t>
      </w:r>
      <w:r w:rsidR="006F770F">
        <w:t>provide</w:t>
      </w:r>
      <w:r w:rsidR="00CF680D">
        <w:t>d</w:t>
      </w:r>
      <w:r w:rsidR="006F770F">
        <w:t xml:space="preserve"> </w:t>
      </w:r>
      <w:r w:rsidR="005A79BA">
        <w:t>seems</w:t>
      </w:r>
      <w:r w:rsidR="006F770F">
        <w:t xml:space="preserve"> to no longer be available on</w:t>
      </w:r>
      <w:r w:rsidR="005A79BA">
        <w:t>line.</w:t>
      </w:r>
    </w:p>
    <w:p w:rsidR="00AA6D36" w:rsidRDefault="00AA6D36">
      <w:pPr>
        <w:pStyle w:val="NormalWeb"/>
        <w:spacing w:before="0" w:after="0"/>
        <w:ind w:left="720"/>
      </w:pPr>
      <w:r>
        <w:t xml:space="preserve">The format of this document and some of its language is based on work done to define a style standard for the Java language. Java has had no influence on the rules for formatting Object Pascal source, but documents found on the Sun web site formed the basis for this document. In particular the style and format of this document were heavily influenced by "A Coding Style Guide for Java WorkShop and Java Studio Programming" by Achut Reddy. That document can be found at the following URL: </w:t>
      </w:r>
      <w:hyperlink r:id="rId6" w:history="1">
        <w:r>
          <w:rPr>
            <w:rStyle w:val="Hyperlink"/>
          </w:rPr>
          <w:t>http://www.sun.com/workshop/java/wp-coding</w:t>
        </w:r>
      </w:hyperlink>
    </w:p>
    <w:p w:rsidR="00576FA5" w:rsidRDefault="00AA6D36">
      <w:pPr>
        <w:pStyle w:val="NormalWeb"/>
        <w:spacing w:before="0" w:after="0"/>
        <w:ind w:left="720"/>
      </w:pPr>
      <w:r>
        <w:t xml:space="preserve">The Delphi team also contributed heavily to the generation of </w:t>
      </w:r>
      <w:r w:rsidR="00576FA5">
        <w:t xml:space="preserve">the original </w:t>
      </w:r>
      <w:r>
        <w:t>document</w:t>
      </w:r>
      <w:r w:rsidR="00576FA5">
        <w:t xml:space="preserve"> that this document is primarily based on.</w:t>
      </w:r>
    </w:p>
    <w:p w:rsidR="00AA6D36" w:rsidRDefault="00AA6D36" w:rsidP="000B093C">
      <w:pPr>
        <w:pStyle w:val="Heading1"/>
      </w:pPr>
      <w:bookmarkStart w:id="4" w:name="_Toc445468934"/>
      <w:r>
        <w:t>2.0 Source Files</w:t>
      </w:r>
      <w:bookmarkEnd w:id="4"/>
    </w:p>
    <w:p w:rsidR="00AA6D36" w:rsidRDefault="00AA6D36">
      <w:pPr>
        <w:pStyle w:val="NormalWeb"/>
        <w:spacing w:before="0" w:after="0"/>
        <w:ind w:left="720"/>
      </w:pPr>
      <w:r>
        <w:t xml:space="preserve">Object Pascal source is divided up primarily into units and Delphi Project files, which both follow the same conventions. A Delphi Project file has a DPR extension. It is the main source file for a project. Any units used in the project </w:t>
      </w:r>
      <w:r w:rsidR="00FB238F">
        <w:t>shall</w:t>
      </w:r>
      <w:r>
        <w:t xml:space="preserve"> have a PAS extension. Additional files, such as batch files, html files, or DLLs, may play a role in a project, but this paper only treats the formatting of DPR and PAS files.</w:t>
      </w:r>
    </w:p>
    <w:p w:rsidR="00AA6D36" w:rsidRDefault="00AA6D36" w:rsidP="000B093C">
      <w:pPr>
        <w:pStyle w:val="Heading2"/>
      </w:pPr>
      <w:bookmarkStart w:id="5" w:name="_Toc445468935"/>
      <w:r>
        <w:t>2.1 Source-File Naming</w:t>
      </w:r>
      <w:bookmarkEnd w:id="5"/>
    </w:p>
    <w:p w:rsidR="00AA6D36" w:rsidRDefault="00AA6D36">
      <w:pPr>
        <w:pStyle w:val="NormalWeb"/>
        <w:spacing w:before="0" w:after="0"/>
        <w:ind w:left="720"/>
      </w:pPr>
      <w:r>
        <w:t>Object Pascal supports long file names. If you are appending several words to create a single name, then it is best to use capital letters for each word in the name: MyFile.pas. This is known as Infix</w:t>
      </w:r>
      <w:r w:rsidR="00E878AD">
        <w:t>-</w:t>
      </w:r>
      <w:r>
        <w:t>Caps, or Camel</w:t>
      </w:r>
      <w:r w:rsidR="00E878AD">
        <w:t>Case</w:t>
      </w:r>
      <w:r>
        <w:t xml:space="preserve">. Extensions should be in lower case. For historical reasons, the Delphi source itself often confines itself to 8:3 naming patterns, but developers </w:t>
      </w:r>
      <w:r w:rsidR="00E878AD">
        <w:t xml:space="preserve">do not </w:t>
      </w:r>
      <w:r>
        <w:t xml:space="preserve">need </w:t>
      </w:r>
      <w:r w:rsidR="00E878AD">
        <w:t xml:space="preserve">to </w:t>
      </w:r>
      <w:r>
        <w:t>feel constrained by those limits</w:t>
      </w:r>
      <w:r w:rsidR="00E878AD">
        <w:t>.</w:t>
      </w:r>
    </w:p>
    <w:p w:rsidR="00AA6D36" w:rsidRDefault="00AA6D36">
      <w:pPr>
        <w:pStyle w:val="NormalWeb"/>
        <w:spacing w:before="0" w:after="0"/>
        <w:ind w:left="720"/>
      </w:pPr>
      <w:r>
        <w:t>If you are translating a C/C++ header file, then your Pascal header translation will usually have the same name as the file you are translating, except it should have a PAS extension. For instance, Windows.h would become Windows.pas. If the rules of Pascal grammar force you to combine multiple header files into a single unit, then use the name of the base unit into which you are folding the other files. For instance, if you fold WinBase.h into Windows.h, then call the resulting file Windows.pas.</w:t>
      </w:r>
    </w:p>
    <w:p w:rsidR="00AA6D36" w:rsidRDefault="00AA6D36" w:rsidP="000B093C">
      <w:pPr>
        <w:pStyle w:val="Heading2"/>
      </w:pPr>
      <w:bookmarkStart w:id="6" w:name="_Toc445468936"/>
      <w:r>
        <w:t>2.2 Source-File Organization</w:t>
      </w:r>
      <w:bookmarkEnd w:id="6"/>
    </w:p>
    <w:p w:rsidR="00AA6D36" w:rsidRDefault="00AA6D36">
      <w:pPr>
        <w:spacing w:beforeAutospacing="1" w:afterAutospacing="1"/>
        <w:ind w:left="720"/>
      </w:pPr>
      <w:r>
        <w:t>Object Pascal units should contain the following elements in the following order:</w:t>
      </w:r>
    </w:p>
    <w:p w:rsidR="00AA6D36" w:rsidRDefault="00305DCA">
      <w:pPr>
        <w:numPr>
          <w:ilvl w:val="1"/>
          <w:numId w:val="2"/>
        </w:numPr>
        <w:spacing w:before="100" w:beforeAutospacing="1" w:after="100" w:afterAutospacing="1"/>
        <w:ind w:left="1440" w:hanging="360"/>
      </w:pPr>
      <w:r>
        <w:t>Header</w:t>
      </w:r>
      <w:r w:rsidR="00AA6D36">
        <w:t xml:space="preserve"> block comment </w:t>
      </w:r>
    </w:p>
    <w:p w:rsidR="00AA6D36" w:rsidRDefault="00AA6D36">
      <w:pPr>
        <w:numPr>
          <w:ilvl w:val="1"/>
          <w:numId w:val="2"/>
        </w:numPr>
        <w:spacing w:before="100" w:beforeAutospacing="1" w:after="100" w:afterAutospacing="1"/>
        <w:ind w:left="1440" w:hanging="360"/>
      </w:pPr>
      <w:r>
        <w:t xml:space="preserve">Unit Name </w:t>
      </w:r>
    </w:p>
    <w:p w:rsidR="00AA6D36" w:rsidRDefault="00AA6D36">
      <w:pPr>
        <w:numPr>
          <w:ilvl w:val="1"/>
          <w:numId w:val="2"/>
        </w:numPr>
        <w:spacing w:before="100" w:beforeAutospacing="1" w:after="100" w:afterAutospacing="1"/>
        <w:ind w:left="1440" w:hanging="360"/>
      </w:pPr>
      <w:r>
        <w:t xml:space="preserve">Interface section </w:t>
      </w:r>
    </w:p>
    <w:p w:rsidR="00AA6D36" w:rsidRDefault="00AA6D36">
      <w:pPr>
        <w:numPr>
          <w:ilvl w:val="1"/>
          <w:numId w:val="2"/>
        </w:numPr>
        <w:spacing w:before="100" w:beforeAutospacing="1" w:after="100" w:afterAutospacing="1"/>
        <w:ind w:left="1440" w:hanging="360"/>
      </w:pPr>
      <w:r>
        <w:t xml:space="preserve">Implementation </w:t>
      </w:r>
    </w:p>
    <w:p w:rsidR="00AA6D36" w:rsidRDefault="00AA6D36">
      <w:pPr>
        <w:numPr>
          <w:ilvl w:val="1"/>
          <w:numId w:val="2"/>
        </w:numPr>
        <w:spacing w:before="100" w:beforeAutospacing="1" w:after="100" w:afterAutospacing="1"/>
        <w:ind w:left="1440" w:hanging="360"/>
      </w:pPr>
      <w:r>
        <w:t xml:space="preserve">A closing end and a period. </w:t>
      </w:r>
    </w:p>
    <w:p w:rsidR="00AA6D36" w:rsidRDefault="00AA6D36">
      <w:pPr>
        <w:pStyle w:val="NormalWeb"/>
        <w:spacing w:before="0" w:after="0"/>
        <w:ind w:left="720"/>
      </w:pPr>
      <w:r>
        <w:t>At least one blank line should separate each of these elements.</w:t>
      </w:r>
    </w:p>
    <w:p w:rsidR="00AA6D36" w:rsidRDefault="00AA6D36">
      <w:pPr>
        <w:pStyle w:val="NormalWeb"/>
        <w:spacing w:before="0" w:after="0"/>
        <w:ind w:left="720"/>
      </w:pPr>
      <w:r>
        <w:t xml:space="preserve">Additional elements can be structured in the order you find most appropriate, except that the top of the file should always list the </w:t>
      </w:r>
      <w:r w:rsidR="00305DCA">
        <w:t xml:space="preserve">header block </w:t>
      </w:r>
      <w:r>
        <w:t>first, the unit name second, then any conditional defines, compiler directives or include statements, then the uses clause:</w:t>
      </w:r>
    </w:p>
    <w:p w:rsidR="00F25CBF" w:rsidRDefault="00F25CBF" w:rsidP="00F25CBF">
      <w:pPr>
        <w:pStyle w:val="HTMLPreformatted"/>
        <w:ind w:left="720"/>
        <w:rPr>
          <w:rFonts w:ascii="Courier New" w:hAnsi="Courier New" w:cs="Courier New"/>
        </w:rPr>
      </w:pPr>
      <w:r>
        <w:rPr>
          <w:rFonts w:ascii="Courier New" w:hAnsi="Courier New" w:cs="Courier New"/>
        </w:rPr>
        <w:t>//</w:t>
      </w:r>
      <w:r w:rsidRPr="00305DCA">
        <w:rPr>
          <w:rFonts w:ascii="Courier New" w:hAnsi="Courier New" w:cs="Courier New"/>
        </w:rPr>
        <w:t xml:space="preserve">       </w:t>
      </w:r>
      <w:r>
        <w:rPr>
          <w:rFonts w:ascii="Courier New" w:hAnsi="Courier New" w:cs="Courier New"/>
        </w:rPr>
        <w:t>Library Unit Title</w:t>
      </w:r>
    </w:p>
    <w:p w:rsidR="00F25CBF" w:rsidRDefault="00F25CBF" w:rsidP="00F25CBF">
      <w:pPr>
        <w:pStyle w:val="HTMLPreformatted"/>
        <w:ind w:left="720"/>
        <w:rPr>
          <w:rFonts w:ascii="Courier New" w:hAnsi="Courier New" w:cs="Courier New"/>
        </w:rPr>
      </w:pPr>
      <w:r>
        <w:rPr>
          <w:rFonts w:ascii="Courier New" w:hAnsi="Courier New" w:cs="Courier New"/>
        </w:rPr>
        <w:t>//</w:t>
      </w:r>
      <w:r w:rsidRPr="00305DCA">
        <w:rPr>
          <w:rFonts w:ascii="Courier New" w:hAnsi="Courier New" w:cs="Courier New"/>
        </w:rPr>
        <w:t xml:space="preserve">       </w:t>
      </w:r>
      <w:r>
        <w:rPr>
          <w:rFonts w:ascii="Courier New" w:hAnsi="Courier New" w:cs="Courier New"/>
        </w:rPr>
        <w:t xml:space="preserve">Description: Shared use component library for   </w:t>
      </w:r>
    </w:p>
    <w:p w:rsidR="00AA6D36" w:rsidRDefault="00F25CBF">
      <w:pPr>
        <w:pStyle w:val="HTMLPreformatted"/>
        <w:ind w:left="720"/>
        <w:rPr>
          <w:rFonts w:ascii="Courier New" w:hAnsi="Courier New" w:cs="Courier New"/>
        </w:rPr>
      </w:pPr>
      <w:r>
        <w:rPr>
          <w:rFonts w:ascii="Courier New" w:hAnsi="Courier New" w:cs="Courier New"/>
        </w:rPr>
        <w:t>//         all internal projects</w:t>
      </w:r>
    </w:p>
    <w:p w:rsidR="00F25CBF" w:rsidRPr="00305DCA" w:rsidRDefault="00F25CBF">
      <w:pPr>
        <w:pStyle w:val="HTMLPreformatted"/>
        <w:ind w:left="720"/>
        <w:rPr>
          <w:rFonts w:ascii="Courier New" w:hAnsi="Courier New" w:cs="Courier New"/>
        </w:rPr>
      </w:pPr>
    </w:p>
    <w:p w:rsidR="00AA6D36" w:rsidRPr="00305DCA" w:rsidRDefault="00AA6D36">
      <w:pPr>
        <w:pStyle w:val="HTMLPreformatted"/>
        <w:ind w:left="720"/>
        <w:rPr>
          <w:rFonts w:ascii="Courier New" w:hAnsi="Courier New" w:cs="Courier New"/>
        </w:rPr>
      </w:pPr>
      <w:r w:rsidRPr="00305DCA">
        <w:rPr>
          <w:rFonts w:ascii="Courier New" w:hAnsi="Courier New" w:cs="Courier New"/>
        </w:rPr>
        <w:t xml:space="preserve">unit </w:t>
      </w:r>
      <w:r w:rsidR="00305DCA">
        <w:rPr>
          <w:rFonts w:ascii="Courier New" w:hAnsi="Courier New" w:cs="Courier New"/>
        </w:rPr>
        <w:t>My</w:t>
      </w:r>
      <w:r w:rsidRPr="00305DCA">
        <w:rPr>
          <w:rFonts w:ascii="Courier New" w:hAnsi="Courier New" w:cs="Courier New"/>
        </w:rPr>
        <w:t>Buttons;</w:t>
      </w:r>
    </w:p>
    <w:p w:rsidR="00AA6D36" w:rsidRPr="00305DCA" w:rsidRDefault="00AA6D36">
      <w:pPr>
        <w:pStyle w:val="HTMLPreformatted"/>
        <w:ind w:left="720"/>
        <w:rPr>
          <w:rFonts w:ascii="Courier New" w:hAnsi="Courier New" w:cs="Courier New"/>
        </w:rPr>
      </w:pPr>
    </w:p>
    <w:p w:rsidR="00AA6D36" w:rsidRPr="00305DCA" w:rsidRDefault="00AA6D36">
      <w:pPr>
        <w:pStyle w:val="HTMLPreformatted"/>
        <w:ind w:left="720"/>
        <w:rPr>
          <w:rFonts w:ascii="Courier New" w:hAnsi="Courier New" w:cs="Courier New"/>
        </w:rPr>
      </w:pPr>
      <w:r w:rsidRPr="00305DCA">
        <w:rPr>
          <w:rFonts w:ascii="Courier New" w:hAnsi="Courier New" w:cs="Courier New"/>
        </w:rPr>
        <w:t>{$S-,W-,R-}</w:t>
      </w:r>
    </w:p>
    <w:p w:rsidR="00AA6D36" w:rsidRPr="00305DCA" w:rsidRDefault="00AA6D36">
      <w:pPr>
        <w:pStyle w:val="HTMLPreformatted"/>
        <w:ind w:left="720"/>
        <w:rPr>
          <w:rFonts w:ascii="Courier New" w:hAnsi="Courier New" w:cs="Courier New"/>
        </w:rPr>
      </w:pPr>
      <w:r w:rsidRPr="00305DCA">
        <w:rPr>
          <w:rFonts w:ascii="Courier New" w:hAnsi="Courier New" w:cs="Courier New"/>
        </w:rPr>
        <w:t>{$C PRELOAD}</w:t>
      </w:r>
    </w:p>
    <w:p w:rsidR="00AA6D36" w:rsidRPr="00305DCA" w:rsidRDefault="00AA6D36">
      <w:pPr>
        <w:pStyle w:val="HTMLPreformatted"/>
        <w:ind w:left="720"/>
        <w:rPr>
          <w:rFonts w:ascii="Courier New" w:hAnsi="Courier New" w:cs="Courier New"/>
        </w:rPr>
      </w:pPr>
    </w:p>
    <w:p w:rsidR="00AA6D36" w:rsidRPr="00305DCA" w:rsidRDefault="00AA6D36">
      <w:pPr>
        <w:pStyle w:val="HTMLPreformatted"/>
        <w:ind w:left="720"/>
        <w:rPr>
          <w:rFonts w:ascii="Courier New" w:hAnsi="Courier New" w:cs="Courier New"/>
        </w:rPr>
      </w:pPr>
      <w:r w:rsidRPr="00305DCA">
        <w:rPr>
          <w:rFonts w:ascii="Courier New" w:hAnsi="Courier New" w:cs="Courier New"/>
        </w:rPr>
        <w:t>interface</w:t>
      </w:r>
    </w:p>
    <w:p w:rsidR="00AA6D36" w:rsidRPr="00305DCA" w:rsidRDefault="00AA6D36">
      <w:pPr>
        <w:pStyle w:val="HTMLPreformatted"/>
        <w:ind w:left="720"/>
        <w:rPr>
          <w:rFonts w:ascii="Courier New" w:hAnsi="Courier New" w:cs="Courier New"/>
        </w:rPr>
      </w:pPr>
    </w:p>
    <w:p w:rsidR="00AA6D36" w:rsidRPr="00305DCA" w:rsidRDefault="00AA6D36">
      <w:pPr>
        <w:pStyle w:val="HTMLPreformatted"/>
        <w:ind w:left="720"/>
        <w:rPr>
          <w:rFonts w:ascii="Courier New" w:hAnsi="Courier New" w:cs="Courier New"/>
        </w:rPr>
      </w:pPr>
      <w:r w:rsidRPr="00305DCA">
        <w:rPr>
          <w:rFonts w:ascii="Courier New" w:hAnsi="Courier New" w:cs="Courier New"/>
        </w:rPr>
        <w:t xml:space="preserve">uses </w:t>
      </w:r>
    </w:p>
    <w:p w:rsidR="00931D36" w:rsidRDefault="00AA6D36">
      <w:pPr>
        <w:pStyle w:val="HTMLPreformatted"/>
        <w:ind w:left="720"/>
        <w:rPr>
          <w:rFonts w:ascii="Courier New" w:hAnsi="Courier New" w:cs="Courier New"/>
        </w:rPr>
      </w:pPr>
      <w:r w:rsidRPr="00305DCA">
        <w:rPr>
          <w:rFonts w:ascii="Courier New" w:hAnsi="Courier New" w:cs="Courier New"/>
        </w:rPr>
        <w:t xml:space="preserve"> </w:t>
      </w:r>
      <w:r w:rsidR="00305DCA">
        <w:rPr>
          <w:rFonts w:ascii="Courier New" w:hAnsi="Courier New" w:cs="Courier New"/>
        </w:rPr>
        <w:t xml:space="preserve"> </w:t>
      </w:r>
      <w:r w:rsidRPr="00305DCA">
        <w:rPr>
          <w:rFonts w:ascii="Courier New" w:hAnsi="Courier New" w:cs="Courier New"/>
        </w:rPr>
        <w:t>Windows</w:t>
      </w:r>
      <w:r w:rsidR="00931D36">
        <w:rPr>
          <w:rFonts w:ascii="Courier New" w:hAnsi="Courier New" w:cs="Courier New"/>
        </w:rPr>
        <w:t xml:space="preserve">, </w:t>
      </w:r>
      <w:r w:rsidR="00305DCA">
        <w:rPr>
          <w:rFonts w:ascii="Courier New" w:hAnsi="Courier New" w:cs="Courier New"/>
        </w:rPr>
        <w:t>M</w:t>
      </w:r>
      <w:r w:rsidRPr="00305DCA">
        <w:rPr>
          <w:rFonts w:ascii="Courier New" w:hAnsi="Courier New" w:cs="Courier New"/>
        </w:rPr>
        <w:t>essages</w:t>
      </w:r>
      <w:r w:rsidR="00931D36">
        <w:rPr>
          <w:rFonts w:ascii="Courier New" w:hAnsi="Courier New" w:cs="Courier New"/>
        </w:rPr>
        <w:t xml:space="preserve">, </w:t>
      </w:r>
      <w:r w:rsidRPr="00305DCA">
        <w:rPr>
          <w:rFonts w:ascii="Courier New" w:hAnsi="Courier New" w:cs="Courier New"/>
        </w:rPr>
        <w:t>Classes</w:t>
      </w:r>
      <w:r w:rsidR="00931D36">
        <w:rPr>
          <w:rFonts w:ascii="Courier New" w:hAnsi="Courier New" w:cs="Courier New"/>
        </w:rPr>
        <w:t xml:space="preserve">, </w:t>
      </w:r>
      <w:r w:rsidRPr="00305DCA">
        <w:rPr>
          <w:rFonts w:ascii="Courier New" w:hAnsi="Courier New" w:cs="Courier New"/>
        </w:rPr>
        <w:t>Controls</w:t>
      </w:r>
      <w:r w:rsidR="00931D36">
        <w:rPr>
          <w:rFonts w:ascii="Courier New" w:hAnsi="Courier New" w:cs="Courier New"/>
        </w:rPr>
        <w:t xml:space="preserve">, </w:t>
      </w:r>
      <w:r w:rsidR="00305DCA">
        <w:rPr>
          <w:rFonts w:ascii="Courier New" w:hAnsi="Courier New" w:cs="Courier New"/>
        </w:rPr>
        <w:t>F</w:t>
      </w:r>
      <w:r w:rsidRPr="00305DCA">
        <w:rPr>
          <w:rFonts w:ascii="Courier New" w:hAnsi="Courier New" w:cs="Courier New"/>
        </w:rPr>
        <w:t>orms</w:t>
      </w:r>
      <w:r w:rsidR="00931D36">
        <w:rPr>
          <w:rFonts w:ascii="Courier New" w:hAnsi="Courier New" w:cs="Courier New"/>
        </w:rPr>
        <w:t>,</w:t>
      </w:r>
    </w:p>
    <w:p w:rsidR="00AA6D36" w:rsidRPr="00305DCA" w:rsidRDefault="00931D36">
      <w:pPr>
        <w:pStyle w:val="HTMLPreformatted"/>
        <w:ind w:left="720"/>
        <w:rPr>
          <w:rFonts w:ascii="Courier New" w:hAnsi="Courier New" w:cs="Courier New"/>
        </w:rPr>
      </w:pPr>
      <w:r>
        <w:rPr>
          <w:rFonts w:ascii="Courier New" w:hAnsi="Courier New" w:cs="Courier New"/>
        </w:rPr>
        <w:t xml:space="preserve">  </w:t>
      </w:r>
      <w:r w:rsidR="00AA6D36" w:rsidRPr="00305DCA">
        <w:rPr>
          <w:rFonts w:ascii="Courier New" w:hAnsi="Courier New" w:cs="Courier New"/>
        </w:rPr>
        <w:t>Graphics</w:t>
      </w:r>
      <w:r>
        <w:rPr>
          <w:rFonts w:ascii="Courier New" w:hAnsi="Courier New" w:cs="Courier New"/>
        </w:rPr>
        <w:t xml:space="preserve">, </w:t>
      </w:r>
      <w:r w:rsidR="00AA6D36" w:rsidRPr="00305DCA">
        <w:rPr>
          <w:rFonts w:ascii="Courier New" w:hAnsi="Courier New" w:cs="Courier New"/>
        </w:rPr>
        <w:t>StdCtrls</w:t>
      </w:r>
      <w:r w:rsidR="00305DCA">
        <w:rPr>
          <w:rFonts w:ascii="Courier New" w:hAnsi="Courier New" w:cs="Courier New"/>
        </w:rPr>
        <w:t>;</w:t>
      </w:r>
    </w:p>
    <w:p w:rsidR="00AA6D36" w:rsidRDefault="00AA6D36">
      <w:pPr>
        <w:pStyle w:val="NormalWeb"/>
        <w:spacing w:before="0" w:after="0"/>
        <w:ind w:left="720"/>
      </w:pPr>
      <w:r>
        <w:t>It does not matter if you place a type section before a const section, or if you mix type and const sections up in any order you choose.</w:t>
      </w:r>
    </w:p>
    <w:p w:rsidR="00AA6D36" w:rsidRDefault="00AA6D36">
      <w:pPr>
        <w:pStyle w:val="NormalWeb"/>
        <w:spacing w:before="0" w:after="0"/>
        <w:ind w:left="720"/>
      </w:pPr>
      <w:r>
        <w:t>The implementation should list the word implementation first, then the uses clause, then any include statements or other directives:</w:t>
      </w:r>
    </w:p>
    <w:p w:rsidR="00AA6D36" w:rsidRPr="00305DCA" w:rsidRDefault="00AA6D36">
      <w:pPr>
        <w:pStyle w:val="HTMLPreformatted"/>
        <w:ind w:left="720"/>
        <w:rPr>
          <w:rFonts w:ascii="Courier New" w:hAnsi="Courier New" w:cs="Courier New"/>
        </w:rPr>
      </w:pPr>
      <w:r w:rsidRPr="00305DCA">
        <w:rPr>
          <w:rFonts w:ascii="Courier New" w:hAnsi="Courier New" w:cs="Courier New"/>
        </w:rPr>
        <w:t>implementation</w:t>
      </w:r>
    </w:p>
    <w:p w:rsidR="00AA6D36" w:rsidRPr="00305DCA" w:rsidRDefault="00AA6D36">
      <w:pPr>
        <w:pStyle w:val="HTMLPreformatted"/>
        <w:ind w:left="720"/>
        <w:rPr>
          <w:rFonts w:ascii="Courier New" w:hAnsi="Courier New" w:cs="Courier New"/>
        </w:rPr>
      </w:pPr>
      <w:r w:rsidRPr="00305DCA">
        <w:rPr>
          <w:rFonts w:ascii="Courier New" w:hAnsi="Courier New" w:cs="Courier New"/>
        </w:rPr>
        <w:t xml:space="preserve">    </w:t>
      </w:r>
    </w:p>
    <w:p w:rsidR="00AA6D36" w:rsidRPr="00305DCA" w:rsidRDefault="00AA6D36">
      <w:pPr>
        <w:pStyle w:val="HTMLPreformatted"/>
        <w:ind w:left="720"/>
        <w:rPr>
          <w:rFonts w:ascii="Courier New" w:hAnsi="Courier New" w:cs="Courier New"/>
        </w:rPr>
      </w:pPr>
      <w:r w:rsidRPr="00305DCA">
        <w:rPr>
          <w:rFonts w:ascii="Courier New" w:hAnsi="Courier New" w:cs="Courier New"/>
        </w:rPr>
        <w:t xml:space="preserve">uses </w:t>
      </w:r>
    </w:p>
    <w:p w:rsidR="00305DCA" w:rsidRDefault="00AA6D36">
      <w:pPr>
        <w:pStyle w:val="HTMLPreformatted"/>
        <w:ind w:left="720"/>
        <w:rPr>
          <w:rFonts w:ascii="Courier New" w:hAnsi="Courier New" w:cs="Courier New"/>
        </w:rPr>
      </w:pPr>
      <w:r w:rsidRPr="00305DCA">
        <w:rPr>
          <w:rFonts w:ascii="Courier New" w:hAnsi="Courier New" w:cs="Courier New"/>
        </w:rPr>
        <w:t xml:space="preserve">  Consts</w:t>
      </w:r>
      <w:r w:rsidR="00931D36">
        <w:rPr>
          <w:rFonts w:ascii="Courier New" w:hAnsi="Courier New" w:cs="Courier New"/>
        </w:rPr>
        <w:t>,</w:t>
      </w:r>
    </w:p>
    <w:p w:rsidR="00305DCA" w:rsidRDefault="00305DCA">
      <w:pPr>
        <w:pStyle w:val="HTMLPreformatted"/>
        <w:ind w:left="720"/>
        <w:rPr>
          <w:rFonts w:ascii="Courier New" w:hAnsi="Courier New" w:cs="Courier New"/>
        </w:rPr>
      </w:pPr>
      <w:r>
        <w:rPr>
          <w:rFonts w:ascii="Courier New" w:hAnsi="Courier New" w:cs="Courier New"/>
        </w:rPr>
        <w:t xml:space="preserve">  </w:t>
      </w:r>
      <w:r w:rsidR="00AA6D36" w:rsidRPr="00305DCA">
        <w:rPr>
          <w:rFonts w:ascii="Courier New" w:hAnsi="Courier New" w:cs="Courier New"/>
        </w:rPr>
        <w:t>SysUtils</w:t>
      </w:r>
      <w:r w:rsidR="00931D36">
        <w:rPr>
          <w:rFonts w:ascii="Courier New" w:hAnsi="Courier New" w:cs="Courier New"/>
        </w:rPr>
        <w:t>,</w:t>
      </w:r>
    </w:p>
    <w:p w:rsidR="00305DCA" w:rsidRDefault="00305DCA">
      <w:pPr>
        <w:pStyle w:val="HTMLPreformatted"/>
        <w:ind w:left="720"/>
        <w:rPr>
          <w:rFonts w:ascii="Courier New" w:hAnsi="Courier New" w:cs="Courier New"/>
        </w:rPr>
      </w:pPr>
      <w:r>
        <w:rPr>
          <w:rFonts w:ascii="Courier New" w:hAnsi="Courier New" w:cs="Courier New"/>
        </w:rPr>
        <w:t xml:space="preserve">  </w:t>
      </w:r>
      <w:r w:rsidR="00AA6D36" w:rsidRPr="00305DCA">
        <w:rPr>
          <w:rFonts w:ascii="Courier New" w:hAnsi="Courier New" w:cs="Courier New"/>
        </w:rPr>
        <w:t>ActnList</w:t>
      </w:r>
      <w:r w:rsidR="00931D36">
        <w:rPr>
          <w:rFonts w:ascii="Courier New" w:hAnsi="Courier New" w:cs="Courier New"/>
        </w:rPr>
        <w:t>,</w:t>
      </w:r>
    </w:p>
    <w:p w:rsidR="00AA6D36" w:rsidRPr="00305DCA" w:rsidRDefault="00305DCA">
      <w:pPr>
        <w:pStyle w:val="HTMLPreformatted"/>
        <w:ind w:left="720"/>
        <w:rPr>
          <w:rFonts w:ascii="Courier New" w:hAnsi="Courier New" w:cs="Courier New"/>
        </w:rPr>
      </w:pPr>
      <w:r>
        <w:rPr>
          <w:rFonts w:ascii="Courier New" w:hAnsi="Courier New" w:cs="Courier New"/>
        </w:rPr>
        <w:t xml:space="preserve">  </w:t>
      </w:r>
      <w:r w:rsidR="00931D36">
        <w:rPr>
          <w:rFonts w:ascii="Courier New" w:hAnsi="Courier New" w:cs="Courier New"/>
        </w:rPr>
        <w:t>I</w:t>
      </w:r>
      <w:r w:rsidR="00AA6D36" w:rsidRPr="00305DCA">
        <w:rPr>
          <w:rFonts w:ascii="Courier New" w:hAnsi="Courier New" w:cs="Courier New"/>
        </w:rPr>
        <w:t>mgList</w:t>
      </w:r>
      <w:r w:rsidR="00931D36">
        <w:rPr>
          <w:rFonts w:ascii="Courier New" w:hAnsi="Courier New" w:cs="Courier New"/>
        </w:rPr>
        <w:t>;</w:t>
      </w:r>
      <w:r>
        <w:rPr>
          <w:rFonts w:ascii="Courier New" w:hAnsi="Courier New" w:cs="Courier New"/>
        </w:rPr>
        <w:t xml:space="preserve">  </w:t>
      </w:r>
    </w:p>
    <w:p w:rsidR="00AA6D36" w:rsidRPr="00305DCA" w:rsidRDefault="00AA6D36">
      <w:pPr>
        <w:pStyle w:val="HTMLPreformatted"/>
        <w:ind w:left="720"/>
        <w:rPr>
          <w:rFonts w:ascii="Courier New" w:hAnsi="Courier New" w:cs="Courier New"/>
        </w:rPr>
      </w:pPr>
      <w:r w:rsidRPr="00305DCA">
        <w:rPr>
          <w:rFonts w:ascii="Courier New" w:hAnsi="Courier New" w:cs="Courier New"/>
        </w:rPr>
        <w:t xml:space="preserve">    </w:t>
      </w:r>
    </w:p>
    <w:p w:rsidR="00AA6D36" w:rsidRPr="00305DCA" w:rsidRDefault="00AA6D36">
      <w:pPr>
        <w:pStyle w:val="HTMLPreformatted"/>
        <w:ind w:left="720"/>
        <w:rPr>
          <w:rFonts w:ascii="Courier New" w:hAnsi="Courier New" w:cs="Courier New"/>
        </w:rPr>
      </w:pPr>
      <w:r w:rsidRPr="00305DCA">
        <w:rPr>
          <w:rFonts w:ascii="Courier New" w:hAnsi="Courier New" w:cs="Courier New"/>
        </w:rPr>
        <w:t>{$R BUTTONS.RES}</w:t>
      </w:r>
    </w:p>
    <w:p w:rsidR="00AA6D36" w:rsidRDefault="00AA6D36" w:rsidP="000B093C">
      <w:pPr>
        <w:pStyle w:val="Heading3"/>
      </w:pPr>
      <w:bookmarkStart w:id="7" w:name="_Toc445468937"/>
      <w:r>
        <w:t xml:space="preserve">2.2.1 </w:t>
      </w:r>
      <w:r w:rsidR="00305DCA">
        <w:t xml:space="preserve">Header </w:t>
      </w:r>
      <w:r>
        <w:t>block comment</w:t>
      </w:r>
      <w:bookmarkEnd w:id="7"/>
    </w:p>
    <w:p w:rsidR="00AA6D36" w:rsidRDefault="00F25CBF">
      <w:pPr>
        <w:spacing w:beforeAutospacing="1" w:afterAutospacing="1"/>
        <w:ind w:left="720"/>
      </w:pPr>
      <w:r>
        <w:t xml:space="preserve">You may add a header </w:t>
      </w:r>
      <w:r w:rsidR="00AA6D36">
        <w:t xml:space="preserve">block comment containing </w:t>
      </w:r>
      <w:r w:rsidR="00305DCA">
        <w:t xml:space="preserve">a general </w:t>
      </w:r>
      <w:r w:rsidR="00AA6D36">
        <w:t xml:space="preserve">information </w:t>
      </w:r>
      <w:r w:rsidR="00305DCA">
        <w:t xml:space="preserve">about the unit. This information should include a </w:t>
      </w:r>
      <w:r>
        <w:t>general description followed by specific interesting details within the unit.</w:t>
      </w:r>
    </w:p>
    <w:p w:rsidR="007C3257" w:rsidRDefault="0021647A" w:rsidP="0021647A">
      <w:pPr>
        <w:pStyle w:val="HTMLPreformatted"/>
        <w:ind w:left="720"/>
        <w:rPr>
          <w:rFonts w:ascii="Courier New" w:hAnsi="Courier New" w:cs="Courier New"/>
        </w:rPr>
      </w:pPr>
      <w:r>
        <w:rPr>
          <w:rFonts w:ascii="Courier New" w:hAnsi="Courier New" w:cs="Courier New"/>
        </w:rPr>
        <w:t>//</w:t>
      </w:r>
      <w:r w:rsidRPr="00305DCA">
        <w:rPr>
          <w:rFonts w:ascii="Courier New" w:hAnsi="Courier New" w:cs="Courier New"/>
        </w:rPr>
        <w:t xml:space="preserve">       </w:t>
      </w:r>
      <w:r w:rsidR="007C3257">
        <w:rPr>
          <w:rFonts w:ascii="Courier New" w:hAnsi="Courier New" w:cs="Courier New"/>
        </w:rPr>
        <w:t>Library Unit Title</w:t>
      </w:r>
    </w:p>
    <w:p w:rsidR="00F4794B" w:rsidRDefault="0021647A" w:rsidP="00F4794B">
      <w:pPr>
        <w:pStyle w:val="HTMLPreformatted"/>
        <w:ind w:left="720"/>
        <w:rPr>
          <w:rFonts w:ascii="Courier New" w:hAnsi="Courier New" w:cs="Courier New"/>
        </w:rPr>
      </w:pPr>
      <w:r>
        <w:rPr>
          <w:rFonts w:ascii="Courier New" w:hAnsi="Courier New" w:cs="Courier New"/>
        </w:rPr>
        <w:t>//</w:t>
      </w:r>
      <w:r w:rsidRPr="00305DCA">
        <w:rPr>
          <w:rFonts w:ascii="Courier New" w:hAnsi="Courier New" w:cs="Courier New"/>
        </w:rPr>
        <w:t xml:space="preserve">       </w:t>
      </w:r>
      <w:r>
        <w:rPr>
          <w:rFonts w:ascii="Courier New" w:hAnsi="Courier New" w:cs="Courier New"/>
        </w:rPr>
        <w:t xml:space="preserve">Description: </w:t>
      </w:r>
      <w:r w:rsidR="00F4794B">
        <w:rPr>
          <w:rFonts w:ascii="Courier New" w:hAnsi="Courier New" w:cs="Courier New"/>
        </w:rPr>
        <w:t>This shared library does foo</w:t>
      </w:r>
    </w:p>
    <w:p w:rsidR="00F4794B" w:rsidRDefault="00F4794B" w:rsidP="00F4794B">
      <w:pPr>
        <w:pStyle w:val="HTMLPreformatted"/>
        <w:ind w:left="720"/>
        <w:rPr>
          <w:rFonts w:ascii="Courier New" w:hAnsi="Courier New" w:cs="Courier New"/>
        </w:rPr>
      </w:pPr>
      <w:r>
        <w:rPr>
          <w:rFonts w:ascii="Courier New" w:hAnsi="Courier New" w:cs="Courier New"/>
        </w:rPr>
        <w:t>//</w:t>
      </w:r>
    </w:p>
    <w:p w:rsidR="005F360F" w:rsidRDefault="005F360F" w:rsidP="0021647A">
      <w:pPr>
        <w:pStyle w:val="HTMLPreformatted"/>
        <w:ind w:left="720"/>
        <w:rPr>
          <w:rFonts w:ascii="Courier New" w:hAnsi="Courier New" w:cs="Courier New"/>
        </w:rPr>
      </w:pPr>
      <w:r>
        <w:rPr>
          <w:rFonts w:ascii="Courier New" w:hAnsi="Courier New" w:cs="Courier New"/>
        </w:rPr>
        <w:t xml:space="preserve">//       </w:t>
      </w:r>
      <w:r w:rsidR="00F4794B">
        <w:rPr>
          <w:rFonts w:ascii="Courier New" w:hAnsi="Courier New" w:cs="Courier New"/>
        </w:rPr>
        <w:t>Be aware that “</w:t>
      </w:r>
      <w:r>
        <w:rPr>
          <w:rFonts w:ascii="Courier New" w:hAnsi="Courier New" w:cs="Courier New"/>
        </w:rPr>
        <w:t>Specific interesting detail 1</w:t>
      </w:r>
      <w:r w:rsidR="00F4794B">
        <w:rPr>
          <w:rFonts w:ascii="Courier New" w:hAnsi="Courier New" w:cs="Courier New"/>
        </w:rPr>
        <w:t>” acts in this way</w:t>
      </w:r>
    </w:p>
    <w:p w:rsidR="007C3257" w:rsidRPr="00305DCA" w:rsidRDefault="007C3257" w:rsidP="0021647A">
      <w:pPr>
        <w:pStyle w:val="HTMLPreformatted"/>
        <w:ind w:left="720"/>
        <w:rPr>
          <w:rFonts w:ascii="Courier New" w:hAnsi="Courier New" w:cs="Courier New"/>
        </w:rPr>
      </w:pPr>
    </w:p>
    <w:p w:rsidR="00AA6D36" w:rsidRDefault="00AA6D36" w:rsidP="000B093C">
      <w:pPr>
        <w:pStyle w:val="Heading3"/>
      </w:pPr>
      <w:bookmarkStart w:id="8" w:name="_2.2.2_Unit_declaration"/>
      <w:bookmarkStart w:id="9" w:name="_Toc445468938"/>
      <w:bookmarkEnd w:id="8"/>
      <w:r>
        <w:t>2.2.2 Unit declaration</w:t>
      </w:r>
      <w:bookmarkEnd w:id="9"/>
    </w:p>
    <w:p w:rsidR="00AA6D36" w:rsidRDefault="00AA6D36">
      <w:pPr>
        <w:spacing w:beforeAutospacing="1" w:afterAutospacing="1"/>
        <w:ind w:left="720"/>
      </w:pPr>
      <w:r>
        <w:t xml:space="preserve">Every source file </w:t>
      </w:r>
      <w:r w:rsidR="00FB238F">
        <w:t>shall</w:t>
      </w:r>
      <w:r>
        <w:t xml:space="preserve"> contain a unit declaration. The word unit is a reserved word, so it </w:t>
      </w:r>
      <w:r w:rsidR="00FB238F">
        <w:t xml:space="preserve">shall </w:t>
      </w:r>
      <w:r>
        <w:t xml:space="preserve">be in lower case. The name of the unit </w:t>
      </w:r>
      <w:r w:rsidR="00FB238F">
        <w:t>shall</w:t>
      </w:r>
      <w:r>
        <w:t xml:space="preserve"> be in mixed upper and lowercase, and must be the same as the name used by the operating system's file system. Example:</w:t>
      </w:r>
    </w:p>
    <w:p w:rsidR="00AA6D36" w:rsidRPr="00CC5429" w:rsidRDefault="00AA6D36">
      <w:pPr>
        <w:pStyle w:val="HTMLPreformatted"/>
        <w:ind w:left="720"/>
        <w:rPr>
          <w:rFonts w:ascii="Courier New" w:hAnsi="Courier New" w:cs="Courier New"/>
        </w:rPr>
      </w:pPr>
      <w:r w:rsidRPr="00CC5429">
        <w:rPr>
          <w:rFonts w:ascii="Courier New" w:hAnsi="Courier New" w:cs="Courier New"/>
        </w:rPr>
        <w:t>unit MyUnit;</w:t>
      </w:r>
    </w:p>
    <w:p w:rsidR="00AA6D36" w:rsidRDefault="00AA6D36">
      <w:pPr>
        <w:pStyle w:val="NormalWeb"/>
        <w:spacing w:before="0" w:after="0"/>
        <w:ind w:left="720"/>
      </w:pPr>
      <w:r>
        <w:t>This unit would be called MyUnit.pas when an entry is placed in the file system.</w:t>
      </w:r>
    </w:p>
    <w:p w:rsidR="00AA6D36" w:rsidRDefault="00AA6D36" w:rsidP="000B093C">
      <w:pPr>
        <w:pStyle w:val="Heading3"/>
      </w:pPr>
      <w:bookmarkStart w:id="10" w:name="_Toc445468939"/>
      <w:r>
        <w:t>2.2.3 uses declarations</w:t>
      </w:r>
      <w:bookmarkEnd w:id="10"/>
    </w:p>
    <w:p w:rsidR="00AA6D36" w:rsidRDefault="00AA6D36">
      <w:pPr>
        <w:pStyle w:val="NormalWeb"/>
        <w:spacing w:before="0" w:after="0"/>
        <w:ind w:left="720"/>
      </w:pPr>
      <w:r>
        <w:t xml:space="preserve">Inside units, a uses declaration </w:t>
      </w:r>
      <w:r w:rsidR="00FB238F">
        <w:t>shall</w:t>
      </w:r>
      <w:r>
        <w:t xml:space="preserve"> begin with the word uses, in lowercase. Add the names of the units, following the capitalization conventions used in the declaration found inside the units:</w:t>
      </w:r>
    </w:p>
    <w:p w:rsidR="00CC5429" w:rsidRPr="00305DCA" w:rsidRDefault="00CC5429" w:rsidP="00CC5429">
      <w:pPr>
        <w:pStyle w:val="HTMLPreformatted"/>
        <w:ind w:left="720"/>
        <w:rPr>
          <w:rFonts w:ascii="Courier New" w:hAnsi="Courier New" w:cs="Courier New"/>
        </w:rPr>
      </w:pPr>
      <w:r w:rsidRPr="00305DCA">
        <w:rPr>
          <w:rFonts w:ascii="Courier New" w:hAnsi="Courier New" w:cs="Courier New"/>
        </w:rPr>
        <w:t xml:space="preserve">uses </w:t>
      </w:r>
    </w:p>
    <w:p w:rsidR="00CC5429" w:rsidRDefault="00CC5429" w:rsidP="00CC5429">
      <w:pPr>
        <w:pStyle w:val="HTMLPreformatted"/>
        <w:ind w:left="720"/>
        <w:rPr>
          <w:rFonts w:ascii="Courier New" w:hAnsi="Courier New" w:cs="Courier New"/>
        </w:rPr>
      </w:pPr>
      <w:r w:rsidRPr="00305DCA">
        <w:rPr>
          <w:rFonts w:ascii="Courier New" w:hAnsi="Courier New" w:cs="Courier New"/>
        </w:rPr>
        <w:t xml:space="preserve">  </w:t>
      </w:r>
      <w:r>
        <w:rPr>
          <w:rFonts w:ascii="Courier New" w:hAnsi="Courier New" w:cs="Courier New"/>
        </w:rPr>
        <w:t xml:space="preserve"> </w:t>
      </w:r>
      <w:r w:rsidRPr="00305DCA">
        <w:rPr>
          <w:rFonts w:ascii="Courier New" w:hAnsi="Courier New" w:cs="Courier New"/>
        </w:rPr>
        <w:t>Windows</w:t>
      </w:r>
      <w:r>
        <w:rPr>
          <w:rFonts w:ascii="Courier New" w:hAnsi="Courier New" w:cs="Courier New"/>
        </w:rPr>
        <w:t>;</w:t>
      </w:r>
    </w:p>
    <w:p w:rsidR="00AA6D36" w:rsidRDefault="00AA6D36">
      <w:pPr>
        <w:pStyle w:val="NormalWeb"/>
        <w:spacing w:before="0" w:after="0"/>
        <w:ind w:left="720"/>
      </w:pPr>
      <w:r>
        <w:t>Each unit must be separated from its neighbor by a comma, and the last unit s</w:t>
      </w:r>
      <w:r w:rsidR="00CC5429">
        <w:t>hould have a semicolon after it. It is preferred to have a carriage return between each unit name</w:t>
      </w:r>
      <w:r w:rsidR="00855C58">
        <w:t xml:space="preserve"> declaration. </w:t>
      </w:r>
      <w:r w:rsidR="00CC5429">
        <w:t>This is done to facilitate the use of code merging engines found in version control systems.</w:t>
      </w:r>
    </w:p>
    <w:p w:rsidR="00CC5429" w:rsidRPr="00305DCA" w:rsidRDefault="00CC5429" w:rsidP="00CC5429">
      <w:pPr>
        <w:pStyle w:val="HTMLPreformatted"/>
        <w:ind w:left="720"/>
        <w:rPr>
          <w:rFonts w:ascii="Courier New" w:hAnsi="Courier New" w:cs="Courier New"/>
        </w:rPr>
      </w:pPr>
      <w:r w:rsidRPr="00305DCA">
        <w:rPr>
          <w:rFonts w:ascii="Courier New" w:hAnsi="Courier New" w:cs="Courier New"/>
        </w:rPr>
        <w:t xml:space="preserve">uses </w:t>
      </w:r>
    </w:p>
    <w:p w:rsidR="00CC5429" w:rsidRDefault="00CC5429" w:rsidP="00CC5429">
      <w:pPr>
        <w:pStyle w:val="HTMLPreformatted"/>
        <w:ind w:left="720"/>
        <w:rPr>
          <w:rFonts w:ascii="Courier New" w:hAnsi="Courier New" w:cs="Courier New"/>
        </w:rPr>
      </w:pPr>
      <w:r w:rsidRPr="00305DCA">
        <w:rPr>
          <w:rFonts w:ascii="Courier New" w:hAnsi="Courier New" w:cs="Courier New"/>
        </w:rPr>
        <w:t xml:space="preserve">  Windows</w:t>
      </w:r>
      <w:r w:rsidR="00855C58">
        <w:rPr>
          <w:rFonts w:ascii="Courier New" w:hAnsi="Courier New" w:cs="Courier New"/>
        </w:rPr>
        <w:t>,</w:t>
      </w:r>
    </w:p>
    <w:p w:rsidR="00CC5429" w:rsidRDefault="00CC5429" w:rsidP="00CC5429">
      <w:pPr>
        <w:pStyle w:val="HTMLPreformatted"/>
        <w:ind w:left="720"/>
        <w:rPr>
          <w:rFonts w:ascii="Courier New" w:hAnsi="Courier New" w:cs="Courier New"/>
        </w:rPr>
      </w:pPr>
      <w:r>
        <w:rPr>
          <w:rFonts w:ascii="Courier New" w:hAnsi="Courier New" w:cs="Courier New"/>
        </w:rPr>
        <w:t xml:space="preserve">  M</w:t>
      </w:r>
      <w:r w:rsidRPr="00305DCA">
        <w:rPr>
          <w:rFonts w:ascii="Courier New" w:hAnsi="Courier New" w:cs="Courier New"/>
        </w:rPr>
        <w:t>essages</w:t>
      </w:r>
      <w:r w:rsidR="00855C58">
        <w:rPr>
          <w:rFonts w:ascii="Courier New" w:hAnsi="Courier New" w:cs="Courier New"/>
        </w:rPr>
        <w:t>,</w:t>
      </w:r>
    </w:p>
    <w:p w:rsidR="00CC5429" w:rsidRDefault="00CC5429" w:rsidP="00CC5429">
      <w:pPr>
        <w:pStyle w:val="HTMLPreformatted"/>
        <w:ind w:left="720"/>
        <w:rPr>
          <w:rFonts w:ascii="Courier New" w:hAnsi="Courier New" w:cs="Courier New"/>
        </w:rPr>
      </w:pPr>
      <w:r>
        <w:rPr>
          <w:rFonts w:ascii="Courier New" w:hAnsi="Courier New" w:cs="Courier New"/>
        </w:rPr>
        <w:t xml:space="preserve">  </w:t>
      </w:r>
      <w:r w:rsidRPr="00305DCA">
        <w:rPr>
          <w:rFonts w:ascii="Courier New" w:hAnsi="Courier New" w:cs="Courier New"/>
        </w:rPr>
        <w:t>Classes</w:t>
      </w:r>
      <w:r w:rsidR="00855C58">
        <w:rPr>
          <w:rFonts w:ascii="Courier New" w:hAnsi="Courier New" w:cs="Courier New"/>
        </w:rPr>
        <w:t>,</w:t>
      </w:r>
    </w:p>
    <w:p w:rsidR="00CC5429" w:rsidRDefault="00CC5429" w:rsidP="00CC5429">
      <w:pPr>
        <w:pStyle w:val="HTMLPreformatted"/>
        <w:ind w:left="720"/>
        <w:rPr>
          <w:rFonts w:ascii="Courier New" w:hAnsi="Courier New" w:cs="Courier New"/>
        </w:rPr>
      </w:pPr>
      <w:r>
        <w:rPr>
          <w:rFonts w:ascii="Courier New" w:hAnsi="Courier New" w:cs="Courier New"/>
        </w:rPr>
        <w:t xml:space="preserve">  </w:t>
      </w:r>
      <w:r w:rsidRPr="00305DCA">
        <w:rPr>
          <w:rFonts w:ascii="Courier New" w:hAnsi="Courier New" w:cs="Courier New"/>
        </w:rPr>
        <w:t>Controls</w:t>
      </w:r>
      <w:r w:rsidR="00855C58">
        <w:rPr>
          <w:rFonts w:ascii="Courier New" w:hAnsi="Courier New" w:cs="Courier New"/>
        </w:rPr>
        <w:t>,</w:t>
      </w:r>
    </w:p>
    <w:p w:rsidR="00CC5429" w:rsidRDefault="00CC5429" w:rsidP="00CC5429">
      <w:pPr>
        <w:pStyle w:val="HTMLPreformatted"/>
        <w:ind w:left="720"/>
        <w:rPr>
          <w:rFonts w:ascii="Courier New" w:hAnsi="Courier New" w:cs="Courier New"/>
        </w:rPr>
      </w:pPr>
      <w:r>
        <w:rPr>
          <w:rFonts w:ascii="Courier New" w:hAnsi="Courier New" w:cs="Courier New"/>
        </w:rPr>
        <w:t xml:space="preserve">  F</w:t>
      </w:r>
      <w:r w:rsidRPr="00305DCA">
        <w:rPr>
          <w:rFonts w:ascii="Courier New" w:hAnsi="Courier New" w:cs="Courier New"/>
        </w:rPr>
        <w:t>orms</w:t>
      </w:r>
      <w:r w:rsidR="00855C58">
        <w:rPr>
          <w:rFonts w:ascii="Courier New" w:hAnsi="Courier New" w:cs="Courier New"/>
        </w:rPr>
        <w:t>,</w:t>
      </w:r>
    </w:p>
    <w:p w:rsidR="00CC5429" w:rsidRDefault="00CC5429" w:rsidP="00CC5429">
      <w:pPr>
        <w:pStyle w:val="HTMLPreformatted"/>
        <w:ind w:left="720"/>
        <w:rPr>
          <w:rFonts w:ascii="Courier New" w:hAnsi="Courier New" w:cs="Courier New"/>
        </w:rPr>
      </w:pPr>
      <w:r>
        <w:rPr>
          <w:rFonts w:ascii="Courier New" w:hAnsi="Courier New" w:cs="Courier New"/>
        </w:rPr>
        <w:t xml:space="preserve">  </w:t>
      </w:r>
      <w:r w:rsidRPr="00305DCA">
        <w:rPr>
          <w:rFonts w:ascii="Courier New" w:hAnsi="Courier New" w:cs="Courier New"/>
        </w:rPr>
        <w:t>Graphics</w:t>
      </w:r>
      <w:r w:rsidR="00855C58">
        <w:rPr>
          <w:rFonts w:ascii="Courier New" w:hAnsi="Courier New" w:cs="Courier New"/>
        </w:rPr>
        <w:t>,</w:t>
      </w:r>
    </w:p>
    <w:p w:rsidR="00CC5429" w:rsidRDefault="00CC5429" w:rsidP="00CC5429">
      <w:pPr>
        <w:pStyle w:val="HTMLPreformatted"/>
        <w:ind w:left="720"/>
        <w:rPr>
          <w:rFonts w:ascii="Courier New" w:hAnsi="Courier New" w:cs="Courier New"/>
        </w:rPr>
      </w:pPr>
      <w:r>
        <w:rPr>
          <w:rFonts w:ascii="Courier New" w:hAnsi="Courier New" w:cs="Courier New"/>
        </w:rPr>
        <w:t xml:space="preserve">  </w:t>
      </w:r>
      <w:r w:rsidRPr="00305DCA">
        <w:rPr>
          <w:rFonts w:ascii="Courier New" w:hAnsi="Courier New" w:cs="Courier New"/>
        </w:rPr>
        <w:t>StdCtrls</w:t>
      </w:r>
      <w:r w:rsidR="00855C58">
        <w:rPr>
          <w:rFonts w:ascii="Courier New" w:hAnsi="Courier New" w:cs="Courier New"/>
        </w:rPr>
        <w:t>;</w:t>
      </w:r>
    </w:p>
    <w:p w:rsidR="00C714AE" w:rsidRPr="00CC5429" w:rsidRDefault="00C714AE" w:rsidP="00C714AE">
      <w:pPr>
        <w:pStyle w:val="HTMLPreformatted"/>
        <w:ind w:left="720"/>
        <w:rPr>
          <w:rFonts w:ascii="Courier New" w:hAnsi="Courier New" w:cs="Courier New"/>
        </w:rPr>
      </w:pPr>
      <w:r>
        <w:rPr>
          <w:rFonts w:ascii="Courier New" w:hAnsi="Courier New" w:cs="Courier New"/>
        </w:rPr>
        <w:t xml:space="preserve">  </w:t>
      </w:r>
    </w:p>
    <w:p w:rsidR="00AA6D36" w:rsidRDefault="00AA6D36" w:rsidP="000B093C">
      <w:pPr>
        <w:pStyle w:val="Heading3"/>
      </w:pPr>
      <w:bookmarkStart w:id="11" w:name="_2.2.4_class/interface_declarations"/>
      <w:bookmarkStart w:id="12" w:name="_Toc445468940"/>
      <w:bookmarkEnd w:id="11"/>
      <w:r>
        <w:t>2.2.4 class/interface declarations</w:t>
      </w:r>
      <w:bookmarkEnd w:id="12"/>
    </w:p>
    <w:p w:rsidR="00AA6D36" w:rsidRDefault="00AA6D36">
      <w:pPr>
        <w:pStyle w:val="NormalWeb"/>
        <w:spacing w:before="0" w:after="0"/>
        <w:ind w:left="720"/>
      </w:pPr>
      <w:r>
        <w:t>A class declaration begins with two spaces, followed by an identifier prefaced by a capital T. Identifiers should begin with a capital letter, and should have capital letters for each embedded word (InfixCaps). Never use tab characters in your Object Pascal source. Example:</w:t>
      </w:r>
    </w:p>
    <w:p w:rsidR="00AA6D36" w:rsidRPr="003F0C9B" w:rsidRDefault="00AA6D36">
      <w:pPr>
        <w:pStyle w:val="HTMLPreformatted"/>
        <w:ind w:left="720"/>
        <w:rPr>
          <w:rFonts w:ascii="Courier New" w:hAnsi="Courier New" w:cs="Courier New"/>
        </w:rPr>
      </w:pPr>
      <w:r w:rsidRPr="003F0C9B">
        <w:rPr>
          <w:rFonts w:ascii="Courier New" w:hAnsi="Courier New" w:cs="Courier New"/>
        </w:rPr>
        <w:t>TMyClass</w:t>
      </w:r>
    </w:p>
    <w:p w:rsidR="00AA6D36" w:rsidRDefault="00AA6D36">
      <w:pPr>
        <w:pStyle w:val="NormalWeb"/>
        <w:spacing w:before="0" w:after="0"/>
        <w:ind w:left="720"/>
      </w:pPr>
      <w:r>
        <w:t>Follow the identifier with a space, then an equals sign, then the word class, all in lower case:</w:t>
      </w:r>
    </w:p>
    <w:p w:rsidR="00AA6D36" w:rsidRPr="003F0C9B" w:rsidRDefault="00AA6D36">
      <w:pPr>
        <w:pStyle w:val="HTMLPreformatted"/>
        <w:ind w:left="720"/>
        <w:rPr>
          <w:rFonts w:ascii="Courier New" w:hAnsi="Courier New" w:cs="Courier New"/>
        </w:rPr>
      </w:pPr>
      <w:r w:rsidRPr="003F0C9B">
        <w:rPr>
          <w:rFonts w:ascii="Courier New" w:hAnsi="Courier New" w:cs="Courier New"/>
        </w:rPr>
        <w:t xml:space="preserve">  TMyClass = class </w:t>
      </w:r>
    </w:p>
    <w:p w:rsidR="00AA6D36" w:rsidRDefault="00AA6D36">
      <w:pPr>
        <w:pStyle w:val="NormalWeb"/>
        <w:spacing w:before="0" w:after="0"/>
        <w:ind w:left="720"/>
      </w:pPr>
      <w:r>
        <w:t>If you want to specify the ancestor for a class, add a parenthesis, the name of the ancestor class, and closing parenthesis:</w:t>
      </w:r>
    </w:p>
    <w:p w:rsidR="00AA6D36" w:rsidRPr="003F0C9B" w:rsidRDefault="00AA6D36">
      <w:pPr>
        <w:pStyle w:val="HTMLPreformatted"/>
        <w:ind w:left="720"/>
        <w:rPr>
          <w:rFonts w:ascii="Courier New" w:hAnsi="Courier New" w:cs="Courier New"/>
        </w:rPr>
      </w:pPr>
      <w:r w:rsidRPr="003F0C9B">
        <w:rPr>
          <w:rFonts w:ascii="Courier New" w:hAnsi="Courier New" w:cs="Courier New"/>
        </w:rPr>
        <w:t xml:space="preserve">  TMyClass = class(TObject)</w:t>
      </w:r>
    </w:p>
    <w:p w:rsidR="00AA6D36" w:rsidRDefault="00AA6D36">
      <w:pPr>
        <w:pStyle w:val="NormalWeb"/>
        <w:spacing w:before="0" w:after="0"/>
        <w:ind w:left="720"/>
      </w:pPr>
      <w:r>
        <w:t>Scoping directives should be two spaces in from the margin, and declared in the order shown in this example:</w:t>
      </w:r>
    </w:p>
    <w:p w:rsidR="00AA6D36" w:rsidRPr="003F0C9B" w:rsidRDefault="00AA6D36">
      <w:pPr>
        <w:pStyle w:val="HTMLPreformatted"/>
        <w:ind w:left="720"/>
        <w:rPr>
          <w:rFonts w:ascii="Courier New" w:hAnsi="Courier New" w:cs="Courier New"/>
        </w:rPr>
      </w:pPr>
      <w:r w:rsidRPr="003F0C9B">
        <w:rPr>
          <w:rFonts w:ascii="Courier New" w:hAnsi="Courier New" w:cs="Courier New"/>
        </w:rPr>
        <w:t xml:space="preserve">  TMyClass = class(TObject)</w:t>
      </w:r>
    </w:p>
    <w:p w:rsidR="00AA6D36" w:rsidRPr="003F0C9B" w:rsidRDefault="00AA6D36">
      <w:pPr>
        <w:pStyle w:val="HTMLPreformatted"/>
        <w:ind w:left="720"/>
        <w:rPr>
          <w:rFonts w:ascii="Courier New" w:hAnsi="Courier New" w:cs="Courier New"/>
        </w:rPr>
      </w:pPr>
      <w:r w:rsidRPr="003F0C9B">
        <w:rPr>
          <w:rFonts w:ascii="Courier New" w:hAnsi="Courier New" w:cs="Courier New"/>
        </w:rPr>
        <w:t xml:space="preserve">  private</w:t>
      </w:r>
    </w:p>
    <w:p w:rsidR="00AA6D36" w:rsidRPr="003F0C9B" w:rsidRDefault="00AA6D36">
      <w:pPr>
        <w:pStyle w:val="HTMLPreformatted"/>
        <w:ind w:left="720"/>
        <w:rPr>
          <w:rFonts w:ascii="Courier New" w:hAnsi="Courier New" w:cs="Courier New"/>
        </w:rPr>
      </w:pPr>
      <w:r w:rsidRPr="003F0C9B">
        <w:rPr>
          <w:rFonts w:ascii="Courier New" w:hAnsi="Courier New" w:cs="Courier New"/>
        </w:rPr>
        <w:t xml:space="preserve">  protected</w:t>
      </w:r>
    </w:p>
    <w:p w:rsidR="00AA6D36" w:rsidRPr="003F0C9B" w:rsidRDefault="00AA6D36">
      <w:pPr>
        <w:pStyle w:val="HTMLPreformatted"/>
        <w:ind w:left="720"/>
        <w:rPr>
          <w:rFonts w:ascii="Courier New" w:hAnsi="Courier New" w:cs="Courier New"/>
        </w:rPr>
      </w:pPr>
      <w:r w:rsidRPr="003F0C9B">
        <w:rPr>
          <w:rFonts w:ascii="Courier New" w:hAnsi="Courier New" w:cs="Courier New"/>
        </w:rPr>
        <w:t xml:space="preserve">  public</w:t>
      </w:r>
    </w:p>
    <w:p w:rsidR="00AA6D36" w:rsidRPr="003F0C9B" w:rsidRDefault="00AA6D36">
      <w:pPr>
        <w:pStyle w:val="HTMLPreformatted"/>
        <w:ind w:left="720"/>
        <w:rPr>
          <w:rFonts w:ascii="Courier New" w:hAnsi="Courier New" w:cs="Courier New"/>
        </w:rPr>
      </w:pPr>
      <w:r w:rsidRPr="003F0C9B">
        <w:rPr>
          <w:rFonts w:ascii="Courier New" w:hAnsi="Courier New" w:cs="Courier New"/>
        </w:rPr>
        <w:t xml:space="preserve">  published</w:t>
      </w:r>
    </w:p>
    <w:p w:rsidR="00AA6D36" w:rsidRPr="003F0C9B" w:rsidRDefault="00AA6D36">
      <w:pPr>
        <w:pStyle w:val="HTMLPreformatted"/>
        <w:ind w:left="720"/>
        <w:rPr>
          <w:rFonts w:ascii="Courier New" w:hAnsi="Courier New" w:cs="Courier New"/>
        </w:rPr>
      </w:pPr>
      <w:r w:rsidRPr="003F0C9B">
        <w:rPr>
          <w:rFonts w:ascii="Courier New" w:hAnsi="Courier New" w:cs="Courier New"/>
        </w:rPr>
        <w:t xml:space="preserve">  end;</w:t>
      </w:r>
    </w:p>
    <w:p w:rsidR="00AA6D36" w:rsidRDefault="00AA6D36">
      <w:pPr>
        <w:pStyle w:val="NormalWeb"/>
        <w:spacing w:before="0" w:after="0"/>
        <w:ind w:left="720"/>
      </w:pPr>
      <w:r>
        <w:t>Data should always be declared only in the private section, and its identifier should be prefaced by an F. All type declarations should be four spaces in from the margin:</w:t>
      </w:r>
    </w:p>
    <w:p w:rsidR="00AA6D36" w:rsidRDefault="00AA6D36">
      <w:pPr>
        <w:pStyle w:val="HTMLPreformatted"/>
        <w:ind w:left="720"/>
      </w:pPr>
      <w:r>
        <w:t xml:space="preserve">  </w:t>
      </w:r>
    </w:p>
    <w:p w:rsidR="00AA6D36" w:rsidRPr="003F0C9B" w:rsidRDefault="00AA6D36">
      <w:pPr>
        <w:pStyle w:val="HTMLPreformatted"/>
        <w:ind w:left="720"/>
        <w:rPr>
          <w:rFonts w:ascii="Courier New" w:hAnsi="Courier New" w:cs="Courier New"/>
        </w:rPr>
      </w:pPr>
      <w:r w:rsidRPr="003F0C9B">
        <w:rPr>
          <w:rFonts w:ascii="Courier New" w:hAnsi="Courier New" w:cs="Courier New"/>
        </w:rPr>
        <w:t xml:space="preserve">  TMyClass = class(TObject)</w:t>
      </w:r>
    </w:p>
    <w:p w:rsidR="00AA6D36" w:rsidRPr="003F0C9B" w:rsidRDefault="00AA6D36">
      <w:pPr>
        <w:pStyle w:val="HTMLPreformatted"/>
        <w:ind w:left="720"/>
        <w:rPr>
          <w:rFonts w:ascii="Courier New" w:hAnsi="Courier New" w:cs="Courier New"/>
        </w:rPr>
      </w:pPr>
      <w:r w:rsidRPr="003F0C9B">
        <w:rPr>
          <w:rFonts w:ascii="Courier New" w:hAnsi="Courier New" w:cs="Courier New"/>
        </w:rPr>
        <w:t xml:space="preserve">  private</w:t>
      </w:r>
    </w:p>
    <w:p w:rsidR="00AA6D36" w:rsidRPr="003F0C9B" w:rsidRDefault="00AA6D36">
      <w:pPr>
        <w:pStyle w:val="HTMLPreformatted"/>
        <w:ind w:left="720"/>
        <w:rPr>
          <w:rFonts w:ascii="Courier New" w:hAnsi="Courier New" w:cs="Courier New"/>
        </w:rPr>
      </w:pPr>
      <w:r w:rsidRPr="003F0C9B">
        <w:rPr>
          <w:rFonts w:ascii="Courier New" w:hAnsi="Courier New" w:cs="Courier New"/>
        </w:rPr>
        <w:t xml:space="preserve">    FMyData: Integer;</w:t>
      </w:r>
    </w:p>
    <w:p w:rsidR="00AA6D36" w:rsidRPr="003F0C9B" w:rsidRDefault="00AA6D36">
      <w:pPr>
        <w:pStyle w:val="HTMLPreformatted"/>
        <w:ind w:left="720"/>
        <w:rPr>
          <w:rFonts w:ascii="Courier New" w:hAnsi="Courier New" w:cs="Courier New"/>
        </w:rPr>
      </w:pPr>
      <w:r w:rsidRPr="003F0C9B">
        <w:rPr>
          <w:rFonts w:ascii="Courier New" w:hAnsi="Courier New" w:cs="Courier New"/>
        </w:rPr>
        <w:t xml:space="preserve">    function Get</w:t>
      </w:r>
      <w:r w:rsidR="003F0C9B">
        <w:rPr>
          <w:rFonts w:ascii="Courier New" w:hAnsi="Courier New" w:cs="Courier New"/>
        </w:rPr>
        <w:t>My</w:t>
      </w:r>
      <w:r w:rsidRPr="003F0C9B">
        <w:rPr>
          <w:rFonts w:ascii="Courier New" w:hAnsi="Courier New" w:cs="Courier New"/>
        </w:rPr>
        <w:t>Data: Integer;</w:t>
      </w:r>
    </w:p>
    <w:p w:rsidR="00AA6D36" w:rsidRPr="003F0C9B" w:rsidRDefault="00AA6D36">
      <w:pPr>
        <w:pStyle w:val="HTMLPreformatted"/>
        <w:ind w:left="720"/>
        <w:rPr>
          <w:rFonts w:ascii="Courier New" w:hAnsi="Courier New" w:cs="Courier New"/>
        </w:rPr>
      </w:pPr>
      <w:r w:rsidRPr="003F0C9B">
        <w:rPr>
          <w:rFonts w:ascii="Courier New" w:hAnsi="Courier New" w:cs="Courier New"/>
        </w:rPr>
        <w:t xml:space="preserve">    procedure Set</w:t>
      </w:r>
      <w:r w:rsidR="003F0C9B">
        <w:rPr>
          <w:rFonts w:ascii="Courier New" w:hAnsi="Courier New" w:cs="Courier New"/>
        </w:rPr>
        <w:t>My</w:t>
      </w:r>
      <w:r w:rsidRPr="003F0C9B">
        <w:rPr>
          <w:rFonts w:ascii="Courier New" w:hAnsi="Courier New" w:cs="Courier New"/>
        </w:rPr>
        <w:t>Data(Value: Integer);</w:t>
      </w:r>
    </w:p>
    <w:p w:rsidR="00AA6D36" w:rsidRPr="003F0C9B" w:rsidRDefault="00AA6D36">
      <w:pPr>
        <w:pStyle w:val="HTMLPreformatted"/>
        <w:ind w:left="720"/>
        <w:rPr>
          <w:rFonts w:ascii="Courier New" w:hAnsi="Courier New" w:cs="Courier New"/>
        </w:rPr>
      </w:pPr>
      <w:r w:rsidRPr="003F0C9B">
        <w:rPr>
          <w:rFonts w:ascii="Courier New" w:hAnsi="Courier New" w:cs="Courier New"/>
        </w:rPr>
        <w:t xml:space="preserve">  public</w:t>
      </w:r>
    </w:p>
    <w:p w:rsidR="00AA6D36" w:rsidRPr="003F0C9B" w:rsidRDefault="00AA6D36">
      <w:pPr>
        <w:pStyle w:val="HTMLPreformatted"/>
        <w:ind w:left="720"/>
        <w:rPr>
          <w:rFonts w:ascii="Courier New" w:hAnsi="Courier New" w:cs="Courier New"/>
        </w:rPr>
      </w:pPr>
      <w:r w:rsidRPr="003F0C9B">
        <w:rPr>
          <w:rFonts w:ascii="Courier New" w:hAnsi="Courier New" w:cs="Courier New"/>
        </w:rPr>
        <w:t xml:space="preserve">  published</w:t>
      </w:r>
    </w:p>
    <w:p w:rsidR="00AA6D36" w:rsidRPr="003F0C9B" w:rsidRDefault="00AA6D36">
      <w:pPr>
        <w:pStyle w:val="HTMLPreformatted"/>
        <w:ind w:left="720"/>
        <w:rPr>
          <w:rFonts w:ascii="Courier New" w:hAnsi="Courier New" w:cs="Courier New"/>
        </w:rPr>
      </w:pPr>
      <w:r w:rsidRPr="003F0C9B">
        <w:rPr>
          <w:rFonts w:ascii="Courier New" w:hAnsi="Courier New" w:cs="Courier New"/>
        </w:rPr>
        <w:t xml:space="preserve">    property MyData: Integer read Get</w:t>
      </w:r>
      <w:r w:rsidR="003F0C9B">
        <w:rPr>
          <w:rFonts w:ascii="Courier New" w:hAnsi="Courier New" w:cs="Courier New"/>
        </w:rPr>
        <w:t>My</w:t>
      </w:r>
      <w:r w:rsidRPr="003F0C9B">
        <w:rPr>
          <w:rFonts w:ascii="Courier New" w:hAnsi="Courier New" w:cs="Courier New"/>
        </w:rPr>
        <w:t>Data write Set</w:t>
      </w:r>
      <w:r w:rsidR="003F0C9B">
        <w:rPr>
          <w:rFonts w:ascii="Courier New" w:hAnsi="Courier New" w:cs="Courier New"/>
        </w:rPr>
        <w:t>My</w:t>
      </w:r>
      <w:r w:rsidRPr="003F0C9B">
        <w:rPr>
          <w:rFonts w:ascii="Courier New" w:hAnsi="Courier New" w:cs="Courier New"/>
        </w:rPr>
        <w:t>Data;</w:t>
      </w:r>
    </w:p>
    <w:p w:rsidR="00AA6D36" w:rsidRPr="003F0C9B" w:rsidRDefault="00AA6D36">
      <w:pPr>
        <w:pStyle w:val="HTMLPreformatted"/>
        <w:ind w:left="720"/>
        <w:rPr>
          <w:rFonts w:ascii="Courier New" w:hAnsi="Courier New" w:cs="Courier New"/>
        </w:rPr>
      </w:pPr>
      <w:r w:rsidRPr="003F0C9B">
        <w:rPr>
          <w:rFonts w:ascii="Courier New" w:hAnsi="Courier New" w:cs="Courier New"/>
        </w:rPr>
        <w:t xml:space="preserve">  end;</w:t>
      </w:r>
    </w:p>
    <w:p w:rsidR="00AA6D36" w:rsidRDefault="000611CD">
      <w:pPr>
        <w:pStyle w:val="NormalWeb"/>
        <w:spacing w:before="0" w:after="0"/>
        <w:ind w:left="720"/>
      </w:pPr>
      <w:hyperlink r:id="rId7" w:anchor="7.0" w:history="1">
        <w:r w:rsidR="00AA6D36">
          <w:rPr>
            <w:rStyle w:val="Hyperlink"/>
          </w:rPr>
          <w:t>Interfaces</w:t>
        </w:r>
      </w:hyperlink>
      <w:r w:rsidR="00AA6D36">
        <w:t xml:space="preserve"> follow the same rules as class declarations, except you should omit any scoping directives or private data, and should use the word interface rather than class.</w:t>
      </w:r>
    </w:p>
    <w:p w:rsidR="00AA6D36" w:rsidRDefault="000B093C" w:rsidP="000B093C">
      <w:pPr>
        <w:pStyle w:val="Heading1"/>
      </w:pPr>
      <w:bookmarkStart w:id="13" w:name="_Naming_Conventions"/>
      <w:bookmarkStart w:id="14" w:name="_Toc445468941"/>
      <w:bookmarkEnd w:id="13"/>
      <w:r>
        <w:t xml:space="preserve">3.0 </w:t>
      </w:r>
      <w:r w:rsidR="00AA6D36">
        <w:t>Naming Conventions</w:t>
      </w:r>
      <w:bookmarkEnd w:id="14"/>
    </w:p>
    <w:p w:rsidR="00AA6D36" w:rsidRDefault="00AA6D36">
      <w:pPr>
        <w:pStyle w:val="NormalWeb"/>
        <w:spacing w:before="0" w:after="0"/>
        <w:ind w:left="720"/>
      </w:pPr>
      <w:r>
        <w:t>Except for reserved words and directives, which are in all lowercase, all Pascal identifiers should use InfixCaps, which means the first letter should be a capital, and any embedded words in an identifier should be in caps, as well as any acronym that is embedded:</w:t>
      </w:r>
    </w:p>
    <w:p w:rsidR="00AA6D36" w:rsidRPr="003F0C9B" w:rsidRDefault="00AA6D36">
      <w:pPr>
        <w:pStyle w:val="HTMLPreformatted"/>
        <w:ind w:left="720"/>
        <w:rPr>
          <w:rFonts w:ascii="Courier New" w:hAnsi="Courier New" w:cs="Courier New"/>
        </w:rPr>
      </w:pPr>
      <w:r w:rsidRPr="003F0C9B">
        <w:rPr>
          <w:rFonts w:ascii="Courier New" w:hAnsi="Courier New" w:cs="Courier New"/>
        </w:rPr>
        <w:t>MyIdentifier</w:t>
      </w:r>
    </w:p>
    <w:p w:rsidR="00AA6D36" w:rsidRPr="003F0C9B" w:rsidRDefault="00AA6D36">
      <w:pPr>
        <w:pStyle w:val="HTMLPreformatted"/>
        <w:ind w:left="720"/>
        <w:rPr>
          <w:rFonts w:ascii="Courier New" w:hAnsi="Courier New" w:cs="Courier New"/>
        </w:rPr>
      </w:pPr>
      <w:r w:rsidRPr="003F0C9B">
        <w:rPr>
          <w:rFonts w:ascii="Courier New" w:hAnsi="Courier New" w:cs="Courier New"/>
        </w:rPr>
        <w:t>MyFTPClass</w:t>
      </w:r>
    </w:p>
    <w:p w:rsidR="00AA6D36" w:rsidRDefault="00AA6D36">
      <w:pPr>
        <w:pStyle w:val="NormalWeb"/>
        <w:spacing w:before="0" w:after="0"/>
        <w:ind w:left="720"/>
      </w:pPr>
      <w:r>
        <w:t>The major exception to this rule is in the case of header translations, which should always follow the conventions used in the header. For instance, write WM_LBUTTONDOWN, not wm_LButtonDown.</w:t>
      </w:r>
    </w:p>
    <w:p w:rsidR="00AA6D36" w:rsidRDefault="00AA6D36">
      <w:pPr>
        <w:pStyle w:val="NormalWeb"/>
        <w:spacing w:before="0" w:after="0"/>
        <w:ind w:left="720"/>
      </w:pPr>
      <w:r>
        <w:t>Except in header translations, do not use underscores to separate words. Class names should be nouns or noun phrases. Interface or class names depend on the salient purpose of the interface.</w:t>
      </w:r>
    </w:p>
    <w:p w:rsidR="00AA6D36" w:rsidRDefault="00AA6D36">
      <w:pPr>
        <w:pStyle w:val="HTMLPreformatted"/>
        <w:ind w:left="720"/>
      </w:pPr>
      <w:r>
        <w:t>GOOD type names:</w:t>
      </w:r>
    </w:p>
    <w:p w:rsidR="00AA6D36" w:rsidRDefault="00AA6D36">
      <w:pPr>
        <w:pStyle w:val="HTMLPreformatted"/>
        <w:ind w:left="720"/>
      </w:pPr>
      <w:r>
        <w:t xml:space="preserve">  AddressForm, ArrayIndexOutOfBoundsException</w:t>
      </w:r>
    </w:p>
    <w:p w:rsidR="00AA6D36" w:rsidRDefault="00AA6D36">
      <w:pPr>
        <w:pStyle w:val="HTMLPreformatted"/>
        <w:ind w:left="720"/>
      </w:pPr>
    </w:p>
    <w:p w:rsidR="00AA6D36" w:rsidRDefault="00AA6D36">
      <w:pPr>
        <w:pStyle w:val="HTMLPreformatted"/>
        <w:ind w:left="720"/>
      </w:pPr>
      <w:r>
        <w:t>BAD type names:</w:t>
      </w:r>
    </w:p>
    <w:p w:rsidR="00AA6D36" w:rsidRDefault="00AA6D36">
      <w:pPr>
        <w:pStyle w:val="HTMLPreformatted"/>
        <w:ind w:left="720"/>
      </w:pPr>
      <w:r>
        <w:t xml:space="preserve">  ManageLayout         // verb phrase  </w:t>
      </w:r>
    </w:p>
    <w:p w:rsidR="00AA6D36" w:rsidRDefault="00AA6D36">
      <w:pPr>
        <w:pStyle w:val="HTMLPreformatted"/>
        <w:ind w:left="720"/>
      </w:pPr>
      <w:r>
        <w:t xml:space="preserve">  delphi_is_new_to_me  // underscores</w:t>
      </w:r>
    </w:p>
    <w:p w:rsidR="00AA6D36" w:rsidRDefault="00AA6D36" w:rsidP="000B093C">
      <w:pPr>
        <w:pStyle w:val="Heading2"/>
      </w:pPr>
      <w:bookmarkStart w:id="15" w:name="_Toc445468942"/>
      <w:r>
        <w:t>3.1 Unit Naming</w:t>
      </w:r>
      <w:bookmarkEnd w:id="15"/>
    </w:p>
    <w:p w:rsidR="00AA6D36" w:rsidRDefault="00AA6D36">
      <w:pPr>
        <w:pStyle w:val="NormalWeb"/>
        <w:spacing w:before="0" w:after="0"/>
        <w:ind w:left="720"/>
      </w:pPr>
      <w:r>
        <w:t xml:space="preserve">Use InfixCaps, as described at the beginning of this section. See also the section on </w:t>
      </w:r>
      <w:hyperlink w:anchor="_2.2.2_Unit_declaration" w:history="1">
        <w:r>
          <w:rPr>
            <w:rStyle w:val="Hyperlink"/>
          </w:rPr>
          <w:t>unit declarations</w:t>
        </w:r>
      </w:hyperlink>
      <w:r>
        <w:t>.</w:t>
      </w:r>
    </w:p>
    <w:p w:rsidR="00AA6D36" w:rsidRDefault="00AA6D36">
      <w:pPr>
        <w:pStyle w:val="NormalWeb"/>
        <w:spacing w:before="0" w:after="0"/>
        <w:ind w:left="720"/>
      </w:pPr>
      <w:r>
        <w:t>Units that reference a top level UI design element, such as a TForm, TDataSource, or TFrame, should be named the same as the object with the addition of an underscore prefix. Since Delphi does not allow a form and a unit to be named the same, the prefix is added to avoid errors. For example, the unit containing a form named “MyMainForm” would be named “_MyMainForm.pas.” This allows a quick scan of the project to identify the units that are forms and to maintain the sa</w:t>
      </w:r>
      <w:r w:rsidR="00BD776F">
        <w:t>me name for both form and unit.</w:t>
      </w:r>
    </w:p>
    <w:p w:rsidR="00AA6D36" w:rsidRDefault="00AA6D36" w:rsidP="000B093C">
      <w:pPr>
        <w:pStyle w:val="Heading2"/>
      </w:pPr>
      <w:bookmarkStart w:id="16" w:name="_Toc445468943"/>
      <w:r>
        <w:t>3.2 Class/Interface Naming</w:t>
      </w:r>
      <w:bookmarkEnd w:id="16"/>
    </w:p>
    <w:p w:rsidR="00AA6D36" w:rsidRDefault="00AA6D36">
      <w:pPr>
        <w:pStyle w:val="NormalWeb"/>
        <w:spacing w:before="0" w:after="0"/>
        <w:ind w:left="720"/>
      </w:pPr>
      <w:r>
        <w:t>Use InfixCaps, as described at the beginning of this section. Begin each ty</w:t>
      </w:r>
      <w:r w:rsidR="005829EA">
        <w:t>pe declaration with a capital T. Interface declarations should start with a capital I.</w:t>
      </w:r>
    </w:p>
    <w:p w:rsidR="00AA6D36" w:rsidRDefault="00AA6D36">
      <w:pPr>
        <w:pStyle w:val="HTMLPreformatted"/>
        <w:ind w:left="720"/>
      </w:pPr>
      <w:r>
        <w:t xml:space="preserve">TMyType </w:t>
      </w:r>
      <w:r w:rsidR="005829EA">
        <w:t xml:space="preserve"> // type name</w:t>
      </w:r>
    </w:p>
    <w:p w:rsidR="005829EA" w:rsidRDefault="005829EA" w:rsidP="005829EA">
      <w:pPr>
        <w:pStyle w:val="HTMLPreformatted"/>
        <w:ind w:left="720"/>
      </w:pPr>
      <w:r>
        <w:t>IMyInterface // interface name</w:t>
      </w:r>
    </w:p>
    <w:p w:rsidR="005829EA" w:rsidRDefault="005829EA">
      <w:pPr>
        <w:pStyle w:val="HTMLPreformatted"/>
        <w:ind w:left="720"/>
      </w:pPr>
    </w:p>
    <w:p w:rsidR="00AA6D36" w:rsidRDefault="00AA6D36">
      <w:pPr>
        <w:spacing w:beforeAutospacing="1" w:afterAutospacing="1"/>
        <w:ind w:left="720"/>
      </w:pPr>
      <w:r>
        <w:t xml:space="preserve">See also the section on </w:t>
      </w:r>
      <w:hyperlink w:anchor="_2.2.4_class/interface_declarations" w:history="1">
        <w:r>
          <w:rPr>
            <w:rStyle w:val="Hyperlink"/>
          </w:rPr>
          <w:t>class/interface declarations.</w:t>
        </w:r>
      </w:hyperlink>
      <w:r>
        <w:t xml:space="preserve"> </w:t>
      </w:r>
    </w:p>
    <w:p w:rsidR="00AA6D36" w:rsidRDefault="00AA6D36" w:rsidP="000B093C">
      <w:pPr>
        <w:pStyle w:val="Heading2"/>
      </w:pPr>
      <w:bookmarkStart w:id="17" w:name="_3.3_Field_Naming"/>
      <w:bookmarkStart w:id="18" w:name="_Toc445468944"/>
      <w:bookmarkEnd w:id="17"/>
      <w:r>
        <w:t>3.3 Field Naming</w:t>
      </w:r>
      <w:bookmarkEnd w:id="18"/>
    </w:p>
    <w:p w:rsidR="00AA6D36" w:rsidRDefault="00AA6D36">
      <w:pPr>
        <w:pStyle w:val="NormalWeb"/>
        <w:spacing w:before="0" w:after="0"/>
        <w:ind w:left="720"/>
      </w:pPr>
      <w:r>
        <w:t>Use InfixCaps, as described at the beginning of this section. Begin each type declaration with a capital F, and declare all data types in the private section, using properties or getters and setters to provide public access. For example, use the name GetSomething to name a function returning an internal field value and use SetSomething to name a procedure setting that value.</w:t>
      </w:r>
    </w:p>
    <w:p w:rsidR="00AA6D36" w:rsidRDefault="00AA6D36">
      <w:pPr>
        <w:pStyle w:val="NormalWeb"/>
        <w:spacing w:before="0" w:after="0"/>
        <w:ind w:left="720"/>
      </w:pPr>
      <w:r>
        <w:t>Do not use all caps for const declarations except where required in header translations.</w:t>
      </w:r>
    </w:p>
    <w:p w:rsidR="00AA6D36" w:rsidRDefault="00AA6D36">
      <w:pPr>
        <w:pStyle w:val="HTMLPreformatted"/>
        <w:ind w:left="720"/>
      </w:pPr>
      <w:r>
        <w:t xml:space="preserve">CORRECT </w:t>
      </w:r>
    </w:p>
    <w:p w:rsidR="00AA6D36" w:rsidRPr="00BD776F" w:rsidRDefault="00BD776F" w:rsidP="00BD776F">
      <w:pPr>
        <w:pStyle w:val="HTMLPreformatted"/>
        <w:ind w:left="720"/>
        <w:rPr>
          <w:rFonts w:ascii="Courier New" w:hAnsi="Courier New" w:cs="Courier New"/>
        </w:rPr>
      </w:pPr>
      <w:r>
        <w:rPr>
          <w:rFonts w:ascii="Courier New" w:hAnsi="Courier New" w:cs="Courier New"/>
        </w:rPr>
        <w:t xml:space="preserve">  FMyString: string;</w:t>
      </w:r>
    </w:p>
    <w:p w:rsidR="00AA6D36" w:rsidRDefault="00AA6D36">
      <w:pPr>
        <w:pStyle w:val="HTMLPreformatted"/>
        <w:ind w:left="720"/>
      </w:pPr>
      <w:r>
        <w:t>INCORRECT</w:t>
      </w:r>
    </w:p>
    <w:p w:rsidR="006172E8" w:rsidRPr="00BD776F" w:rsidRDefault="00BD776F" w:rsidP="00BD776F">
      <w:pPr>
        <w:pStyle w:val="HTMLPreformatted"/>
        <w:ind w:left="720"/>
        <w:rPr>
          <w:rFonts w:ascii="Courier New" w:hAnsi="Courier New" w:cs="Courier New"/>
        </w:rPr>
      </w:pPr>
      <w:r>
        <w:rPr>
          <w:rFonts w:ascii="Courier New" w:hAnsi="Courier New" w:cs="Courier New"/>
        </w:rPr>
        <w:t xml:space="preserve">  lpstrMyString: string;</w:t>
      </w:r>
    </w:p>
    <w:p w:rsidR="001E6E2A" w:rsidRDefault="001E6E2A">
      <w:pPr>
        <w:pStyle w:val="NormalWeb"/>
        <w:spacing w:before="0" w:after="0"/>
        <w:ind w:left="720"/>
      </w:pPr>
      <w:r>
        <w:t xml:space="preserve">Legacy version of Delphi code contained prefixing for enumerated types. This is no longer the standard and has been deprecated. The new accepted standard for Delphi enumerated types is to use the </w:t>
      </w:r>
      <w:r w:rsidR="009155FF">
        <w:t>dot reference (.). As in the examples below</w:t>
      </w:r>
      <w:r>
        <w:t>,</w:t>
      </w:r>
      <w:r w:rsidR="009155FF">
        <w:t xml:space="preserve"> </w:t>
      </w:r>
      <w:r>
        <w:t>u</w:t>
      </w:r>
      <w:r w:rsidR="009155FF">
        <w:t xml:space="preserve">sing </w:t>
      </w:r>
      <w:r>
        <w:t xml:space="preserve">the type </w:t>
      </w:r>
      <w:r w:rsidR="009155FF">
        <w:t xml:space="preserve">prefix </w:t>
      </w:r>
      <w:r>
        <w:t>and the enum value is new modern convention.</w:t>
      </w:r>
    </w:p>
    <w:p w:rsidR="009155FF" w:rsidRPr="009155FF" w:rsidRDefault="001E6E2A">
      <w:pPr>
        <w:pStyle w:val="NormalWeb"/>
        <w:spacing w:before="0" w:after="0"/>
        <w:ind w:left="720"/>
        <w:rPr>
          <w:rFonts w:ascii="Courier New" w:hAnsi="Courier New" w:cs="Courier New"/>
          <w:sz w:val="20"/>
          <w:szCs w:val="20"/>
        </w:rPr>
      </w:pPr>
      <w:r w:rsidRPr="009155FF">
        <w:rPr>
          <w:rFonts w:ascii="Courier New" w:hAnsi="Courier New" w:cs="Courier New"/>
          <w:sz w:val="20"/>
          <w:szCs w:val="20"/>
        </w:rPr>
        <w:t>TBitBtnKind</w:t>
      </w:r>
      <w:r w:rsidR="009155FF" w:rsidRPr="009155FF">
        <w:rPr>
          <w:rFonts w:ascii="Courier New" w:hAnsi="Courier New" w:cs="Courier New"/>
          <w:sz w:val="20"/>
          <w:szCs w:val="20"/>
        </w:rPr>
        <w:t>.Ok;</w:t>
      </w:r>
    </w:p>
    <w:p w:rsidR="006172E8" w:rsidRPr="00BD776F" w:rsidRDefault="00BD776F" w:rsidP="00BD776F">
      <w:pPr>
        <w:pStyle w:val="NormalWeb"/>
        <w:spacing w:before="0" w:after="0"/>
        <w:ind w:left="720"/>
        <w:rPr>
          <w:rFonts w:ascii="Courier New" w:hAnsi="Courier New" w:cs="Courier New"/>
          <w:sz w:val="20"/>
          <w:szCs w:val="20"/>
        </w:rPr>
      </w:pPr>
      <w:r>
        <w:rPr>
          <w:rFonts w:ascii="Courier New" w:hAnsi="Courier New" w:cs="Courier New"/>
          <w:sz w:val="20"/>
          <w:szCs w:val="20"/>
        </w:rPr>
        <w:t>TBitBtnKind.Close;</w:t>
      </w:r>
    </w:p>
    <w:p w:rsidR="006172E8" w:rsidRDefault="00AA6D36">
      <w:pPr>
        <w:pStyle w:val="NormalWeb"/>
        <w:spacing w:before="0" w:after="0"/>
        <w:ind w:left="720"/>
      </w:pPr>
      <w:r>
        <w:t>When thinking about naming conventions, consider that one-character field names should be avoided except for temporary and looping variables.</w:t>
      </w:r>
    </w:p>
    <w:p w:rsidR="00AA6D36" w:rsidRDefault="00AA6D36">
      <w:pPr>
        <w:pStyle w:val="NormalWeb"/>
        <w:spacing w:before="0" w:after="0"/>
        <w:ind w:left="720"/>
      </w:pPr>
      <w:r>
        <w:t>Avoid variable l ("el") because it is hard to distinguish it from 1 ("one") on some printers and displays.</w:t>
      </w:r>
    </w:p>
    <w:p w:rsidR="00AA6D36" w:rsidRDefault="00AA6D36" w:rsidP="000B093C">
      <w:pPr>
        <w:pStyle w:val="Heading2"/>
      </w:pPr>
      <w:bookmarkStart w:id="19" w:name="_Toc445468945"/>
      <w:r>
        <w:t>3.4 Method Naming</w:t>
      </w:r>
      <w:bookmarkEnd w:id="19"/>
    </w:p>
    <w:p w:rsidR="00AA6D36" w:rsidRDefault="00AA6D36">
      <w:pPr>
        <w:spacing w:beforeAutospacing="1" w:afterAutospacing="1"/>
        <w:ind w:left="720"/>
      </w:pPr>
      <w:r>
        <w:t>Method names should use the InfixCaps style. Start with a capital letter, and capitalize the first letter of any subsequent word in the name, as well as any letters that are part of an acronym. All other characters in the name are lower case. Do not use underscores to separate words. Note that this is identical to the naming convention for non-constant fields; however it should always be easy to distinguish the two from context. Method names should be imperative verbs or verb phrases.</w:t>
      </w:r>
    </w:p>
    <w:p w:rsidR="00AA6D36" w:rsidRDefault="00AA6D36">
      <w:pPr>
        <w:pStyle w:val="NormalWeb"/>
        <w:spacing w:before="0" w:after="0"/>
        <w:ind w:left="720"/>
      </w:pPr>
      <w:r>
        <w:t>Examples:</w:t>
      </w:r>
    </w:p>
    <w:p w:rsidR="00AA6D36" w:rsidRPr="000B093C" w:rsidRDefault="00AA6D36">
      <w:pPr>
        <w:pStyle w:val="HTMLPreformatted"/>
        <w:ind w:left="720"/>
        <w:rPr>
          <w:rFonts w:ascii="Courier New" w:hAnsi="Courier New" w:cs="Courier New"/>
        </w:rPr>
      </w:pPr>
      <w:r w:rsidRPr="000B093C">
        <w:rPr>
          <w:rFonts w:ascii="Courier New" w:hAnsi="Courier New" w:cs="Courier New"/>
        </w:rPr>
        <w:t>// GOOD method names:</w:t>
      </w:r>
    </w:p>
    <w:p w:rsidR="00AA6D36" w:rsidRPr="000B093C" w:rsidRDefault="00AA6D36">
      <w:pPr>
        <w:pStyle w:val="HTMLPreformatted"/>
        <w:ind w:left="720"/>
        <w:rPr>
          <w:rFonts w:ascii="Courier New" w:hAnsi="Courier New" w:cs="Courier New"/>
        </w:rPr>
      </w:pPr>
      <w:r w:rsidRPr="000B093C">
        <w:rPr>
          <w:rFonts w:ascii="Courier New" w:hAnsi="Courier New" w:cs="Courier New"/>
        </w:rPr>
        <w:t>ShowStatus, DrawCircle, AddLayoutComponent</w:t>
      </w:r>
    </w:p>
    <w:p w:rsidR="00AA6D36" w:rsidRPr="000B093C" w:rsidRDefault="00AA6D36">
      <w:pPr>
        <w:pStyle w:val="HTMLPreformatted"/>
        <w:ind w:left="720"/>
        <w:rPr>
          <w:rFonts w:ascii="Courier New" w:hAnsi="Courier New" w:cs="Courier New"/>
        </w:rPr>
      </w:pPr>
    </w:p>
    <w:p w:rsidR="00AA6D36" w:rsidRPr="000B093C" w:rsidRDefault="00AA6D36">
      <w:pPr>
        <w:pStyle w:val="HTMLPreformatted"/>
        <w:ind w:left="720"/>
        <w:rPr>
          <w:rFonts w:ascii="Courier New" w:hAnsi="Courier New" w:cs="Courier New"/>
        </w:rPr>
      </w:pPr>
      <w:r w:rsidRPr="000B093C">
        <w:rPr>
          <w:rFonts w:ascii="Courier New" w:hAnsi="Courier New" w:cs="Courier New"/>
        </w:rPr>
        <w:t>// BAD method names:</w:t>
      </w:r>
    </w:p>
    <w:p w:rsidR="00AA6D36" w:rsidRPr="000B093C" w:rsidRDefault="00AA6D36">
      <w:pPr>
        <w:pStyle w:val="HTMLPreformatted"/>
        <w:ind w:left="720"/>
        <w:rPr>
          <w:rFonts w:ascii="Courier New" w:hAnsi="Courier New" w:cs="Courier New"/>
        </w:rPr>
      </w:pPr>
      <w:r w:rsidRPr="000B093C">
        <w:rPr>
          <w:rFonts w:ascii="Courier New" w:hAnsi="Courier New" w:cs="Courier New"/>
        </w:rPr>
        <w:t>MouseButton  // noun phrase; doesn't describe function</w:t>
      </w:r>
    </w:p>
    <w:p w:rsidR="00AA6D36" w:rsidRPr="000B093C" w:rsidRDefault="00AA6D36">
      <w:pPr>
        <w:pStyle w:val="HTMLPreformatted"/>
        <w:ind w:left="720"/>
        <w:rPr>
          <w:rFonts w:ascii="Courier New" w:hAnsi="Courier New" w:cs="Courier New"/>
        </w:rPr>
      </w:pPr>
      <w:r w:rsidRPr="000B093C">
        <w:rPr>
          <w:rFonts w:ascii="Courier New" w:hAnsi="Courier New" w:cs="Courier New"/>
        </w:rPr>
        <w:t>drawCircle   // starts with lower-case letter</w:t>
      </w:r>
    </w:p>
    <w:p w:rsidR="00AA6D36" w:rsidRPr="000B093C" w:rsidRDefault="00AA6D36">
      <w:pPr>
        <w:pStyle w:val="HTMLPreformatted"/>
        <w:ind w:left="720"/>
        <w:rPr>
          <w:rFonts w:ascii="Courier New" w:hAnsi="Courier New" w:cs="Courier New"/>
        </w:rPr>
      </w:pPr>
      <w:r w:rsidRPr="000B093C">
        <w:rPr>
          <w:rFonts w:ascii="Courier New" w:hAnsi="Courier New" w:cs="Courier New"/>
        </w:rPr>
        <w:t>add_layout_component</w:t>
      </w:r>
      <w:r w:rsidRPr="000B093C">
        <w:rPr>
          <w:rFonts w:ascii="Courier New" w:hAnsi="Courier New" w:cs="Courier New"/>
        </w:rPr>
        <w:tab/>
        <w:t>// underscores</w:t>
      </w:r>
    </w:p>
    <w:p w:rsidR="00AA6D36" w:rsidRPr="000B093C" w:rsidRDefault="00AA6D36">
      <w:pPr>
        <w:pStyle w:val="HTMLPreformatted"/>
        <w:ind w:left="720"/>
        <w:rPr>
          <w:rFonts w:ascii="Courier New" w:hAnsi="Courier New" w:cs="Courier New"/>
        </w:rPr>
      </w:pPr>
    </w:p>
    <w:p w:rsidR="00AA6D36" w:rsidRPr="000B093C" w:rsidRDefault="00AA6D36">
      <w:pPr>
        <w:pStyle w:val="HTMLPreformatted"/>
        <w:ind w:left="720"/>
        <w:rPr>
          <w:rFonts w:ascii="Courier New" w:hAnsi="Courier New" w:cs="Courier New"/>
        </w:rPr>
      </w:pPr>
      <w:r w:rsidRPr="000B093C">
        <w:rPr>
          <w:rFonts w:ascii="Courier New" w:hAnsi="Courier New" w:cs="Courier New"/>
        </w:rPr>
        <w:t xml:space="preserve">// The function of this method is unclear. Does </w:t>
      </w:r>
    </w:p>
    <w:p w:rsidR="00AA6D36" w:rsidRPr="000B093C" w:rsidRDefault="00AA6D36">
      <w:pPr>
        <w:pStyle w:val="HTMLPreformatted"/>
        <w:ind w:left="720"/>
        <w:rPr>
          <w:rFonts w:ascii="Courier New" w:hAnsi="Courier New" w:cs="Courier New"/>
        </w:rPr>
      </w:pPr>
      <w:r w:rsidRPr="000B093C">
        <w:rPr>
          <w:rFonts w:ascii="Courier New" w:hAnsi="Courier New" w:cs="Courier New"/>
        </w:rPr>
        <w:t xml:space="preserve">// it start the server running (better: StartServer), </w:t>
      </w:r>
    </w:p>
    <w:p w:rsidR="00AA6D36" w:rsidRPr="000B093C" w:rsidRDefault="00AA6D36">
      <w:pPr>
        <w:pStyle w:val="HTMLPreformatted"/>
        <w:ind w:left="720"/>
        <w:rPr>
          <w:rFonts w:ascii="Courier New" w:hAnsi="Courier New" w:cs="Courier New"/>
        </w:rPr>
      </w:pPr>
      <w:r w:rsidRPr="000B093C">
        <w:rPr>
          <w:rFonts w:ascii="Courier New" w:hAnsi="Courier New" w:cs="Courier New"/>
        </w:rPr>
        <w:t xml:space="preserve">// or test whether or not it is running </w:t>
      </w:r>
    </w:p>
    <w:p w:rsidR="00AA6D36" w:rsidRPr="000B093C" w:rsidRDefault="00AA6D36">
      <w:pPr>
        <w:pStyle w:val="HTMLPreformatted"/>
        <w:ind w:left="720"/>
        <w:rPr>
          <w:rFonts w:ascii="Courier New" w:hAnsi="Courier New" w:cs="Courier New"/>
        </w:rPr>
      </w:pPr>
      <w:r w:rsidRPr="000B093C">
        <w:rPr>
          <w:rFonts w:ascii="Courier New" w:hAnsi="Courier New" w:cs="Courier New"/>
        </w:rPr>
        <w:t>// (better: IsServerRunning)?</w:t>
      </w:r>
    </w:p>
    <w:p w:rsidR="00AA6D36" w:rsidRPr="000B093C" w:rsidRDefault="00AA6D36">
      <w:pPr>
        <w:pStyle w:val="HTMLPreformatted"/>
        <w:ind w:left="720"/>
        <w:rPr>
          <w:rFonts w:ascii="Courier New" w:hAnsi="Courier New" w:cs="Courier New"/>
        </w:rPr>
      </w:pPr>
      <w:r w:rsidRPr="000B093C">
        <w:rPr>
          <w:rFonts w:ascii="Courier New" w:hAnsi="Courier New" w:cs="Courier New"/>
        </w:rPr>
        <w:t>ServerRunning</w:t>
      </w:r>
      <w:r w:rsidRPr="000B093C">
        <w:rPr>
          <w:rFonts w:ascii="Courier New" w:hAnsi="Courier New" w:cs="Courier New"/>
        </w:rPr>
        <w:tab/>
        <w:t>// verb phrase, but not imperative</w:t>
      </w:r>
    </w:p>
    <w:p w:rsidR="00AA6D36" w:rsidRDefault="00AA6D36">
      <w:pPr>
        <w:pStyle w:val="NormalWeb"/>
        <w:spacing w:before="0" w:after="0"/>
        <w:ind w:left="720"/>
      </w:pPr>
      <w:r>
        <w:t>A method to get or set some property of the class should be called GetProperty or SetProperty respectively, where Property is the name of the property.</w:t>
      </w:r>
    </w:p>
    <w:p w:rsidR="00AA6D36" w:rsidRDefault="00AA6D36">
      <w:pPr>
        <w:pStyle w:val="NormalWeb"/>
        <w:spacing w:before="0" w:after="0"/>
        <w:ind w:left="720"/>
      </w:pPr>
      <w:r>
        <w:t>Examples:</w:t>
      </w:r>
    </w:p>
    <w:p w:rsidR="00AA6D36" w:rsidRDefault="00AA6D36">
      <w:pPr>
        <w:pStyle w:val="HTMLPreformatted"/>
        <w:ind w:left="720"/>
      </w:pPr>
      <w:r>
        <w:t>GetHeight, SetHeight</w:t>
      </w:r>
    </w:p>
    <w:p w:rsidR="00AA6D36" w:rsidRDefault="00AA6D36">
      <w:pPr>
        <w:pStyle w:val="NormalWeb"/>
        <w:spacing w:before="0" w:after="0"/>
        <w:ind w:left="720"/>
      </w:pPr>
      <w:r>
        <w:t>A method to test some boolean property of the class should be called IsVisible, where Visible is the name of the property.</w:t>
      </w:r>
    </w:p>
    <w:p w:rsidR="00AA6D36" w:rsidRDefault="00AA6D36">
      <w:pPr>
        <w:pStyle w:val="NormalWeb"/>
        <w:spacing w:before="0" w:after="0"/>
        <w:ind w:left="720"/>
      </w:pPr>
      <w:r>
        <w:t>Examples:</w:t>
      </w:r>
    </w:p>
    <w:p w:rsidR="00AA6D36" w:rsidRDefault="00AA6D36">
      <w:pPr>
        <w:pStyle w:val="HTMLPreformatted"/>
        <w:ind w:left="720"/>
      </w:pPr>
      <w:r>
        <w:t>IsResizable, IsVisible</w:t>
      </w:r>
    </w:p>
    <w:p w:rsidR="00AA6D36" w:rsidRDefault="00AA6D36" w:rsidP="000B093C">
      <w:pPr>
        <w:pStyle w:val="Heading2"/>
      </w:pPr>
      <w:bookmarkStart w:id="20" w:name="_Toc445468946"/>
      <w:r>
        <w:t>3.5 Local Variable Naming</w:t>
      </w:r>
      <w:bookmarkEnd w:id="20"/>
    </w:p>
    <w:p w:rsidR="00E86BF6" w:rsidRDefault="00AA6D36" w:rsidP="0092136A">
      <w:pPr>
        <w:spacing w:beforeAutospacing="1" w:afterAutospacing="1"/>
        <w:ind w:left="720"/>
      </w:pPr>
      <w:r>
        <w:t xml:space="preserve">Local variables follow the same naming rules as field names, except </w:t>
      </w:r>
      <w:r w:rsidR="0092136A">
        <w:t xml:space="preserve">instead of using the </w:t>
      </w:r>
      <w:r>
        <w:t>initial F</w:t>
      </w:r>
      <w:r w:rsidR="0092136A">
        <w:t xml:space="preserve"> we use a capital A. However, simple names such as a looping variable “i” may also be used.</w:t>
      </w:r>
    </w:p>
    <w:p w:rsidR="00CA42DB" w:rsidRDefault="00CA42DB" w:rsidP="00CA42DB">
      <w:pPr>
        <w:spacing w:beforeAutospacing="1" w:afterAutospacing="1"/>
        <w:ind w:left="720"/>
        <w:rPr>
          <w:rFonts w:ascii="Courier New" w:hAnsi="Courier New" w:cs="Courier New"/>
          <w:sz w:val="20"/>
          <w:szCs w:val="20"/>
        </w:rPr>
      </w:pPr>
      <w:r>
        <w:rPr>
          <w:rFonts w:ascii="Courier New" w:hAnsi="Courier New" w:cs="Courier New"/>
          <w:sz w:val="20"/>
          <w:szCs w:val="20"/>
        </w:rPr>
        <w:t xml:space="preserve">// </w:t>
      </w:r>
      <w:r w:rsidR="00BD776F">
        <w:rPr>
          <w:rFonts w:ascii="Courier New" w:hAnsi="Courier New" w:cs="Courier New"/>
          <w:sz w:val="20"/>
          <w:szCs w:val="20"/>
        </w:rPr>
        <w:t>CORRECT</w:t>
      </w:r>
    </w:p>
    <w:p w:rsidR="00E86BF6" w:rsidRDefault="00E86BF6">
      <w:pPr>
        <w:spacing w:beforeAutospacing="1" w:afterAutospacing="1"/>
        <w:ind w:left="720"/>
        <w:rPr>
          <w:rFonts w:ascii="Courier New" w:hAnsi="Courier New" w:cs="Courier New"/>
          <w:sz w:val="20"/>
          <w:szCs w:val="20"/>
        </w:rPr>
      </w:pPr>
      <w:r w:rsidRPr="00E86BF6">
        <w:rPr>
          <w:rFonts w:ascii="Courier New" w:hAnsi="Courier New" w:cs="Courier New"/>
          <w:sz w:val="20"/>
          <w:szCs w:val="20"/>
        </w:rPr>
        <w:t>procedure TMyForm.</w:t>
      </w:r>
      <w:r w:rsidR="00CA42DB">
        <w:rPr>
          <w:rFonts w:ascii="Courier New" w:hAnsi="Courier New" w:cs="Courier New"/>
          <w:sz w:val="20"/>
          <w:szCs w:val="20"/>
        </w:rPr>
        <w:t>Procedure</w:t>
      </w:r>
      <w:r w:rsidRPr="00E86BF6">
        <w:rPr>
          <w:rFonts w:ascii="Courier New" w:hAnsi="Courier New" w:cs="Courier New"/>
          <w:sz w:val="20"/>
          <w:szCs w:val="20"/>
        </w:rPr>
        <w:t xml:space="preserve">One(AParam: </w:t>
      </w:r>
      <w:r w:rsidR="00B46D3E">
        <w:rPr>
          <w:rFonts w:ascii="Courier New" w:hAnsi="Courier New" w:cs="Courier New"/>
          <w:sz w:val="20"/>
          <w:szCs w:val="20"/>
        </w:rPr>
        <w:t>I</w:t>
      </w:r>
      <w:r w:rsidRPr="00E86BF6">
        <w:rPr>
          <w:rFonts w:ascii="Courier New" w:hAnsi="Courier New" w:cs="Courier New"/>
          <w:sz w:val="20"/>
          <w:szCs w:val="20"/>
        </w:rPr>
        <w:t>nteger);</w:t>
      </w:r>
    </w:p>
    <w:p w:rsidR="00232DC5" w:rsidRDefault="00232DC5" w:rsidP="00232DC5">
      <w:pPr>
        <w:spacing w:beforeAutospacing="1" w:afterAutospacing="1"/>
        <w:ind w:left="720"/>
        <w:rPr>
          <w:rFonts w:ascii="Courier New" w:hAnsi="Courier New" w:cs="Courier New"/>
          <w:sz w:val="20"/>
          <w:szCs w:val="20"/>
        </w:rPr>
      </w:pPr>
      <w:r>
        <w:rPr>
          <w:rFonts w:ascii="Courier New" w:hAnsi="Courier New" w:cs="Courier New"/>
          <w:sz w:val="20"/>
          <w:szCs w:val="20"/>
        </w:rPr>
        <w:t>var</w:t>
      </w:r>
    </w:p>
    <w:p w:rsidR="00232DC5" w:rsidRDefault="00232DC5" w:rsidP="00232DC5">
      <w:pPr>
        <w:spacing w:beforeAutospacing="1" w:afterAutospacing="1"/>
        <w:ind w:left="720"/>
        <w:rPr>
          <w:rFonts w:ascii="Courier New" w:hAnsi="Courier New" w:cs="Courier New"/>
          <w:sz w:val="20"/>
          <w:szCs w:val="20"/>
        </w:rPr>
      </w:pPr>
      <w:r>
        <w:rPr>
          <w:rFonts w:ascii="Courier New" w:hAnsi="Courier New" w:cs="Courier New"/>
          <w:sz w:val="20"/>
          <w:szCs w:val="20"/>
        </w:rPr>
        <w:t xml:space="preserve">  </w:t>
      </w:r>
      <w:r w:rsidR="00CA42DB">
        <w:rPr>
          <w:rFonts w:ascii="Courier New" w:hAnsi="Courier New" w:cs="Courier New"/>
          <w:sz w:val="20"/>
          <w:szCs w:val="20"/>
        </w:rPr>
        <w:t>A</w:t>
      </w:r>
      <w:r>
        <w:rPr>
          <w:rFonts w:ascii="Courier New" w:hAnsi="Courier New" w:cs="Courier New"/>
          <w:sz w:val="20"/>
          <w:szCs w:val="20"/>
        </w:rPr>
        <w:t xml:space="preserve">DisplayName: string;  // this is </w:t>
      </w:r>
      <w:r w:rsidR="00CA42DB">
        <w:rPr>
          <w:rFonts w:ascii="Courier New" w:hAnsi="Courier New" w:cs="Courier New"/>
          <w:sz w:val="20"/>
          <w:szCs w:val="20"/>
        </w:rPr>
        <w:t>our accepted format</w:t>
      </w:r>
    </w:p>
    <w:p w:rsidR="00E86BF6" w:rsidRPr="009166D4" w:rsidRDefault="00232DC5" w:rsidP="009166D4">
      <w:pPr>
        <w:spacing w:beforeAutospacing="1" w:afterAutospacing="1"/>
        <w:ind w:left="720"/>
        <w:rPr>
          <w:rFonts w:ascii="Courier New" w:hAnsi="Courier New" w:cs="Courier New"/>
          <w:sz w:val="20"/>
          <w:szCs w:val="20"/>
        </w:rPr>
      </w:pPr>
      <w:r>
        <w:rPr>
          <w:rFonts w:ascii="Courier New" w:hAnsi="Courier New" w:cs="Courier New"/>
          <w:sz w:val="20"/>
          <w:szCs w:val="20"/>
        </w:rPr>
        <w:t xml:space="preserve">  i: </w:t>
      </w:r>
      <w:r w:rsidR="00B46D3E">
        <w:rPr>
          <w:rFonts w:ascii="Courier New" w:hAnsi="Courier New" w:cs="Courier New"/>
          <w:sz w:val="20"/>
          <w:szCs w:val="20"/>
        </w:rPr>
        <w:t>I</w:t>
      </w:r>
      <w:r>
        <w:rPr>
          <w:rFonts w:ascii="Courier New" w:hAnsi="Courier New" w:cs="Courier New"/>
          <w:sz w:val="20"/>
          <w:szCs w:val="20"/>
        </w:rPr>
        <w:t>nteger;  // this is allowed</w:t>
      </w:r>
    </w:p>
    <w:p w:rsidR="00AA6D36" w:rsidRDefault="00AA6D36" w:rsidP="000B093C">
      <w:pPr>
        <w:pStyle w:val="Heading2"/>
      </w:pPr>
      <w:bookmarkStart w:id="21" w:name="_3.6_Reserved_Words"/>
      <w:bookmarkStart w:id="22" w:name="_Toc445468947"/>
      <w:bookmarkEnd w:id="21"/>
      <w:r>
        <w:t>3.6 Reserved Words</w:t>
      </w:r>
      <w:bookmarkEnd w:id="22"/>
    </w:p>
    <w:p w:rsidR="00BA3F4C" w:rsidRDefault="00AA6D36" w:rsidP="00517386">
      <w:pPr>
        <w:pStyle w:val="NormalWeb"/>
        <w:spacing w:before="0" w:after="0"/>
        <w:ind w:left="720"/>
      </w:pPr>
      <w:r>
        <w:t xml:space="preserve">Reserved words and directives should be all lowercase. This </w:t>
      </w:r>
      <w:r w:rsidR="00517386">
        <w:t xml:space="preserve">includes terms such as being, end, var, procedure, etc. A full list of Delphi reserved words is available on the Embarcadero website. </w:t>
      </w:r>
      <w:hyperlink r:id="rId8" w:anchor="Reserved_Words" w:history="1">
        <w:r w:rsidR="00517386" w:rsidRPr="00C21F22">
          <w:rPr>
            <w:rStyle w:val="Hyperlink"/>
          </w:rPr>
          <w:t>http://docwiki.embarcadero.com/RADStudio/Seattle/en/Fundamental_Syntactic_Elements#Reserved_Words</w:t>
        </w:r>
      </w:hyperlink>
    </w:p>
    <w:p w:rsidR="00BA3F4C" w:rsidRDefault="00BA3F4C" w:rsidP="00BA3F4C">
      <w:pPr>
        <w:pStyle w:val="Heading2"/>
      </w:pPr>
      <w:bookmarkStart w:id="23" w:name="_Toc445468948"/>
      <w:r>
        <w:t>3.7 Primitive Data Types</w:t>
      </w:r>
      <w:bookmarkEnd w:id="23"/>
    </w:p>
    <w:p w:rsidR="00BA3F4C" w:rsidRDefault="00BA3F4C" w:rsidP="00BA3F4C">
      <w:pPr>
        <w:pStyle w:val="NormalWeb"/>
        <w:spacing w:before="0" w:after="0"/>
        <w:ind w:left="720"/>
      </w:pPr>
      <w:r>
        <w:t xml:space="preserve">Primitive data types </w:t>
      </w:r>
      <w:r w:rsidR="00F857EC">
        <w:t>should</w:t>
      </w:r>
      <w:r w:rsidR="00FB238F">
        <w:t xml:space="preserve"> </w:t>
      </w:r>
      <w:r w:rsidR="00B46D3E">
        <w:t xml:space="preserve">be </w:t>
      </w:r>
      <w:r>
        <w:t xml:space="preserve">declared using </w:t>
      </w:r>
      <w:r w:rsidR="00F857EC">
        <w:t xml:space="preserve">InfixCaps </w:t>
      </w:r>
      <w:r w:rsidR="00B46D3E">
        <w:t xml:space="preserve">capitalization. </w:t>
      </w:r>
      <w:r>
        <w:t xml:space="preserve">This would include types such as </w:t>
      </w:r>
      <w:r w:rsidR="00B46D3E">
        <w:t>I</w:t>
      </w:r>
      <w:r>
        <w:t xml:space="preserve">nteger, </w:t>
      </w:r>
      <w:r w:rsidR="00B46D3E">
        <w:t>B</w:t>
      </w:r>
      <w:r>
        <w:t xml:space="preserve">oolean, </w:t>
      </w:r>
      <w:r w:rsidR="00B46D3E">
        <w:t xml:space="preserve">Float, </w:t>
      </w:r>
      <w:r>
        <w:t xml:space="preserve">etc. </w:t>
      </w:r>
      <w:r w:rsidR="00F857EC">
        <w:t xml:space="preserve">The type declaration “string” is not a primitive data type, it is in fact a reserved word and should be declared by following the format described in the </w:t>
      </w:r>
      <w:hyperlink w:anchor="_3.6_Reserved_Words" w:history="1">
        <w:r w:rsidR="00F857EC" w:rsidRPr="00F857EC">
          <w:rPr>
            <w:rStyle w:val="Hyperlink"/>
          </w:rPr>
          <w:t>Reserved Words</w:t>
        </w:r>
      </w:hyperlink>
      <w:r w:rsidR="00F857EC">
        <w:t xml:space="preserve"> section.</w:t>
      </w:r>
    </w:p>
    <w:p w:rsidR="00AA6D36" w:rsidRDefault="00AA6D36" w:rsidP="000B093C">
      <w:pPr>
        <w:pStyle w:val="Heading2"/>
      </w:pPr>
      <w:bookmarkStart w:id="24" w:name="_Toc445468949"/>
      <w:r>
        <w:t>3.</w:t>
      </w:r>
      <w:r w:rsidR="00BA3F4C">
        <w:t>8</w:t>
      </w:r>
      <w:r>
        <w:t xml:space="preserve"> Type Declarations</w:t>
      </w:r>
      <w:bookmarkEnd w:id="24"/>
    </w:p>
    <w:p w:rsidR="00AA6D36" w:rsidRDefault="00AA6D36">
      <w:pPr>
        <w:pStyle w:val="NormalWeb"/>
        <w:spacing w:before="0" w:after="0"/>
        <w:ind w:left="720"/>
        <w:rPr>
          <w:rStyle w:val="Hyperlink"/>
        </w:rPr>
      </w:pPr>
      <w:r>
        <w:t xml:space="preserve">All type declarations </w:t>
      </w:r>
      <w:r w:rsidR="00FB238F">
        <w:t>shall</w:t>
      </w:r>
      <w:r>
        <w:t xml:space="preserve"> begin with the letter T, and should follow the same capitalization specification laid out in the </w:t>
      </w:r>
      <w:hyperlink w:anchor="_Naming_Conventions" w:history="1">
        <w:r>
          <w:rPr>
            <w:rStyle w:val="Hyperlink"/>
          </w:rPr>
          <w:t>beginning</w:t>
        </w:r>
      </w:hyperlink>
      <w:r>
        <w:t xml:space="preserve"> of this section, or in the section on </w:t>
      </w:r>
      <w:hyperlink w:anchor="_2.2.4_class/interface_declarations" w:history="1">
        <w:r>
          <w:rPr>
            <w:rStyle w:val="Hyperlink"/>
          </w:rPr>
          <w:t xml:space="preserve">class </w:t>
        </w:r>
        <w:r w:rsidR="00033E5C">
          <w:rPr>
            <w:rStyle w:val="Hyperlink"/>
          </w:rPr>
          <w:t xml:space="preserve">and interface </w:t>
        </w:r>
        <w:r>
          <w:rPr>
            <w:rStyle w:val="Hyperlink"/>
          </w:rPr>
          <w:t>declarations.</w:t>
        </w:r>
      </w:hyperlink>
    </w:p>
    <w:p w:rsidR="009166D4" w:rsidRDefault="009166D4" w:rsidP="009166D4">
      <w:pPr>
        <w:pStyle w:val="Heading2"/>
      </w:pPr>
      <w:bookmarkStart w:id="25" w:name="_Toc445468950"/>
      <w:r>
        <w:t>3.</w:t>
      </w:r>
      <w:r w:rsidR="00B972D1">
        <w:t>9</w:t>
      </w:r>
      <w:r>
        <w:t xml:space="preserve"> Interface Declarations</w:t>
      </w:r>
      <w:bookmarkEnd w:id="25"/>
    </w:p>
    <w:p w:rsidR="009166D4" w:rsidRDefault="009166D4" w:rsidP="009166D4">
      <w:pPr>
        <w:pStyle w:val="NormalWeb"/>
        <w:spacing w:before="0" w:after="0"/>
        <w:ind w:left="720"/>
      </w:pPr>
      <w:r>
        <w:t xml:space="preserve">All type interface </w:t>
      </w:r>
      <w:r w:rsidR="00FB238F">
        <w:t>shall</w:t>
      </w:r>
      <w:r>
        <w:t xml:space="preserve"> begin with the letter </w:t>
      </w:r>
      <w:r w:rsidR="00033E5C">
        <w:t>I</w:t>
      </w:r>
      <w:r>
        <w:t xml:space="preserve">, and should follow the same capitalization specification laid out in the </w:t>
      </w:r>
      <w:hyperlink w:anchor="_Naming_Conventions" w:history="1">
        <w:r>
          <w:rPr>
            <w:rStyle w:val="Hyperlink"/>
          </w:rPr>
          <w:t>beginning</w:t>
        </w:r>
      </w:hyperlink>
      <w:r>
        <w:t xml:space="preserve"> of this section, or in the section on </w:t>
      </w:r>
      <w:hyperlink w:anchor="_2.2.4_class/interface_declarations" w:history="1">
        <w:r>
          <w:rPr>
            <w:rStyle w:val="Hyperlink"/>
          </w:rPr>
          <w:t xml:space="preserve">class </w:t>
        </w:r>
        <w:r w:rsidR="00033E5C">
          <w:rPr>
            <w:rStyle w:val="Hyperlink"/>
          </w:rPr>
          <w:t xml:space="preserve">and interface </w:t>
        </w:r>
        <w:r>
          <w:rPr>
            <w:rStyle w:val="Hyperlink"/>
          </w:rPr>
          <w:t>declarations.</w:t>
        </w:r>
      </w:hyperlink>
    </w:p>
    <w:p w:rsidR="00AA6D36" w:rsidRDefault="00AA6D36" w:rsidP="00AA6D36">
      <w:pPr>
        <w:pStyle w:val="Heading2"/>
      </w:pPr>
      <w:bookmarkStart w:id="26" w:name="_Toc445468951"/>
      <w:r>
        <w:t>3.</w:t>
      </w:r>
      <w:r w:rsidR="00B972D1">
        <w:t>10</w:t>
      </w:r>
      <w:r>
        <w:t xml:space="preserve"> UI Element Naming</w:t>
      </w:r>
      <w:bookmarkEnd w:id="26"/>
    </w:p>
    <w:p w:rsidR="00CA42DB" w:rsidRDefault="00AA6D36" w:rsidP="00BD776F">
      <w:pPr>
        <w:pStyle w:val="NormalWeb"/>
        <w:spacing w:before="0" w:after="0"/>
        <w:ind w:left="720"/>
      </w:pPr>
      <w:r>
        <w:t xml:space="preserve">Just as with variable names, UI elements are not named by using a prefix. Instead, UI elements should be named using a suffix. This process will allow you to create elements that are grouped together based on purposes. For example, when designing a form if you need to create several </w:t>
      </w:r>
      <w:r w:rsidR="00F35430">
        <w:t xml:space="preserve">UI elements that reference an invoice you may find a list that resembles the </w:t>
      </w:r>
      <w:r>
        <w:t>following</w:t>
      </w:r>
      <w:r w:rsidR="00F35430">
        <w:t>: InvoiceQuery, InvoiceDatasource, InvoiceGrid, InvoiceCompanyEdit, InvoiceDateEdit. This type of naming convention will allow all of your invoice (purpose) related UI elements to be grouped alphabetically within the object inspector.</w:t>
      </w:r>
    </w:p>
    <w:p w:rsidR="00AA6D36" w:rsidRDefault="00AA6D36" w:rsidP="000B093C">
      <w:pPr>
        <w:pStyle w:val="Heading1"/>
      </w:pPr>
      <w:bookmarkStart w:id="27" w:name="_Toc445468952"/>
      <w:r>
        <w:t>4.0 White Space Usage</w:t>
      </w:r>
      <w:bookmarkEnd w:id="27"/>
    </w:p>
    <w:p w:rsidR="00AA6D36" w:rsidRDefault="00AA6D36" w:rsidP="000B093C">
      <w:pPr>
        <w:pStyle w:val="Heading2"/>
      </w:pPr>
      <w:bookmarkStart w:id="28" w:name="_Toc445468953"/>
      <w:r>
        <w:t>4.1 Blank Lines</w:t>
      </w:r>
      <w:bookmarkEnd w:id="28"/>
    </w:p>
    <w:p w:rsidR="00AA6D36" w:rsidRDefault="00AA6D36">
      <w:pPr>
        <w:pStyle w:val="NormalWeb"/>
        <w:spacing w:before="0" w:after="0"/>
        <w:ind w:left="720"/>
      </w:pPr>
      <w:r>
        <w:t>Blank lines can improve readability by grouping sections of the code that are logically related. A blank line should also be used in the following places:</w:t>
      </w:r>
    </w:p>
    <w:p w:rsidR="00AA6D36" w:rsidRDefault="00AA6D36">
      <w:pPr>
        <w:numPr>
          <w:ilvl w:val="1"/>
          <w:numId w:val="2"/>
        </w:numPr>
        <w:spacing w:before="100" w:beforeAutospacing="1" w:after="100" w:afterAutospacing="1"/>
        <w:ind w:left="1440" w:hanging="360"/>
      </w:pPr>
      <w:r>
        <w:t xml:space="preserve">After the copyright block comment, package declaration, and import section. </w:t>
      </w:r>
    </w:p>
    <w:p w:rsidR="00AA6D36" w:rsidRDefault="00AA6D36">
      <w:pPr>
        <w:numPr>
          <w:ilvl w:val="1"/>
          <w:numId w:val="2"/>
        </w:numPr>
        <w:spacing w:before="100" w:beforeAutospacing="1" w:after="100" w:afterAutospacing="1"/>
        <w:ind w:left="1440" w:hanging="360"/>
      </w:pPr>
      <w:r>
        <w:t xml:space="preserve">Between class declarations. </w:t>
      </w:r>
    </w:p>
    <w:p w:rsidR="00AA6D36" w:rsidRDefault="00AA6D36">
      <w:pPr>
        <w:numPr>
          <w:ilvl w:val="1"/>
          <w:numId w:val="2"/>
        </w:numPr>
        <w:spacing w:before="100" w:beforeAutospacing="1" w:after="100" w:afterAutospacing="1"/>
        <w:ind w:left="1440" w:hanging="360"/>
      </w:pPr>
      <w:r>
        <w:t xml:space="preserve">Between method declarations. </w:t>
      </w:r>
    </w:p>
    <w:p w:rsidR="00AA6D36" w:rsidRDefault="00AA6D36" w:rsidP="000B093C">
      <w:pPr>
        <w:pStyle w:val="Heading2"/>
      </w:pPr>
      <w:bookmarkStart w:id="29" w:name="_Toc445468954"/>
      <w:r>
        <w:t>4.2 Blank Spaces</w:t>
      </w:r>
      <w:bookmarkEnd w:id="29"/>
    </w:p>
    <w:p w:rsidR="00AA6D36" w:rsidRDefault="00AA6D36">
      <w:pPr>
        <w:pStyle w:val="NormalWeb"/>
        <w:spacing w:before="0" w:after="0"/>
        <w:ind w:left="720"/>
      </w:pPr>
      <w:r>
        <w:t>Object Pascal is a very clean, easy to read language. In general, you don't need to add a lot of spaces in your code to break up lines. The next few sections give you some guidelines to follow when placing spaces in your code.</w:t>
      </w:r>
    </w:p>
    <w:p w:rsidR="00AA6D36" w:rsidRDefault="00AA6D36" w:rsidP="000B093C">
      <w:pPr>
        <w:pStyle w:val="Heading3"/>
      </w:pPr>
      <w:bookmarkStart w:id="30" w:name="_Toc445468955"/>
      <w:r>
        <w:t xml:space="preserve">4.2.2 Blanks should </w:t>
      </w:r>
      <w:r>
        <w:rPr>
          <w:rStyle w:val="Emphasis"/>
        </w:rPr>
        <w:t>not</w:t>
      </w:r>
      <w:r>
        <w:t xml:space="preserve"> be used:</w:t>
      </w:r>
      <w:bookmarkEnd w:id="30"/>
    </w:p>
    <w:p w:rsidR="00AA6D36" w:rsidRDefault="00AA6D36">
      <w:pPr>
        <w:numPr>
          <w:ilvl w:val="1"/>
          <w:numId w:val="2"/>
        </w:numPr>
        <w:spacing w:before="100" w:beforeAutospacing="1" w:after="100" w:afterAutospacing="1"/>
        <w:ind w:left="1440" w:hanging="360"/>
      </w:pPr>
      <w:r>
        <w:t xml:space="preserve">Between a method name and its opening parenthesis. </w:t>
      </w:r>
    </w:p>
    <w:p w:rsidR="00AA6D36" w:rsidRDefault="00AA6D36">
      <w:pPr>
        <w:numPr>
          <w:ilvl w:val="1"/>
          <w:numId w:val="2"/>
        </w:numPr>
        <w:spacing w:before="100" w:beforeAutospacing="1" w:after="100" w:afterAutospacing="1"/>
        <w:ind w:left="1440" w:hanging="360"/>
      </w:pPr>
      <w:r>
        <w:t xml:space="preserve">Before or after a .(dot) operator. </w:t>
      </w:r>
    </w:p>
    <w:p w:rsidR="00AA6D36" w:rsidRDefault="00AA6D36">
      <w:pPr>
        <w:numPr>
          <w:ilvl w:val="1"/>
          <w:numId w:val="2"/>
        </w:numPr>
        <w:spacing w:before="100" w:beforeAutospacing="1" w:after="100" w:afterAutospacing="1"/>
        <w:ind w:left="1440" w:hanging="360"/>
      </w:pPr>
      <w:r>
        <w:t xml:space="preserve">Between a unary operator and its operand. </w:t>
      </w:r>
    </w:p>
    <w:p w:rsidR="00AA6D36" w:rsidRDefault="00AA6D36">
      <w:pPr>
        <w:numPr>
          <w:ilvl w:val="1"/>
          <w:numId w:val="2"/>
        </w:numPr>
        <w:spacing w:before="100" w:beforeAutospacing="1" w:after="100" w:afterAutospacing="1"/>
        <w:ind w:left="1440" w:hanging="360"/>
      </w:pPr>
      <w:r>
        <w:t xml:space="preserve">Between a cast and the expression being cast. </w:t>
      </w:r>
    </w:p>
    <w:p w:rsidR="00AA6D36" w:rsidRDefault="00AA6D36">
      <w:pPr>
        <w:numPr>
          <w:ilvl w:val="1"/>
          <w:numId w:val="2"/>
        </w:numPr>
        <w:spacing w:before="100" w:beforeAutospacing="1" w:after="100" w:afterAutospacing="1"/>
        <w:ind w:left="1440" w:hanging="360"/>
      </w:pPr>
      <w:r>
        <w:t xml:space="preserve">After an opening parenthesis or before a closing parenthesis. </w:t>
      </w:r>
    </w:p>
    <w:p w:rsidR="00AA6D36" w:rsidRDefault="00AA6D36">
      <w:pPr>
        <w:numPr>
          <w:ilvl w:val="1"/>
          <w:numId w:val="2"/>
        </w:numPr>
        <w:spacing w:before="100" w:beforeAutospacing="1" w:after="100" w:afterAutospacing="1"/>
        <w:ind w:left="1440" w:hanging="360"/>
      </w:pPr>
      <w:r>
        <w:t xml:space="preserve">After an opening square bracket [ or before a closing square bracket ]. </w:t>
      </w:r>
    </w:p>
    <w:p w:rsidR="00AA6D36" w:rsidRDefault="00AA6D36">
      <w:pPr>
        <w:numPr>
          <w:ilvl w:val="1"/>
          <w:numId w:val="2"/>
        </w:numPr>
        <w:spacing w:before="100" w:beforeAutospacing="1" w:after="100" w:afterAutospacing="1"/>
        <w:ind w:left="1440" w:hanging="360"/>
      </w:pPr>
      <w:r>
        <w:t xml:space="preserve">Before a semicolon. </w:t>
      </w:r>
    </w:p>
    <w:p w:rsidR="00AA6D36" w:rsidRDefault="00AA6D36">
      <w:pPr>
        <w:pStyle w:val="NormalWeb"/>
        <w:spacing w:before="0" w:after="0"/>
        <w:ind w:left="720"/>
      </w:pPr>
      <w:r>
        <w:t>Examples of correct usage:</w:t>
      </w:r>
    </w:p>
    <w:p w:rsidR="00AA6D36" w:rsidRPr="000B093C" w:rsidRDefault="00AA6D36">
      <w:pPr>
        <w:pStyle w:val="HTMLPreformatted"/>
        <w:ind w:left="720"/>
        <w:rPr>
          <w:rFonts w:ascii="Courier New" w:hAnsi="Courier New" w:cs="Courier New"/>
        </w:rPr>
      </w:pPr>
      <w:r w:rsidRPr="000B093C">
        <w:rPr>
          <w:rFonts w:ascii="Courier New" w:hAnsi="Courier New" w:cs="Courier New"/>
        </w:rPr>
        <w:t>function TMyClass.MyFunc(var Value: Integer);</w:t>
      </w:r>
    </w:p>
    <w:p w:rsidR="00AA6D36" w:rsidRPr="000B093C" w:rsidRDefault="00AA6D36">
      <w:pPr>
        <w:pStyle w:val="HTMLPreformatted"/>
        <w:ind w:left="720"/>
        <w:rPr>
          <w:rFonts w:ascii="Courier New" w:hAnsi="Courier New" w:cs="Courier New"/>
        </w:rPr>
      </w:pPr>
      <w:r w:rsidRPr="000B093C">
        <w:rPr>
          <w:rFonts w:ascii="Courier New" w:hAnsi="Courier New" w:cs="Courier New"/>
        </w:rPr>
        <w:t>MyPointer := @MyRecord;</w:t>
      </w:r>
    </w:p>
    <w:p w:rsidR="00AA6D36" w:rsidRPr="000B093C" w:rsidRDefault="00AA6D36">
      <w:pPr>
        <w:pStyle w:val="HTMLPreformatted"/>
        <w:ind w:left="720"/>
        <w:rPr>
          <w:rFonts w:ascii="Courier New" w:hAnsi="Courier New" w:cs="Courier New"/>
        </w:rPr>
      </w:pPr>
      <w:r w:rsidRPr="000B093C">
        <w:rPr>
          <w:rFonts w:ascii="Courier New" w:hAnsi="Courier New" w:cs="Courier New"/>
        </w:rPr>
        <w:t>MyClass := TMyClass(MyPointer);</w:t>
      </w:r>
    </w:p>
    <w:p w:rsidR="00AA6D36" w:rsidRPr="000B093C" w:rsidRDefault="00AA6D36">
      <w:pPr>
        <w:pStyle w:val="HTMLPreformatted"/>
        <w:ind w:left="720"/>
        <w:rPr>
          <w:rFonts w:ascii="Courier New" w:hAnsi="Courier New" w:cs="Courier New"/>
        </w:rPr>
      </w:pPr>
      <w:r w:rsidRPr="000B093C">
        <w:rPr>
          <w:rFonts w:ascii="Courier New" w:hAnsi="Courier New" w:cs="Courier New"/>
        </w:rPr>
        <w:t>MyInteger := MyIntegerArray[5];</w:t>
      </w:r>
    </w:p>
    <w:p w:rsidR="00AA6D36" w:rsidRPr="000B093C" w:rsidRDefault="00AA6D36">
      <w:pPr>
        <w:pStyle w:val="NormalWeb"/>
        <w:spacing w:before="0" w:after="0"/>
        <w:ind w:left="720"/>
        <w:rPr>
          <w:rFonts w:ascii="Courier New" w:hAnsi="Courier New" w:cs="Courier New"/>
        </w:rPr>
      </w:pPr>
      <w:r w:rsidRPr="000B093C">
        <w:rPr>
          <w:rFonts w:ascii="Courier New" w:hAnsi="Courier New" w:cs="Courier New"/>
        </w:rPr>
        <w:t>Examples of incorrect usage:</w:t>
      </w:r>
    </w:p>
    <w:p w:rsidR="00AA6D36" w:rsidRPr="000B093C" w:rsidRDefault="00AA6D36">
      <w:pPr>
        <w:pStyle w:val="HTMLPreformatted"/>
        <w:ind w:left="720"/>
        <w:rPr>
          <w:rFonts w:ascii="Courier New" w:hAnsi="Courier New" w:cs="Courier New"/>
        </w:rPr>
      </w:pPr>
      <w:r w:rsidRPr="000B093C">
        <w:rPr>
          <w:rFonts w:ascii="Courier New" w:hAnsi="Courier New" w:cs="Courier New"/>
        </w:rPr>
        <w:t>function TMyClass.MyFunc( var Value: Integer ) ;</w:t>
      </w:r>
    </w:p>
    <w:p w:rsidR="00AA6D36" w:rsidRPr="000B093C" w:rsidRDefault="00AA6D36">
      <w:pPr>
        <w:pStyle w:val="HTMLPreformatted"/>
        <w:ind w:left="720"/>
        <w:rPr>
          <w:rFonts w:ascii="Courier New" w:hAnsi="Courier New" w:cs="Courier New"/>
        </w:rPr>
      </w:pPr>
      <w:r w:rsidRPr="000B093C">
        <w:rPr>
          <w:rFonts w:ascii="Courier New" w:hAnsi="Courier New" w:cs="Courier New"/>
        </w:rPr>
        <w:t>MyPointer := @ MyRecord;</w:t>
      </w:r>
    </w:p>
    <w:p w:rsidR="00AA6D36" w:rsidRPr="000B093C" w:rsidRDefault="00AA6D36">
      <w:pPr>
        <w:pStyle w:val="HTMLPreformatted"/>
        <w:ind w:left="720"/>
        <w:rPr>
          <w:rFonts w:ascii="Courier New" w:hAnsi="Courier New" w:cs="Courier New"/>
        </w:rPr>
      </w:pPr>
      <w:r w:rsidRPr="000B093C">
        <w:rPr>
          <w:rFonts w:ascii="Courier New" w:hAnsi="Courier New" w:cs="Courier New"/>
        </w:rPr>
        <w:t>MyClass := TMyClass ( MyPointer ) ;</w:t>
      </w:r>
    </w:p>
    <w:p w:rsidR="00AA6D36" w:rsidRPr="000B093C" w:rsidRDefault="00AA6D36">
      <w:pPr>
        <w:pStyle w:val="HTMLPreformatted"/>
        <w:ind w:left="720"/>
        <w:rPr>
          <w:rFonts w:ascii="Courier New" w:hAnsi="Courier New" w:cs="Courier New"/>
        </w:rPr>
      </w:pPr>
      <w:r w:rsidRPr="000B093C">
        <w:rPr>
          <w:rFonts w:ascii="Courier New" w:hAnsi="Courier New" w:cs="Courier New"/>
        </w:rPr>
        <w:t>MyInteger := MyIntegerArray [ 5 ] ;</w:t>
      </w:r>
    </w:p>
    <w:p w:rsidR="00B904C0" w:rsidRDefault="00B904C0" w:rsidP="00B904C0">
      <w:pPr>
        <w:pStyle w:val="Heading3"/>
      </w:pPr>
      <w:bookmarkStart w:id="31" w:name="_Toc445468956"/>
      <w:r>
        <w:t>4.2.3 Blank spaces “may” be used:</w:t>
      </w:r>
      <w:bookmarkEnd w:id="31"/>
    </w:p>
    <w:p w:rsidR="00B904C0" w:rsidRDefault="00B904C0" w:rsidP="00B904C0">
      <w:pPr>
        <w:pStyle w:val="NormalWeb"/>
        <w:spacing w:before="0" w:after="0"/>
        <w:ind w:left="720"/>
      </w:pPr>
      <w:r>
        <w:t>Blank spaces may be used in order to format a group of code into a column style display. Many times this is done with declarations and string concatenations. This is by no means required and is left to programmer discretion.</w:t>
      </w:r>
    </w:p>
    <w:p w:rsidR="00B904C0" w:rsidRDefault="00B904C0" w:rsidP="00B904C0">
      <w:pPr>
        <w:pStyle w:val="NormalWeb"/>
        <w:spacing w:before="0" w:after="0"/>
        <w:ind w:left="720"/>
      </w:pPr>
      <w:r>
        <w:t>Property declaration example:</w:t>
      </w:r>
    </w:p>
    <w:p w:rsidR="00B904C0" w:rsidRPr="00B904C0" w:rsidRDefault="00B904C0" w:rsidP="00B904C0">
      <w:pPr>
        <w:pStyle w:val="NormalWeb"/>
        <w:spacing w:after="0"/>
        <w:ind w:left="720"/>
        <w:rPr>
          <w:rFonts w:ascii="Courier New" w:hAnsi="Courier New" w:cs="Courier New"/>
          <w:sz w:val="20"/>
          <w:szCs w:val="20"/>
        </w:rPr>
      </w:pPr>
      <w:r w:rsidRPr="00B904C0">
        <w:rPr>
          <w:rFonts w:ascii="Courier New" w:hAnsi="Courier New" w:cs="Courier New"/>
          <w:sz w:val="20"/>
          <w:szCs w:val="20"/>
        </w:rPr>
        <w:t>property ANewProperty</w:t>
      </w:r>
      <w:r>
        <w:rPr>
          <w:rFonts w:ascii="Courier New" w:hAnsi="Courier New" w:cs="Courier New"/>
          <w:sz w:val="20"/>
          <w:szCs w:val="20"/>
        </w:rPr>
        <w:t xml:space="preserve">   </w:t>
      </w:r>
      <w:r w:rsidRPr="00B904C0">
        <w:rPr>
          <w:rFonts w:ascii="Courier New" w:hAnsi="Courier New" w:cs="Courier New"/>
          <w:sz w:val="20"/>
          <w:szCs w:val="20"/>
        </w:rPr>
        <w:t xml:space="preserve">: </w:t>
      </w:r>
      <w:r w:rsidR="00B46D3E">
        <w:rPr>
          <w:rFonts w:ascii="Courier New" w:hAnsi="Courier New" w:cs="Courier New"/>
          <w:sz w:val="20"/>
          <w:szCs w:val="20"/>
        </w:rPr>
        <w:t>I</w:t>
      </w:r>
      <w:r w:rsidRPr="00B904C0">
        <w:rPr>
          <w:rFonts w:ascii="Courier New" w:hAnsi="Courier New" w:cs="Courier New"/>
          <w:sz w:val="20"/>
          <w:szCs w:val="20"/>
        </w:rPr>
        <w:t>nteger read FFirstProperty;</w:t>
      </w:r>
    </w:p>
    <w:p w:rsidR="00B904C0" w:rsidRPr="00B904C0" w:rsidRDefault="00B904C0" w:rsidP="00B904C0">
      <w:pPr>
        <w:pStyle w:val="NormalWeb"/>
        <w:spacing w:after="0"/>
        <w:ind w:left="720"/>
        <w:rPr>
          <w:rFonts w:ascii="Courier New" w:hAnsi="Courier New" w:cs="Courier New"/>
          <w:sz w:val="20"/>
          <w:szCs w:val="20"/>
        </w:rPr>
      </w:pPr>
      <w:r w:rsidRPr="00B904C0">
        <w:rPr>
          <w:rFonts w:ascii="Courier New" w:hAnsi="Courier New" w:cs="Courier New"/>
          <w:sz w:val="20"/>
          <w:szCs w:val="20"/>
        </w:rPr>
        <w:t xml:space="preserve">property AnotherProperty: string </w:t>
      </w:r>
      <w:r>
        <w:rPr>
          <w:rFonts w:ascii="Courier New" w:hAnsi="Courier New" w:cs="Courier New"/>
          <w:sz w:val="20"/>
          <w:szCs w:val="20"/>
        </w:rPr>
        <w:t xml:space="preserve"> </w:t>
      </w:r>
      <w:r w:rsidRPr="00B904C0">
        <w:rPr>
          <w:rFonts w:ascii="Courier New" w:hAnsi="Courier New" w:cs="Courier New"/>
          <w:sz w:val="20"/>
          <w:szCs w:val="20"/>
        </w:rPr>
        <w:t>read GetAnotherProperty write Set AnotherProperty;</w:t>
      </w:r>
    </w:p>
    <w:p w:rsidR="00B904C0" w:rsidRDefault="00B904C0" w:rsidP="00B904C0">
      <w:pPr>
        <w:pStyle w:val="NormalWeb"/>
        <w:spacing w:after="0"/>
        <w:ind w:left="720"/>
        <w:rPr>
          <w:rFonts w:ascii="Courier New" w:hAnsi="Courier New" w:cs="Courier New"/>
          <w:sz w:val="20"/>
          <w:szCs w:val="20"/>
        </w:rPr>
      </w:pPr>
      <w:r w:rsidRPr="00B904C0">
        <w:rPr>
          <w:rFonts w:ascii="Courier New" w:hAnsi="Courier New" w:cs="Courier New"/>
          <w:sz w:val="20"/>
          <w:szCs w:val="20"/>
        </w:rPr>
        <w:t>property MoreProperties</w:t>
      </w:r>
      <w:r>
        <w:rPr>
          <w:rFonts w:ascii="Courier New" w:hAnsi="Courier New" w:cs="Courier New"/>
          <w:sz w:val="20"/>
          <w:szCs w:val="20"/>
        </w:rPr>
        <w:t xml:space="preserve"> </w:t>
      </w:r>
      <w:r w:rsidRPr="00B904C0">
        <w:rPr>
          <w:rFonts w:ascii="Courier New" w:hAnsi="Courier New" w:cs="Courier New"/>
          <w:sz w:val="20"/>
          <w:szCs w:val="20"/>
        </w:rPr>
        <w:t xml:space="preserve">: TList </w:t>
      </w:r>
      <w:r>
        <w:rPr>
          <w:rFonts w:ascii="Courier New" w:hAnsi="Courier New" w:cs="Courier New"/>
          <w:sz w:val="20"/>
          <w:szCs w:val="20"/>
        </w:rPr>
        <w:t xml:space="preserve">  </w:t>
      </w:r>
      <w:r w:rsidRPr="00B904C0">
        <w:rPr>
          <w:rFonts w:ascii="Courier New" w:hAnsi="Courier New" w:cs="Courier New"/>
          <w:sz w:val="20"/>
          <w:szCs w:val="20"/>
        </w:rPr>
        <w:t xml:space="preserve">read FMoreProperty </w:t>
      </w:r>
      <w:r>
        <w:rPr>
          <w:rFonts w:ascii="Courier New" w:hAnsi="Courier New" w:cs="Courier New"/>
          <w:sz w:val="20"/>
          <w:szCs w:val="20"/>
        </w:rPr>
        <w:t xml:space="preserve">     </w:t>
      </w:r>
      <w:r w:rsidRPr="00B904C0">
        <w:rPr>
          <w:rFonts w:ascii="Courier New" w:hAnsi="Courier New" w:cs="Courier New"/>
          <w:sz w:val="20"/>
          <w:szCs w:val="20"/>
        </w:rPr>
        <w:t>write SetMoreProperties;</w:t>
      </w:r>
    </w:p>
    <w:p w:rsidR="00927F73" w:rsidRDefault="00927F73" w:rsidP="00927F73">
      <w:pPr>
        <w:pStyle w:val="NormalWeb"/>
        <w:spacing w:before="0" w:after="0"/>
        <w:ind w:left="720"/>
      </w:pPr>
      <w:r>
        <w:t>Variable declaration example:</w:t>
      </w:r>
    </w:p>
    <w:p w:rsidR="00927F73" w:rsidRDefault="00927F73" w:rsidP="00927F73">
      <w:pPr>
        <w:pStyle w:val="NormalWeb"/>
        <w:spacing w:after="0"/>
        <w:ind w:left="720"/>
        <w:rPr>
          <w:rFonts w:ascii="Courier New" w:hAnsi="Courier New" w:cs="Courier New"/>
          <w:sz w:val="20"/>
          <w:szCs w:val="20"/>
        </w:rPr>
      </w:pPr>
      <w:r>
        <w:rPr>
          <w:rFonts w:ascii="Courier New" w:hAnsi="Courier New" w:cs="Courier New"/>
          <w:sz w:val="20"/>
          <w:szCs w:val="20"/>
        </w:rPr>
        <w:t>var</w:t>
      </w:r>
    </w:p>
    <w:p w:rsidR="00927F73" w:rsidRPr="00B904C0" w:rsidRDefault="00927F73" w:rsidP="00927F73">
      <w:pPr>
        <w:pStyle w:val="NormalWeb"/>
        <w:spacing w:after="0"/>
        <w:ind w:left="720"/>
        <w:rPr>
          <w:rFonts w:ascii="Courier New" w:hAnsi="Courier New" w:cs="Courier New"/>
          <w:sz w:val="20"/>
          <w:szCs w:val="20"/>
        </w:rPr>
      </w:pPr>
      <w:r>
        <w:rPr>
          <w:rFonts w:ascii="Courier New" w:hAnsi="Courier New" w:cs="Courier New"/>
          <w:sz w:val="20"/>
          <w:szCs w:val="20"/>
        </w:rPr>
        <w:t xml:space="preserve"> </w:t>
      </w:r>
      <w:r w:rsidRPr="00B904C0">
        <w:rPr>
          <w:rFonts w:ascii="Courier New" w:hAnsi="Courier New" w:cs="Courier New"/>
          <w:sz w:val="20"/>
          <w:szCs w:val="20"/>
        </w:rPr>
        <w:t xml:space="preserve"> ANewProperty</w:t>
      </w:r>
      <w:r>
        <w:rPr>
          <w:rFonts w:ascii="Courier New" w:hAnsi="Courier New" w:cs="Courier New"/>
          <w:sz w:val="20"/>
          <w:szCs w:val="20"/>
        </w:rPr>
        <w:t xml:space="preserve">    </w:t>
      </w:r>
      <w:r w:rsidRPr="00B904C0">
        <w:rPr>
          <w:rFonts w:ascii="Courier New" w:hAnsi="Courier New" w:cs="Courier New"/>
          <w:sz w:val="20"/>
          <w:szCs w:val="20"/>
        </w:rPr>
        <w:t xml:space="preserve">: </w:t>
      </w:r>
      <w:r w:rsidR="00B46D3E">
        <w:rPr>
          <w:rFonts w:ascii="Courier New" w:hAnsi="Courier New" w:cs="Courier New"/>
          <w:sz w:val="20"/>
          <w:szCs w:val="20"/>
        </w:rPr>
        <w:t>I</w:t>
      </w:r>
      <w:r w:rsidRPr="00B904C0">
        <w:rPr>
          <w:rFonts w:ascii="Courier New" w:hAnsi="Courier New" w:cs="Courier New"/>
          <w:sz w:val="20"/>
          <w:szCs w:val="20"/>
        </w:rPr>
        <w:t>nteger</w:t>
      </w:r>
      <w:r>
        <w:rPr>
          <w:rFonts w:ascii="Courier New" w:hAnsi="Courier New" w:cs="Courier New"/>
          <w:sz w:val="20"/>
          <w:szCs w:val="20"/>
        </w:rPr>
        <w:t>;</w:t>
      </w:r>
    </w:p>
    <w:p w:rsidR="00927F73" w:rsidRPr="00B904C0" w:rsidRDefault="00927F73" w:rsidP="00927F73">
      <w:pPr>
        <w:pStyle w:val="NormalWeb"/>
        <w:spacing w:after="0"/>
        <w:ind w:left="720"/>
        <w:rPr>
          <w:rFonts w:ascii="Courier New" w:hAnsi="Courier New" w:cs="Courier New"/>
          <w:sz w:val="20"/>
          <w:szCs w:val="20"/>
        </w:rPr>
      </w:pPr>
      <w:r>
        <w:rPr>
          <w:rFonts w:ascii="Courier New" w:hAnsi="Courier New" w:cs="Courier New"/>
          <w:sz w:val="20"/>
          <w:szCs w:val="20"/>
        </w:rPr>
        <w:t xml:space="preserve">  A</w:t>
      </w:r>
      <w:r w:rsidRPr="00B904C0">
        <w:rPr>
          <w:rFonts w:ascii="Courier New" w:hAnsi="Courier New" w:cs="Courier New"/>
          <w:sz w:val="20"/>
          <w:szCs w:val="20"/>
        </w:rPr>
        <w:t>AnotherProperty: string</w:t>
      </w:r>
      <w:r>
        <w:rPr>
          <w:rFonts w:ascii="Courier New" w:hAnsi="Courier New" w:cs="Courier New"/>
          <w:sz w:val="20"/>
          <w:szCs w:val="20"/>
        </w:rPr>
        <w:t>;</w:t>
      </w:r>
    </w:p>
    <w:p w:rsidR="00927F73" w:rsidRDefault="00927F73" w:rsidP="00927F73">
      <w:pPr>
        <w:pStyle w:val="NormalWeb"/>
        <w:spacing w:before="0" w:after="0"/>
        <w:ind w:left="720"/>
      </w:pPr>
      <w:r>
        <w:rPr>
          <w:rFonts w:ascii="Courier New" w:hAnsi="Courier New" w:cs="Courier New"/>
          <w:sz w:val="20"/>
          <w:szCs w:val="20"/>
        </w:rPr>
        <w:t xml:space="preserve">  A</w:t>
      </w:r>
      <w:r w:rsidRPr="00B904C0">
        <w:rPr>
          <w:rFonts w:ascii="Courier New" w:hAnsi="Courier New" w:cs="Courier New"/>
          <w:sz w:val="20"/>
          <w:szCs w:val="20"/>
        </w:rPr>
        <w:t>MoreProperties</w:t>
      </w:r>
      <w:r>
        <w:rPr>
          <w:rFonts w:ascii="Courier New" w:hAnsi="Courier New" w:cs="Courier New"/>
          <w:sz w:val="20"/>
          <w:szCs w:val="20"/>
        </w:rPr>
        <w:t xml:space="preserve"> </w:t>
      </w:r>
      <w:r w:rsidRPr="00B904C0">
        <w:rPr>
          <w:rFonts w:ascii="Courier New" w:hAnsi="Courier New" w:cs="Courier New"/>
          <w:sz w:val="20"/>
          <w:szCs w:val="20"/>
        </w:rPr>
        <w:t>: TList</w:t>
      </w:r>
      <w:r>
        <w:rPr>
          <w:rFonts w:ascii="Courier New" w:hAnsi="Courier New" w:cs="Courier New"/>
          <w:sz w:val="20"/>
          <w:szCs w:val="20"/>
        </w:rPr>
        <w:t>;</w:t>
      </w:r>
    </w:p>
    <w:p w:rsidR="00B904C0" w:rsidRDefault="00B904C0" w:rsidP="00B904C0">
      <w:pPr>
        <w:pStyle w:val="NormalWeb"/>
        <w:spacing w:before="0" w:after="0"/>
        <w:ind w:left="720"/>
      </w:pPr>
      <w:r>
        <w:t>String concatenation example:</w:t>
      </w:r>
    </w:p>
    <w:p w:rsidR="00B904C0" w:rsidRDefault="00B904C0" w:rsidP="00B904C0">
      <w:pPr>
        <w:pStyle w:val="NormalWeb"/>
        <w:spacing w:after="0"/>
        <w:ind w:left="720"/>
        <w:rPr>
          <w:rFonts w:ascii="Courier New" w:hAnsi="Courier New" w:cs="Courier New"/>
          <w:sz w:val="20"/>
          <w:szCs w:val="20"/>
        </w:rPr>
      </w:pPr>
      <w:r>
        <w:rPr>
          <w:rFonts w:ascii="Courier New" w:hAnsi="Courier New" w:cs="Courier New"/>
          <w:sz w:val="20"/>
          <w:szCs w:val="20"/>
        </w:rPr>
        <w:t>MyQuery.Sql.Add(‘SELECT * ‘ +</w:t>
      </w:r>
    </w:p>
    <w:p w:rsidR="00B904C0" w:rsidRDefault="00B904C0" w:rsidP="00B904C0">
      <w:pPr>
        <w:pStyle w:val="NormalWeb"/>
        <w:spacing w:after="0"/>
        <w:ind w:left="720"/>
        <w:rPr>
          <w:rFonts w:ascii="Courier New" w:hAnsi="Courier New" w:cs="Courier New"/>
          <w:sz w:val="20"/>
          <w:szCs w:val="20"/>
        </w:rPr>
      </w:pPr>
      <w:r>
        <w:rPr>
          <w:rFonts w:ascii="Courier New" w:hAnsi="Courier New" w:cs="Courier New"/>
          <w:sz w:val="20"/>
          <w:szCs w:val="20"/>
        </w:rPr>
        <w:t xml:space="preserve">                ‘FROM MyTable ‘+</w:t>
      </w:r>
    </w:p>
    <w:p w:rsidR="00B904C0" w:rsidRDefault="00B904C0" w:rsidP="00B904C0">
      <w:pPr>
        <w:pStyle w:val="NormalWeb"/>
        <w:spacing w:after="0"/>
        <w:ind w:left="720"/>
        <w:rPr>
          <w:rFonts w:ascii="Courier New" w:hAnsi="Courier New" w:cs="Courier New"/>
          <w:sz w:val="20"/>
          <w:szCs w:val="20"/>
        </w:rPr>
      </w:pPr>
      <w:r>
        <w:rPr>
          <w:rFonts w:ascii="Courier New" w:hAnsi="Courier New" w:cs="Courier New"/>
          <w:sz w:val="20"/>
          <w:szCs w:val="20"/>
        </w:rPr>
        <w:t xml:space="preserve">                ‘WHERE ID =:MyId’);</w:t>
      </w:r>
    </w:p>
    <w:p w:rsidR="00BE69C4" w:rsidRDefault="00BE69C4" w:rsidP="00B904C0">
      <w:pPr>
        <w:pStyle w:val="NormalWeb"/>
        <w:spacing w:after="0"/>
        <w:ind w:left="720"/>
        <w:rPr>
          <w:rFonts w:ascii="Courier New" w:hAnsi="Courier New" w:cs="Courier New"/>
          <w:sz w:val="20"/>
          <w:szCs w:val="20"/>
        </w:rPr>
      </w:pPr>
    </w:p>
    <w:p w:rsidR="00BE69C4" w:rsidRDefault="00BE69C4" w:rsidP="00BE69C4">
      <w:pPr>
        <w:ind w:firstLine="720"/>
      </w:pPr>
      <w:r>
        <w:t>Creating a column display using a procedure signature</w:t>
      </w:r>
    </w:p>
    <w:p w:rsidR="00BE69C4" w:rsidRDefault="00BE69C4" w:rsidP="00BE69C4">
      <w:pPr>
        <w:pStyle w:val="HTMLPreformatted"/>
        <w:ind w:left="720"/>
        <w:rPr>
          <w:rFonts w:ascii="Courier New" w:hAnsi="Courier New" w:cs="Courier New"/>
        </w:rPr>
      </w:pPr>
    </w:p>
    <w:p w:rsidR="00BE69C4" w:rsidRDefault="00BE69C4" w:rsidP="00BE69C4">
      <w:pPr>
        <w:pStyle w:val="HTMLPreformatted"/>
        <w:ind w:left="720"/>
        <w:rPr>
          <w:rFonts w:ascii="Courier New" w:hAnsi="Courier New" w:cs="Courier New"/>
        </w:rPr>
      </w:pPr>
      <w:r w:rsidRPr="00BE69C4">
        <w:rPr>
          <w:rFonts w:ascii="Courier New" w:hAnsi="Courier New" w:cs="Courier New"/>
        </w:rPr>
        <w:t xml:space="preserve">procedure </w:t>
      </w:r>
      <w:r>
        <w:rPr>
          <w:rFonts w:ascii="Courier New" w:hAnsi="Courier New" w:cs="Courier New"/>
        </w:rPr>
        <w:t>Foo</w:t>
      </w:r>
    </w:p>
    <w:p w:rsidR="00BE69C4" w:rsidRPr="00BE69C4" w:rsidRDefault="00BE69C4" w:rsidP="00BE69C4">
      <w:pPr>
        <w:pStyle w:val="HTMLPreformatted"/>
        <w:ind w:left="720"/>
        <w:rPr>
          <w:rFonts w:ascii="Courier New" w:hAnsi="Courier New" w:cs="Courier New"/>
        </w:rPr>
      </w:pPr>
      <w:r w:rsidRPr="00BE69C4">
        <w:rPr>
          <w:rFonts w:ascii="Courier New" w:hAnsi="Courier New" w:cs="Courier New"/>
        </w:rPr>
        <w:t xml:space="preserve">  (AParam1: Real;</w:t>
      </w:r>
    </w:p>
    <w:p w:rsidR="00BE69C4" w:rsidRPr="00BE69C4" w:rsidRDefault="00BE69C4" w:rsidP="00BE69C4">
      <w:pPr>
        <w:pStyle w:val="HTMLPreformatted"/>
        <w:ind w:left="720"/>
        <w:rPr>
          <w:rFonts w:ascii="Courier New" w:hAnsi="Courier New" w:cs="Courier New"/>
        </w:rPr>
      </w:pPr>
      <w:r w:rsidRPr="00BE69C4">
        <w:rPr>
          <w:rFonts w:ascii="Courier New" w:hAnsi="Courier New" w:cs="Courier New"/>
        </w:rPr>
        <w:t xml:space="preserve">   AParam2: Real;                    </w:t>
      </w:r>
    </w:p>
    <w:p w:rsidR="00BE69C4" w:rsidRPr="00BE69C4" w:rsidRDefault="00BE69C4" w:rsidP="00BE69C4">
      <w:pPr>
        <w:pStyle w:val="HTMLPreformatted"/>
        <w:ind w:left="720"/>
        <w:rPr>
          <w:rFonts w:ascii="Courier New" w:hAnsi="Courier New" w:cs="Courier New"/>
        </w:rPr>
      </w:pPr>
      <w:r>
        <w:rPr>
          <w:rFonts w:ascii="Courier New" w:hAnsi="Courier New" w:cs="Courier New"/>
        </w:rPr>
        <w:t xml:space="preserve">   AParam3: Real);</w:t>
      </w:r>
    </w:p>
    <w:p w:rsidR="00BE69C4" w:rsidRDefault="00BE69C4" w:rsidP="00B904C0">
      <w:pPr>
        <w:pStyle w:val="NormalWeb"/>
        <w:spacing w:after="0"/>
        <w:ind w:left="720"/>
        <w:rPr>
          <w:rFonts w:ascii="Courier New" w:hAnsi="Courier New" w:cs="Courier New"/>
          <w:sz w:val="20"/>
          <w:szCs w:val="20"/>
        </w:rPr>
      </w:pPr>
    </w:p>
    <w:p w:rsidR="00AA6D36" w:rsidRDefault="00AA6D36" w:rsidP="000B093C">
      <w:pPr>
        <w:pStyle w:val="Heading2"/>
      </w:pPr>
      <w:bookmarkStart w:id="32" w:name="_Toc445468957"/>
      <w:r>
        <w:t>4.3 Indentation</w:t>
      </w:r>
      <w:bookmarkEnd w:id="32"/>
    </w:p>
    <w:p w:rsidR="00AA6D36" w:rsidRDefault="00AA6D36">
      <w:pPr>
        <w:pStyle w:val="NormalWeb"/>
        <w:spacing w:before="0" w:after="0"/>
        <w:ind w:left="720"/>
      </w:pPr>
      <w:r>
        <w:t>You should always indent two spaces for all indentation levels. In other words, the first level of indentation is two spaces, the second level four spaces, the third level 6 spaces, etc. Never use tab characters.</w:t>
      </w:r>
    </w:p>
    <w:p w:rsidR="00AA6D36" w:rsidRDefault="00AA6D36">
      <w:pPr>
        <w:pStyle w:val="NormalWeb"/>
        <w:spacing w:before="0" w:after="0"/>
        <w:ind w:left="720"/>
      </w:pPr>
      <w:r>
        <w:t>There are few exceptions. The reserved words unit, users, type, interface, implementation, initialization and finalization should always be flush with the margin. The final end statement at the end of a unit should be flush with the margin. In the project file, the word program, and the main begin and end block should all be flush with the margin. The code inside the begin..end block, should be indented at least two spaces.</w:t>
      </w:r>
    </w:p>
    <w:p w:rsidR="00AA6D36" w:rsidRDefault="00AA6D36" w:rsidP="000B093C">
      <w:pPr>
        <w:pStyle w:val="Heading2"/>
      </w:pPr>
      <w:bookmarkStart w:id="33" w:name="_Toc445468958"/>
      <w:r>
        <w:t>4.4 Continuation Lines</w:t>
      </w:r>
      <w:bookmarkEnd w:id="33"/>
    </w:p>
    <w:p w:rsidR="00730478" w:rsidRDefault="00AA6D36">
      <w:pPr>
        <w:pStyle w:val="NormalWeb"/>
        <w:spacing w:before="0" w:after="0"/>
        <w:ind w:left="720"/>
      </w:pPr>
      <w:r>
        <w:t xml:space="preserve">Lines should be limited to </w:t>
      </w:r>
      <w:r w:rsidR="00705E5A">
        <w:t xml:space="preserve">about 80 </w:t>
      </w:r>
      <w:r>
        <w:t xml:space="preserve">columns. Lines longer than </w:t>
      </w:r>
      <w:r w:rsidR="00705E5A">
        <w:t xml:space="preserve">this </w:t>
      </w:r>
      <w:r>
        <w:t>should be broken into one or more continuation lines, as needed. All the continuation lines should be aligned and indented from the first line of the statement, and indented two characters. Always place begin statements on their own line.</w:t>
      </w:r>
      <w:r w:rsidR="00730478">
        <w:t xml:space="preserve"> Since we allow declarations to be formatted into columns, the arguments of a method may also be organized as columns for increased legibility.</w:t>
      </w:r>
    </w:p>
    <w:p w:rsidR="00AA6D36" w:rsidRDefault="00AA6D36">
      <w:pPr>
        <w:pStyle w:val="NormalWeb"/>
        <w:spacing w:before="0" w:after="0"/>
        <w:ind w:left="720"/>
      </w:pPr>
      <w:r>
        <w:t>Examples:</w:t>
      </w:r>
    </w:p>
    <w:p w:rsidR="00AA6D36" w:rsidRDefault="00AA6D36">
      <w:pPr>
        <w:pStyle w:val="HTMLPreformatted"/>
        <w:ind w:left="720"/>
        <w:rPr>
          <w:rFonts w:ascii="Courier New" w:hAnsi="Courier New" w:cs="Courier New"/>
        </w:rPr>
      </w:pPr>
      <w:r w:rsidRPr="00705E5A">
        <w:rPr>
          <w:rFonts w:ascii="Courier New" w:hAnsi="Courier New" w:cs="Courier New"/>
        </w:rPr>
        <w:t>// CORRECT</w:t>
      </w:r>
    </w:p>
    <w:p w:rsidR="009E7832" w:rsidRDefault="00AA6D36">
      <w:pPr>
        <w:pStyle w:val="HTMLPreformatted"/>
        <w:ind w:left="720"/>
        <w:rPr>
          <w:rFonts w:ascii="Courier New" w:hAnsi="Courier New" w:cs="Courier New"/>
        </w:rPr>
      </w:pPr>
      <w:r w:rsidRPr="00705E5A">
        <w:rPr>
          <w:rFonts w:ascii="Courier New" w:hAnsi="Courier New" w:cs="Courier New"/>
        </w:rPr>
        <w:t>function CreateWindowEx</w:t>
      </w:r>
      <w:r w:rsidR="009E7832">
        <w:rPr>
          <w:rFonts w:ascii="Courier New" w:hAnsi="Courier New" w:cs="Courier New"/>
        </w:rPr>
        <w:t>( dwExStyle: DWORD;</w:t>
      </w:r>
    </w:p>
    <w:p w:rsidR="009E7832" w:rsidRDefault="009E7832">
      <w:pPr>
        <w:pStyle w:val="HTMLPreformatted"/>
        <w:ind w:left="720"/>
        <w:rPr>
          <w:rFonts w:ascii="Courier New" w:hAnsi="Courier New" w:cs="Courier New"/>
        </w:rPr>
      </w:pPr>
      <w:r>
        <w:rPr>
          <w:rFonts w:ascii="Courier New" w:hAnsi="Courier New" w:cs="Courier New"/>
        </w:rPr>
        <w:t xml:space="preserve">  </w:t>
      </w:r>
      <w:r w:rsidR="004C6D4F">
        <w:rPr>
          <w:rFonts w:ascii="Courier New" w:hAnsi="Courier New" w:cs="Courier New"/>
        </w:rPr>
        <w:t xml:space="preserve">lpClassName: PChar; </w:t>
      </w:r>
      <w:r>
        <w:rPr>
          <w:rFonts w:ascii="Courier New" w:hAnsi="Courier New" w:cs="Courier New"/>
        </w:rPr>
        <w:t>lpWindowName: PChar;</w:t>
      </w:r>
    </w:p>
    <w:p w:rsidR="00AA6D36" w:rsidRPr="00705E5A" w:rsidRDefault="009E7832">
      <w:pPr>
        <w:pStyle w:val="HTMLPreformatted"/>
        <w:ind w:left="720"/>
        <w:rPr>
          <w:rFonts w:ascii="Courier New" w:hAnsi="Courier New" w:cs="Courier New"/>
        </w:rPr>
      </w:pPr>
      <w:r>
        <w:rPr>
          <w:rFonts w:ascii="Courier New" w:hAnsi="Courier New" w:cs="Courier New"/>
        </w:rPr>
        <w:t xml:space="preserve">  dwStyle: DWORD; </w:t>
      </w:r>
      <w:r w:rsidR="00AA6D36" w:rsidRPr="00705E5A">
        <w:rPr>
          <w:rFonts w:ascii="Courier New" w:hAnsi="Courier New" w:cs="Courier New"/>
        </w:rPr>
        <w:t>X, Y, nWidth, nHeight: Integer;</w:t>
      </w:r>
    </w:p>
    <w:p w:rsidR="00AA6D36" w:rsidRPr="00705E5A" w:rsidRDefault="00AA6D36">
      <w:pPr>
        <w:pStyle w:val="HTMLPreformatted"/>
        <w:ind w:left="720"/>
        <w:rPr>
          <w:rFonts w:ascii="Courier New" w:hAnsi="Courier New" w:cs="Courier New"/>
        </w:rPr>
      </w:pPr>
      <w:r w:rsidRPr="00705E5A">
        <w:rPr>
          <w:rFonts w:ascii="Courier New" w:hAnsi="Courier New" w:cs="Courier New"/>
        </w:rPr>
        <w:t xml:space="preserve">  hWndParent: HWND; hMenu: HMENU; hInstance: HINST; </w:t>
      </w:r>
    </w:p>
    <w:p w:rsidR="00AA6D36" w:rsidRDefault="00AA6D36" w:rsidP="001A70A8">
      <w:pPr>
        <w:pStyle w:val="HTMLPreformatted"/>
        <w:ind w:left="720"/>
        <w:rPr>
          <w:rFonts w:ascii="Courier New" w:hAnsi="Courier New" w:cs="Courier New"/>
        </w:rPr>
      </w:pPr>
      <w:r w:rsidRPr="00705E5A">
        <w:rPr>
          <w:rFonts w:ascii="Courier New" w:hAnsi="Courier New" w:cs="Courier New"/>
        </w:rPr>
        <w:t xml:space="preserve">  lp</w:t>
      </w:r>
      <w:r w:rsidR="001A70A8">
        <w:rPr>
          <w:rFonts w:ascii="Courier New" w:hAnsi="Courier New" w:cs="Courier New"/>
        </w:rPr>
        <w:t>Param: Pointer): HWND; stdcall;</w:t>
      </w:r>
    </w:p>
    <w:p w:rsidR="009E7832" w:rsidRDefault="009E7832" w:rsidP="001A70A8">
      <w:pPr>
        <w:pStyle w:val="HTMLPreformatted"/>
        <w:ind w:left="720"/>
        <w:rPr>
          <w:rFonts w:ascii="Courier New" w:hAnsi="Courier New" w:cs="Courier New"/>
        </w:rPr>
      </w:pPr>
    </w:p>
    <w:p w:rsidR="008A24E3" w:rsidRDefault="008A24E3" w:rsidP="008A24E3">
      <w:pPr>
        <w:pStyle w:val="HTMLPreformatted"/>
        <w:ind w:left="720"/>
        <w:rPr>
          <w:rFonts w:ascii="Courier New" w:hAnsi="Courier New" w:cs="Courier New"/>
        </w:rPr>
      </w:pPr>
      <w:r w:rsidRPr="00705E5A">
        <w:rPr>
          <w:rFonts w:ascii="Courier New" w:hAnsi="Courier New" w:cs="Courier New"/>
        </w:rPr>
        <w:t xml:space="preserve">// </w:t>
      </w:r>
      <w:r>
        <w:rPr>
          <w:rFonts w:ascii="Courier New" w:hAnsi="Courier New" w:cs="Courier New"/>
        </w:rPr>
        <w:t>ALLOWED</w:t>
      </w:r>
      <w:r w:rsidR="00730478">
        <w:rPr>
          <w:rFonts w:ascii="Courier New" w:hAnsi="Courier New" w:cs="Courier New"/>
        </w:rPr>
        <w:t xml:space="preserve"> – COLUMN FORMAT</w:t>
      </w:r>
    </w:p>
    <w:p w:rsidR="008A24E3" w:rsidRDefault="008A24E3" w:rsidP="008A24E3">
      <w:pPr>
        <w:pStyle w:val="HTMLPreformatted"/>
        <w:ind w:left="720"/>
        <w:rPr>
          <w:rFonts w:ascii="Courier New" w:hAnsi="Courier New" w:cs="Courier New"/>
        </w:rPr>
      </w:pPr>
      <w:r w:rsidRPr="00705E5A">
        <w:rPr>
          <w:rFonts w:ascii="Courier New" w:hAnsi="Courier New" w:cs="Courier New"/>
        </w:rPr>
        <w:t>function CreateWindowEx</w:t>
      </w:r>
      <w:r>
        <w:rPr>
          <w:rFonts w:ascii="Courier New" w:hAnsi="Courier New" w:cs="Courier New"/>
        </w:rPr>
        <w:t>( dwExStyle: DWORD;</w:t>
      </w:r>
    </w:p>
    <w:p w:rsidR="008A24E3" w:rsidRDefault="008A24E3" w:rsidP="008A24E3">
      <w:pPr>
        <w:pStyle w:val="HTMLPreformatted"/>
        <w:ind w:left="720"/>
        <w:rPr>
          <w:rFonts w:ascii="Courier New" w:hAnsi="Courier New" w:cs="Courier New"/>
        </w:rPr>
      </w:pPr>
      <w:r>
        <w:rPr>
          <w:rFonts w:ascii="Courier New" w:hAnsi="Courier New" w:cs="Courier New"/>
        </w:rPr>
        <w:t xml:space="preserve">                         lpClassName: PChar;</w:t>
      </w:r>
    </w:p>
    <w:p w:rsidR="008A24E3" w:rsidRDefault="008A24E3" w:rsidP="008A24E3">
      <w:pPr>
        <w:pStyle w:val="HTMLPreformatted"/>
        <w:ind w:left="720"/>
        <w:rPr>
          <w:rFonts w:ascii="Courier New" w:hAnsi="Courier New" w:cs="Courier New"/>
        </w:rPr>
      </w:pPr>
      <w:r>
        <w:rPr>
          <w:rFonts w:ascii="Courier New" w:hAnsi="Courier New" w:cs="Courier New"/>
        </w:rPr>
        <w:t xml:space="preserve">                         lpWindowName: PChar;</w:t>
      </w:r>
    </w:p>
    <w:p w:rsidR="008A24E3" w:rsidRDefault="008A24E3" w:rsidP="008A24E3">
      <w:pPr>
        <w:pStyle w:val="HTMLPreformatted"/>
        <w:ind w:left="720"/>
        <w:rPr>
          <w:rFonts w:ascii="Courier New" w:hAnsi="Courier New" w:cs="Courier New"/>
        </w:rPr>
      </w:pPr>
      <w:r>
        <w:rPr>
          <w:rFonts w:ascii="Courier New" w:hAnsi="Courier New" w:cs="Courier New"/>
        </w:rPr>
        <w:t xml:space="preserve">                         dwStyle: DWORD;</w:t>
      </w:r>
    </w:p>
    <w:p w:rsidR="008A24E3" w:rsidRPr="00705E5A" w:rsidRDefault="008A24E3" w:rsidP="008A24E3">
      <w:pPr>
        <w:pStyle w:val="HTMLPreformatted"/>
        <w:ind w:left="720"/>
        <w:rPr>
          <w:rFonts w:ascii="Courier New" w:hAnsi="Courier New" w:cs="Courier New"/>
        </w:rPr>
      </w:pPr>
      <w:r>
        <w:rPr>
          <w:rFonts w:ascii="Courier New" w:hAnsi="Courier New" w:cs="Courier New"/>
        </w:rPr>
        <w:t xml:space="preserve">                         </w:t>
      </w:r>
      <w:r w:rsidRPr="00705E5A">
        <w:rPr>
          <w:rFonts w:ascii="Courier New" w:hAnsi="Courier New" w:cs="Courier New"/>
        </w:rPr>
        <w:t>X, Y, nWidth, nHeight: Integer;</w:t>
      </w:r>
    </w:p>
    <w:p w:rsidR="008A24E3" w:rsidRDefault="008A24E3" w:rsidP="008A24E3">
      <w:pPr>
        <w:pStyle w:val="HTMLPreformatted"/>
        <w:ind w:left="720"/>
        <w:rPr>
          <w:rFonts w:ascii="Courier New" w:hAnsi="Courier New" w:cs="Courier New"/>
        </w:rPr>
      </w:pPr>
      <w:r>
        <w:rPr>
          <w:rFonts w:ascii="Courier New" w:hAnsi="Courier New" w:cs="Courier New"/>
        </w:rPr>
        <w:t xml:space="preserve">                         hWndParent: HWND;</w:t>
      </w:r>
    </w:p>
    <w:p w:rsidR="008A24E3" w:rsidRDefault="008A24E3" w:rsidP="008A24E3">
      <w:pPr>
        <w:pStyle w:val="HTMLPreformatted"/>
        <w:ind w:left="720"/>
        <w:rPr>
          <w:rFonts w:ascii="Courier New" w:hAnsi="Courier New" w:cs="Courier New"/>
        </w:rPr>
      </w:pPr>
      <w:r>
        <w:rPr>
          <w:rFonts w:ascii="Courier New" w:hAnsi="Courier New" w:cs="Courier New"/>
        </w:rPr>
        <w:t xml:space="preserve">                         hMenu: HMENU;</w:t>
      </w:r>
    </w:p>
    <w:p w:rsidR="008A24E3" w:rsidRPr="00705E5A" w:rsidRDefault="008A24E3" w:rsidP="008A24E3">
      <w:pPr>
        <w:pStyle w:val="HTMLPreformatted"/>
        <w:ind w:left="720"/>
        <w:rPr>
          <w:rFonts w:ascii="Courier New" w:hAnsi="Courier New" w:cs="Courier New"/>
        </w:rPr>
      </w:pPr>
      <w:r>
        <w:rPr>
          <w:rFonts w:ascii="Courier New" w:hAnsi="Courier New" w:cs="Courier New"/>
        </w:rPr>
        <w:t xml:space="preserve">                         </w:t>
      </w:r>
      <w:r w:rsidRPr="00705E5A">
        <w:rPr>
          <w:rFonts w:ascii="Courier New" w:hAnsi="Courier New" w:cs="Courier New"/>
        </w:rPr>
        <w:t xml:space="preserve">hInstance: HINST; </w:t>
      </w:r>
    </w:p>
    <w:p w:rsidR="008A24E3" w:rsidRDefault="008A24E3" w:rsidP="008A24E3">
      <w:pPr>
        <w:pStyle w:val="HTMLPreformatted"/>
        <w:ind w:left="720"/>
        <w:rPr>
          <w:rFonts w:ascii="Courier New" w:hAnsi="Courier New" w:cs="Courier New"/>
        </w:rPr>
      </w:pPr>
      <w:r>
        <w:rPr>
          <w:rFonts w:ascii="Courier New" w:hAnsi="Courier New" w:cs="Courier New"/>
        </w:rPr>
        <w:t xml:space="preserve">                       </w:t>
      </w:r>
      <w:r w:rsidRPr="00705E5A">
        <w:rPr>
          <w:rFonts w:ascii="Courier New" w:hAnsi="Courier New" w:cs="Courier New"/>
        </w:rPr>
        <w:t xml:space="preserve">  lp</w:t>
      </w:r>
      <w:r>
        <w:rPr>
          <w:rFonts w:ascii="Courier New" w:hAnsi="Courier New" w:cs="Courier New"/>
        </w:rPr>
        <w:t>Param: Pointer): HWND; stdcall;</w:t>
      </w:r>
    </w:p>
    <w:p w:rsidR="009E7832" w:rsidRDefault="009E7832" w:rsidP="001A70A8">
      <w:pPr>
        <w:pStyle w:val="HTMLPreformatted"/>
        <w:ind w:left="720"/>
        <w:rPr>
          <w:rFonts w:ascii="Courier New" w:hAnsi="Courier New" w:cs="Courier New"/>
        </w:rPr>
      </w:pPr>
    </w:p>
    <w:p w:rsidR="00AA6D36" w:rsidRDefault="00AA6D36" w:rsidP="001A70A8">
      <w:pPr>
        <w:pStyle w:val="NormalWeb"/>
        <w:spacing w:before="0" w:after="0"/>
        <w:ind w:left="720"/>
      </w:pPr>
      <w:r>
        <w:t xml:space="preserve">Never wrap a line between a parameter and its type, unless it is a comma separated list, then wrap at least before the last parameter so the type name follows to the next line. The colon for all variable declarations contains no whitespace between it and the variable. There should be a single space following </w:t>
      </w:r>
      <w:r w:rsidR="001A70A8">
        <w:t>the colon before the type name;</w:t>
      </w:r>
    </w:p>
    <w:p w:rsidR="00AA6D36" w:rsidRPr="00705E5A" w:rsidRDefault="00AA6D36">
      <w:pPr>
        <w:pStyle w:val="HTMLPreformatted"/>
        <w:ind w:left="720"/>
        <w:rPr>
          <w:rFonts w:ascii="Courier New" w:hAnsi="Courier New" w:cs="Courier New"/>
        </w:rPr>
      </w:pPr>
      <w:r w:rsidRPr="00705E5A">
        <w:rPr>
          <w:rFonts w:ascii="Courier New" w:hAnsi="Courier New" w:cs="Courier New"/>
        </w:rPr>
        <w:t>// CORRECT</w:t>
      </w:r>
    </w:p>
    <w:p w:rsidR="00AA6D36" w:rsidRPr="00705E5A" w:rsidRDefault="00AA6D36">
      <w:pPr>
        <w:pStyle w:val="HTMLPreformatted"/>
        <w:ind w:left="720"/>
        <w:rPr>
          <w:rFonts w:ascii="Courier New" w:hAnsi="Courier New" w:cs="Courier New"/>
        </w:rPr>
      </w:pPr>
      <w:r w:rsidRPr="00705E5A">
        <w:rPr>
          <w:rFonts w:ascii="Courier New" w:hAnsi="Courier New" w:cs="Courier New"/>
        </w:rPr>
        <w:t>procedure Foo(Param1: Integer; Param2: Integer);</w:t>
      </w:r>
    </w:p>
    <w:p w:rsidR="00AA6D36" w:rsidRPr="00705E5A" w:rsidRDefault="00AA6D36">
      <w:pPr>
        <w:pStyle w:val="HTMLPreformatted"/>
        <w:ind w:left="720"/>
        <w:rPr>
          <w:rFonts w:ascii="Courier New" w:hAnsi="Courier New" w:cs="Courier New"/>
        </w:rPr>
      </w:pPr>
    </w:p>
    <w:p w:rsidR="00AA6D36" w:rsidRPr="00705E5A" w:rsidRDefault="00AA6D36">
      <w:pPr>
        <w:pStyle w:val="HTMLPreformatted"/>
        <w:ind w:left="720"/>
        <w:rPr>
          <w:rFonts w:ascii="Courier New" w:hAnsi="Courier New" w:cs="Courier New"/>
        </w:rPr>
      </w:pPr>
      <w:r w:rsidRPr="00705E5A">
        <w:rPr>
          <w:rFonts w:ascii="Courier New" w:hAnsi="Courier New" w:cs="Courier New"/>
        </w:rPr>
        <w:t>// INCORRECT</w:t>
      </w:r>
    </w:p>
    <w:p w:rsidR="00AA6D36" w:rsidRPr="001A70A8" w:rsidRDefault="00AA6D36" w:rsidP="001A70A8">
      <w:pPr>
        <w:pStyle w:val="HTMLPreformatted"/>
        <w:ind w:left="720"/>
        <w:rPr>
          <w:rFonts w:ascii="Courier New" w:hAnsi="Courier New" w:cs="Courier New"/>
        </w:rPr>
      </w:pPr>
      <w:r w:rsidRPr="00705E5A">
        <w:rPr>
          <w:rFonts w:ascii="Courier New" w:hAnsi="Courier New" w:cs="Courier New"/>
        </w:rPr>
        <w:t>procedure Foo( Pa</w:t>
      </w:r>
      <w:r w:rsidR="001A70A8">
        <w:rPr>
          <w:rFonts w:ascii="Courier New" w:hAnsi="Courier New" w:cs="Courier New"/>
        </w:rPr>
        <w:t>ram :Integer; Param2:Integer );</w:t>
      </w:r>
    </w:p>
    <w:p w:rsidR="00F97B8B" w:rsidRDefault="001A70A8">
      <w:pPr>
        <w:pStyle w:val="NormalWeb"/>
        <w:spacing w:before="0" w:after="0"/>
        <w:ind w:left="720"/>
      </w:pPr>
      <w:r>
        <w:t>B</w:t>
      </w:r>
      <w:r w:rsidR="00F97B8B">
        <w:t xml:space="preserve">reaking within an if condition is allowed </w:t>
      </w:r>
      <w:r>
        <w:t xml:space="preserve">and </w:t>
      </w:r>
      <w:r w:rsidR="00F97B8B">
        <w:t xml:space="preserve">may occur in </w:t>
      </w:r>
      <w:r>
        <w:t xml:space="preserve">multiple </w:t>
      </w:r>
      <w:r w:rsidR="00F97B8B">
        <w:t>places in order to make the statement more legible/lucid</w:t>
      </w:r>
    </w:p>
    <w:p w:rsidR="001A70A8" w:rsidRPr="00705E5A" w:rsidRDefault="001A70A8" w:rsidP="001A70A8">
      <w:pPr>
        <w:pStyle w:val="HTMLPreformatted"/>
        <w:ind w:left="720"/>
        <w:rPr>
          <w:rFonts w:ascii="Courier New" w:hAnsi="Courier New" w:cs="Courier New"/>
        </w:rPr>
      </w:pPr>
      <w:r w:rsidRPr="00705E5A">
        <w:rPr>
          <w:rFonts w:ascii="Courier New" w:hAnsi="Courier New" w:cs="Courier New"/>
        </w:rPr>
        <w:t xml:space="preserve">// CORRECT </w:t>
      </w:r>
    </w:p>
    <w:p w:rsidR="001A70A8" w:rsidRPr="00705E5A" w:rsidRDefault="001A70A8" w:rsidP="001A70A8">
      <w:pPr>
        <w:pStyle w:val="HTMLPreformatted"/>
        <w:ind w:left="720"/>
        <w:rPr>
          <w:rFonts w:ascii="Courier New" w:hAnsi="Courier New" w:cs="Courier New"/>
        </w:rPr>
      </w:pPr>
      <w:r w:rsidRPr="00705E5A">
        <w:rPr>
          <w:rFonts w:ascii="Courier New" w:hAnsi="Courier New" w:cs="Courier New"/>
        </w:rPr>
        <w:t>if ((X = Y) or (Y = X) or</w:t>
      </w:r>
    </w:p>
    <w:p w:rsidR="001A70A8" w:rsidRPr="00705E5A" w:rsidRDefault="001A70A8" w:rsidP="001A70A8">
      <w:pPr>
        <w:pStyle w:val="HTMLPreformatted"/>
        <w:ind w:left="720"/>
        <w:rPr>
          <w:rFonts w:ascii="Courier New" w:hAnsi="Courier New" w:cs="Courier New"/>
        </w:rPr>
      </w:pPr>
      <w:r w:rsidRPr="00705E5A">
        <w:rPr>
          <w:rFonts w:ascii="Courier New" w:hAnsi="Courier New" w:cs="Courier New"/>
        </w:rPr>
        <w:t xml:space="preserve">  (Z = P) or (F = J) then</w:t>
      </w:r>
    </w:p>
    <w:p w:rsidR="001A70A8" w:rsidRPr="00705E5A" w:rsidRDefault="001A70A8" w:rsidP="001A70A8">
      <w:pPr>
        <w:pStyle w:val="HTMLPreformatted"/>
        <w:ind w:left="720"/>
        <w:rPr>
          <w:rFonts w:ascii="Courier New" w:hAnsi="Courier New" w:cs="Courier New"/>
        </w:rPr>
      </w:pPr>
      <w:r w:rsidRPr="00705E5A">
        <w:rPr>
          <w:rFonts w:ascii="Courier New" w:hAnsi="Courier New" w:cs="Courier New"/>
        </w:rPr>
        <w:t>begin</w:t>
      </w:r>
    </w:p>
    <w:p w:rsidR="001A70A8" w:rsidRPr="00705E5A" w:rsidRDefault="001A70A8" w:rsidP="001A70A8">
      <w:pPr>
        <w:pStyle w:val="HTMLPreformatted"/>
        <w:ind w:left="720"/>
        <w:rPr>
          <w:rFonts w:ascii="Courier New" w:hAnsi="Courier New" w:cs="Courier New"/>
        </w:rPr>
      </w:pPr>
      <w:r w:rsidRPr="00705E5A">
        <w:rPr>
          <w:rFonts w:ascii="Courier New" w:hAnsi="Courier New" w:cs="Courier New"/>
        </w:rPr>
        <w:t xml:space="preserve">  S := J;</w:t>
      </w:r>
    </w:p>
    <w:p w:rsidR="001A70A8" w:rsidRPr="00705E5A" w:rsidRDefault="001A70A8" w:rsidP="001A70A8">
      <w:pPr>
        <w:pStyle w:val="HTMLPreformatted"/>
        <w:ind w:left="720"/>
        <w:rPr>
          <w:rFonts w:ascii="Courier New" w:hAnsi="Courier New" w:cs="Courier New"/>
        </w:rPr>
      </w:pPr>
      <w:r w:rsidRPr="00705E5A">
        <w:rPr>
          <w:rFonts w:ascii="Courier New" w:hAnsi="Courier New" w:cs="Courier New"/>
        </w:rPr>
        <w:t>end;</w:t>
      </w:r>
    </w:p>
    <w:p w:rsidR="001A70A8" w:rsidRDefault="001A70A8" w:rsidP="00F97B8B">
      <w:pPr>
        <w:pStyle w:val="HTMLPreformatted"/>
        <w:ind w:left="720"/>
        <w:rPr>
          <w:rFonts w:ascii="Courier New" w:hAnsi="Courier New" w:cs="Courier New"/>
        </w:rPr>
      </w:pPr>
    </w:p>
    <w:p w:rsidR="00F97B8B" w:rsidRDefault="00F97B8B" w:rsidP="00F97B8B">
      <w:pPr>
        <w:pStyle w:val="HTMLPreformatted"/>
        <w:ind w:left="720"/>
        <w:rPr>
          <w:rFonts w:ascii="Courier New" w:hAnsi="Courier New" w:cs="Courier New"/>
        </w:rPr>
      </w:pPr>
      <w:r>
        <w:rPr>
          <w:rFonts w:ascii="Courier New" w:hAnsi="Courier New" w:cs="Courier New"/>
        </w:rPr>
        <w:t xml:space="preserve">// </w:t>
      </w:r>
      <w:r w:rsidR="001A70A8">
        <w:rPr>
          <w:rFonts w:ascii="Courier New" w:hAnsi="Courier New" w:cs="Courier New"/>
        </w:rPr>
        <w:t>A</w:t>
      </w:r>
      <w:r>
        <w:rPr>
          <w:rFonts w:ascii="Courier New" w:hAnsi="Courier New" w:cs="Courier New"/>
        </w:rPr>
        <w:t>llowed variants</w:t>
      </w:r>
      <w:r w:rsidR="00C230C3">
        <w:rPr>
          <w:rFonts w:ascii="Courier New" w:hAnsi="Courier New" w:cs="Courier New"/>
        </w:rPr>
        <w:t xml:space="preserve"> for legibility</w:t>
      </w:r>
    </w:p>
    <w:p w:rsidR="00F97B8B" w:rsidRDefault="00F97B8B" w:rsidP="00F97B8B">
      <w:pPr>
        <w:pStyle w:val="HTMLPreformatted"/>
        <w:ind w:left="720"/>
        <w:rPr>
          <w:rFonts w:ascii="Courier New" w:hAnsi="Courier New" w:cs="Courier New"/>
        </w:rPr>
      </w:pPr>
      <w:r>
        <w:rPr>
          <w:rFonts w:ascii="Courier New" w:hAnsi="Courier New" w:cs="Courier New"/>
        </w:rPr>
        <w:t>if ( (X = Y) or (Y = X) )</w:t>
      </w:r>
    </w:p>
    <w:p w:rsidR="00F97B8B" w:rsidRDefault="00F97B8B" w:rsidP="00F97B8B">
      <w:pPr>
        <w:pStyle w:val="HTMLPreformatted"/>
        <w:ind w:left="720"/>
        <w:rPr>
          <w:rFonts w:ascii="Courier New" w:hAnsi="Courier New" w:cs="Courier New"/>
        </w:rPr>
      </w:pPr>
      <w:r>
        <w:rPr>
          <w:rFonts w:ascii="Courier New" w:hAnsi="Courier New" w:cs="Courier New"/>
        </w:rPr>
        <w:t xml:space="preserve">   or</w:t>
      </w:r>
    </w:p>
    <w:p w:rsidR="00F97B8B" w:rsidRDefault="00F97B8B" w:rsidP="00F97B8B">
      <w:pPr>
        <w:pStyle w:val="HTMLPreformatted"/>
        <w:ind w:left="720"/>
        <w:rPr>
          <w:rFonts w:ascii="Courier New" w:hAnsi="Courier New" w:cs="Courier New"/>
        </w:rPr>
      </w:pPr>
      <w:r>
        <w:rPr>
          <w:rFonts w:ascii="Courier New" w:hAnsi="Courier New" w:cs="Courier New"/>
        </w:rPr>
        <w:t xml:space="preserve">   ( (Z = P) or </w:t>
      </w:r>
      <w:r w:rsidRPr="00705E5A">
        <w:rPr>
          <w:rFonts w:ascii="Courier New" w:hAnsi="Courier New" w:cs="Courier New"/>
        </w:rPr>
        <w:t>(F = J)</w:t>
      </w:r>
      <w:r>
        <w:rPr>
          <w:rFonts w:ascii="Courier New" w:hAnsi="Courier New" w:cs="Courier New"/>
        </w:rPr>
        <w:t xml:space="preserve"> ) </w:t>
      </w:r>
      <w:r w:rsidRPr="00705E5A">
        <w:rPr>
          <w:rFonts w:ascii="Courier New" w:hAnsi="Courier New" w:cs="Courier New"/>
        </w:rPr>
        <w:t>then</w:t>
      </w:r>
    </w:p>
    <w:p w:rsidR="00F97B8B" w:rsidRPr="00705E5A" w:rsidRDefault="00F97B8B" w:rsidP="00F97B8B">
      <w:pPr>
        <w:pStyle w:val="HTMLPreformatted"/>
        <w:ind w:left="720"/>
        <w:rPr>
          <w:rFonts w:ascii="Courier New" w:hAnsi="Courier New" w:cs="Courier New"/>
        </w:rPr>
      </w:pPr>
      <w:r>
        <w:rPr>
          <w:rFonts w:ascii="Courier New" w:hAnsi="Courier New" w:cs="Courier New"/>
        </w:rPr>
        <w:t>begin</w:t>
      </w:r>
    </w:p>
    <w:p w:rsidR="00F97B8B" w:rsidRDefault="00F97B8B" w:rsidP="00F97B8B">
      <w:pPr>
        <w:pStyle w:val="HTMLPreformatted"/>
        <w:ind w:left="720"/>
        <w:rPr>
          <w:rFonts w:ascii="Courier New" w:hAnsi="Courier New" w:cs="Courier New"/>
        </w:rPr>
      </w:pPr>
      <w:r>
        <w:rPr>
          <w:rFonts w:ascii="Courier New" w:hAnsi="Courier New" w:cs="Courier New"/>
        </w:rPr>
        <w:t xml:space="preserve">  </w:t>
      </w:r>
      <w:r w:rsidRPr="00705E5A">
        <w:rPr>
          <w:rFonts w:ascii="Courier New" w:hAnsi="Courier New" w:cs="Courier New"/>
        </w:rPr>
        <w:t>S := J;</w:t>
      </w:r>
    </w:p>
    <w:p w:rsidR="00F97B8B" w:rsidRPr="00705E5A" w:rsidRDefault="00F97B8B" w:rsidP="00F97B8B">
      <w:pPr>
        <w:pStyle w:val="HTMLPreformatted"/>
        <w:ind w:left="720"/>
        <w:rPr>
          <w:rFonts w:ascii="Courier New" w:hAnsi="Courier New" w:cs="Courier New"/>
        </w:rPr>
      </w:pPr>
      <w:r>
        <w:rPr>
          <w:rFonts w:ascii="Courier New" w:hAnsi="Courier New" w:cs="Courier New"/>
        </w:rPr>
        <w:t>end;</w:t>
      </w:r>
    </w:p>
    <w:p w:rsidR="00AA6D36" w:rsidRDefault="001A70A8">
      <w:pPr>
        <w:spacing w:beforeAutospacing="1" w:afterAutospacing="1"/>
        <w:ind w:left="720"/>
      </w:pPr>
      <w:r>
        <w:t xml:space="preserve">More </w:t>
      </w:r>
      <w:r w:rsidR="00AA6D36">
        <w:t>Examples:</w:t>
      </w:r>
    </w:p>
    <w:p w:rsidR="00AA6D36" w:rsidRPr="00705E5A" w:rsidRDefault="00AA6D36">
      <w:pPr>
        <w:pStyle w:val="HTMLPreformatted"/>
        <w:ind w:left="720"/>
        <w:rPr>
          <w:rFonts w:ascii="Courier New" w:hAnsi="Courier New" w:cs="Courier New"/>
        </w:rPr>
      </w:pPr>
      <w:r w:rsidRPr="00705E5A">
        <w:rPr>
          <w:rFonts w:ascii="Courier New" w:hAnsi="Courier New" w:cs="Courier New"/>
        </w:rPr>
        <w:t>// INCORRECT</w:t>
      </w:r>
    </w:p>
    <w:p w:rsidR="00AA6D36" w:rsidRPr="00705E5A" w:rsidRDefault="00AA6D36">
      <w:pPr>
        <w:pStyle w:val="HTMLPreformatted"/>
        <w:ind w:left="720"/>
        <w:rPr>
          <w:rFonts w:ascii="Courier New" w:hAnsi="Courier New" w:cs="Courier New"/>
        </w:rPr>
      </w:pPr>
      <w:r w:rsidRPr="00705E5A">
        <w:rPr>
          <w:rFonts w:ascii="Courier New" w:hAnsi="Courier New" w:cs="Courier New"/>
        </w:rPr>
        <w:t>while (LongExpression1 or LongExpression2) do begin</w:t>
      </w:r>
    </w:p>
    <w:p w:rsidR="00AA6D36" w:rsidRPr="00705E5A" w:rsidRDefault="00AA6D36">
      <w:pPr>
        <w:pStyle w:val="HTMLPreformatted"/>
        <w:ind w:left="720"/>
        <w:rPr>
          <w:rFonts w:ascii="Courier New" w:hAnsi="Courier New" w:cs="Courier New"/>
        </w:rPr>
      </w:pPr>
      <w:r w:rsidRPr="00705E5A">
        <w:rPr>
          <w:rFonts w:ascii="Courier New" w:hAnsi="Courier New" w:cs="Courier New"/>
        </w:rPr>
        <w:t xml:space="preserve">  // DoSomething</w:t>
      </w:r>
    </w:p>
    <w:p w:rsidR="00AA6D36" w:rsidRPr="00705E5A" w:rsidRDefault="00AA6D36">
      <w:pPr>
        <w:pStyle w:val="HTMLPreformatted"/>
        <w:ind w:left="720"/>
        <w:rPr>
          <w:rFonts w:ascii="Courier New" w:hAnsi="Courier New" w:cs="Courier New"/>
        </w:rPr>
      </w:pPr>
      <w:r w:rsidRPr="00705E5A">
        <w:rPr>
          <w:rFonts w:ascii="Courier New" w:hAnsi="Courier New" w:cs="Courier New"/>
        </w:rPr>
        <w:t xml:space="preserve">  // DoSomethingElse;</w:t>
      </w:r>
    </w:p>
    <w:p w:rsidR="00AA6D36" w:rsidRPr="00705E5A" w:rsidRDefault="00AA6D36">
      <w:pPr>
        <w:pStyle w:val="HTMLPreformatted"/>
        <w:ind w:left="720"/>
        <w:rPr>
          <w:rFonts w:ascii="Courier New" w:hAnsi="Courier New" w:cs="Courier New"/>
        </w:rPr>
      </w:pPr>
      <w:r w:rsidRPr="00705E5A">
        <w:rPr>
          <w:rFonts w:ascii="Courier New" w:hAnsi="Courier New" w:cs="Courier New"/>
        </w:rPr>
        <w:t>end;</w:t>
      </w:r>
    </w:p>
    <w:p w:rsidR="00AA6D36" w:rsidRPr="00705E5A" w:rsidRDefault="00AA6D36">
      <w:pPr>
        <w:pStyle w:val="HTMLPreformatted"/>
        <w:ind w:left="720"/>
        <w:rPr>
          <w:rFonts w:ascii="Courier New" w:hAnsi="Courier New" w:cs="Courier New"/>
        </w:rPr>
      </w:pPr>
    </w:p>
    <w:p w:rsidR="00AA6D36" w:rsidRPr="00705E5A" w:rsidRDefault="00AA6D36">
      <w:pPr>
        <w:pStyle w:val="HTMLPreformatted"/>
        <w:ind w:left="720"/>
        <w:rPr>
          <w:rFonts w:ascii="Courier New" w:hAnsi="Courier New" w:cs="Courier New"/>
        </w:rPr>
      </w:pPr>
      <w:r w:rsidRPr="00705E5A">
        <w:rPr>
          <w:rFonts w:ascii="Courier New" w:hAnsi="Courier New" w:cs="Courier New"/>
        </w:rPr>
        <w:t>// CORRECT</w:t>
      </w:r>
    </w:p>
    <w:p w:rsidR="00AA6D36" w:rsidRPr="00705E5A" w:rsidRDefault="00AA6D36">
      <w:pPr>
        <w:pStyle w:val="HTMLPreformatted"/>
        <w:ind w:left="720"/>
        <w:rPr>
          <w:rFonts w:ascii="Courier New" w:hAnsi="Courier New" w:cs="Courier New"/>
        </w:rPr>
      </w:pPr>
      <w:r w:rsidRPr="00705E5A">
        <w:rPr>
          <w:rFonts w:ascii="Courier New" w:hAnsi="Courier New" w:cs="Courier New"/>
        </w:rPr>
        <w:t xml:space="preserve">while (LongExpression1 or LongExpression2) do </w:t>
      </w:r>
    </w:p>
    <w:p w:rsidR="00AA6D36" w:rsidRPr="00705E5A" w:rsidRDefault="00AA6D36">
      <w:pPr>
        <w:pStyle w:val="HTMLPreformatted"/>
        <w:ind w:left="720"/>
        <w:rPr>
          <w:rFonts w:ascii="Courier New" w:hAnsi="Courier New" w:cs="Courier New"/>
        </w:rPr>
      </w:pPr>
      <w:r w:rsidRPr="00705E5A">
        <w:rPr>
          <w:rFonts w:ascii="Courier New" w:hAnsi="Courier New" w:cs="Courier New"/>
        </w:rPr>
        <w:t>begin</w:t>
      </w:r>
    </w:p>
    <w:p w:rsidR="00AA6D36" w:rsidRPr="00705E5A" w:rsidRDefault="00AA6D36">
      <w:pPr>
        <w:pStyle w:val="HTMLPreformatted"/>
        <w:ind w:left="720"/>
        <w:rPr>
          <w:rFonts w:ascii="Courier New" w:hAnsi="Courier New" w:cs="Courier New"/>
        </w:rPr>
      </w:pPr>
      <w:r w:rsidRPr="00705E5A">
        <w:rPr>
          <w:rFonts w:ascii="Courier New" w:hAnsi="Courier New" w:cs="Courier New"/>
        </w:rPr>
        <w:t xml:space="preserve">  // DoSomething</w:t>
      </w:r>
    </w:p>
    <w:p w:rsidR="00AA6D36" w:rsidRPr="00705E5A" w:rsidRDefault="00AA6D36">
      <w:pPr>
        <w:pStyle w:val="HTMLPreformatted"/>
        <w:ind w:left="720"/>
        <w:rPr>
          <w:rFonts w:ascii="Courier New" w:hAnsi="Courier New" w:cs="Courier New"/>
        </w:rPr>
      </w:pPr>
      <w:r w:rsidRPr="00705E5A">
        <w:rPr>
          <w:rFonts w:ascii="Courier New" w:hAnsi="Courier New" w:cs="Courier New"/>
        </w:rPr>
        <w:t xml:space="preserve">  // DoSomethingElse;</w:t>
      </w:r>
    </w:p>
    <w:p w:rsidR="00AA6D36" w:rsidRPr="00705E5A" w:rsidRDefault="00AA6D36">
      <w:pPr>
        <w:pStyle w:val="HTMLPreformatted"/>
        <w:ind w:left="720"/>
        <w:rPr>
          <w:rFonts w:ascii="Courier New" w:hAnsi="Courier New" w:cs="Courier New"/>
        </w:rPr>
      </w:pPr>
      <w:r w:rsidRPr="00705E5A">
        <w:rPr>
          <w:rFonts w:ascii="Courier New" w:hAnsi="Courier New" w:cs="Courier New"/>
        </w:rPr>
        <w:t>end;</w:t>
      </w:r>
    </w:p>
    <w:p w:rsidR="00AA6D36" w:rsidRPr="00705E5A" w:rsidRDefault="00AA6D36">
      <w:pPr>
        <w:pStyle w:val="HTMLPreformatted"/>
        <w:ind w:left="720"/>
        <w:rPr>
          <w:rFonts w:ascii="Courier New" w:hAnsi="Courier New" w:cs="Courier New"/>
        </w:rPr>
      </w:pPr>
    </w:p>
    <w:p w:rsidR="00AA6D36" w:rsidRPr="00705E5A" w:rsidRDefault="00AA6D36">
      <w:pPr>
        <w:pStyle w:val="HTMLPreformatted"/>
        <w:ind w:left="720"/>
        <w:rPr>
          <w:rFonts w:ascii="Courier New" w:hAnsi="Courier New" w:cs="Courier New"/>
        </w:rPr>
      </w:pPr>
      <w:r w:rsidRPr="00705E5A">
        <w:rPr>
          <w:rFonts w:ascii="Courier New" w:hAnsi="Courier New" w:cs="Courier New"/>
        </w:rPr>
        <w:t>// CORRECT</w:t>
      </w:r>
    </w:p>
    <w:p w:rsidR="00AA6D36" w:rsidRPr="00705E5A" w:rsidRDefault="00AA6D36">
      <w:pPr>
        <w:pStyle w:val="HTMLPreformatted"/>
        <w:ind w:left="720"/>
        <w:rPr>
          <w:rFonts w:ascii="Courier New" w:hAnsi="Courier New" w:cs="Courier New"/>
        </w:rPr>
      </w:pPr>
      <w:r w:rsidRPr="00705E5A">
        <w:rPr>
          <w:rFonts w:ascii="Courier New" w:hAnsi="Courier New" w:cs="Courier New"/>
        </w:rPr>
        <w:t xml:space="preserve">if (LongExpression1) or </w:t>
      </w:r>
    </w:p>
    <w:p w:rsidR="00AA6D36" w:rsidRPr="00705E5A" w:rsidRDefault="00AA6D36">
      <w:pPr>
        <w:pStyle w:val="HTMLPreformatted"/>
        <w:ind w:left="720"/>
        <w:rPr>
          <w:rFonts w:ascii="Courier New" w:hAnsi="Courier New" w:cs="Courier New"/>
        </w:rPr>
      </w:pPr>
      <w:r w:rsidRPr="00705E5A">
        <w:rPr>
          <w:rFonts w:ascii="Courier New" w:hAnsi="Courier New" w:cs="Courier New"/>
        </w:rPr>
        <w:t xml:space="preserve">  (LongExpression2) or </w:t>
      </w:r>
    </w:p>
    <w:p w:rsidR="00AA6D36" w:rsidRPr="00705E5A" w:rsidRDefault="00AA6D36">
      <w:pPr>
        <w:pStyle w:val="HTMLPreformatted"/>
        <w:ind w:left="720"/>
        <w:rPr>
          <w:rFonts w:ascii="Courier New" w:hAnsi="Courier New" w:cs="Courier New"/>
        </w:rPr>
      </w:pPr>
      <w:r w:rsidRPr="00705E5A">
        <w:rPr>
          <w:rFonts w:ascii="Courier New" w:hAnsi="Courier New" w:cs="Courier New"/>
        </w:rPr>
        <w:t xml:space="preserve">  (LongExpression3) then </w:t>
      </w:r>
    </w:p>
    <w:p w:rsidR="00AA6D36" w:rsidRDefault="00AA6D36">
      <w:pPr>
        <w:pStyle w:val="HTMLPreformatted"/>
        <w:ind w:left="720"/>
      </w:pPr>
      <w:r>
        <w:t xml:space="preserve">  </w:t>
      </w:r>
    </w:p>
    <w:p w:rsidR="00AA6D36" w:rsidRDefault="00AA6D36" w:rsidP="000B093C">
      <w:pPr>
        <w:pStyle w:val="Heading1"/>
      </w:pPr>
      <w:bookmarkStart w:id="34" w:name="_Toc445468959"/>
      <w:r>
        <w:t>5.0 Comments</w:t>
      </w:r>
      <w:bookmarkEnd w:id="34"/>
    </w:p>
    <w:p w:rsidR="00AA6D36" w:rsidRDefault="00AA6D36">
      <w:pPr>
        <w:pStyle w:val="NormalWeb"/>
        <w:spacing w:before="0" w:after="0"/>
        <w:ind w:left="720"/>
      </w:pPr>
      <w:r>
        <w:t>The Object Pascal language supports two kinds of comments: block, and single-line comments. Some general guidelines for comment usage include:</w:t>
      </w:r>
    </w:p>
    <w:p w:rsidR="00AA6D36" w:rsidRDefault="00AA6D36">
      <w:pPr>
        <w:numPr>
          <w:ilvl w:val="1"/>
          <w:numId w:val="3"/>
        </w:numPr>
        <w:spacing w:before="100" w:beforeAutospacing="1" w:after="100" w:afterAutospacing="1"/>
      </w:pPr>
      <w:r>
        <w:t>It is helpful to place comments near the top of unit to explain its purpose.</w:t>
      </w:r>
    </w:p>
    <w:p w:rsidR="00AA6D36" w:rsidRDefault="00AA6D36">
      <w:pPr>
        <w:numPr>
          <w:ilvl w:val="1"/>
          <w:numId w:val="3"/>
        </w:numPr>
        <w:spacing w:before="100" w:beforeAutospacing="1" w:after="100" w:afterAutospacing="1"/>
      </w:pPr>
      <w:r>
        <w:t>It is helpful to place comments before a class declaration.</w:t>
      </w:r>
    </w:p>
    <w:p w:rsidR="00AA6D36" w:rsidRDefault="00AA6D36">
      <w:pPr>
        <w:numPr>
          <w:ilvl w:val="1"/>
          <w:numId w:val="3"/>
        </w:numPr>
        <w:spacing w:before="100" w:beforeAutospacing="1" w:after="100" w:afterAutospacing="1"/>
      </w:pPr>
      <w:r>
        <w:t>It is helpful to place comments before some method declarations.</w:t>
      </w:r>
    </w:p>
    <w:p w:rsidR="00AA6D36" w:rsidRDefault="00AA6D36">
      <w:pPr>
        <w:numPr>
          <w:ilvl w:val="1"/>
          <w:numId w:val="3"/>
        </w:numPr>
        <w:spacing w:before="100" w:beforeAutospacing="1" w:after="100" w:afterAutospacing="1"/>
      </w:pPr>
      <w:r>
        <w:t xml:space="preserve">Avoid making obvious comments: </w:t>
      </w:r>
    </w:p>
    <w:p w:rsidR="00AA6D36" w:rsidRPr="00DA57E8" w:rsidRDefault="00AA6D36">
      <w:pPr>
        <w:pStyle w:val="HTMLPreformatted"/>
        <w:ind w:left="720"/>
        <w:rPr>
          <w:rFonts w:ascii="Courier New" w:hAnsi="Courier New" w:cs="Courier New"/>
        </w:rPr>
      </w:pPr>
      <w:r w:rsidRPr="00DA57E8">
        <w:rPr>
          <w:rFonts w:ascii="Courier New" w:hAnsi="Courier New" w:cs="Courier New"/>
        </w:rPr>
        <w:t>i := i + 1;</w:t>
      </w:r>
      <w:r w:rsidRPr="00DA57E8">
        <w:rPr>
          <w:rFonts w:ascii="Courier New" w:hAnsi="Courier New" w:cs="Courier New"/>
        </w:rPr>
        <w:tab/>
        <w:t>// Add one to i</w:t>
      </w:r>
    </w:p>
    <w:p w:rsidR="00AA6D36" w:rsidRDefault="00AA6D36">
      <w:pPr>
        <w:numPr>
          <w:ilvl w:val="1"/>
          <w:numId w:val="3"/>
        </w:numPr>
        <w:spacing w:before="100" w:beforeAutospacing="1" w:after="100" w:afterAutospacing="1"/>
      </w:pPr>
      <w:r>
        <w:t xml:space="preserve">Remember that misleading comments are worse than no comments at all. </w:t>
      </w:r>
    </w:p>
    <w:p w:rsidR="00AA6D36" w:rsidRDefault="00AA6D36">
      <w:pPr>
        <w:numPr>
          <w:ilvl w:val="1"/>
          <w:numId w:val="3"/>
        </w:numPr>
        <w:spacing w:before="100" w:beforeAutospacing="1" w:after="100" w:afterAutospacing="1"/>
      </w:pPr>
      <w:r>
        <w:t>Avoid putting any information into comments that is likely to become out of date.</w:t>
      </w:r>
    </w:p>
    <w:p w:rsidR="00AA6D36" w:rsidRDefault="00AA6D36">
      <w:pPr>
        <w:numPr>
          <w:ilvl w:val="1"/>
          <w:numId w:val="3"/>
        </w:numPr>
        <w:spacing w:before="100" w:beforeAutospacing="1" w:after="100" w:afterAutospacing="1"/>
      </w:pPr>
      <w:r>
        <w:t>Avoid enclosing comments in boxes drawn with asterisks or other special typography.</w:t>
      </w:r>
    </w:p>
    <w:p w:rsidR="00AA6D36" w:rsidRDefault="00AA6D36">
      <w:pPr>
        <w:numPr>
          <w:ilvl w:val="1"/>
          <w:numId w:val="3"/>
        </w:numPr>
        <w:spacing w:before="100" w:beforeAutospacing="1" w:after="100" w:afterAutospacing="1"/>
      </w:pPr>
      <w:r>
        <w:t>Temporary comments that are expected to be changed or removed later should be marked with the special tag "</w:t>
      </w:r>
      <w:r w:rsidR="00DA57E8">
        <w:t>TODO</w:t>
      </w:r>
      <w:r>
        <w:t xml:space="preserve">:" so that they can easily be found afterwards. </w:t>
      </w:r>
      <w:r w:rsidR="00DA57E8">
        <w:t xml:space="preserve">Delphi includes a view that allows you to see all the “TODO” comments in a convenient list. </w:t>
      </w:r>
      <w:r>
        <w:t>Ideally, all temporary comments should have been removed by the time a program is ready to be shipped.</w:t>
      </w:r>
    </w:p>
    <w:p w:rsidR="00AA6D36" w:rsidRDefault="00AA6D36">
      <w:pPr>
        <w:pStyle w:val="NormalWeb"/>
        <w:spacing w:before="0" w:after="0"/>
        <w:ind w:left="720"/>
      </w:pPr>
      <w:r>
        <w:t>Example:</w:t>
      </w:r>
    </w:p>
    <w:p w:rsidR="00AA6D36" w:rsidRPr="00DA57E8" w:rsidRDefault="00AA6D36">
      <w:pPr>
        <w:pStyle w:val="HTMLPreformatted"/>
        <w:ind w:left="720"/>
        <w:rPr>
          <w:rFonts w:ascii="Courier New" w:hAnsi="Courier New" w:cs="Courier New"/>
        </w:rPr>
      </w:pPr>
      <w:r w:rsidRPr="00DA57E8">
        <w:rPr>
          <w:rFonts w:ascii="Courier New" w:hAnsi="Courier New" w:cs="Courier New"/>
        </w:rPr>
        <w:t>//</w:t>
      </w:r>
      <w:r w:rsidR="00DA57E8" w:rsidRPr="00DA57E8">
        <w:rPr>
          <w:rFonts w:ascii="Courier New" w:hAnsi="Courier New" w:cs="Courier New"/>
        </w:rPr>
        <w:t>TODO</w:t>
      </w:r>
      <w:r w:rsidRPr="00DA57E8">
        <w:rPr>
          <w:rFonts w:ascii="Courier New" w:hAnsi="Courier New" w:cs="Courier New"/>
        </w:rPr>
        <w:t>: Change this to call Sort when it is fixed</w:t>
      </w:r>
    </w:p>
    <w:p w:rsidR="00AA6D36" w:rsidRPr="00DA57E8" w:rsidRDefault="00AA6D36">
      <w:pPr>
        <w:pStyle w:val="HTMLPreformatted"/>
        <w:ind w:left="720"/>
        <w:rPr>
          <w:rFonts w:ascii="Courier New" w:hAnsi="Courier New" w:cs="Courier New"/>
        </w:rPr>
      </w:pPr>
      <w:r w:rsidRPr="00DA57E8">
        <w:rPr>
          <w:rFonts w:ascii="Courier New" w:hAnsi="Courier New" w:cs="Courier New"/>
        </w:rPr>
        <w:t>List.MySort;</w:t>
      </w:r>
    </w:p>
    <w:p w:rsidR="00AA6D36" w:rsidRDefault="00AA6D36" w:rsidP="000B093C">
      <w:pPr>
        <w:pStyle w:val="Heading2"/>
      </w:pPr>
      <w:bookmarkStart w:id="35" w:name="_Toc445468960"/>
      <w:r>
        <w:t>5.1 Block Comments</w:t>
      </w:r>
      <w:bookmarkEnd w:id="35"/>
    </w:p>
    <w:p w:rsidR="00C62DD4" w:rsidRDefault="00AA6D36">
      <w:pPr>
        <w:pStyle w:val="NormalWeb"/>
        <w:spacing w:before="0" w:after="0"/>
        <w:ind w:left="720"/>
      </w:pPr>
      <w:r>
        <w:t>Object Pascal suppor</w:t>
      </w:r>
      <w:r w:rsidR="00C62DD4">
        <w:t>ts two types of block comments.</w:t>
      </w:r>
      <w:r w:rsidR="00C62DD4" w:rsidRPr="00C62DD4">
        <w:t xml:space="preserve"> </w:t>
      </w:r>
      <w:r w:rsidR="00C62DD4">
        <w:t>The first type of block comment uses curly braces: { }. A second kind of block comment contains two characters, a parenthesis and an asterisk: (* *). This is sometimes called starparen comments. Both types of block comments are generally useful only during code development, as their primary benefit is that they allow nesting of comments, as long as the nest level is less than 2. Object Pascal doesn't support nesting comments of the same type within each other, so really there is only one level of comment nesting: curly inside of starparen, and starparen inside of curly. As long as you don't nest them, any other standard Pascal comments between comments of this type will be ignored. As a result, you can use this syntax to comment out a large chunk of code that is full of mixed code and comments:</w:t>
      </w:r>
    </w:p>
    <w:p w:rsidR="00AA6D36" w:rsidRDefault="00C62DD4">
      <w:pPr>
        <w:pStyle w:val="NormalWeb"/>
        <w:spacing w:before="0" w:after="0"/>
        <w:ind w:left="720"/>
      </w:pPr>
      <w:r>
        <w:t xml:space="preserve">Modern commenting conventions have been adopted due to the availability of code editors that allow short cut key commenting/uncommenting. The line comment of a double slash “//” is now used for block comments. Commenting characters such as the braces “{ }” and  the starparen “(* *)” are now used primarily while developing </w:t>
      </w:r>
      <w:r w:rsidR="009474E7">
        <w:t>and debugging.</w:t>
      </w:r>
      <w:r w:rsidR="00AA6D36">
        <w:t xml:space="preserve"> </w:t>
      </w:r>
    </w:p>
    <w:p w:rsidR="00AA6D36" w:rsidRDefault="00AA6D36">
      <w:pPr>
        <w:pStyle w:val="NormalWeb"/>
        <w:spacing w:before="0" w:after="0"/>
        <w:ind w:left="720"/>
      </w:pPr>
    </w:p>
    <w:p w:rsidR="00AA6D36" w:rsidRDefault="00AA6D36">
      <w:pPr>
        <w:pStyle w:val="NormalWeb"/>
        <w:spacing w:before="0" w:after="0"/>
        <w:ind w:left="720"/>
      </w:pPr>
      <w:r>
        <w:t>Block comments used to describe a method should appear before the method declaration.</w:t>
      </w:r>
    </w:p>
    <w:p w:rsidR="00AA6D36" w:rsidRDefault="00AA6D36">
      <w:pPr>
        <w:pStyle w:val="NormalWeb"/>
        <w:spacing w:before="0" w:after="0"/>
        <w:ind w:left="720"/>
      </w:pPr>
      <w:r>
        <w:t>Example:</w:t>
      </w:r>
    </w:p>
    <w:p w:rsidR="00AA6D36" w:rsidRPr="00DA57E8" w:rsidRDefault="00AA6D36">
      <w:pPr>
        <w:pStyle w:val="HTMLPreformatted"/>
        <w:ind w:left="720"/>
        <w:rPr>
          <w:rFonts w:ascii="Courier New" w:hAnsi="Courier New" w:cs="Courier New"/>
        </w:rPr>
      </w:pPr>
      <w:r w:rsidRPr="00DA57E8">
        <w:rPr>
          <w:rFonts w:ascii="Courier New" w:hAnsi="Courier New" w:cs="Courier New"/>
        </w:rPr>
        <w:t>// CORRECT</w:t>
      </w:r>
    </w:p>
    <w:p w:rsidR="00AA6D36" w:rsidRPr="00DA57E8" w:rsidRDefault="00AA6D36">
      <w:pPr>
        <w:pStyle w:val="HTMLPreformatted"/>
        <w:ind w:left="720"/>
        <w:rPr>
          <w:rFonts w:ascii="Courier New" w:hAnsi="Courier New" w:cs="Courier New"/>
        </w:rPr>
      </w:pPr>
    </w:p>
    <w:p w:rsidR="00AA6D36" w:rsidRPr="00DA57E8" w:rsidRDefault="009474E7">
      <w:pPr>
        <w:pStyle w:val="HTMLPreformatted"/>
        <w:ind w:left="720"/>
        <w:rPr>
          <w:rFonts w:ascii="Courier New" w:hAnsi="Courier New" w:cs="Courier New"/>
        </w:rPr>
      </w:pPr>
      <w:r>
        <w:rPr>
          <w:rFonts w:ascii="Courier New" w:hAnsi="Courier New" w:cs="Courier New"/>
        </w:rPr>
        <w:t>//</w:t>
      </w:r>
      <w:r w:rsidR="00AA6D36" w:rsidRPr="00DA57E8">
        <w:rPr>
          <w:rFonts w:ascii="Courier New" w:hAnsi="Courier New" w:cs="Courier New"/>
        </w:rPr>
        <w:t xml:space="preserve"> TMyObject.MyMethod</w:t>
      </w:r>
    </w:p>
    <w:p w:rsidR="00AA6D36" w:rsidRPr="00DA57E8" w:rsidRDefault="009474E7">
      <w:pPr>
        <w:pStyle w:val="HTMLPreformatted"/>
        <w:ind w:left="720"/>
        <w:rPr>
          <w:rFonts w:ascii="Courier New" w:hAnsi="Courier New" w:cs="Courier New"/>
        </w:rPr>
      </w:pPr>
      <w:r>
        <w:rPr>
          <w:rFonts w:ascii="Courier New" w:hAnsi="Courier New" w:cs="Courier New"/>
        </w:rPr>
        <w:t xml:space="preserve">// </w:t>
      </w:r>
      <w:r w:rsidR="00AA6D36" w:rsidRPr="00DA57E8">
        <w:rPr>
          <w:rFonts w:ascii="Courier New" w:hAnsi="Courier New" w:cs="Courier New"/>
        </w:rPr>
        <w:t>This routi</w:t>
      </w:r>
      <w:r>
        <w:rPr>
          <w:rFonts w:ascii="Courier New" w:hAnsi="Courier New" w:cs="Courier New"/>
        </w:rPr>
        <w:t>ne allows you to execute code.</w:t>
      </w:r>
    </w:p>
    <w:p w:rsidR="00AA6D36" w:rsidRPr="00DA57E8" w:rsidRDefault="00AA6D36">
      <w:pPr>
        <w:pStyle w:val="HTMLPreformatted"/>
        <w:ind w:left="720"/>
        <w:rPr>
          <w:rFonts w:ascii="Courier New" w:hAnsi="Courier New" w:cs="Courier New"/>
        </w:rPr>
      </w:pPr>
      <w:r w:rsidRPr="00DA57E8">
        <w:rPr>
          <w:rFonts w:ascii="Courier New" w:hAnsi="Courier New" w:cs="Courier New"/>
        </w:rPr>
        <w:t>procedure TMyObject.MyMethod;</w:t>
      </w:r>
    </w:p>
    <w:p w:rsidR="00AA6D36" w:rsidRPr="00DA57E8" w:rsidRDefault="00AA6D36">
      <w:pPr>
        <w:pStyle w:val="HTMLPreformatted"/>
        <w:ind w:left="720"/>
        <w:rPr>
          <w:rFonts w:ascii="Courier New" w:hAnsi="Courier New" w:cs="Courier New"/>
        </w:rPr>
      </w:pPr>
      <w:r w:rsidRPr="00DA57E8">
        <w:rPr>
          <w:rFonts w:ascii="Courier New" w:hAnsi="Courier New" w:cs="Courier New"/>
        </w:rPr>
        <w:t>begin</w:t>
      </w:r>
    </w:p>
    <w:p w:rsidR="00AA6D36" w:rsidRPr="00DA57E8" w:rsidRDefault="00AA6D36">
      <w:pPr>
        <w:pStyle w:val="HTMLPreformatted"/>
        <w:ind w:left="720"/>
        <w:rPr>
          <w:rFonts w:ascii="Courier New" w:hAnsi="Courier New" w:cs="Courier New"/>
        </w:rPr>
      </w:pPr>
      <w:r w:rsidRPr="00DA57E8">
        <w:rPr>
          <w:rFonts w:ascii="Courier New" w:hAnsi="Courier New" w:cs="Courier New"/>
        </w:rPr>
        <w:t>end;</w:t>
      </w:r>
    </w:p>
    <w:p w:rsidR="00AA6D36" w:rsidRPr="00DA57E8" w:rsidRDefault="00AA6D36">
      <w:pPr>
        <w:pStyle w:val="HTMLPreformatted"/>
        <w:ind w:left="720"/>
        <w:rPr>
          <w:rFonts w:ascii="Courier New" w:hAnsi="Courier New" w:cs="Courier New"/>
        </w:rPr>
      </w:pPr>
    </w:p>
    <w:p w:rsidR="00AA6D36" w:rsidRPr="00DA57E8" w:rsidRDefault="00AA6D36">
      <w:pPr>
        <w:pStyle w:val="HTMLPreformatted"/>
        <w:ind w:left="720"/>
        <w:rPr>
          <w:rFonts w:ascii="Courier New" w:hAnsi="Courier New" w:cs="Courier New"/>
        </w:rPr>
      </w:pPr>
      <w:r w:rsidRPr="00DA57E8">
        <w:rPr>
          <w:rFonts w:ascii="Courier New" w:hAnsi="Courier New" w:cs="Courier New"/>
        </w:rPr>
        <w:t>// INCORRECT</w:t>
      </w:r>
    </w:p>
    <w:p w:rsidR="00AA6D36" w:rsidRPr="00DA57E8" w:rsidRDefault="00AA6D36">
      <w:pPr>
        <w:pStyle w:val="HTMLPreformatted"/>
        <w:ind w:left="720"/>
        <w:rPr>
          <w:rFonts w:ascii="Courier New" w:hAnsi="Courier New" w:cs="Courier New"/>
        </w:rPr>
      </w:pPr>
    </w:p>
    <w:p w:rsidR="00AA6D36" w:rsidRPr="00DA57E8" w:rsidRDefault="00AA6D36">
      <w:pPr>
        <w:pStyle w:val="HTMLPreformatted"/>
        <w:ind w:left="720"/>
        <w:rPr>
          <w:rFonts w:ascii="Courier New" w:hAnsi="Courier New" w:cs="Courier New"/>
        </w:rPr>
      </w:pPr>
      <w:r w:rsidRPr="00DA57E8">
        <w:rPr>
          <w:rFonts w:ascii="Courier New" w:hAnsi="Courier New" w:cs="Courier New"/>
        </w:rPr>
        <w:t>procedure TMyObject.MyMethod;</w:t>
      </w:r>
    </w:p>
    <w:p w:rsidR="00AA6D36" w:rsidRPr="00DA57E8" w:rsidRDefault="009474E7">
      <w:pPr>
        <w:pStyle w:val="HTMLPreformatted"/>
        <w:ind w:left="720"/>
        <w:rPr>
          <w:rFonts w:ascii="Courier New" w:hAnsi="Courier New" w:cs="Courier New"/>
        </w:rPr>
      </w:pPr>
      <w:r>
        <w:rPr>
          <w:rFonts w:ascii="Courier New" w:hAnsi="Courier New" w:cs="Courier New"/>
        </w:rPr>
        <w:t xml:space="preserve">// </w:t>
      </w:r>
      <w:r w:rsidR="00AA6D36" w:rsidRPr="00DA57E8">
        <w:rPr>
          <w:rFonts w:ascii="Courier New" w:hAnsi="Courier New" w:cs="Courier New"/>
        </w:rPr>
        <w:t>TMyObject.MyMethod</w:t>
      </w:r>
    </w:p>
    <w:p w:rsidR="00AA6D36" w:rsidRPr="00DA57E8" w:rsidRDefault="009474E7">
      <w:pPr>
        <w:pStyle w:val="HTMLPreformatted"/>
        <w:ind w:left="720"/>
        <w:rPr>
          <w:rFonts w:ascii="Courier New" w:hAnsi="Courier New" w:cs="Courier New"/>
        </w:rPr>
      </w:pPr>
      <w:r>
        <w:rPr>
          <w:rFonts w:ascii="Courier New" w:hAnsi="Courier New" w:cs="Courier New"/>
        </w:rPr>
        <w:t xml:space="preserve">// </w:t>
      </w:r>
      <w:r w:rsidR="00AA6D36" w:rsidRPr="00DA57E8">
        <w:rPr>
          <w:rFonts w:ascii="Courier New" w:hAnsi="Courier New" w:cs="Courier New"/>
        </w:rPr>
        <w:t xml:space="preserve">This routine allows you to execute code. </w:t>
      </w:r>
    </w:p>
    <w:p w:rsidR="00AA6D36" w:rsidRPr="00DA57E8" w:rsidRDefault="009474E7">
      <w:pPr>
        <w:pStyle w:val="HTMLPreformatted"/>
        <w:ind w:left="720"/>
        <w:rPr>
          <w:rFonts w:ascii="Courier New" w:hAnsi="Courier New" w:cs="Courier New"/>
        </w:rPr>
      </w:pPr>
      <w:r>
        <w:rPr>
          <w:rFonts w:ascii="Courier New" w:hAnsi="Courier New" w:cs="Courier New"/>
        </w:rPr>
        <w:t>b</w:t>
      </w:r>
      <w:r w:rsidR="00AA6D36" w:rsidRPr="00DA57E8">
        <w:rPr>
          <w:rFonts w:ascii="Courier New" w:hAnsi="Courier New" w:cs="Courier New"/>
        </w:rPr>
        <w:t>egin</w:t>
      </w:r>
    </w:p>
    <w:p w:rsidR="00AA6D36" w:rsidRPr="00DA57E8" w:rsidRDefault="00AA6D36">
      <w:pPr>
        <w:pStyle w:val="HTMLPreformatted"/>
        <w:ind w:left="720"/>
        <w:rPr>
          <w:rFonts w:ascii="Courier New" w:hAnsi="Courier New" w:cs="Courier New"/>
        </w:rPr>
      </w:pPr>
      <w:r w:rsidRPr="00DA57E8">
        <w:rPr>
          <w:rFonts w:ascii="Courier New" w:hAnsi="Courier New" w:cs="Courier New"/>
        </w:rPr>
        <w:t>end;</w:t>
      </w:r>
    </w:p>
    <w:p w:rsidR="00AA6D36" w:rsidRDefault="00AA6D36">
      <w:pPr>
        <w:pStyle w:val="HTMLPreformatted"/>
        <w:ind w:left="720"/>
      </w:pPr>
    </w:p>
    <w:p w:rsidR="009474E7" w:rsidRDefault="009474E7">
      <w:pPr>
        <w:pStyle w:val="HTMLPreformatted"/>
        <w:ind w:left="720"/>
      </w:pPr>
      <w:r>
        <w:t xml:space="preserve">Using block the starparen for debugging and developing allows you to temporarily comment out large sections of code as show here: </w:t>
      </w:r>
    </w:p>
    <w:p w:rsidR="00AA6D36" w:rsidRPr="00075158" w:rsidRDefault="009474E7">
      <w:pPr>
        <w:pStyle w:val="HTMLPreformatted"/>
        <w:ind w:left="720"/>
        <w:rPr>
          <w:rFonts w:ascii="Courier New" w:hAnsi="Courier New" w:cs="Courier New"/>
        </w:rPr>
      </w:pPr>
      <w:r>
        <w:rPr>
          <w:rFonts w:ascii="Courier New" w:hAnsi="Courier New" w:cs="Courier New"/>
        </w:rPr>
        <w:t>(</w:t>
      </w:r>
      <w:r w:rsidR="00AA6D36" w:rsidRPr="00075158">
        <w:rPr>
          <w:rFonts w:ascii="Courier New" w:hAnsi="Courier New" w:cs="Courier New"/>
        </w:rPr>
        <w:t>* procedure TForm1.Button1Click(Sender: TObject);</w:t>
      </w:r>
    </w:p>
    <w:p w:rsidR="00AA6D36" w:rsidRPr="00075158" w:rsidRDefault="00AA6D36">
      <w:pPr>
        <w:pStyle w:val="HTMLPreformatted"/>
        <w:ind w:left="720"/>
        <w:rPr>
          <w:rFonts w:ascii="Courier New" w:hAnsi="Courier New" w:cs="Courier New"/>
        </w:rPr>
      </w:pPr>
      <w:r w:rsidRPr="00075158">
        <w:rPr>
          <w:rFonts w:ascii="Courier New" w:hAnsi="Courier New" w:cs="Courier New"/>
        </w:rPr>
        <w:t>begin</w:t>
      </w:r>
    </w:p>
    <w:p w:rsidR="00AA6D36" w:rsidRPr="00075158" w:rsidRDefault="00AA6D36">
      <w:pPr>
        <w:pStyle w:val="HTMLPreformatted"/>
        <w:ind w:left="720"/>
        <w:rPr>
          <w:rFonts w:ascii="Courier New" w:hAnsi="Courier New" w:cs="Courier New"/>
        </w:rPr>
      </w:pPr>
      <w:r w:rsidRPr="00075158">
        <w:rPr>
          <w:rFonts w:ascii="Courier New" w:hAnsi="Courier New" w:cs="Courier New"/>
        </w:rPr>
        <w:t xml:space="preserve">  DoThis; // Start the process</w:t>
      </w:r>
    </w:p>
    <w:p w:rsidR="00AA6D36" w:rsidRPr="00075158" w:rsidRDefault="00AA6D36">
      <w:pPr>
        <w:pStyle w:val="HTMLPreformatted"/>
        <w:ind w:left="720"/>
        <w:rPr>
          <w:rFonts w:ascii="Courier New" w:hAnsi="Courier New" w:cs="Courier New"/>
        </w:rPr>
      </w:pPr>
      <w:r w:rsidRPr="00075158">
        <w:rPr>
          <w:rFonts w:ascii="Courier New" w:hAnsi="Courier New" w:cs="Courier New"/>
        </w:rPr>
        <w:t xml:space="preserve">  DoThat; // Continue iteration</w:t>
      </w:r>
    </w:p>
    <w:p w:rsidR="00AA6D36" w:rsidRPr="00075158" w:rsidRDefault="00AA6D36">
      <w:pPr>
        <w:pStyle w:val="HTMLPreformatted"/>
        <w:ind w:left="720"/>
        <w:rPr>
          <w:rFonts w:ascii="Courier New" w:hAnsi="Courier New" w:cs="Courier New"/>
        </w:rPr>
      </w:pPr>
      <w:r w:rsidRPr="00075158">
        <w:rPr>
          <w:rFonts w:ascii="Courier New" w:hAnsi="Courier New" w:cs="Courier New"/>
        </w:rPr>
        <w:t xml:space="preserve">  </w:t>
      </w:r>
      <w:r w:rsidR="009474E7">
        <w:rPr>
          <w:rFonts w:ascii="Courier New" w:hAnsi="Courier New" w:cs="Courier New"/>
        </w:rPr>
        <w:t xml:space="preserve">// </w:t>
      </w:r>
      <w:r w:rsidRPr="00075158">
        <w:rPr>
          <w:rFonts w:ascii="Courier New" w:hAnsi="Courier New" w:cs="Courier New"/>
        </w:rPr>
        <w:t>We need a way to report errors here, perhaps using</w:t>
      </w:r>
    </w:p>
    <w:p w:rsidR="00AA6D36" w:rsidRPr="00075158" w:rsidRDefault="00AA6D36">
      <w:pPr>
        <w:pStyle w:val="HTMLPreformatted"/>
        <w:ind w:left="720"/>
        <w:rPr>
          <w:rFonts w:ascii="Courier New" w:hAnsi="Courier New" w:cs="Courier New"/>
        </w:rPr>
      </w:pPr>
      <w:r w:rsidRPr="00075158">
        <w:rPr>
          <w:rFonts w:ascii="Courier New" w:hAnsi="Courier New" w:cs="Courier New"/>
        </w:rPr>
        <w:t xml:space="preserve">  </w:t>
      </w:r>
      <w:r w:rsidR="009474E7">
        <w:rPr>
          <w:rFonts w:ascii="Courier New" w:hAnsi="Courier New" w:cs="Courier New"/>
        </w:rPr>
        <w:t>// a try finally block ???</w:t>
      </w:r>
    </w:p>
    <w:p w:rsidR="00AA6D36" w:rsidRPr="00075158" w:rsidRDefault="00AA6D36">
      <w:pPr>
        <w:pStyle w:val="HTMLPreformatted"/>
        <w:ind w:left="720"/>
        <w:rPr>
          <w:rFonts w:ascii="Courier New" w:hAnsi="Courier New" w:cs="Courier New"/>
        </w:rPr>
      </w:pPr>
      <w:r w:rsidRPr="00075158">
        <w:rPr>
          <w:rFonts w:ascii="Courier New" w:hAnsi="Courier New" w:cs="Courier New"/>
        </w:rPr>
        <w:t xml:space="preserve">  CallMoreCode; // Finalize the process</w:t>
      </w:r>
    </w:p>
    <w:p w:rsidR="00AA6D36" w:rsidRPr="00075158" w:rsidRDefault="00AA6D36">
      <w:pPr>
        <w:pStyle w:val="HTMLPreformatted"/>
        <w:ind w:left="720"/>
        <w:rPr>
          <w:rFonts w:ascii="Courier New" w:hAnsi="Courier New" w:cs="Courier New"/>
        </w:rPr>
      </w:pPr>
      <w:r w:rsidRPr="00075158">
        <w:rPr>
          <w:rFonts w:ascii="Courier New" w:hAnsi="Courier New" w:cs="Courier New"/>
        </w:rPr>
        <w:t>end; *)</w:t>
      </w:r>
    </w:p>
    <w:p w:rsidR="00AA6D36" w:rsidRDefault="00AA6D36">
      <w:pPr>
        <w:pStyle w:val="NormalWeb"/>
        <w:spacing w:before="0" w:after="0"/>
        <w:ind w:left="720"/>
      </w:pPr>
      <w:r>
        <w:t>In this example, the entire Button1Click method is commented out, including any of the subcomments found between the procedure's begin..end pair.</w:t>
      </w:r>
    </w:p>
    <w:p w:rsidR="00AA6D36" w:rsidRDefault="00AA6D36" w:rsidP="000B093C">
      <w:pPr>
        <w:pStyle w:val="Heading2"/>
      </w:pPr>
      <w:bookmarkStart w:id="36" w:name="_Toc445468961"/>
      <w:r>
        <w:t>5.2 Single-Line Comments</w:t>
      </w:r>
      <w:bookmarkEnd w:id="36"/>
    </w:p>
    <w:p w:rsidR="00AA6D36" w:rsidRDefault="00AA6D36">
      <w:pPr>
        <w:pStyle w:val="NormalWeb"/>
        <w:spacing w:before="0" w:after="0"/>
        <w:ind w:left="720"/>
      </w:pPr>
      <w:r>
        <w:t>A single-line comment consists of the characters // followed by text. Include a single space between the // and the comment itself. Place single line comments at the same indentation level as the code that follows it. You can group single-line comments to form a larger comment.</w:t>
      </w:r>
    </w:p>
    <w:p w:rsidR="00AA6D36" w:rsidRDefault="00AA6D36">
      <w:pPr>
        <w:pStyle w:val="NormalWeb"/>
        <w:spacing w:before="0" w:after="0"/>
        <w:ind w:left="720"/>
      </w:pPr>
      <w:r>
        <w:t>A single-line comment or comment group should always be preceded by a blank line, unless it is the first line in a block. If the comment applies to a group of several statements, then the comment or comment group should also be followed by a blank line. If it applies only to the next statement (which may be a compound statement), then do not follow it with a blank line.</w:t>
      </w:r>
    </w:p>
    <w:p w:rsidR="00AA6D36" w:rsidRDefault="00AA6D36">
      <w:pPr>
        <w:spacing w:beforeAutospacing="1" w:afterAutospacing="1"/>
        <w:ind w:left="720"/>
      </w:pPr>
      <w:r>
        <w:t>Example:</w:t>
      </w:r>
    </w:p>
    <w:p w:rsidR="00C230C3" w:rsidRPr="00C230C3" w:rsidRDefault="00C230C3">
      <w:pPr>
        <w:pStyle w:val="HTMLPreformatted"/>
        <w:ind w:left="720"/>
        <w:rPr>
          <w:rFonts w:ascii="Courier New" w:hAnsi="Courier New" w:cs="Courier New"/>
        </w:rPr>
      </w:pPr>
      <w:r w:rsidRPr="00C230C3">
        <w:rPr>
          <w:rFonts w:ascii="Courier New" w:hAnsi="Courier New" w:cs="Courier New"/>
        </w:rPr>
        <w:t>Statement;</w:t>
      </w:r>
    </w:p>
    <w:p w:rsidR="00C230C3" w:rsidRPr="00C230C3" w:rsidRDefault="00C230C3">
      <w:pPr>
        <w:pStyle w:val="HTMLPreformatted"/>
        <w:ind w:left="720"/>
        <w:rPr>
          <w:rFonts w:ascii="Courier New" w:hAnsi="Courier New" w:cs="Courier New"/>
        </w:rPr>
      </w:pPr>
      <w:r w:rsidRPr="00C230C3">
        <w:rPr>
          <w:rFonts w:ascii="Courier New" w:hAnsi="Courier New" w:cs="Courier New"/>
        </w:rPr>
        <w:sym w:font="Wingdings" w:char="F0DF"/>
      </w:r>
      <w:r w:rsidRPr="00C230C3">
        <w:rPr>
          <w:rFonts w:ascii="Courier New" w:hAnsi="Courier New" w:cs="Courier New"/>
        </w:rPr>
        <w:t xml:space="preserve"> blank line here </w:t>
      </w:r>
      <w:r w:rsidRPr="00C230C3">
        <w:rPr>
          <w:rFonts w:ascii="Courier New" w:hAnsi="Courier New" w:cs="Courier New"/>
        </w:rPr>
        <w:sym w:font="Wingdings" w:char="F0E0"/>
      </w:r>
    </w:p>
    <w:p w:rsidR="00AA6D36" w:rsidRPr="00C230C3" w:rsidRDefault="00AA6D36">
      <w:pPr>
        <w:pStyle w:val="HTMLPreformatted"/>
        <w:ind w:left="720"/>
        <w:rPr>
          <w:rFonts w:ascii="Courier New" w:hAnsi="Courier New" w:cs="Courier New"/>
        </w:rPr>
      </w:pPr>
      <w:r w:rsidRPr="00C230C3">
        <w:rPr>
          <w:rFonts w:ascii="Courier New" w:hAnsi="Courier New" w:cs="Courier New"/>
        </w:rPr>
        <w:t>// Open the database</w:t>
      </w:r>
    </w:p>
    <w:p w:rsidR="00AA6D36" w:rsidRPr="00C230C3" w:rsidRDefault="00AA6D36">
      <w:pPr>
        <w:pStyle w:val="HTMLPreformatted"/>
        <w:ind w:left="720"/>
        <w:rPr>
          <w:rFonts w:ascii="Courier New" w:hAnsi="Courier New" w:cs="Courier New"/>
        </w:rPr>
      </w:pPr>
      <w:r w:rsidRPr="00C230C3">
        <w:rPr>
          <w:rFonts w:ascii="Courier New" w:hAnsi="Courier New" w:cs="Courier New"/>
        </w:rPr>
        <w:t>Table1.Open;</w:t>
      </w:r>
    </w:p>
    <w:p w:rsidR="00AA6D36" w:rsidRDefault="00AA6D36">
      <w:pPr>
        <w:pStyle w:val="NormalWeb"/>
        <w:spacing w:before="0" w:after="0"/>
        <w:ind w:left="720"/>
      </w:pPr>
      <w:r>
        <w:t>Single-line comments can also follow the code they reference. These comments, sometimes referred to as trailing comments, appear on the same line as the code they describe. They should have at least one space-character separating them from the code they reference. If more than one trailing comment appears in a block of code, they should all be aligned to the same column.</w:t>
      </w:r>
    </w:p>
    <w:p w:rsidR="00AA6D36" w:rsidRDefault="00AA6D36">
      <w:pPr>
        <w:spacing w:beforeAutospacing="1" w:afterAutospacing="1"/>
        <w:ind w:left="720"/>
      </w:pPr>
      <w:r>
        <w:t>Example:</w:t>
      </w:r>
    </w:p>
    <w:p w:rsidR="00AA6D36" w:rsidRPr="00C124A5" w:rsidRDefault="00AA6D36">
      <w:pPr>
        <w:pStyle w:val="HTMLPreformatted"/>
        <w:ind w:left="720"/>
        <w:rPr>
          <w:rFonts w:ascii="Courier New" w:hAnsi="Courier New" w:cs="Courier New"/>
        </w:rPr>
      </w:pPr>
      <w:r w:rsidRPr="00C124A5">
        <w:rPr>
          <w:rFonts w:ascii="Courier New" w:hAnsi="Courier New" w:cs="Courier New"/>
        </w:rPr>
        <w:t>if (not IsVisible) then</w:t>
      </w:r>
    </w:p>
    <w:p w:rsidR="00AA6D36" w:rsidRPr="00C124A5" w:rsidRDefault="00AA6D36">
      <w:pPr>
        <w:pStyle w:val="HTMLPreformatted"/>
        <w:ind w:left="720"/>
        <w:rPr>
          <w:rFonts w:ascii="Courier New" w:hAnsi="Courier New" w:cs="Courier New"/>
        </w:rPr>
      </w:pPr>
      <w:r w:rsidRPr="00C124A5">
        <w:rPr>
          <w:rFonts w:ascii="Courier New" w:hAnsi="Courier New" w:cs="Courier New"/>
        </w:rPr>
        <w:t xml:space="preserve">  Exit;          // nothing to do</w:t>
      </w:r>
    </w:p>
    <w:p w:rsidR="00AA6D36" w:rsidRPr="00C124A5" w:rsidRDefault="00AA6D36">
      <w:pPr>
        <w:pStyle w:val="HTMLPreformatted"/>
        <w:ind w:left="720"/>
        <w:rPr>
          <w:rFonts w:ascii="Courier New" w:hAnsi="Courier New" w:cs="Courier New"/>
        </w:rPr>
      </w:pPr>
      <w:r w:rsidRPr="00C124A5">
        <w:rPr>
          <w:rFonts w:ascii="Courier New" w:hAnsi="Courier New" w:cs="Courier New"/>
        </w:rPr>
        <w:t>Inc(StrLength);  // reserve space for null terminator</w:t>
      </w:r>
    </w:p>
    <w:p w:rsidR="00AA6D36" w:rsidRDefault="00AA6D36">
      <w:pPr>
        <w:pStyle w:val="NormalWeb"/>
        <w:spacing w:before="0" w:after="0"/>
        <w:ind w:left="720"/>
      </w:pPr>
      <w:r>
        <w:t>Avoid commenting every line of executable code with a trailing comment. It is usually best to limit the comments inside the begin..end pair of a method or function to a bare minimum. Longer comments can appear in a block comment before the method or function declaration.</w:t>
      </w:r>
    </w:p>
    <w:p w:rsidR="00AA6D36" w:rsidRDefault="000B093C" w:rsidP="000B093C">
      <w:pPr>
        <w:pStyle w:val="Heading1"/>
      </w:pPr>
      <w:bookmarkStart w:id="37" w:name="_Toc445468962"/>
      <w:r>
        <w:t xml:space="preserve">6.0 </w:t>
      </w:r>
      <w:r w:rsidR="00AA6D36">
        <w:t>Classes</w:t>
      </w:r>
      <w:bookmarkEnd w:id="37"/>
    </w:p>
    <w:p w:rsidR="00AA6D36" w:rsidRDefault="00AA6D36" w:rsidP="000B093C">
      <w:pPr>
        <w:pStyle w:val="Heading2"/>
      </w:pPr>
      <w:bookmarkStart w:id="38" w:name="_Toc445468963"/>
      <w:r>
        <w:t>6.1 Class Body Organization</w:t>
      </w:r>
      <w:bookmarkEnd w:id="38"/>
    </w:p>
    <w:p w:rsidR="00AA6D36" w:rsidRDefault="00AA6D36">
      <w:pPr>
        <w:pStyle w:val="NormalWeb"/>
        <w:spacing w:before="0" w:after="0"/>
        <w:ind w:left="720"/>
      </w:pPr>
      <w:r>
        <w:t>The body of a class declaration should be organized in the following order:</w:t>
      </w:r>
    </w:p>
    <w:p w:rsidR="00AA6D36" w:rsidRDefault="00AA6D36">
      <w:pPr>
        <w:numPr>
          <w:ilvl w:val="1"/>
          <w:numId w:val="3"/>
        </w:numPr>
        <w:spacing w:before="100" w:beforeAutospacing="1" w:after="100" w:afterAutospacing="1"/>
      </w:pPr>
      <w:r>
        <w:t xml:space="preserve">Field declarations </w:t>
      </w:r>
    </w:p>
    <w:p w:rsidR="00AA6D36" w:rsidRDefault="00AA6D36">
      <w:pPr>
        <w:numPr>
          <w:ilvl w:val="1"/>
          <w:numId w:val="3"/>
        </w:numPr>
        <w:spacing w:before="100" w:beforeAutospacing="1" w:after="100" w:afterAutospacing="1"/>
      </w:pPr>
      <w:r>
        <w:t xml:space="preserve">Method declarations </w:t>
      </w:r>
    </w:p>
    <w:p w:rsidR="00AA6D36" w:rsidRDefault="00AA6D36">
      <w:pPr>
        <w:numPr>
          <w:ilvl w:val="1"/>
          <w:numId w:val="3"/>
        </w:numPr>
        <w:spacing w:before="100" w:beforeAutospacing="1" w:after="100" w:afterAutospacing="1"/>
      </w:pPr>
      <w:r>
        <w:t xml:space="preserve">Property declarations </w:t>
      </w:r>
    </w:p>
    <w:p w:rsidR="00AA6D36" w:rsidRDefault="00AA6D36">
      <w:pPr>
        <w:pStyle w:val="NormalWeb"/>
        <w:spacing w:before="0" w:after="0"/>
        <w:ind w:left="720"/>
      </w:pPr>
      <w:r>
        <w:t>The fields, properties and methods in your class should be arranged alphabetically by name.</w:t>
      </w:r>
    </w:p>
    <w:p w:rsidR="00AA6D36" w:rsidRDefault="00AA6D36" w:rsidP="000B093C">
      <w:pPr>
        <w:pStyle w:val="Heading3"/>
      </w:pPr>
      <w:bookmarkStart w:id="39" w:name="_Toc445468964"/>
      <w:r>
        <w:t>6.1.1 Access levels</w:t>
      </w:r>
      <w:bookmarkEnd w:id="39"/>
    </w:p>
    <w:p w:rsidR="00AA6D36" w:rsidRDefault="00AA6D36">
      <w:pPr>
        <w:pStyle w:val="NormalWeb"/>
        <w:spacing w:before="0" w:after="0"/>
        <w:ind w:left="720"/>
      </w:pPr>
      <w:r>
        <w:t xml:space="preserve">Except for code inserted by the IDE, the scoping directives for a class should be declared in the following order: </w:t>
      </w:r>
    </w:p>
    <w:p w:rsidR="00B559A9" w:rsidRDefault="00B559A9">
      <w:pPr>
        <w:numPr>
          <w:ilvl w:val="1"/>
          <w:numId w:val="3"/>
        </w:numPr>
        <w:spacing w:before="100" w:beforeAutospacing="1" w:after="100" w:afterAutospacing="1"/>
      </w:pPr>
      <w:r>
        <w:t>Strict Private</w:t>
      </w:r>
    </w:p>
    <w:p w:rsidR="00AA6D36" w:rsidRDefault="00AA6D36">
      <w:pPr>
        <w:numPr>
          <w:ilvl w:val="1"/>
          <w:numId w:val="3"/>
        </w:numPr>
        <w:spacing w:before="100" w:beforeAutospacing="1" w:after="100" w:afterAutospacing="1"/>
      </w:pPr>
      <w:r>
        <w:t xml:space="preserve">Private declarations </w:t>
      </w:r>
    </w:p>
    <w:p w:rsidR="00B559A9" w:rsidRDefault="00B559A9">
      <w:pPr>
        <w:numPr>
          <w:ilvl w:val="1"/>
          <w:numId w:val="3"/>
        </w:numPr>
        <w:spacing w:before="100" w:beforeAutospacing="1" w:after="100" w:afterAutospacing="1"/>
      </w:pPr>
      <w:r>
        <w:t>Strict Protected</w:t>
      </w:r>
    </w:p>
    <w:p w:rsidR="00AA6D36" w:rsidRDefault="00AA6D36">
      <w:pPr>
        <w:numPr>
          <w:ilvl w:val="1"/>
          <w:numId w:val="3"/>
        </w:numPr>
        <w:spacing w:before="100" w:beforeAutospacing="1" w:after="100" w:afterAutospacing="1"/>
      </w:pPr>
      <w:r>
        <w:t xml:space="preserve">Protected declarations </w:t>
      </w:r>
    </w:p>
    <w:p w:rsidR="00AA6D36" w:rsidRDefault="00AA6D36">
      <w:pPr>
        <w:numPr>
          <w:ilvl w:val="1"/>
          <w:numId w:val="3"/>
        </w:numPr>
        <w:spacing w:before="100" w:beforeAutospacing="1" w:after="100" w:afterAutospacing="1"/>
      </w:pPr>
      <w:r>
        <w:t xml:space="preserve">Public declarations </w:t>
      </w:r>
    </w:p>
    <w:p w:rsidR="00AA6D36" w:rsidRDefault="00AA6D36">
      <w:pPr>
        <w:numPr>
          <w:ilvl w:val="1"/>
          <w:numId w:val="3"/>
        </w:numPr>
        <w:spacing w:before="100" w:beforeAutospacing="1" w:after="100" w:afterAutospacing="1"/>
      </w:pPr>
      <w:r>
        <w:t xml:space="preserve">Published declarations </w:t>
      </w:r>
    </w:p>
    <w:p w:rsidR="00AA6D36" w:rsidRDefault="00AA6D36">
      <w:pPr>
        <w:pStyle w:val="NormalWeb"/>
        <w:spacing w:before="0" w:after="0"/>
        <w:ind w:left="720"/>
      </w:pPr>
      <w:r>
        <w:t xml:space="preserve">There are </w:t>
      </w:r>
      <w:r w:rsidR="00B559A9">
        <w:rPr>
          <w:rStyle w:val="Emphasis"/>
        </w:rPr>
        <w:t xml:space="preserve">six </w:t>
      </w:r>
      <w:r>
        <w:t xml:space="preserve">access levels for class members in Object Pascal: published, public, protected, </w:t>
      </w:r>
      <w:r w:rsidR="00B559A9">
        <w:t xml:space="preserve">strict protected, </w:t>
      </w:r>
      <w:r>
        <w:t>private</w:t>
      </w:r>
      <w:r w:rsidR="00B559A9">
        <w:t>, and strict private</w:t>
      </w:r>
      <w:r>
        <w:t xml:space="preserve"> -- in order of decreasing accessibility. By default, the access level is published. In general, a member should be given the lowest access level which is appropriate for the member. For example, a member which is only accessed by classes in the same unit should be set to </w:t>
      </w:r>
      <w:r>
        <w:rPr>
          <w:rStyle w:val="Emphasis"/>
        </w:rPr>
        <w:t>private</w:t>
      </w:r>
      <w:r>
        <w:t xml:space="preserve"> access. </w:t>
      </w:r>
      <w:r w:rsidR="007B5177">
        <w:t xml:space="preserve">And members that are only accessed within the same class should be </w:t>
      </w:r>
      <w:r w:rsidR="007B5177" w:rsidRPr="007B5177">
        <w:rPr>
          <w:i/>
        </w:rPr>
        <w:t>strict private</w:t>
      </w:r>
      <w:r w:rsidR="007B5177">
        <w:t xml:space="preserve">. </w:t>
      </w:r>
      <w:r>
        <w:t xml:space="preserve">Also, declaring a lower access level will often give the compiler increased opportunities for optimization. On the other hand, use of private makes it difficult to extend the class by sub-classing. If there is reason to believe the class might be sub-classed in the future, then members that might be needed by sub-classes should be declared protected </w:t>
      </w:r>
      <w:r w:rsidR="007B5177">
        <w:t xml:space="preserve">or strict protected </w:t>
      </w:r>
      <w:r>
        <w:t xml:space="preserve">instead of private, and the properties used to access private data should be given protected </w:t>
      </w:r>
      <w:r w:rsidR="007B5177">
        <w:t>or strict protected status, as appropriate.</w:t>
      </w:r>
    </w:p>
    <w:p w:rsidR="00AA6D36" w:rsidRDefault="00AA6D36">
      <w:pPr>
        <w:pStyle w:val="NormalWeb"/>
        <w:spacing w:before="0" w:after="0"/>
        <w:ind w:left="720"/>
      </w:pPr>
      <w:r>
        <w:t>You should never allow public access to data. Data should always be declared in the private section</w:t>
      </w:r>
      <w:r w:rsidR="00CA3015">
        <w:t>s</w:t>
      </w:r>
      <w:r>
        <w:t>, and any public access should be via getter and setter methods, or properties.</w:t>
      </w:r>
    </w:p>
    <w:p w:rsidR="00AA6D36" w:rsidRDefault="00AA6D36" w:rsidP="000B093C">
      <w:pPr>
        <w:pStyle w:val="Heading3"/>
      </w:pPr>
      <w:bookmarkStart w:id="40" w:name="_Toc445468965"/>
      <w:r>
        <w:t>6.1.</w:t>
      </w:r>
      <w:r w:rsidR="000B093C">
        <w:t>2</w:t>
      </w:r>
      <w:r>
        <w:t xml:space="preserve"> Constructor declarations</w:t>
      </w:r>
      <w:bookmarkEnd w:id="40"/>
    </w:p>
    <w:p w:rsidR="00AA6D36" w:rsidRDefault="00AA6D36">
      <w:pPr>
        <w:pStyle w:val="NormalWeb"/>
        <w:spacing w:before="0" w:after="0"/>
        <w:ind w:left="720"/>
      </w:pPr>
      <w:r>
        <w:t xml:space="preserve">Methods should be arranged alphabetically. It is correct either to place your constructors and destructors at the head of this list in the public section, </w:t>
      </w:r>
      <w:r w:rsidR="00C124A5">
        <w:t xml:space="preserve">followed by any class methods, then event handlers, and the </w:t>
      </w:r>
      <w:r w:rsidR="002145B1">
        <w:t xml:space="preserve">remainder of the list </w:t>
      </w:r>
      <w:r w:rsidR="00C124A5">
        <w:t xml:space="preserve">can </w:t>
      </w:r>
      <w:r w:rsidR="002145B1">
        <w:t xml:space="preserve">be </w:t>
      </w:r>
      <w:r>
        <w:t>in alphabetical order</w:t>
      </w:r>
      <w:r w:rsidR="002145B1">
        <w:t>.</w:t>
      </w:r>
    </w:p>
    <w:p w:rsidR="00AA6D36" w:rsidRDefault="00AA6D36">
      <w:pPr>
        <w:pStyle w:val="NormalWeb"/>
        <w:spacing w:before="0" w:after="0"/>
        <w:ind w:left="720"/>
      </w:pPr>
      <w:r>
        <w:t>If there is more than one constructor, and if you choose to give them all the same name, then sort them lexically by formal parameter list, with constructors having more parameters always coming after those with fewer parameters. This implies that a constructor with no arguments (if it exists) is always the first one. For greatest compatibility with C++Builder, try to make the parameter lists of your constructors unique. C++ cannot call constructors by name, so the only way to distinguish between multiple constructors is by parameter list.</w:t>
      </w:r>
    </w:p>
    <w:p w:rsidR="00AA6D36" w:rsidRDefault="00AA6D36" w:rsidP="000B093C">
      <w:pPr>
        <w:pStyle w:val="Heading2"/>
      </w:pPr>
      <w:bookmarkStart w:id="41" w:name="_Toc445468966"/>
      <w:r>
        <w:t>6.2 Method Declarations</w:t>
      </w:r>
      <w:bookmarkEnd w:id="41"/>
    </w:p>
    <w:p w:rsidR="00AA6D36" w:rsidRDefault="00AA6D36">
      <w:pPr>
        <w:pStyle w:val="NormalWeb"/>
        <w:spacing w:before="0" w:after="0"/>
        <w:ind w:left="720"/>
      </w:pPr>
      <w:r>
        <w:t>If possible, a method declaration should appear on one line.</w:t>
      </w:r>
    </w:p>
    <w:p w:rsidR="00AA6D36" w:rsidRDefault="00AA6D36">
      <w:pPr>
        <w:spacing w:beforeAutospacing="1" w:afterAutospacing="1"/>
        <w:ind w:left="720"/>
      </w:pPr>
      <w:r>
        <w:t>Examples:</w:t>
      </w:r>
    </w:p>
    <w:p w:rsidR="00AA6D36" w:rsidRPr="00D67F4B" w:rsidRDefault="00AA6D36">
      <w:pPr>
        <w:pStyle w:val="HTMLPreformatted"/>
        <w:ind w:left="720"/>
        <w:rPr>
          <w:rFonts w:ascii="Courier New" w:hAnsi="Courier New" w:cs="Courier New"/>
        </w:rPr>
      </w:pPr>
      <w:r w:rsidRPr="00D67F4B">
        <w:rPr>
          <w:rFonts w:ascii="Courier New" w:hAnsi="Courier New" w:cs="Courier New"/>
        </w:rPr>
        <w:t>// Broken line is aligned two spaces in from left.</w:t>
      </w:r>
    </w:p>
    <w:p w:rsidR="00AA6D36" w:rsidRPr="00D67F4B" w:rsidRDefault="00AA6D36">
      <w:pPr>
        <w:pStyle w:val="HTMLPreformatted"/>
        <w:ind w:left="720"/>
        <w:rPr>
          <w:rFonts w:ascii="Courier New" w:hAnsi="Courier New" w:cs="Courier New"/>
        </w:rPr>
      </w:pPr>
      <w:r w:rsidRPr="00D67F4B">
        <w:rPr>
          <w:rFonts w:ascii="Courier New" w:hAnsi="Courier New" w:cs="Courier New"/>
        </w:rPr>
        <w:t>procedure ImageUpdate(Image img, infoflags: Integer,</w:t>
      </w:r>
    </w:p>
    <w:p w:rsidR="00AA6D36" w:rsidRPr="00D67F4B" w:rsidRDefault="00AA6D36">
      <w:pPr>
        <w:pStyle w:val="HTMLPreformatted"/>
        <w:ind w:left="720"/>
        <w:rPr>
          <w:rFonts w:ascii="Courier New" w:hAnsi="Courier New" w:cs="Courier New"/>
        </w:rPr>
      </w:pPr>
      <w:r w:rsidRPr="00D67F4B">
        <w:rPr>
          <w:rFonts w:ascii="Courier New" w:hAnsi="Courier New" w:cs="Courier New"/>
        </w:rPr>
        <w:t xml:space="preserve">  x: Integer, y: Integer, w: Integer, h: Integer) </w:t>
      </w:r>
    </w:p>
    <w:p w:rsidR="00AA6D36" w:rsidRDefault="000B093C" w:rsidP="000B093C">
      <w:pPr>
        <w:pStyle w:val="Heading1"/>
      </w:pPr>
      <w:bookmarkStart w:id="42" w:name="_Toc445468967"/>
      <w:r>
        <w:t xml:space="preserve">7.0 </w:t>
      </w:r>
      <w:r w:rsidR="00AA6D36">
        <w:t>Interfaces</w:t>
      </w:r>
      <w:bookmarkEnd w:id="42"/>
    </w:p>
    <w:p w:rsidR="00AA6D36" w:rsidRDefault="00AA6D36">
      <w:pPr>
        <w:spacing w:beforeAutospacing="1" w:afterAutospacing="1"/>
        <w:ind w:left="720"/>
      </w:pPr>
      <w:r>
        <w:t>Interfaces are declared in a manner that runs parallel to the declaration for classes:</w:t>
      </w:r>
    </w:p>
    <w:p w:rsidR="00AA6D36" w:rsidRPr="00D67F4B" w:rsidRDefault="0073609A">
      <w:pPr>
        <w:pStyle w:val="HTMLPreformatted"/>
        <w:ind w:left="720"/>
        <w:rPr>
          <w:rFonts w:ascii="Courier New" w:hAnsi="Courier New" w:cs="Courier New"/>
        </w:rPr>
      </w:pPr>
      <w:r>
        <w:rPr>
          <w:rStyle w:val="Emphasis"/>
          <w:rFonts w:ascii="Courier New" w:hAnsi="Courier New" w:cs="Courier New"/>
        </w:rPr>
        <w:t>I</w:t>
      </w:r>
      <w:r w:rsidR="00AA6D36" w:rsidRPr="00D67F4B">
        <w:rPr>
          <w:rStyle w:val="Emphasis"/>
          <w:rFonts w:ascii="Courier New" w:hAnsi="Courier New" w:cs="Courier New"/>
        </w:rPr>
        <w:t>InterfaceName</w:t>
      </w:r>
      <w:r w:rsidR="00AA6D36" w:rsidRPr="00D67F4B">
        <w:rPr>
          <w:rFonts w:ascii="Courier New" w:hAnsi="Courier New" w:cs="Courier New"/>
        </w:rPr>
        <w:t xml:space="preserve"> = interface([Inherited Interface])</w:t>
      </w:r>
    </w:p>
    <w:p w:rsidR="00AA6D36" w:rsidRPr="00D67F4B" w:rsidRDefault="00AA6D36">
      <w:pPr>
        <w:pStyle w:val="HTMLPreformatted"/>
        <w:ind w:left="720"/>
        <w:rPr>
          <w:rFonts w:ascii="Courier New" w:hAnsi="Courier New" w:cs="Courier New"/>
        </w:rPr>
      </w:pPr>
      <w:r w:rsidRPr="00D67F4B">
        <w:rPr>
          <w:rFonts w:ascii="Courier New" w:hAnsi="Courier New" w:cs="Courier New"/>
        </w:rPr>
        <w:t xml:space="preserve">  </w:t>
      </w:r>
      <w:r w:rsidRPr="00D67F4B">
        <w:rPr>
          <w:rStyle w:val="Emphasis"/>
          <w:rFonts w:ascii="Courier New" w:hAnsi="Courier New" w:cs="Courier New"/>
        </w:rPr>
        <w:t>InterfaceBody</w:t>
      </w:r>
    </w:p>
    <w:p w:rsidR="00AA6D36" w:rsidRPr="00D67F4B" w:rsidRDefault="00AA6D36">
      <w:pPr>
        <w:pStyle w:val="HTMLPreformatted"/>
        <w:ind w:left="720"/>
        <w:rPr>
          <w:rFonts w:ascii="Courier New" w:hAnsi="Courier New" w:cs="Courier New"/>
        </w:rPr>
      </w:pPr>
      <w:r w:rsidRPr="00D67F4B">
        <w:rPr>
          <w:rFonts w:ascii="Courier New" w:hAnsi="Courier New" w:cs="Courier New"/>
        </w:rPr>
        <w:t>end;</w:t>
      </w:r>
    </w:p>
    <w:p w:rsidR="00AA6D36" w:rsidRDefault="00AA6D36">
      <w:pPr>
        <w:pStyle w:val="NormalWeb"/>
        <w:spacing w:before="0" w:after="0"/>
        <w:ind w:left="720"/>
      </w:pPr>
      <w:r>
        <w:t xml:space="preserve">An interface declaration should be indented two spaces. The </w:t>
      </w:r>
      <w:r>
        <w:rPr>
          <w:rStyle w:val="Emphasis"/>
        </w:rPr>
        <w:t>body</w:t>
      </w:r>
      <w:r>
        <w:t xml:space="preserve"> of the interface is indented by the standard indentation of four spaces. The closing end statement should also be indented two characters. There should be a semi-colon following the closing end statement. </w:t>
      </w:r>
    </w:p>
    <w:p w:rsidR="00AA6D36" w:rsidRDefault="00AA6D36">
      <w:pPr>
        <w:pStyle w:val="NormalWeb"/>
        <w:spacing w:before="0" w:after="0"/>
        <w:ind w:left="720"/>
      </w:pPr>
      <w:r>
        <w:t>There are no fields in an interface declaration. Properties, however, are allowed.</w:t>
      </w:r>
    </w:p>
    <w:p w:rsidR="00AA6D36" w:rsidRDefault="00AA6D36">
      <w:pPr>
        <w:pStyle w:val="NormalWeb"/>
        <w:spacing w:before="0" w:after="0"/>
        <w:ind w:left="720"/>
      </w:pPr>
      <w:r>
        <w:t>All interface methods are inherently public and abstract; do not explicitly include these keywords in the declaration of an interface method.</w:t>
      </w:r>
    </w:p>
    <w:p w:rsidR="00AA6D36" w:rsidRDefault="00AA6D36">
      <w:pPr>
        <w:pStyle w:val="NormalWeb"/>
        <w:spacing w:before="0" w:after="0"/>
        <w:ind w:left="720"/>
      </w:pPr>
      <w:r>
        <w:t>Except as otherwise noted, interface declarations follow the same style guidelines as classes.</w:t>
      </w:r>
    </w:p>
    <w:p w:rsidR="00AA6D36" w:rsidRDefault="00AA6D36" w:rsidP="000B093C">
      <w:pPr>
        <w:pStyle w:val="Heading2"/>
      </w:pPr>
      <w:bookmarkStart w:id="43" w:name="_Toc445468968"/>
      <w:r>
        <w:t>7.1 Interface Body Organization</w:t>
      </w:r>
      <w:bookmarkEnd w:id="43"/>
    </w:p>
    <w:p w:rsidR="00AA6D36" w:rsidRDefault="00AA6D36">
      <w:pPr>
        <w:pStyle w:val="NormalWeb"/>
        <w:spacing w:before="0" w:after="0"/>
        <w:ind w:left="720"/>
      </w:pPr>
      <w:r>
        <w:t>The body of an interface declaration should be organized in the following order:</w:t>
      </w:r>
    </w:p>
    <w:p w:rsidR="00AA6D36" w:rsidRDefault="00AA6D36">
      <w:pPr>
        <w:numPr>
          <w:ilvl w:val="1"/>
          <w:numId w:val="4"/>
        </w:numPr>
        <w:spacing w:before="100" w:beforeAutospacing="1" w:after="100" w:afterAutospacing="1"/>
      </w:pPr>
      <w:r>
        <w:t xml:space="preserve">Interface method declarations </w:t>
      </w:r>
    </w:p>
    <w:p w:rsidR="00AA6D36" w:rsidRDefault="00AA6D36">
      <w:pPr>
        <w:numPr>
          <w:ilvl w:val="1"/>
          <w:numId w:val="4"/>
        </w:numPr>
        <w:spacing w:before="100" w:beforeAutospacing="1" w:after="100" w:afterAutospacing="1"/>
      </w:pPr>
      <w:r>
        <w:t xml:space="preserve">Interface property declarations </w:t>
      </w:r>
    </w:p>
    <w:p w:rsidR="00AA6D36" w:rsidRDefault="00AA6D36">
      <w:pPr>
        <w:pStyle w:val="NormalWeb"/>
        <w:spacing w:before="0" w:after="0"/>
        <w:ind w:left="720"/>
      </w:pPr>
      <w:r>
        <w:t>The declaration styles of interface properties and methods are identical to the styles for class properties and methods.</w:t>
      </w:r>
    </w:p>
    <w:p w:rsidR="00AA6D36" w:rsidRDefault="00AA6D36" w:rsidP="000B093C">
      <w:pPr>
        <w:pStyle w:val="Heading1"/>
      </w:pPr>
      <w:bookmarkStart w:id="44" w:name="_Toc445468969"/>
      <w:r>
        <w:t>8.0 Statements</w:t>
      </w:r>
      <w:bookmarkEnd w:id="44"/>
    </w:p>
    <w:p w:rsidR="00AA6D36" w:rsidRDefault="00AA6D36">
      <w:pPr>
        <w:pStyle w:val="NormalWeb"/>
        <w:spacing w:before="0" w:after="0"/>
        <w:ind w:left="720"/>
      </w:pPr>
      <w:r>
        <w:t>Statements are one or more lines of code followed by a semicolon. Simple statements have one semicolon, while compound statements have more than one semicolon and therefore consist of multiple simple statements.</w:t>
      </w:r>
    </w:p>
    <w:p w:rsidR="00742583" w:rsidRDefault="00792549">
      <w:pPr>
        <w:pStyle w:val="NormalWeb"/>
        <w:spacing w:before="0" w:after="0"/>
        <w:ind w:left="720"/>
      </w:pPr>
      <w:r>
        <w:t>*** Length of compound statements should be kept to a minimum. For example, if there is a method or an if statement that contains a large amount of lines, this should probably be broken down into method calls and the code moved into those corresponding methods.</w:t>
      </w:r>
    </w:p>
    <w:p w:rsidR="00AA6D36" w:rsidRDefault="00AA6D36">
      <w:pPr>
        <w:pStyle w:val="NormalWeb"/>
        <w:spacing w:before="0" w:after="0"/>
        <w:ind w:left="720"/>
      </w:pPr>
      <w:r>
        <w:t>Here is a simple statement:</w:t>
      </w:r>
    </w:p>
    <w:p w:rsidR="00AA6D36" w:rsidRPr="00D67F4B" w:rsidRDefault="00AA6D36">
      <w:pPr>
        <w:pStyle w:val="HTMLPreformatted"/>
        <w:ind w:left="720"/>
        <w:rPr>
          <w:rFonts w:ascii="Courier New" w:hAnsi="Courier New" w:cs="Courier New"/>
        </w:rPr>
      </w:pPr>
      <w:r w:rsidRPr="00D67F4B">
        <w:rPr>
          <w:rFonts w:ascii="Courier New" w:hAnsi="Courier New" w:cs="Courier New"/>
        </w:rPr>
        <w:t xml:space="preserve">A := B; </w:t>
      </w:r>
    </w:p>
    <w:p w:rsidR="00AA6D36" w:rsidRDefault="00AA6D36">
      <w:pPr>
        <w:pStyle w:val="NormalWeb"/>
        <w:spacing w:before="0" w:after="0"/>
        <w:ind w:left="720"/>
      </w:pPr>
      <w:r>
        <w:t>Here is a compound, or structured, statement:</w:t>
      </w:r>
    </w:p>
    <w:p w:rsidR="00AA6D36" w:rsidRPr="00D67F4B" w:rsidRDefault="00AA6D36">
      <w:pPr>
        <w:pStyle w:val="HTMLPreformatted"/>
        <w:ind w:left="720"/>
        <w:rPr>
          <w:rFonts w:ascii="Courier New" w:hAnsi="Courier New" w:cs="Courier New"/>
        </w:rPr>
      </w:pPr>
      <w:r w:rsidRPr="00D67F4B">
        <w:rPr>
          <w:rFonts w:ascii="Courier New" w:hAnsi="Courier New" w:cs="Courier New"/>
        </w:rPr>
        <w:t>begin</w:t>
      </w:r>
    </w:p>
    <w:p w:rsidR="00AA6D36" w:rsidRPr="00D67F4B" w:rsidRDefault="00AA6D36">
      <w:pPr>
        <w:pStyle w:val="HTMLPreformatted"/>
        <w:ind w:left="720"/>
        <w:rPr>
          <w:rFonts w:ascii="Courier New" w:hAnsi="Courier New" w:cs="Courier New"/>
        </w:rPr>
      </w:pPr>
      <w:r w:rsidRPr="00D67F4B">
        <w:rPr>
          <w:rFonts w:ascii="Courier New" w:hAnsi="Courier New" w:cs="Courier New"/>
        </w:rPr>
        <w:t xml:space="preserve">  B := C;</w:t>
      </w:r>
    </w:p>
    <w:p w:rsidR="00AA6D36" w:rsidRPr="00D67F4B" w:rsidRDefault="00AA6D36">
      <w:pPr>
        <w:pStyle w:val="HTMLPreformatted"/>
        <w:ind w:left="720"/>
        <w:rPr>
          <w:rFonts w:ascii="Courier New" w:hAnsi="Courier New" w:cs="Courier New"/>
        </w:rPr>
      </w:pPr>
      <w:r w:rsidRPr="00D67F4B">
        <w:rPr>
          <w:rFonts w:ascii="Courier New" w:hAnsi="Courier New" w:cs="Courier New"/>
        </w:rPr>
        <w:t xml:space="preserve">  A := B;</w:t>
      </w:r>
    </w:p>
    <w:p w:rsidR="00AA6D36" w:rsidRPr="00D67F4B" w:rsidRDefault="00AA6D36">
      <w:pPr>
        <w:pStyle w:val="HTMLPreformatted"/>
        <w:ind w:left="720"/>
        <w:rPr>
          <w:rFonts w:ascii="Courier New" w:hAnsi="Courier New" w:cs="Courier New"/>
        </w:rPr>
      </w:pPr>
      <w:r w:rsidRPr="00D67F4B">
        <w:rPr>
          <w:rFonts w:ascii="Courier New" w:hAnsi="Courier New" w:cs="Courier New"/>
        </w:rPr>
        <w:t>end;</w:t>
      </w:r>
    </w:p>
    <w:p w:rsidR="00AA6D36" w:rsidRDefault="00AA6D36" w:rsidP="000B093C">
      <w:pPr>
        <w:pStyle w:val="Heading2"/>
      </w:pPr>
      <w:bookmarkStart w:id="45" w:name="_Toc445468970"/>
      <w:r>
        <w:t xml:space="preserve">8.1 Simple </w:t>
      </w:r>
      <w:r w:rsidRPr="000B093C">
        <w:t>Statements</w:t>
      </w:r>
      <w:bookmarkEnd w:id="45"/>
    </w:p>
    <w:p w:rsidR="00AA6D36" w:rsidRDefault="00AA6D36">
      <w:pPr>
        <w:pStyle w:val="NormalWeb"/>
        <w:spacing w:before="0" w:after="0"/>
        <w:ind w:left="720"/>
      </w:pPr>
      <w:r>
        <w:t>A simple statement contains a single semicolon. If you need to wrap the statement, indent the second line two spaces in from the previous line:</w:t>
      </w:r>
    </w:p>
    <w:p w:rsidR="00AA6D36" w:rsidRPr="00D67F4B" w:rsidRDefault="00AA6D36">
      <w:pPr>
        <w:pStyle w:val="HTMLPreformatted"/>
        <w:ind w:left="720"/>
        <w:rPr>
          <w:rFonts w:ascii="Courier New" w:hAnsi="Courier New" w:cs="Courier New"/>
        </w:rPr>
      </w:pPr>
      <w:r w:rsidRPr="00D67F4B">
        <w:rPr>
          <w:rFonts w:ascii="Courier New" w:hAnsi="Courier New" w:cs="Courier New"/>
        </w:rPr>
        <w:t xml:space="preserve">  MyValue := </w:t>
      </w:r>
    </w:p>
    <w:p w:rsidR="00AA6D36" w:rsidRPr="00D67F4B" w:rsidRDefault="00AA6D36">
      <w:pPr>
        <w:pStyle w:val="HTMLPreformatted"/>
        <w:ind w:left="720"/>
        <w:rPr>
          <w:rFonts w:ascii="Courier New" w:hAnsi="Courier New" w:cs="Courier New"/>
        </w:rPr>
      </w:pPr>
      <w:r w:rsidRPr="00D67F4B">
        <w:rPr>
          <w:rFonts w:ascii="Courier New" w:hAnsi="Courier New" w:cs="Courier New"/>
        </w:rPr>
        <w:t xml:space="preserve">    MyValue + (SomeVeryLongStatement / OtherLongStatement);</w:t>
      </w:r>
    </w:p>
    <w:p w:rsidR="00AA6D36" w:rsidRDefault="00AA6D36" w:rsidP="000B093C">
      <w:pPr>
        <w:pStyle w:val="Heading2"/>
      </w:pPr>
      <w:bookmarkStart w:id="46" w:name="_Toc445468971"/>
      <w:r>
        <w:t>8.</w:t>
      </w:r>
      <w:r w:rsidR="0023499A">
        <w:t>2</w:t>
      </w:r>
      <w:r>
        <w:t xml:space="preserve"> Compound </w:t>
      </w:r>
      <w:r w:rsidRPr="000B093C">
        <w:t>Statements</w:t>
      </w:r>
      <w:bookmarkEnd w:id="46"/>
    </w:p>
    <w:p w:rsidR="00AA6D36" w:rsidRDefault="00AA6D36">
      <w:pPr>
        <w:pStyle w:val="NormalWeb"/>
        <w:spacing w:before="0" w:after="0"/>
        <w:ind w:left="720"/>
      </w:pPr>
      <w:r>
        <w:t>Compound Stateme</w:t>
      </w:r>
      <w:r w:rsidR="00D67F4B">
        <w:t xml:space="preserve">nts always end with a semicolon. Object Pascal allows the statement that </w:t>
      </w:r>
      <w:r>
        <w:t>they immediately precede</w:t>
      </w:r>
      <w:r w:rsidR="00D67F4B">
        <w:t>s</w:t>
      </w:r>
      <w:r>
        <w:t xml:space="preserve"> </w:t>
      </w:r>
      <w:r w:rsidR="00D67F4B">
        <w:t xml:space="preserve">the </w:t>
      </w:r>
      <w:r>
        <w:t>end statement</w:t>
      </w:r>
      <w:r w:rsidR="00D67F4B">
        <w:t xml:space="preserve"> to be optional. However</w:t>
      </w:r>
      <w:r>
        <w:t xml:space="preserve">, </w:t>
      </w:r>
      <w:r w:rsidR="00D67F4B">
        <w:t xml:space="preserve">this style guide requires the use of a </w:t>
      </w:r>
      <w:r>
        <w:t xml:space="preserve">semicolon </w:t>
      </w:r>
      <w:r w:rsidR="00D67F4B">
        <w:t>on the final statement.</w:t>
      </w:r>
    </w:p>
    <w:p w:rsidR="00AA6D36" w:rsidRPr="00D67F4B" w:rsidRDefault="00AA6D36">
      <w:pPr>
        <w:pStyle w:val="HTMLPreformatted"/>
        <w:ind w:left="720"/>
        <w:rPr>
          <w:rFonts w:ascii="Courier New" w:hAnsi="Courier New" w:cs="Courier New"/>
        </w:rPr>
      </w:pPr>
      <w:r w:rsidRPr="00D67F4B">
        <w:rPr>
          <w:rFonts w:ascii="Courier New" w:hAnsi="Courier New" w:cs="Courier New"/>
        </w:rPr>
        <w:t>begin</w:t>
      </w:r>
    </w:p>
    <w:p w:rsidR="00AA6D36" w:rsidRPr="00D67F4B" w:rsidRDefault="00AA6D36">
      <w:pPr>
        <w:pStyle w:val="HTMLPreformatted"/>
        <w:ind w:left="720"/>
        <w:rPr>
          <w:rFonts w:ascii="Courier New" w:hAnsi="Courier New" w:cs="Courier New"/>
        </w:rPr>
      </w:pPr>
      <w:r w:rsidRPr="00D67F4B">
        <w:rPr>
          <w:rFonts w:ascii="Courier New" w:hAnsi="Courier New" w:cs="Courier New"/>
        </w:rPr>
        <w:t xml:space="preserve">  MyStatement;</w:t>
      </w:r>
    </w:p>
    <w:p w:rsidR="00AA6D36" w:rsidRPr="00D67F4B" w:rsidRDefault="00AA6D36">
      <w:pPr>
        <w:pStyle w:val="HTMLPreformatted"/>
        <w:ind w:left="720"/>
        <w:rPr>
          <w:rFonts w:ascii="Courier New" w:hAnsi="Courier New" w:cs="Courier New"/>
        </w:rPr>
      </w:pPr>
      <w:r w:rsidRPr="00D67F4B">
        <w:rPr>
          <w:rFonts w:ascii="Courier New" w:hAnsi="Courier New" w:cs="Courier New"/>
        </w:rPr>
        <w:t xml:space="preserve">  MyNextStatement;</w:t>
      </w:r>
    </w:p>
    <w:p w:rsidR="00AA6D36" w:rsidRPr="00D67F4B" w:rsidRDefault="00AA6D36">
      <w:pPr>
        <w:pStyle w:val="HTMLPreformatted"/>
        <w:ind w:left="720"/>
        <w:rPr>
          <w:rFonts w:ascii="Courier New" w:hAnsi="Courier New" w:cs="Courier New"/>
        </w:rPr>
      </w:pPr>
      <w:r w:rsidRPr="00D67F4B">
        <w:rPr>
          <w:rFonts w:ascii="Courier New" w:hAnsi="Courier New" w:cs="Courier New"/>
        </w:rPr>
        <w:t xml:space="preserve">  MyLastStatement</w:t>
      </w:r>
      <w:r w:rsidR="00D67F4B">
        <w:rPr>
          <w:rFonts w:ascii="Courier New" w:hAnsi="Courier New" w:cs="Courier New"/>
        </w:rPr>
        <w:t>;</w:t>
      </w:r>
      <w:r w:rsidRPr="00D67F4B">
        <w:rPr>
          <w:rFonts w:ascii="Courier New" w:hAnsi="Courier New" w:cs="Courier New"/>
        </w:rPr>
        <w:t xml:space="preserve">   // semicolon optional</w:t>
      </w:r>
      <w:r w:rsidR="00E229F0">
        <w:rPr>
          <w:rFonts w:ascii="Courier New" w:hAnsi="Courier New" w:cs="Courier New"/>
        </w:rPr>
        <w:t xml:space="preserve"> by compiler.</w:t>
      </w:r>
    </w:p>
    <w:p w:rsidR="00AA6D36" w:rsidRPr="00D67F4B" w:rsidRDefault="00AA6D36">
      <w:pPr>
        <w:pStyle w:val="HTMLPreformatted"/>
        <w:ind w:left="720"/>
        <w:rPr>
          <w:rFonts w:ascii="Courier New" w:hAnsi="Courier New" w:cs="Courier New"/>
        </w:rPr>
      </w:pPr>
      <w:r w:rsidRPr="00D67F4B">
        <w:rPr>
          <w:rFonts w:ascii="Courier New" w:hAnsi="Courier New" w:cs="Courier New"/>
        </w:rPr>
        <w:t>end;</w:t>
      </w:r>
    </w:p>
    <w:p w:rsidR="00AA6D36" w:rsidRDefault="00AA6D36" w:rsidP="000B093C">
      <w:pPr>
        <w:pStyle w:val="Heading3"/>
      </w:pPr>
      <w:bookmarkStart w:id="47" w:name="_Toc445468972"/>
      <w:r>
        <w:t>8.1.1 Assignment and expression statements</w:t>
      </w:r>
      <w:bookmarkEnd w:id="47"/>
    </w:p>
    <w:p w:rsidR="00AA6D36" w:rsidRDefault="00AA6D36">
      <w:pPr>
        <w:pStyle w:val="NormalWeb"/>
        <w:spacing w:before="0" w:after="0"/>
        <w:ind w:left="720"/>
      </w:pPr>
      <w:r>
        <w:t xml:space="preserve">Each line should contain at most one statement. For example: </w:t>
      </w:r>
    </w:p>
    <w:p w:rsidR="00AA6D36" w:rsidRPr="002776E4" w:rsidRDefault="00AA6D36">
      <w:pPr>
        <w:pStyle w:val="HTMLPreformatted"/>
        <w:ind w:left="720"/>
        <w:rPr>
          <w:rFonts w:ascii="Courier New" w:hAnsi="Courier New" w:cs="Courier New"/>
        </w:rPr>
      </w:pPr>
      <w:r w:rsidRPr="002776E4">
        <w:rPr>
          <w:rFonts w:ascii="Courier New" w:hAnsi="Courier New" w:cs="Courier New"/>
        </w:rPr>
        <w:t>a := b + c; Inc(Count);</w:t>
      </w:r>
      <w:r w:rsidRPr="002776E4">
        <w:rPr>
          <w:rFonts w:ascii="Courier New" w:hAnsi="Courier New" w:cs="Courier New"/>
        </w:rPr>
        <w:tab/>
        <w:t>// INCORRECT</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a := b + c;  </w:t>
      </w:r>
      <w:r w:rsidRPr="002776E4">
        <w:rPr>
          <w:rFonts w:ascii="Courier New" w:hAnsi="Courier New" w:cs="Courier New"/>
        </w:rPr>
        <w:tab/>
      </w:r>
      <w:r w:rsidRPr="002776E4">
        <w:rPr>
          <w:rFonts w:ascii="Courier New" w:hAnsi="Courier New" w:cs="Courier New"/>
        </w:rPr>
        <w:tab/>
        <w:t>// CORRECT</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Inc(Count); </w:t>
      </w:r>
      <w:r w:rsidRPr="002776E4">
        <w:rPr>
          <w:rFonts w:ascii="Courier New" w:hAnsi="Courier New" w:cs="Courier New"/>
        </w:rPr>
        <w:tab/>
      </w:r>
      <w:r w:rsidRPr="002776E4">
        <w:rPr>
          <w:rFonts w:ascii="Courier New" w:hAnsi="Courier New" w:cs="Courier New"/>
        </w:rPr>
        <w:tab/>
        <w:t>// CORRECT</w:t>
      </w:r>
    </w:p>
    <w:p w:rsidR="00AA6D36" w:rsidRDefault="00AA6D36" w:rsidP="000B093C">
      <w:pPr>
        <w:pStyle w:val="Heading3"/>
      </w:pPr>
      <w:bookmarkStart w:id="48" w:name="_Toc445468973"/>
      <w:r>
        <w:t>8.1.2 Local variable declarations</w:t>
      </w:r>
      <w:bookmarkEnd w:id="48"/>
    </w:p>
    <w:p w:rsidR="00AA6D36" w:rsidRDefault="00AA6D36">
      <w:pPr>
        <w:pStyle w:val="NormalWeb"/>
        <w:spacing w:before="0" w:after="0"/>
        <w:ind w:left="720"/>
      </w:pPr>
      <w:r>
        <w:t>Local variables should have Camel Caps</w:t>
      </w:r>
      <w:r w:rsidR="0044558C">
        <w:t xml:space="preserve"> and should be </w:t>
      </w:r>
      <w:r w:rsidR="008C4C40">
        <w:t>preceded</w:t>
      </w:r>
      <w:r w:rsidR="0044558C">
        <w:t xml:space="preserve"> with a capital A</w:t>
      </w:r>
      <w:r w:rsidR="008C4C40">
        <w:t xml:space="preserve">. </w:t>
      </w:r>
      <w:r>
        <w:t xml:space="preserve">Do not preface variable names with an F, as that convention is reserved for Fields in a class declaration: </w:t>
      </w:r>
    </w:p>
    <w:p w:rsidR="00AA6D36" w:rsidRPr="002776E4" w:rsidRDefault="00AA6D36">
      <w:pPr>
        <w:pStyle w:val="HTMLPreformatted"/>
        <w:ind w:left="720"/>
        <w:rPr>
          <w:rFonts w:ascii="Courier New" w:hAnsi="Courier New" w:cs="Courier New"/>
        </w:rPr>
      </w:pPr>
      <w:r w:rsidRPr="002776E4">
        <w:rPr>
          <w:rFonts w:ascii="Courier New" w:hAnsi="Courier New" w:cs="Courier New"/>
        </w:rPr>
        <w:t>var</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w:t>
      </w:r>
      <w:r w:rsidR="0073609A">
        <w:rPr>
          <w:rFonts w:ascii="Courier New" w:hAnsi="Courier New" w:cs="Courier New"/>
        </w:rPr>
        <w:t>A</w:t>
      </w:r>
      <w:r w:rsidRPr="002776E4">
        <w:rPr>
          <w:rFonts w:ascii="Courier New" w:hAnsi="Courier New" w:cs="Courier New"/>
        </w:rPr>
        <w:t>MyData: Integer;</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w:t>
      </w:r>
      <w:r w:rsidR="0073609A">
        <w:rPr>
          <w:rFonts w:ascii="Courier New" w:hAnsi="Courier New" w:cs="Courier New"/>
        </w:rPr>
        <w:t>A</w:t>
      </w:r>
      <w:r w:rsidRPr="002776E4">
        <w:rPr>
          <w:rFonts w:ascii="Courier New" w:hAnsi="Courier New" w:cs="Courier New"/>
        </w:rPr>
        <w:t>MyString: string;</w:t>
      </w:r>
    </w:p>
    <w:p w:rsidR="00AA6D36" w:rsidRDefault="00AA6D36">
      <w:pPr>
        <w:pStyle w:val="NormalWeb"/>
        <w:spacing w:before="0" w:after="0"/>
        <w:ind w:left="720"/>
      </w:pPr>
      <w:r>
        <w:t>You may declare multiple identifiers of the same type on a single line:</w:t>
      </w:r>
    </w:p>
    <w:p w:rsidR="00AA6D36" w:rsidRPr="002776E4" w:rsidRDefault="00AA6D36">
      <w:pPr>
        <w:pStyle w:val="HTMLPreformatted"/>
        <w:ind w:left="720"/>
        <w:rPr>
          <w:rFonts w:ascii="Courier New" w:hAnsi="Courier New" w:cs="Courier New"/>
        </w:rPr>
      </w:pPr>
      <w:r w:rsidRPr="002776E4">
        <w:rPr>
          <w:rFonts w:ascii="Courier New" w:hAnsi="Courier New" w:cs="Courier New"/>
        </w:rPr>
        <w:t>var</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w:t>
      </w:r>
      <w:r w:rsidR="0073609A">
        <w:rPr>
          <w:rFonts w:ascii="Courier New" w:hAnsi="Courier New" w:cs="Courier New"/>
        </w:rPr>
        <w:t>A</w:t>
      </w:r>
      <w:r w:rsidRPr="002776E4">
        <w:rPr>
          <w:rFonts w:ascii="Courier New" w:hAnsi="Courier New" w:cs="Courier New"/>
        </w:rPr>
        <w:t xml:space="preserve">ArraySize, </w:t>
      </w:r>
      <w:r w:rsidR="0073609A">
        <w:rPr>
          <w:rFonts w:ascii="Courier New" w:hAnsi="Courier New" w:cs="Courier New"/>
        </w:rPr>
        <w:t>A</w:t>
      </w:r>
      <w:r w:rsidRPr="002776E4">
        <w:rPr>
          <w:rFonts w:ascii="Courier New" w:hAnsi="Courier New" w:cs="Courier New"/>
        </w:rPr>
        <w:t>ArrayCount: Integer;</w:t>
      </w:r>
    </w:p>
    <w:p w:rsidR="00AA6D36" w:rsidRDefault="00AA6D36">
      <w:pPr>
        <w:pStyle w:val="NormalWeb"/>
        <w:spacing w:before="0" w:after="0"/>
        <w:ind w:left="720"/>
      </w:pPr>
      <w:r>
        <w:t>This practice is discouraged in class declarations. There you should place each field on a separate line, along with its type.</w:t>
      </w:r>
    </w:p>
    <w:p w:rsidR="00AA6D36" w:rsidRDefault="00AA6D36" w:rsidP="000B093C">
      <w:pPr>
        <w:pStyle w:val="Heading3"/>
      </w:pPr>
      <w:bookmarkStart w:id="49" w:name="_Toc445468974"/>
      <w:r>
        <w:t>8.1.3 Array declarations</w:t>
      </w:r>
      <w:bookmarkEnd w:id="49"/>
    </w:p>
    <w:p w:rsidR="00AA6D36" w:rsidRDefault="00AA6D36">
      <w:pPr>
        <w:pStyle w:val="NormalWeb"/>
        <w:spacing w:before="0" w:after="0"/>
        <w:ind w:left="720"/>
      </w:pPr>
      <w:r>
        <w:t>There should always be a space before the opening bracket "[" and after the closing bracket.</w:t>
      </w:r>
    </w:p>
    <w:p w:rsidR="00AA6D36" w:rsidRPr="002776E4" w:rsidRDefault="00AA6D36">
      <w:pPr>
        <w:pStyle w:val="HTMLPreformatted"/>
        <w:ind w:left="720"/>
        <w:rPr>
          <w:rFonts w:ascii="Courier New" w:hAnsi="Courier New" w:cs="Courier New"/>
        </w:rPr>
      </w:pPr>
      <w:r w:rsidRPr="002776E4">
        <w:rPr>
          <w:rFonts w:ascii="Courier New" w:hAnsi="Courier New" w:cs="Courier New"/>
        </w:rPr>
        <w:t>type</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TMyArray = array [0..100] of Char;</w:t>
      </w:r>
    </w:p>
    <w:p w:rsidR="00AA6D36" w:rsidRDefault="00AA6D36" w:rsidP="000B093C">
      <w:pPr>
        <w:pStyle w:val="Heading3"/>
      </w:pPr>
      <w:bookmarkStart w:id="50" w:name="_Toc445468975"/>
      <w:r>
        <w:t>8.2.3 if statement</w:t>
      </w:r>
      <w:bookmarkEnd w:id="50"/>
    </w:p>
    <w:p w:rsidR="00AA6D36" w:rsidRDefault="00AA6D36">
      <w:pPr>
        <w:pStyle w:val="NormalWeb"/>
        <w:spacing w:before="0" w:after="0"/>
        <w:ind w:left="720"/>
      </w:pPr>
      <w:r>
        <w:t>If statements should always appear on at least two lines.</w:t>
      </w:r>
    </w:p>
    <w:p w:rsidR="00AA6D36" w:rsidRDefault="00AA6D36">
      <w:pPr>
        <w:pStyle w:val="NormalWeb"/>
        <w:spacing w:before="0" w:after="0"/>
        <w:ind w:left="720"/>
      </w:pPr>
      <w:r>
        <w:t>Example:</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 INCORRECT</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if A &lt; B then DoSomething; </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 CORRECT</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if A &lt; B then </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DoSomething;</w:t>
      </w:r>
    </w:p>
    <w:p w:rsidR="00AA6D36" w:rsidRDefault="00AA6D36">
      <w:pPr>
        <w:pStyle w:val="NormalWeb"/>
        <w:spacing w:before="0" w:after="0"/>
        <w:ind w:left="720"/>
      </w:pPr>
      <w:r>
        <w:t>In compound if statements, put each element separating statements on a new line:</w:t>
      </w:r>
    </w:p>
    <w:p w:rsidR="00AA6D36" w:rsidRDefault="00AA6D36">
      <w:pPr>
        <w:pStyle w:val="NormalWeb"/>
        <w:spacing w:before="0" w:after="0"/>
        <w:ind w:left="720"/>
      </w:pPr>
      <w:r>
        <w:t>Example:</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 INCORRECT</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if A &lt; B then begin</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DoSomething; </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DoSomethingElse;</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end else begin</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DoThis;</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DoThat;</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end;</w:t>
      </w:r>
    </w:p>
    <w:p w:rsidR="00AA6D36" w:rsidRDefault="00AA6D36">
      <w:pPr>
        <w:pStyle w:val="HTMLPreformatted"/>
        <w:ind w:left="720"/>
      </w:pPr>
      <w:r>
        <w:t xml:space="preserve">  </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 CORRECT</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if A &lt; B then </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begin</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DoSomething; </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DoSomethingElse;</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end </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else </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begin</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DoThis;</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DoThat;</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end;</w:t>
      </w:r>
    </w:p>
    <w:p w:rsidR="00AA6D36" w:rsidRDefault="00AA6D36">
      <w:pPr>
        <w:pStyle w:val="HTMLPreformatted"/>
        <w:ind w:left="720"/>
      </w:pPr>
      <w:r>
        <w:t xml:space="preserve">  </w:t>
      </w:r>
    </w:p>
    <w:p w:rsidR="002776E4" w:rsidRDefault="002776E4">
      <w:pPr>
        <w:pStyle w:val="NormalWeb"/>
        <w:spacing w:before="0" w:after="0"/>
        <w:ind w:left="720"/>
      </w:pPr>
      <w:r>
        <w:t>When building an else-if chain, it is acceptable to and the following if statement to the previous else. Like this:</w:t>
      </w:r>
    </w:p>
    <w:p w:rsidR="002776E4" w:rsidRPr="008C4C40" w:rsidRDefault="002776E4" w:rsidP="002776E4">
      <w:pPr>
        <w:pStyle w:val="HTMLPreformatted"/>
        <w:ind w:left="720"/>
        <w:rPr>
          <w:rFonts w:ascii="Courier New" w:hAnsi="Courier New" w:cs="Courier New"/>
        </w:rPr>
      </w:pPr>
      <w:r w:rsidRPr="008C4C40">
        <w:rPr>
          <w:rFonts w:ascii="Courier New" w:hAnsi="Courier New" w:cs="Courier New"/>
        </w:rPr>
        <w:t xml:space="preserve">  // CORRECT</w:t>
      </w:r>
    </w:p>
    <w:p w:rsidR="002776E4" w:rsidRPr="008C4C40" w:rsidRDefault="002776E4" w:rsidP="002776E4">
      <w:pPr>
        <w:pStyle w:val="HTMLPreformatted"/>
        <w:ind w:left="720"/>
        <w:rPr>
          <w:rFonts w:ascii="Courier New" w:hAnsi="Courier New" w:cs="Courier New"/>
        </w:rPr>
      </w:pPr>
      <w:r w:rsidRPr="008C4C40">
        <w:rPr>
          <w:rFonts w:ascii="Courier New" w:hAnsi="Courier New" w:cs="Courier New"/>
        </w:rPr>
        <w:t xml:space="preserve">  if Condition then</w:t>
      </w:r>
    </w:p>
    <w:p w:rsidR="002776E4" w:rsidRPr="008C4C40" w:rsidRDefault="002776E4" w:rsidP="002776E4">
      <w:pPr>
        <w:pStyle w:val="HTMLPreformatted"/>
        <w:ind w:left="720"/>
        <w:rPr>
          <w:rFonts w:ascii="Courier New" w:hAnsi="Courier New" w:cs="Courier New"/>
        </w:rPr>
      </w:pPr>
      <w:r w:rsidRPr="008C4C40">
        <w:rPr>
          <w:rFonts w:ascii="Courier New" w:hAnsi="Courier New" w:cs="Courier New"/>
        </w:rPr>
        <w:t xml:space="preserve">  begin</w:t>
      </w:r>
    </w:p>
    <w:p w:rsidR="002776E4" w:rsidRPr="008C4C40" w:rsidRDefault="002776E4" w:rsidP="002776E4">
      <w:pPr>
        <w:pStyle w:val="HTMLPreformatted"/>
        <w:ind w:left="720"/>
        <w:rPr>
          <w:rFonts w:ascii="Courier New" w:hAnsi="Courier New" w:cs="Courier New"/>
        </w:rPr>
      </w:pPr>
      <w:r w:rsidRPr="008C4C40">
        <w:rPr>
          <w:rFonts w:ascii="Courier New" w:hAnsi="Courier New" w:cs="Courier New"/>
        </w:rPr>
        <w:t xml:space="preserve">    DoThis;</w:t>
      </w:r>
    </w:p>
    <w:p w:rsidR="002776E4" w:rsidRPr="008C4C40" w:rsidRDefault="002776E4" w:rsidP="002776E4">
      <w:pPr>
        <w:pStyle w:val="HTMLPreformatted"/>
        <w:ind w:left="720"/>
        <w:rPr>
          <w:rFonts w:ascii="Courier New" w:hAnsi="Courier New" w:cs="Courier New"/>
        </w:rPr>
      </w:pPr>
      <w:r w:rsidRPr="008C4C40">
        <w:rPr>
          <w:rFonts w:ascii="Courier New" w:hAnsi="Courier New" w:cs="Courier New"/>
        </w:rPr>
        <w:t xml:space="preserve">  </w:t>
      </w:r>
      <w:r w:rsidR="00AA7F72" w:rsidRPr="008C4C40">
        <w:rPr>
          <w:rFonts w:ascii="Courier New" w:hAnsi="Courier New" w:cs="Courier New"/>
        </w:rPr>
        <w:t>e</w:t>
      </w:r>
      <w:r w:rsidRPr="008C4C40">
        <w:rPr>
          <w:rFonts w:ascii="Courier New" w:hAnsi="Courier New" w:cs="Courier New"/>
        </w:rPr>
        <w:t>nd</w:t>
      </w:r>
    </w:p>
    <w:p w:rsidR="00AA7F72" w:rsidRPr="008C4C40" w:rsidRDefault="002776E4" w:rsidP="00AA7F72">
      <w:pPr>
        <w:pStyle w:val="HTMLPreformatted"/>
        <w:ind w:left="720"/>
        <w:rPr>
          <w:rFonts w:ascii="Courier New" w:hAnsi="Courier New" w:cs="Courier New"/>
        </w:rPr>
      </w:pPr>
      <w:r w:rsidRPr="008C4C40">
        <w:rPr>
          <w:rFonts w:ascii="Courier New" w:hAnsi="Courier New" w:cs="Courier New"/>
        </w:rPr>
        <w:t xml:space="preserve">  else if NextCondition then</w:t>
      </w:r>
    </w:p>
    <w:p w:rsidR="002776E4" w:rsidRPr="008C4C40" w:rsidRDefault="002776E4" w:rsidP="002776E4">
      <w:pPr>
        <w:pStyle w:val="HTMLPreformatted"/>
        <w:ind w:left="720"/>
        <w:rPr>
          <w:rFonts w:ascii="Courier New" w:hAnsi="Courier New" w:cs="Courier New"/>
        </w:rPr>
      </w:pPr>
      <w:r w:rsidRPr="008C4C40">
        <w:rPr>
          <w:rFonts w:ascii="Courier New" w:hAnsi="Courier New" w:cs="Courier New"/>
        </w:rPr>
        <w:t xml:space="preserve">  begin</w:t>
      </w:r>
    </w:p>
    <w:p w:rsidR="002776E4" w:rsidRPr="008C4C40" w:rsidRDefault="002776E4" w:rsidP="002776E4">
      <w:pPr>
        <w:pStyle w:val="HTMLPreformatted"/>
        <w:ind w:left="720"/>
        <w:rPr>
          <w:rFonts w:ascii="Courier New" w:hAnsi="Courier New" w:cs="Courier New"/>
        </w:rPr>
      </w:pPr>
      <w:r w:rsidRPr="008C4C40">
        <w:rPr>
          <w:rFonts w:ascii="Courier New" w:hAnsi="Courier New" w:cs="Courier New"/>
        </w:rPr>
        <w:t xml:space="preserve">    DoThat;</w:t>
      </w:r>
    </w:p>
    <w:p w:rsidR="002776E4" w:rsidRPr="008C4C40" w:rsidRDefault="002776E4" w:rsidP="002776E4">
      <w:pPr>
        <w:pStyle w:val="HTMLPreformatted"/>
        <w:ind w:left="720"/>
        <w:rPr>
          <w:rFonts w:ascii="Courier New" w:hAnsi="Courier New" w:cs="Courier New"/>
        </w:rPr>
      </w:pPr>
      <w:r w:rsidRPr="008C4C40">
        <w:rPr>
          <w:rFonts w:ascii="Courier New" w:hAnsi="Courier New" w:cs="Courier New"/>
        </w:rPr>
        <w:t xml:space="preserve">  end</w:t>
      </w:r>
    </w:p>
    <w:p w:rsidR="002776E4" w:rsidRPr="008C4C40" w:rsidRDefault="002776E4" w:rsidP="002776E4">
      <w:pPr>
        <w:pStyle w:val="HTMLPreformatted"/>
        <w:ind w:left="720"/>
        <w:rPr>
          <w:rFonts w:ascii="Courier New" w:hAnsi="Courier New" w:cs="Courier New"/>
        </w:rPr>
      </w:pPr>
      <w:r w:rsidRPr="008C4C40">
        <w:rPr>
          <w:rFonts w:ascii="Courier New" w:hAnsi="Courier New" w:cs="Courier New"/>
        </w:rPr>
        <w:t xml:space="preserve">  else if FinalCondition then</w:t>
      </w:r>
    </w:p>
    <w:p w:rsidR="002776E4" w:rsidRPr="008C4C40" w:rsidRDefault="002776E4" w:rsidP="002776E4">
      <w:pPr>
        <w:pStyle w:val="HTMLPreformatted"/>
        <w:ind w:left="720"/>
        <w:rPr>
          <w:rFonts w:ascii="Courier New" w:hAnsi="Courier New" w:cs="Courier New"/>
        </w:rPr>
      </w:pPr>
      <w:r w:rsidRPr="008C4C40">
        <w:rPr>
          <w:rFonts w:ascii="Courier New" w:hAnsi="Courier New" w:cs="Courier New"/>
        </w:rPr>
        <w:t xml:space="preserve">  begin</w:t>
      </w:r>
    </w:p>
    <w:p w:rsidR="002776E4" w:rsidRPr="008C4C40" w:rsidRDefault="002776E4" w:rsidP="002776E4">
      <w:pPr>
        <w:pStyle w:val="HTMLPreformatted"/>
        <w:ind w:left="720"/>
        <w:rPr>
          <w:rFonts w:ascii="Courier New" w:hAnsi="Courier New" w:cs="Courier New"/>
        </w:rPr>
      </w:pPr>
      <w:r w:rsidRPr="008C4C40">
        <w:rPr>
          <w:rFonts w:ascii="Courier New" w:hAnsi="Courier New" w:cs="Courier New"/>
        </w:rPr>
        <w:t xml:space="preserve">    DoSomethingElse;</w:t>
      </w:r>
    </w:p>
    <w:p w:rsidR="002776E4" w:rsidRPr="008C4C40" w:rsidRDefault="002776E4" w:rsidP="002776E4">
      <w:pPr>
        <w:pStyle w:val="HTMLPreformatted"/>
        <w:ind w:left="720"/>
        <w:rPr>
          <w:rFonts w:ascii="Courier New" w:hAnsi="Courier New" w:cs="Courier New"/>
        </w:rPr>
      </w:pPr>
      <w:r w:rsidRPr="008C4C40">
        <w:rPr>
          <w:rFonts w:ascii="Courier New" w:hAnsi="Courier New" w:cs="Courier New"/>
        </w:rPr>
        <w:t xml:space="preserve">  end</w:t>
      </w:r>
    </w:p>
    <w:p w:rsidR="002776E4" w:rsidRPr="008C4C40" w:rsidRDefault="002776E4" w:rsidP="002776E4">
      <w:pPr>
        <w:pStyle w:val="HTMLPreformatted"/>
        <w:ind w:left="720"/>
        <w:rPr>
          <w:rFonts w:ascii="Courier New" w:hAnsi="Courier New" w:cs="Courier New"/>
        </w:rPr>
      </w:pPr>
      <w:r w:rsidRPr="008C4C40">
        <w:rPr>
          <w:rFonts w:ascii="Courier New" w:hAnsi="Courier New" w:cs="Courier New"/>
        </w:rPr>
        <w:t xml:space="preserve">  else </w:t>
      </w:r>
    </w:p>
    <w:p w:rsidR="002776E4" w:rsidRPr="008C4C40" w:rsidRDefault="002776E4" w:rsidP="002776E4">
      <w:pPr>
        <w:pStyle w:val="HTMLPreformatted"/>
        <w:ind w:left="720"/>
        <w:rPr>
          <w:rFonts w:ascii="Courier New" w:hAnsi="Courier New" w:cs="Courier New"/>
        </w:rPr>
      </w:pPr>
      <w:r w:rsidRPr="008C4C40">
        <w:rPr>
          <w:rFonts w:ascii="Courier New" w:hAnsi="Courier New" w:cs="Courier New"/>
        </w:rPr>
        <w:t xml:space="preserve">  begin</w:t>
      </w:r>
    </w:p>
    <w:p w:rsidR="002776E4" w:rsidRPr="008C4C40" w:rsidRDefault="002776E4" w:rsidP="002776E4">
      <w:pPr>
        <w:pStyle w:val="HTMLPreformatted"/>
        <w:ind w:left="720"/>
        <w:rPr>
          <w:rFonts w:ascii="Courier New" w:hAnsi="Courier New" w:cs="Courier New"/>
        </w:rPr>
      </w:pPr>
      <w:r w:rsidRPr="008C4C40">
        <w:rPr>
          <w:rFonts w:ascii="Courier New" w:hAnsi="Courier New" w:cs="Courier New"/>
        </w:rPr>
        <w:t xml:space="preserve">    DoDefaultThing;</w:t>
      </w:r>
    </w:p>
    <w:p w:rsidR="002776E4" w:rsidRPr="00766C4D" w:rsidRDefault="002776E4" w:rsidP="00766C4D">
      <w:pPr>
        <w:pStyle w:val="HTMLPreformatted"/>
        <w:ind w:left="720"/>
        <w:rPr>
          <w:rFonts w:ascii="Courier New" w:hAnsi="Courier New" w:cs="Courier New"/>
          <w:i/>
        </w:rPr>
      </w:pPr>
      <w:r w:rsidRPr="008C4C40">
        <w:rPr>
          <w:rFonts w:ascii="Courier New" w:hAnsi="Courier New" w:cs="Courier New"/>
        </w:rPr>
        <w:t xml:space="preserve">  </w:t>
      </w:r>
      <w:r w:rsidR="00AA7F72" w:rsidRPr="008C4C40">
        <w:rPr>
          <w:rFonts w:ascii="Courier New" w:hAnsi="Courier New" w:cs="Courier New"/>
        </w:rPr>
        <w:t>e</w:t>
      </w:r>
      <w:r w:rsidRPr="008C4C40">
        <w:rPr>
          <w:rFonts w:ascii="Courier New" w:hAnsi="Courier New" w:cs="Courier New"/>
        </w:rPr>
        <w:t>nd</w:t>
      </w:r>
      <w:r w:rsidR="00AA7F72" w:rsidRPr="008C4C40">
        <w:rPr>
          <w:rFonts w:ascii="Courier New" w:hAnsi="Courier New" w:cs="Courier New"/>
        </w:rPr>
        <w:t>;</w:t>
      </w:r>
      <w:r w:rsidR="00AA7F72" w:rsidRPr="008C4C40">
        <w:rPr>
          <w:rFonts w:ascii="Courier New" w:hAnsi="Courier New" w:cs="Courier New"/>
          <w:i/>
        </w:rPr>
        <w:t xml:space="preserve"> // end if chain</w:t>
      </w:r>
    </w:p>
    <w:p w:rsidR="00AA6D36" w:rsidRDefault="00AA6D36">
      <w:pPr>
        <w:pStyle w:val="NormalWeb"/>
        <w:spacing w:before="0" w:after="0"/>
        <w:ind w:left="720"/>
      </w:pPr>
      <w:r>
        <w:t>Here are a few more variations that are considered valid:</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 CORRECT</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if Condition then</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begin</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DoThis;</w:t>
      </w:r>
    </w:p>
    <w:p w:rsidR="004D616B" w:rsidRDefault="00AA6D36">
      <w:pPr>
        <w:pStyle w:val="HTMLPreformatted"/>
        <w:ind w:left="720"/>
        <w:rPr>
          <w:rFonts w:ascii="Courier New" w:hAnsi="Courier New" w:cs="Courier New"/>
        </w:rPr>
      </w:pPr>
      <w:r w:rsidRPr="002776E4">
        <w:rPr>
          <w:rFonts w:ascii="Courier New" w:hAnsi="Courier New" w:cs="Courier New"/>
        </w:rPr>
        <w:t xml:space="preserve">  </w:t>
      </w:r>
      <w:r w:rsidR="004D616B">
        <w:rPr>
          <w:rFonts w:ascii="Courier New" w:hAnsi="Courier New" w:cs="Courier New"/>
        </w:rPr>
        <w:t>e</w:t>
      </w:r>
      <w:r w:rsidRPr="002776E4">
        <w:rPr>
          <w:rFonts w:ascii="Courier New" w:hAnsi="Courier New" w:cs="Courier New"/>
        </w:rPr>
        <w:t>nd</w:t>
      </w:r>
    </w:p>
    <w:p w:rsidR="00AA6D36" w:rsidRPr="002776E4" w:rsidRDefault="004D616B">
      <w:pPr>
        <w:pStyle w:val="HTMLPreformatted"/>
        <w:ind w:left="720"/>
        <w:rPr>
          <w:rFonts w:ascii="Courier New" w:hAnsi="Courier New" w:cs="Courier New"/>
        </w:rPr>
      </w:pPr>
      <w:r>
        <w:rPr>
          <w:rFonts w:ascii="Courier New" w:hAnsi="Courier New" w:cs="Courier New"/>
        </w:rPr>
        <w:t xml:space="preserve">  </w:t>
      </w:r>
      <w:r w:rsidR="00AA6D36" w:rsidRPr="002776E4">
        <w:rPr>
          <w:rFonts w:ascii="Courier New" w:hAnsi="Courier New" w:cs="Courier New"/>
        </w:rPr>
        <w:t>else</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begin</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DoThat;</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end;</w:t>
      </w:r>
    </w:p>
    <w:p w:rsidR="00AA6D36" w:rsidRPr="002776E4" w:rsidRDefault="00AA6D36">
      <w:pPr>
        <w:pStyle w:val="HTMLPreformatted"/>
        <w:ind w:left="720"/>
        <w:rPr>
          <w:rFonts w:ascii="Courier New" w:hAnsi="Courier New" w:cs="Courier New"/>
        </w:rPr>
      </w:pP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 CORRECT</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if Condition then</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begin</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DoThis;</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end</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else</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DoSomething;</w:t>
      </w:r>
    </w:p>
    <w:p w:rsidR="00AA6D36" w:rsidRPr="002776E4" w:rsidRDefault="00AA6D36">
      <w:pPr>
        <w:pStyle w:val="HTMLPreformatted"/>
        <w:ind w:left="720"/>
        <w:rPr>
          <w:rFonts w:ascii="Courier New" w:hAnsi="Courier New" w:cs="Courier New"/>
        </w:rPr>
      </w:pP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 CORRECT</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if Condition then</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begin</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DoThis;</w:t>
      </w:r>
    </w:p>
    <w:p w:rsidR="004D616B" w:rsidRDefault="00AA6D36">
      <w:pPr>
        <w:pStyle w:val="HTMLPreformatted"/>
        <w:ind w:left="720"/>
        <w:rPr>
          <w:rFonts w:ascii="Courier New" w:hAnsi="Courier New" w:cs="Courier New"/>
        </w:rPr>
      </w:pPr>
      <w:r w:rsidRPr="002776E4">
        <w:rPr>
          <w:rFonts w:ascii="Courier New" w:hAnsi="Courier New" w:cs="Courier New"/>
        </w:rPr>
        <w:t xml:space="preserve">  </w:t>
      </w:r>
      <w:r w:rsidR="004D616B">
        <w:rPr>
          <w:rFonts w:ascii="Courier New" w:hAnsi="Courier New" w:cs="Courier New"/>
        </w:rPr>
        <w:t>e</w:t>
      </w:r>
      <w:r w:rsidRPr="002776E4">
        <w:rPr>
          <w:rFonts w:ascii="Courier New" w:hAnsi="Courier New" w:cs="Courier New"/>
        </w:rPr>
        <w:t>nd</w:t>
      </w:r>
    </w:p>
    <w:p w:rsidR="00AA6D36" w:rsidRPr="002776E4" w:rsidRDefault="004D616B">
      <w:pPr>
        <w:pStyle w:val="HTMLPreformatted"/>
        <w:ind w:left="720"/>
        <w:rPr>
          <w:rFonts w:ascii="Courier New" w:hAnsi="Courier New" w:cs="Courier New"/>
        </w:rPr>
      </w:pPr>
      <w:r>
        <w:rPr>
          <w:rFonts w:ascii="Courier New" w:hAnsi="Courier New" w:cs="Courier New"/>
        </w:rPr>
        <w:t xml:space="preserve">  </w:t>
      </w:r>
      <w:r w:rsidR="00AA6D36" w:rsidRPr="002776E4">
        <w:rPr>
          <w:rFonts w:ascii="Courier New" w:hAnsi="Courier New" w:cs="Courier New"/>
        </w:rPr>
        <w:t>else</w:t>
      </w:r>
    </w:p>
    <w:p w:rsidR="00AA6D36" w:rsidRPr="002776E4" w:rsidRDefault="00AA6D36">
      <w:pPr>
        <w:pStyle w:val="HTMLPreformatted"/>
        <w:ind w:left="720"/>
        <w:rPr>
          <w:rFonts w:ascii="Courier New" w:hAnsi="Courier New" w:cs="Courier New"/>
        </w:rPr>
      </w:pPr>
      <w:r w:rsidRPr="002776E4">
        <w:rPr>
          <w:rFonts w:ascii="Courier New" w:hAnsi="Courier New" w:cs="Courier New"/>
        </w:rPr>
        <w:t xml:space="preserve">    DoSomething;</w:t>
      </w:r>
    </w:p>
    <w:p w:rsidR="00AA6D36" w:rsidRDefault="00AA6D36">
      <w:pPr>
        <w:pStyle w:val="HTMLPreformatted"/>
        <w:ind w:left="720"/>
      </w:pPr>
    </w:p>
    <w:p w:rsidR="00AA6D36" w:rsidRDefault="004D616B">
      <w:pPr>
        <w:pStyle w:val="NormalWeb"/>
        <w:spacing w:before="0" w:after="0"/>
        <w:ind w:left="720"/>
      </w:pPr>
      <w:r>
        <w:t xml:space="preserve">A couple of examples that have </w:t>
      </w:r>
      <w:r w:rsidR="00AA6D36">
        <w:t>fallen out of favor but deserves honorable mention</w:t>
      </w:r>
      <w:r>
        <w:t>. These are no longer used</w:t>
      </w:r>
      <w:r w:rsidR="00AA6D36">
        <w:t xml:space="preserve">: </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if Condition then</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DoThis</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else DoThat;</w:t>
      </w:r>
    </w:p>
    <w:p w:rsidR="004D616B" w:rsidRPr="004D616B" w:rsidRDefault="004D616B">
      <w:pPr>
        <w:pStyle w:val="HTMLPreformatted"/>
        <w:ind w:left="720"/>
        <w:rPr>
          <w:rFonts w:ascii="Courier New" w:hAnsi="Courier New" w:cs="Courier New"/>
        </w:rPr>
      </w:pPr>
    </w:p>
    <w:p w:rsidR="004D616B" w:rsidRPr="004D616B" w:rsidRDefault="004D616B" w:rsidP="004D616B">
      <w:pPr>
        <w:pStyle w:val="HTMLPreformatted"/>
        <w:ind w:left="720"/>
        <w:rPr>
          <w:rFonts w:ascii="Courier New" w:hAnsi="Courier New" w:cs="Courier New"/>
        </w:rPr>
      </w:pPr>
      <w:r w:rsidRPr="004D616B">
        <w:rPr>
          <w:rFonts w:ascii="Courier New" w:hAnsi="Courier New" w:cs="Courier New"/>
        </w:rPr>
        <w:t xml:space="preserve">  if Condition then DoThis</w:t>
      </w:r>
    </w:p>
    <w:p w:rsidR="004D616B" w:rsidRPr="004D616B" w:rsidRDefault="004D616B" w:rsidP="004D616B">
      <w:pPr>
        <w:pStyle w:val="HTMLPreformatted"/>
        <w:ind w:left="720"/>
        <w:rPr>
          <w:rFonts w:ascii="Courier New" w:hAnsi="Courier New" w:cs="Courier New"/>
        </w:rPr>
      </w:pPr>
      <w:r w:rsidRPr="004D616B">
        <w:rPr>
          <w:rFonts w:ascii="Courier New" w:hAnsi="Courier New" w:cs="Courier New"/>
        </w:rPr>
        <w:t xml:space="preserve">  else DoThat;</w:t>
      </w:r>
    </w:p>
    <w:p w:rsidR="00AA6D36" w:rsidRDefault="00AA6D36">
      <w:pPr>
        <w:pStyle w:val="HTMLPreformatted"/>
        <w:ind w:left="720"/>
      </w:pPr>
      <w:r>
        <w:t xml:space="preserve">  </w:t>
      </w:r>
    </w:p>
    <w:p w:rsidR="00AA6D36" w:rsidRDefault="00AA6D36" w:rsidP="000B093C">
      <w:pPr>
        <w:pStyle w:val="Heading3"/>
      </w:pPr>
      <w:bookmarkStart w:id="51" w:name="_Toc445468976"/>
      <w:r>
        <w:t>8.2.4 for statement</w:t>
      </w:r>
      <w:bookmarkEnd w:id="51"/>
    </w:p>
    <w:p w:rsidR="00AA6D36" w:rsidRDefault="00AA6D36">
      <w:pPr>
        <w:pStyle w:val="NormalWeb"/>
        <w:spacing w:before="0" w:after="0"/>
        <w:ind w:left="720"/>
      </w:pPr>
      <w:r>
        <w:t>Example:</w:t>
      </w:r>
    </w:p>
    <w:p w:rsidR="00AA6D36" w:rsidRPr="004D616B" w:rsidRDefault="00AA6D36">
      <w:pPr>
        <w:pStyle w:val="HTMLPreformatted"/>
        <w:ind w:left="720"/>
        <w:rPr>
          <w:rFonts w:ascii="Courier New" w:hAnsi="Courier New" w:cs="Courier New"/>
        </w:rPr>
      </w:pP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 INCORRECT</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for i := 0 to 10 do begin</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DoSomething; </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DoSomethingElse;</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end;</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w:t>
      </w:r>
    </w:p>
    <w:p w:rsidR="00AA6D36" w:rsidRPr="004D616B" w:rsidRDefault="00AA6D36">
      <w:pPr>
        <w:pStyle w:val="HTMLPreformatted"/>
        <w:ind w:left="720"/>
        <w:rPr>
          <w:rFonts w:ascii="Courier New" w:hAnsi="Courier New" w:cs="Courier New"/>
        </w:rPr>
      </w:pP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 CORRECT</w:t>
      </w:r>
    </w:p>
    <w:p w:rsidR="00AA7F72" w:rsidRDefault="00AA7F72">
      <w:pPr>
        <w:pStyle w:val="HTMLPreformatted"/>
        <w:ind w:left="720"/>
        <w:rPr>
          <w:rFonts w:ascii="Courier New" w:hAnsi="Courier New" w:cs="Courier New"/>
        </w:rPr>
      </w:pPr>
      <w:r>
        <w:rPr>
          <w:rFonts w:ascii="Courier New" w:hAnsi="Courier New" w:cs="Courier New"/>
        </w:rPr>
        <w:t xml:space="preserve">  for i := 0 to 10 do</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w:t>
      </w:r>
      <w:r w:rsidR="00AA7F72">
        <w:rPr>
          <w:rFonts w:ascii="Courier New" w:hAnsi="Courier New" w:cs="Courier New"/>
        </w:rPr>
        <w:t>b</w:t>
      </w:r>
      <w:r w:rsidRPr="004D616B">
        <w:rPr>
          <w:rFonts w:ascii="Courier New" w:hAnsi="Courier New" w:cs="Courier New"/>
        </w:rPr>
        <w:t>egin</w:t>
      </w:r>
    </w:p>
    <w:p w:rsidR="00AA6D36" w:rsidRPr="004D616B" w:rsidRDefault="00AA7F72">
      <w:pPr>
        <w:pStyle w:val="HTMLPreformatted"/>
        <w:ind w:left="720"/>
        <w:rPr>
          <w:rFonts w:ascii="Courier New" w:hAnsi="Courier New" w:cs="Courier New"/>
        </w:rPr>
      </w:pPr>
      <w:r>
        <w:rPr>
          <w:rFonts w:ascii="Courier New" w:hAnsi="Courier New" w:cs="Courier New"/>
        </w:rPr>
        <w:t xml:space="preserve">  </w:t>
      </w:r>
      <w:r w:rsidR="00AA6D36" w:rsidRPr="004D616B">
        <w:rPr>
          <w:rFonts w:ascii="Courier New" w:hAnsi="Courier New" w:cs="Courier New"/>
        </w:rPr>
        <w:t xml:space="preserve">  DoSomething; </w:t>
      </w:r>
    </w:p>
    <w:p w:rsidR="00AA6D36" w:rsidRPr="004D616B" w:rsidRDefault="00AA7F72">
      <w:pPr>
        <w:pStyle w:val="HTMLPreformatted"/>
        <w:ind w:left="720"/>
        <w:rPr>
          <w:rFonts w:ascii="Courier New" w:hAnsi="Courier New" w:cs="Courier New"/>
        </w:rPr>
      </w:pPr>
      <w:r>
        <w:rPr>
          <w:rFonts w:ascii="Courier New" w:hAnsi="Courier New" w:cs="Courier New"/>
        </w:rPr>
        <w:t xml:space="preserve">    </w:t>
      </w:r>
      <w:r w:rsidR="00AA6D36" w:rsidRPr="004D616B">
        <w:rPr>
          <w:rFonts w:ascii="Courier New" w:hAnsi="Courier New" w:cs="Courier New"/>
        </w:rPr>
        <w:t>DoSomethingElse;</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w:t>
      </w:r>
      <w:r w:rsidR="00AA7F72">
        <w:rPr>
          <w:rFonts w:ascii="Courier New" w:hAnsi="Courier New" w:cs="Courier New"/>
        </w:rPr>
        <w:t>e</w:t>
      </w:r>
      <w:r w:rsidRPr="004D616B">
        <w:rPr>
          <w:rFonts w:ascii="Courier New" w:hAnsi="Courier New" w:cs="Courier New"/>
        </w:rPr>
        <w:t>nd;</w:t>
      </w:r>
    </w:p>
    <w:p w:rsidR="00AA6D36" w:rsidRPr="004D616B" w:rsidRDefault="00AA6D36">
      <w:pPr>
        <w:pStyle w:val="HTMLPreformatted"/>
        <w:ind w:left="720"/>
        <w:rPr>
          <w:rFonts w:ascii="Courier New" w:hAnsi="Courier New" w:cs="Courier New"/>
        </w:rPr>
      </w:pP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w:t>
      </w:r>
    </w:p>
    <w:p w:rsidR="00AA6D36" w:rsidRDefault="00AA6D36" w:rsidP="000B093C">
      <w:pPr>
        <w:pStyle w:val="Heading3"/>
      </w:pPr>
      <w:bookmarkStart w:id="52" w:name="_Toc445468977"/>
      <w:r>
        <w:t>8.2.5 while statement</w:t>
      </w:r>
      <w:bookmarkEnd w:id="52"/>
    </w:p>
    <w:p w:rsidR="00AA6D36" w:rsidRDefault="00AA6D36">
      <w:pPr>
        <w:pStyle w:val="NormalWeb"/>
        <w:spacing w:before="0" w:after="0"/>
        <w:ind w:left="720"/>
      </w:pPr>
      <w:r>
        <w:t>Example:</w:t>
      </w:r>
    </w:p>
    <w:p w:rsidR="00AA6D36" w:rsidRPr="004D616B" w:rsidRDefault="00AA6D36">
      <w:pPr>
        <w:pStyle w:val="HTMLPreformatted"/>
        <w:ind w:left="720"/>
        <w:rPr>
          <w:rFonts w:ascii="Courier New" w:hAnsi="Courier New" w:cs="Courier New"/>
        </w:rPr>
      </w:pP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 INCORRECT</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while x &lt; j  do begin</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DoSomething; </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DoSomethingElse;</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end;</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w:t>
      </w:r>
    </w:p>
    <w:p w:rsidR="00AA6D36" w:rsidRPr="004D616B" w:rsidRDefault="00AA6D36">
      <w:pPr>
        <w:pStyle w:val="HTMLPreformatted"/>
        <w:ind w:left="720"/>
        <w:rPr>
          <w:rFonts w:ascii="Courier New" w:hAnsi="Courier New" w:cs="Courier New"/>
        </w:rPr>
      </w:pP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 CORRECT</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while x &lt; j do </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begin</w:t>
      </w:r>
    </w:p>
    <w:p w:rsidR="00AA6D36" w:rsidRPr="004D616B" w:rsidRDefault="0073609A">
      <w:pPr>
        <w:pStyle w:val="HTMLPreformatted"/>
        <w:ind w:left="720"/>
        <w:rPr>
          <w:rFonts w:ascii="Courier New" w:hAnsi="Courier New" w:cs="Courier New"/>
        </w:rPr>
      </w:pPr>
      <w:r>
        <w:rPr>
          <w:rFonts w:ascii="Courier New" w:hAnsi="Courier New" w:cs="Courier New"/>
        </w:rPr>
        <w:t xml:space="preserve">  </w:t>
      </w:r>
      <w:r w:rsidR="00AA7F72">
        <w:rPr>
          <w:rFonts w:ascii="Courier New" w:hAnsi="Courier New" w:cs="Courier New"/>
        </w:rPr>
        <w:t xml:space="preserve">  </w:t>
      </w:r>
      <w:r w:rsidR="00AA6D36" w:rsidRPr="004D616B">
        <w:rPr>
          <w:rFonts w:ascii="Courier New" w:hAnsi="Courier New" w:cs="Courier New"/>
        </w:rPr>
        <w:t xml:space="preserve">DoSomething; </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w:t>
      </w:r>
      <w:r w:rsidR="0073609A">
        <w:rPr>
          <w:rFonts w:ascii="Courier New" w:hAnsi="Courier New" w:cs="Courier New"/>
        </w:rPr>
        <w:t xml:space="preserve">  </w:t>
      </w:r>
      <w:r w:rsidRPr="004D616B">
        <w:rPr>
          <w:rFonts w:ascii="Courier New" w:hAnsi="Courier New" w:cs="Courier New"/>
        </w:rPr>
        <w:t>DoSomethingElse;</w:t>
      </w:r>
    </w:p>
    <w:p w:rsidR="00AA6D36" w:rsidRPr="004D616B" w:rsidRDefault="004D616B" w:rsidP="004D616B">
      <w:pPr>
        <w:pStyle w:val="HTMLPreformatted"/>
        <w:ind w:left="720"/>
        <w:rPr>
          <w:rFonts w:ascii="Courier New" w:hAnsi="Courier New" w:cs="Courier New"/>
        </w:rPr>
      </w:pPr>
      <w:r>
        <w:rPr>
          <w:rFonts w:ascii="Courier New" w:hAnsi="Courier New" w:cs="Courier New"/>
        </w:rPr>
        <w:t xml:space="preserve">  end;</w:t>
      </w:r>
      <w:r w:rsidR="00AA6D36">
        <w:t xml:space="preserve"> </w:t>
      </w:r>
    </w:p>
    <w:p w:rsidR="00AA6D36" w:rsidRDefault="00AA6D36" w:rsidP="000B093C">
      <w:pPr>
        <w:pStyle w:val="Heading3"/>
      </w:pPr>
      <w:bookmarkStart w:id="53" w:name="_Toc445468978"/>
      <w:r>
        <w:t>8.2.6 repeat until statement</w:t>
      </w:r>
      <w:bookmarkEnd w:id="53"/>
    </w:p>
    <w:p w:rsidR="00AA6D36" w:rsidRDefault="00AA6D36" w:rsidP="004D616B">
      <w:pPr>
        <w:pStyle w:val="NormalWeb"/>
        <w:spacing w:before="0" w:after="0"/>
        <w:ind w:left="720"/>
      </w:pPr>
      <w:r>
        <w:t>Example:</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 CORRECT</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repeat</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x := j;</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j := UpdateValue;</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until j &gt; 25;</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w:t>
      </w:r>
    </w:p>
    <w:p w:rsidR="00AA6D36" w:rsidRDefault="00AA6D36" w:rsidP="000B093C">
      <w:pPr>
        <w:pStyle w:val="Heading3"/>
      </w:pPr>
      <w:bookmarkStart w:id="54" w:name="_Toc445468979"/>
      <w:r>
        <w:t>8.2.7 case statement</w:t>
      </w:r>
      <w:bookmarkEnd w:id="54"/>
    </w:p>
    <w:p w:rsidR="00AA6D36" w:rsidRDefault="00AA6D36">
      <w:pPr>
        <w:pStyle w:val="NormalWeb"/>
        <w:spacing w:before="0" w:after="0"/>
        <w:ind w:left="720"/>
      </w:pPr>
      <w:r>
        <w:t>Example:</w:t>
      </w:r>
    </w:p>
    <w:p w:rsidR="00AA6D36" w:rsidRPr="004D616B" w:rsidRDefault="00AA6D36">
      <w:pPr>
        <w:pStyle w:val="HTMLPreformatted"/>
        <w:ind w:left="720"/>
        <w:rPr>
          <w:rFonts w:ascii="Courier New" w:hAnsi="Courier New" w:cs="Courier New"/>
        </w:rPr>
      </w:pP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 CORRECT</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case Control.Align of</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alLeft, alNone: NewRange := Max(NewRange, Position);</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alRight: Inc(AlignMargin, Control.Width);</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end;</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w:t>
      </w:r>
    </w:p>
    <w:p w:rsidR="00AA6D36" w:rsidRPr="004D616B" w:rsidRDefault="00AA6D36">
      <w:pPr>
        <w:pStyle w:val="HTMLPreformatted"/>
        <w:ind w:left="720"/>
        <w:rPr>
          <w:rFonts w:ascii="Courier New" w:hAnsi="Courier New" w:cs="Courier New"/>
        </w:rPr>
      </w:pP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 CORRECT</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case x of</w:t>
      </w:r>
    </w:p>
    <w:p w:rsidR="00AA6D36" w:rsidRPr="004D616B" w:rsidRDefault="00AA6D36">
      <w:pPr>
        <w:pStyle w:val="HTMLPreformatted"/>
        <w:ind w:left="720"/>
        <w:rPr>
          <w:rFonts w:ascii="Courier New" w:hAnsi="Courier New" w:cs="Courier New"/>
        </w:rPr>
      </w:pP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csStart:</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begin</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j := UpdateValue;</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end;</w:t>
      </w:r>
    </w:p>
    <w:p w:rsidR="00AA6D36" w:rsidRPr="004D616B" w:rsidRDefault="00AA6D36">
      <w:pPr>
        <w:pStyle w:val="HTMLPreformatted"/>
        <w:ind w:left="720"/>
        <w:rPr>
          <w:rFonts w:ascii="Courier New" w:hAnsi="Courier New" w:cs="Courier New"/>
        </w:rPr>
      </w:pP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csBegin: x := j;</w:t>
      </w:r>
    </w:p>
    <w:p w:rsidR="00AA6D36" w:rsidRPr="004D616B" w:rsidRDefault="00AA6D36">
      <w:pPr>
        <w:pStyle w:val="HTMLPreformatted"/>
        <w:ind w:left="720"/>
        <w:rPr>
          <w:rFonts w:ascii="Courier New" w:hAnsi="Courier New" w:cs="Courier New"/>
        </w:rPr>
      </w:pP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csTimeOut:</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begin</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j := x;</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x := UpdateValue;</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end;</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end;</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 CORRECT</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case ScrollCode of</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SB_LINEUP, SB_LINEDOWN:</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begin</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Incr := FIncrement div FLineDiv;</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FinalIncr := FIncrement mod FLineDiv;</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Count := FLineDiv;</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end;</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SB_PAGEUP, SB_PAGEDOWN:</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begin</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Incr := FPageIncrement;</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FinalIncr := Incr mod FPageDiv;</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Incr := Incr div FPageDiv;</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Count := FPageDiv;</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end;</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else</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Count := 0;</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Incr := 0;</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FinalIncr := 0;</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end;</w:t>
      </w:r>
    </w:p>
    <w:p w:rsidR="00AA6D36" w:rsidRDefault="00AA6D36" w:rsidP="000B093C">
      <w:pPr>
        <w:pStyle w:val="Heading3"/>
      </w:pPr>
      <w:bookmarkStart w:id="55" w:name="_Toc445468980"/>
      <w:r>
        <w:t>8.2.8 try statement</w:t>
      </w:r>
      <w:bookmarkEnd w:id="55"/>
    </w:p>
    <w:p w:rsidR="00AA6D36" w:rsidRDefault="00AA6D36">
      <w:pPr>
        <w:pStyle w:val="NormalWeb"/>
        <w:spacing w:before="0" w:after="0"/>
        <w:ind w:left="720"/>
      </w:pPr>
      <w:r>
        <w:t>Example:</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 Correct</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try</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try</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EnumThreadWindows(CurrentThreadID, @Disable, 0);</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Result := TaskWindowList;</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except</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EnableTaskWindows(TaskWindowList);</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raise;</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end;</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finally</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TaskWindowList := SaveWindowList;</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TaskActiveWindow := SaveActiveWindow;</w:t>
      </w:r>
    </w:p>
    <w:p w:rsidR="00AA6D36" w:rsidRPr="004D616B" w:rsidRDefault="00AA6D36">
      <w:pPr>
        <w:pStyle w:val="HTMLPreformatted"/>
        <w:ind w:left="720"/>
        <w:rPr>
          <w:rFonts w:ascii="Courier New" w:hAnsi="Courier New" w:cs="Courier New"/>
        </w:rPr>
      </w:pPr>
      <w:r w:rsidRPr="004D616B">
        <w:rPr>
          <w:rFonts w:ascii="Courier New" w:hAnsi="Courier New" w:cs="Courier New"/>
        </w:rPr>
        <w:t xml:space="preserve">  end;</w:t>
      </w:r>
    </w:p>
    <w:p w:rsidR="00AA6D36" w:rsidRPr="004D616B" w:rsidRDefault="00AA6D36">
      <w:pPr>
        <w:pStyle w:val="HTMLPreformatted"/>
        <w:ind w:left="720"/>
        <w:rPr>
          <w:rFonts w:ascii="Courier New" w:hAnsi="Courier New" w:cs="Courier New"/>
        </w:rPr>
      </w:pPr>
    </w:p>
    <w:p w:rsidR="00AA6D36" w:rsidRPr="004D616B" w:rsidRDefault="00AA6D36">
      <w:pPr>
        <w:pStyle w:val="HTMLPreformatted"/>
        <w:ind w:left="720"/>
        <w:rPr>
          <w:rFonts w:ascii="Courier New" w:hAnsi="Courier New" w:cs="Courier New"/>
        </w:rPr>
      </w:pPr>
    </w:p>
    <w:p w:rsidR="00AA6D36" w:rsidRPr="004D616B" w:rsidRDefault="00AA6D36">
      <w:pPr>
        <w:pStyle w:val="HTMLPreformatted"/>
        <w:ind w:left="720"/>
        <w:rPr>
          <w:rFonts w:ascii="Courier New" w:hAnsi="Courier New" w:cs="Courier New"/>
        </w:rPr>
      </w:pPr>
    </w:p>
    <w:p w:rsidR="00AA6D36" w:rsidRPr="004D616B" w:rsidRDefault="00AA6D36">
      <w:pPr>
        <w:rPr>
          <w:rFonts w:ascii="Courier New" w:hAnsi="Courier New" w:cs="Courier New"/>
        </w:rPr>
      </w:pPr>
    </w:p>
    <w:sectPr w:rsidR="00AA6D36" w:rsidRPr="004D61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364DA"/>
    <w:multiLevelType w:val="hybridMultilevel"/>
    <w:tmpl w:val="88F0C062"/>
    <w:lvl w:ilvl="0" w:tplc="2136A094">
      <w:start w:val="1"/>
      <w:numFmt w:val="bullet"/>
      <w:lvlText w:val=""/>
      <w:lvlJc w:val="left"/>
      <w:pPr>
        <w:tabs>
          <w:tab w:val="num" w:pos="720"/>
        </w:tabs>
        <w:ind w:left="720" w:hanging="360"/>
      </w:pPr>
      <w:rPr>
        <w:rFonts w:ascii="Symbol" w:hAnsi="Symbol" w:hint="default"/>
        <w:sz w:val="20"/>
      </w:rPr>
    </w:lvl>
    <w:lvl w:ilvl="1" w:tplc="F0E87E7E">
      <w:start w:val="1"/>
      <w:numFmt w:val="bullet"/>
      <w:lvlText w:val="o"/>
      <w:lvlJc w:val="left"/>
      <w:pPr>
        <w:tabs>
          <w:tab w:val="num" w:pos="1440"/>
        </w:tabs>
        <w:ind w:left="1440" w:hanging="360"/>
      </w:pPr>
      <w:rPr>
        <w:rFonts w:ascii="Courier New" w:hAnsi="Courier New" w:hint="default"/>
        <w:sz w:val="20"/>
      </w:rPr>
    </w:lvl>
    <w:lvl w:ilvl="2" w:tplc="17BAA04C">
      <w:start w:val="1"/>
      <w:numFmt w:val="bullet"/>
      <w:lvlText w:val=""/>
      <w:lvlJc w:val="left"/>
      <w:pPr>
        <w:tabs>
          <w:tab w:val="num" w:pos="2160"/>
        </w:tabs>
        <w:ind w:left="2160" w:hanging="360"/>
      </w:pPr>
      <w:rPr>
        <w:rFonts w:ascii="Wingdings" w:hAnsi="Wingdings" w:hint="default"/>
        <w:sz w:val="20"/>
      </w:rPr>
    </w:lvl>
    <w:lvl w:ilvl="3" w:tplc="09F8B984" w:tentative="1">
      <w:start w:val="1"/>
      <w:numFmt w:val="bullet"/>
      <w:lvlText w:val=""/>
      <w:lvlJc w:val="left"/>
      <w:pPr>
        <w:tabs>
          <w:tab w:val="num" w:pos="2880"/>
        </w:tabs>
        <w:ind w:left="2880" w:hanging="360"/>
      </w:pPr>
      <w:rPr>
        <w:rFonts w:ascii="Wingdings" w:hAnsi="Wingdings" w:hint="default"/>
        <w:sz w:val="20"/>
      </w:rPr>
    </w:lvl>
    <w:lvl w:ilvl="4" w:tplc="9364E6AA" w:tentative="1">
      <w:start w:val="1"/>
      <w:numFmt w:val="bullet"/>
      <w:lvlText w:val=""/>
      <w:lvlJc w:val="left"/>
      <w:pPr>
        <w:tabs>
          <w:tab w:val="num" w:pos="3600"/>
        </w:tabs>
        <w:ind w:left="3600" w:hanging="360"/>
      </w:pPr>
      <w:rPr>
        <w:rFonts w:ascii="Wingdings" w:hAnsi="Wingdings" w:hint="default"/>
        <w:sz w:val="20"/>
      </w:rPr>
    </w:lvl>
    <w:lvl w:ilvl="5" w:tplc="BAAE3A74" w:tentative="1">
      <w:start w:val="1"/>
      <w:numFmt w:val="bullet"/>
      <w:lvlText w:val=""/>
      <w:lvlJc w:val="left"/>
      <w:pPr>
        <w:tabs>
          <w:tab w:val="num" w:pos="4320"/>
        </w:tabs>
        <w:ind w:left="4320" w:hanging="360"/>
      </w:pPr>
      <w:rPr>
        <w:rFonts w:ascii="Wingdings" w:hAnsi="Wingdings" w:hint="default"/>
        <w:sz w:val="20"/>
      </w:rPr>
    </w:lvl>
    <w:lvl w:ilvl="6" w:tplc="F6A0D8E8" w:tentative="1">
      <w:start w:val="1"/>
      <w:numFmt w:val="bullet"/>
      <w:lvlText w:val=""/>
      <w:lvlJc w:val="left"/>
      <w:pPr>
        <w:tabs>
          <w:tab w:val="num" w:pos="5040"/>
        </w:tabs>
        <w:ind w:left="5040" w:hanging="360"/>
      </w:pPr>
      <w:rPr>
        <w:rFonts w:ascii="Wingdings" w:hAnsi="Wingdings" w:hint="default"/>
        <w:sz w:val="20"/>
      </w:rPr>
    </w:lvl>
    <w:lvl w:ilvl="7" w:tplc="F8C09E06" w:tentative="1">
      <w:start w:val="1"/>
      <w:numFmt w:val="bullet"/>
      <w:lvlText w:val=""/>
      <w:lvlJc w:val="left"/>
      <w:pPr>
        <w:tabs>
          <w:tab w:val="num" w:pos="5760"/>
        </w:tabs>
        <w:ind w:left="5760" w:hanging="360"/>
      </w:pPr>
      <w:rPr>
        <w:rFonts w:ascii="Wingdings" w:hAnsi="Wingdings" w:hint="default"/>
        <w:sz w:val="20"/>
      </w:rPr>
    </w:lvl>
    <w:lvl w:ilvl="8" w:tplc="FDE4DA1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99559B"/>
    <w:multiLevelType w:val="hybridMultilevel"/>
    <w:tmpl w:val="44840F12"/>
    <w:lvl w:ilvl="0" w:tplc="E51AB430">
      <w:start w:val="6"/>
      <w:numFmt w:val="bullet"/>
      <w:lvlText w:val=""/>
      <w:lvlJc w:val="left"/>
      <w:pPr>
        <w:ind w:left="1080" w:hanging="360"/>
      </w:pPr>
      <w:rPr>
        <w:rFonts w:ascii="Wingdings" w:eastAsia="Arial Unicode MS" w:hAnsi="Wingdings" w:cs="Arial Unicode 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1">
      <w:lvl w:ilvl="1" w:tplc="F0E87E7E">
        <w:numFmt w:val="decimal"/>
        <w:lvlText w:val="%2."/>
        <w:lvlJc w:val="left"/>
      </w:lvl>
    </w:lvlOverride>
  </w:num>
  <w:num w:numId="3">
    <w:abstractNumId w:val="0"/>
    <w:lvlOverride w:ilvl="1">
      <w:lvl w:ilvl="1" w:tplc="F0E87E7E">
        <w:numFmt w:val="bullet"/>
        <w:lvlText w:val="o"/>
        <w:lvlJc w:val="left"/>
        <w:pPr>
          <w:tabs>
            <w:tab w:val="num" w:pos="1440"/>
          </w:tabs>
          <w:ind w:left="1440" w:hanging="360"/>
        </w:pPr>
        <w:rPr>
          <w:rFonts w:ascii="Courier New" w:hAnsi="Courier New" w:hint="default"/>
          <w:sz w:val="20"/>
        </w:rPr>
      </w:lvl>
    </w:lvlOverride>
  </w:num>
  <w:num w:numId="4">
    <w:abstractNumId w:val="0"/>
    <w:lvlOverride w:ilvl="1">
      <w:lvl w:ilvl="1" w:tplc="F0E87E7E">
        <w:numFmt w:val="decimal"/>
        <w:lvlText w:val="%2."/>
        <w:lvlJc w:val="left"/>
        <w:pPr>
          <w:tabs>
            <w:tab w:val="num" w:pos="1440"/>
          </w:tabs>
          <w:ind w:left="1440" w:hanging="360"/>
        </w:pPr>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8AD"/>
    <w:rsid w:val="00033E5C"/>
    <w:rsid w:val="000611CD"/>
    <w:rsid w:val="00075158"/>
    <w:rsid w:val="000B093C"/>
    <w:rsid w:val="000C228F"/>
    <w:rsid w:val="001102BB"/>
    <w:rsid w:val="001A70A8"/>
    <w:rsid w:val="001E6E2A"/>
    <w:rsid w:val="002145B1"/>
    <w:rsid w:val="0021647A"/>
    <w:rsid w:val="002221FA"/>
    <w:rsid w:val="00232DC5"/>
    <w:rsid w:val="0023499A"/>
    <w:rsid w:val="002776E4"/>
    <w:rsid w:val="002C1CE2"/>
    <w:rsid w:val="00305DCA"/>
    <w:rsid w:val="003067BB"/>
    <w:rsid w:val="003F0C9B"/>
    <w:rsid w:val="0044558C"/>
    <w:rsid w:val="004773F2"/>
    <w:rsid w:val="004C6D4F"/>
    <w:rsid w:val="004D616B"/>
    <w:rsid w:val="00517386"/>
    <w:rsid w:val="00576FA5"/>
    <w:rsid w:val="005829EA"/>
    <w:rsid w:val="005A79BA"/>
    <w:rsid w:val="005D460E"/>
    <w:rsid w:val="005F360F"/>
    <w:rsid w:val="00614F8F"/>
    <w:rsid w:val="006172E8"/>
    <w:rsid w:val="006300D8"/>
    <w:rsid w:val="006F770F"/>
    <w:rsid w:val="00705E5A"/>
    <w:rsid w:val="00730478"/>
    <w:rsid w:val="0073609A"/>
    <w:rsid w:val="00742583"/>
    <w:rsid w:val="00766C4D"/>
    <w:rsid w:val="00792549"/>
    <w:rsid w:val="007A2A9D"/>
    <w:rsid w:val="007B5177"/>
    <w:rsid w:val="007C3257"/>
    <w:rsid w:val="00855C58"/>
    <w:rsid w:val="008563D2"/>
    <w:rsid w:val="008A24E3"/>
    <w:rsid w:val="008C4C40"/>
    <w:rsid w:val="009155FF"/>
    <w:rsid w:val="009166D4"/>
    <w:rsid w:val="0092136A"/>
    <w:rsid w:val="00927F73"/>
    <w:rsid w:val="00931D36"/>
    <w:rsid w:val="009474E7"/>
    <w:rsid w:val="009D4D1D"/>
    <w:rsid w:val="009E7832"/>
    <w:rsid w:val="00AA6D36"/>
    <w:rsid w:val="00AA7F72"/>
    <w:rsid w:val="00B10AE6"/>
    <w:rsid w:val="00B46D3E"/>
    <w:rsid w:val="00B559A9"/>
    <w:rsid w:val="00B904C0"/>
    <w:rsid w:val="00B972D1"/>
    <w:rsid w:val="00BA3F4C"/>
    <w:rsid w:val="00BB3D7F"/>
    <w:rsid w:val="00BC4B1A"/>
    <w:rsid w:val="00BD776F"/>
    <w:rsid w:val="00BE69C4"/>
    <w:rsid w:val="00C124A5"/>
    <w:rsid w:val="00C230C3"/>
    <w:rsid w:val="00C62DD4"/>
    <w:rsid w:val="00C714AE"/>
    <w:rsid w:val="00CA3015"/>
    <w:rsid w:val="00CA42DB"/>
    <w:rsid w:val="00CC5429"/>
    <w:rsid w:val="00CD3167"/>
    <w:rsid w:val="00CF680D"/>
    <w:rsid w:val="00D67F4B"/>
    <w:rsid w:val="00DA57E8"/>
    <w:rsid w:val="00DD7411"/>
    <w:rsid w:val="00E229F0"/>
    <w:rsid w:val="00E269D1"/>
    <w:rsid w:val="00E86BF6"/>
    <w:rsid w:val="00E878AD"/>
    <w:rsid w:val="00EA0C95"/>
    <w:rsid w:val="00EA7C5D"/>
    <w:rsid w:val="00F25CBF"/>
    <w:rsid w:val="00F35430"/>
    <w:rsid w:val="00F4794B"/>
    <w:rsid w:val="00F857EC"/>
    <w:rsid w:val="00F97B8B"/>
    <w:rsid w:val="00FB238F"/>
    <w:rsid w:val="00FD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8A063B-C9F2-466E-ADD7-ED46C993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93C"/>
  </w:style>
  <w:style w:type="paragraph" w:styleId="Heading1">
    <w:name w:val="heading 1"/>
    <w:basedOn w:val="Normal"/>
    <w:next w:val="Normal"/>
    <w:link w:val="Heading1Char"/>
    <w:uiPriority w:val="9"/>
    <w:qFormat/>
    <w:rsid w:val="000B093C"/>
    <w:pPr>
      <w:keepNext/>
      <w:keepLines/>
      <w:spacing w:before="400" w:after="40" w:line="240" w:lineRule="auto"/>
      <w:outlineLvl w:val="0"/>
    </w:pPr>
    <w:rPr>
      <w:rFonts w:ascii="Calibri Light" w:eastAsia="SimSun" w:hAnsi="Calibri Light" w:cs="Times New Roman"/>
      <w:color w:val="1F4E79"/>
      <w:sz w:val="36"/>
      <w:szCs w:val="36"/>
    </w:rPr>
  </w:style>
  <w:style w:type="paragraph" w:styleId="Heading2">
    <w:name w:val="heading 2"/>
    <w:basedOn w:val="Normal"/>
    <w:next w:val="Normal"/>
    <w:link w:val="Heading2Char"/>
    <w:uiPriority w:val="9"/>
    <w:unhideWhenUsed/>
    <w:qFormat/>
    <w:rsid w:val="000B093C"/>
    <w:pPr>
      <w:keepNext/>
      <w:keepLines/>
      <w:spacing w:before="40" w:after="0" w:line="240" w:lineRule="auto"/>
      <w:outlineLvl w:val="1"/>
    </w:pPr>
    <w:rPr>
      <w:rFonts w:ascii="Calibri Light" w:eastAsia="SimSun" w:hAnsi="Calibri Light" w:cs="Times New Roman"/>
      <w:color w:val="2E74B5"/>
      <w:sz w:val="32"/>
      <w:szCs w:val="32"/>
    </w:rPr>
  </w:style>
  <w:style w:type="paragraph" w:styleId="Heading3">
    <w:name w:val="heading 3"/>
    <w:basedOn w:val="Normal"/>
    <w:next w:val="Normal"/>
    <w:link w:val="Heading3Char"/>
    <w:uiPriority w:val="9"/>
    <w:unhideWhenUsed/>
    <w:qFormat/>
    <w:rsid w:val="000B093C"/>
    <w:pPr>
      <w:keepNext/>
      <w:keepLines/>
      <w:spacing w:before="40" w:after="0" w:line="240" w:lineRule="auto"/>
      <w:outlineLvl w:val="2"/>
    </w:pPr>
    <w:rPr>
      <w:rFonts w:ascii="Calibri Light" w:eastAsia="SimSun" w:hAnsi="Calibri Light" w:cs="Times New Roman"/>
      <w:color w:val="2E74B5"/>
      <w:sz w:val="28"/>
      <w:szCs w:val="28"/>
    </w:rPr>
  </w:style>
  <w:style w:type="paragraph" w:styleId="Heading4">
    <w:name w:val="heading 4"/>
    <w:basedOn w:val="Normal"/>
    <w:next w:val="Normal"/>
    <w:link w:val="Heading4Char"/>
    <w:uiPriority w:val="9"/>
    <w:unhideWhenUsed/>
    <w:qFormat/>
    <w:rsid w:val="000B093C"/>
    <w:pPr>
      <w:keepNext/>
      <w:keepLines/>
      <w:spacing w:before="40" w:after="0"/>
      <w:outlineLvl w:val="3"/>
    </w:pPr>
    <w:rPr>
      <w:rFonts w:ascii="Calibri Light" w:eastAsia="SimSun" w:hAnsi="Calibri Light" w:cs="Times New Roman"/>
      <w:color w:val="2E74B5"/>
      <w:sz w:val="24"/>
      <w:szCs w:val="24"/>
    </w:rPr>
  </w:style>
  <w:style w:type="paragraph" w:styleId="Heading5">
    <w:name w:val="heading 5"/>
    <w:basedOn w:val="Normal"/>
    <w:next w:val="Normal"/>
    <w:link w:val="Heading5Char"/>
    <w:uiPriority w:val="9"/>
    <w:semiHidden/>
    <w:unhideWhenUsed/>
    <w:qFormat/>
    <w:rsid w:val="000B093C"/>
    <w:pPr>
      <w:keepNext/>
      <w:keepLines/>
      <w:spacing w:before="40" w:after="0"/>
      <w:outlineLvl w:val="4"/>
    </w:pPr>
    <w:rPr>
      <w:rFonts w:ascii="Calibri Light" w:eastAsia="SimSun" w:hAnsi="Calibri Light" w:cs="Times New Roman"/>
      <w:caps/>
      <w:color w:val="2E74B5"/>
    </w:rPr>
  </w:style>
  <w:style w:type="paragraph" w:styleId="Heading6">
    <w:name w:val="heading 6"/>
    <w:basedOn w:val="Normal"/>
    <w:next w:val="Normal"/>
    <w:link w:val="Heading6Char"/>
    <w:uiPriority w:val="9"/>
    <w:semiHidden/>
    <w:unhideWhenUsed/>
    <w:qFormat/>
    <w:rsid w:val="000B093C"/>
    <w:pPr>
      <w:keepNext/>
      <w:keepLines/>
      <w:spacing w:before="40" w:after="0"/>
      <w:outlineLvl w:val="5"/>
    </w:pPr>
    <w:rPr>
      <w:rFonts w:ascii="Calibri Light" w:eastAsia="SimSun" w:hAnsi="Calibri Light" w:cs="Times New Roman"/>
      <w:i/>
      <w:iCs/>
      <w:caps/>
      <w:color w:val="1F4E79"/>
    </w:rPr>
  </w:style>
  <w:style w:type="paragraph" w:styleId="Heading7">
    <w:name w:val="heading 7"/>
    <w:basedOn w:val="Normal"/>
    <w:next w:val="Normal"/>
    <w:link w:val="Heading7Char"/>
    <w:uiPriority w:val="9"/>
    <w:semiHidden/>
    <w:unhideWhenUsed/>
    <w:qFormat/>
    <w:rsid w:val="000B093C"/>
    <w:pPr>
      <w:keepNext/>
      <w:keepLines/>
      <w:spacing w:before="40" w:after="0"/>
      <w:outlineLvl w:val="6"/>
    </w:pPr>
    <w:rPr>
      <w:rFonts w:ascii="Calibri Light" w:eastAsia="SimSun" w:hAnsi="Calibri Light" w:cs="Times New Roman"/>
      <w:b/>
      <w:bCs/>
      <w:color w:val="1F4E79"/>
    </w:rPr>
  </w:style>
  <w:style w:type="paragraph" w:styleId="Heading8">
    <w:name w:val="heading 8"/>
    <w:basedOn w:val="Normal"/>
    <w:next w:val="Normal"/>
    <w:link w:val="Heading8Char"/>
    <w:uiPriority w:val="9"/>
    <w:semiHidden/>
    <w:unhideWhenUsed/>
    <w:qFormat/>
    <w:rsid w:val="000B093C"/>
    <w:pPr>
      <w:keepNext/>
      <w:keepLines/>
      <w:spacing w:before="40" w:after="0"/>
      <w:outlineLvl w:val="7"/>
    </w:pPr>
    <w:rPr>
      <w:rFonts w:ascii="Calibri Light" w:eastAsia="SimSun" w:hAnsi="Calibri Light" w:cs="Times New Roman"/>
      <w:b/>
      <w:bCs/>
      <w:i/>
      <w:iCs/>
      <w:color w:val="1F4E79"/>
    </w:rPr>
  </w:style>
  <w:style w:type="paragraph" w:styleId="Heading9">
    <w:name w:val="heading 9"/>
    <w:basedOn w:val="Normal"/>
    <w:next w:val="Normal"/>
    <w:link w:val="Heading9Char"/>
    <w:uiPriority w:val="9"/>
    <w:semiHidden/>
    <w:unhideWhenUsed/>
    <w:qFormat/>
    <w:rsid w:val="000B093C"/>
    <w:pPr>
      <w:keepNext/>
      <w:keepLines/>
      <w:spacing w:before="40" w:after="0"/>
      <w:outlineLvl w:val="8"/>
    </w:pPr>
    <w:rPr>
      <w:rFonts w:ascii="Calibri Light" w:eastAsia="SimSun" w:hAnsi="Calibri Light" w:cs="Times New Roman"/>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0B093C"/>
    <w:rPr>
      <w:i/>
      <w:iCs/>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uiPriority w:val="99"/>
    <w:rPr>
      <w:color w:val="0000FF"/>
      <w:u w:val="single"/>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FollowedHyperlink">
    <w:name w:val="FollowedHyperlink"/>
    <w:basedOn w:val="DefaultParagraphFont"/>
    <w:uiPriority w:val="99"/>
    <w:semiHidden/>
    <w:unhideWhenUsed/>
    <w:rsid w:val="002C1CE2"/>
    <w:rPr>
      <w:color w:val="954F72" w:themeColor="followedHyperlink"/>
      <w:u w:val="single"/>
    </w:rPr>
  </w:style>
  <w:style w:type="character" w:customStyle="1" w:styleId="Heading1Char">
    <w:name w:val="Heading 1 Char"/>
    <w:link w:val="Heading1"/>
    <w:uiPriority w:val="9"/>
    <w:rsid w:val="000B093C"/>
    <w:rPr>
      <w:rFonts w:ascii="Calibri Light" w:eastAsia="SimSun" w:hAnsi="Calibri Light" w:cs="Times New Roman"/>
      <w:color w:val="1F4E79"/>
      <w:sz w:val="36"/>
      <w:szCs w:val="36"/>
    </w:rPr>
  </w:style>
  <w:style w:type="character" w:customStyle="1" w:styleId="Heading2Char">
    <w:name w:val="Heading 2 Char"/>
    <w:link w:val="Heading2"/>
    <w:uiPriority w:val="9"/>
    <w:rsid w:val="000B093C"/>
    <w:rPr>
      <w:rFonts w:ascii="Calibri Light" w:eastAsia="SimSun" w:hAnsi="Calibri Light" w:cs="Times New Roman"/>
      <w:color w:val="2E74B5"/>
      <w:sz w:val="32"/>
      <w:szCs w:val="32"/>
    </w:rPr>
  </w:style>
  <w:style w:type="character" w:customStyle="1" w:styleId="Heading3Char">
    <w:name w:val="Heading 3 Char"/>
    <w:link w:val="Heading3"/>
    <w:uiPriority w:val="9"/>
    <w:rsid w:val="000B093C"/>
    <w:rPr>
      <w:rFonts w:ascii="Calibri Light" w:eastAsia="SimSun" w:hAnsi="Calibri Light" w:cs="Times New Roman"/>
      <w:color w:val="2E74B5"/>
      <w:sz w:val="28"/>
      <w:szCs w:val="28"/>
    </w:rPr>
  </w:style>
  <w:style w:type="character" w:customStyle="1" w:styleId="Heading4Char">
    <w:name w:val="Heading 4 Char"/>
    <w:link w:val="Heading4"/>
    <w:uiPriority w:val="9"/>
    <w:rsid w:val="000B093C"/>
    <w:rPr>
      <w:rFonts w:ascii="Calibri Light" w:eastAsia="SimSun" w:hAnsi="Calibri Light" w:cs="Times New Roman"/>
      <w:color w:val="2E74B5"/>
      <w:sz w:val="24"/>
      <w:szCs w:val="24"/>
    </w:rPr>
  </w:style>
  <w:style w:type="character" w:customStyle="1" w:styleId="Heading5Char">
    <w:name w:val="Heading 5 Char"/>
    <w:link w:val="Heading5"/>
    <w:uiPriority w:val="9"/>
    <w:semiHidden/>
    <w:rsid w:val="000B093C"/>
    <w:rPr>
      <w:rFonts w:ascii="Calibri Light" w:eastAsia="SimSun" w:hAnsi="Calibri Light" w:cs="Times New Roman"/>
      <w:caps/>
      <w:color w:val="2E74B5"/>
    </w:rPr>
  </w:style>
  <w:style w:type="character" w:customStyle="1" w:styleId="Heading6Char">
    <w:name w:val="Heading 6 Char"/>
    <w:link w:val="Heading6"/>
    <w:uiPriority w:val="9"/>
    <w:semiHidden/>
    <w:rsid w:val="000B093C"/>
    <w:rPr>
      <w:rFonts w:ascii="Calibri Light" w:eastAsia="SimSun" w:hAnsi="Calibri Light" w:cs="Times New Roman"/>
      <w:i/>
      <w:iCs/>
      <w:caps/>
      <w:color w:val="1F4E79"/>
    </w:rPr>
  </w:style>
  <w:style w:type="character" w:customStyle="1" w:styleId="Heading7Char">
    <w:name w:val="Heading 7 Char"/>
    <w:link w:val="Heading7"/>
    <w:uiPriority w:val="9"/>
    <w:semiHidden/>
    <w:rsid w:val="000B093C"/>
    <w:rPr>
      <w:rFonts w:ascii="Calibri Light" w:eastAsia="SimSun" w:hAnsi="Calibri Light" w:cs="Times New Roman"/>
      <w:b/>
      <w:bCs/>
      <w:color w:val="1F4E79"/>
    </w:rPr>
  </w:style>
  <w:style w:type="character" w:customStyle="1" w:styleId="Heading8Char">
    <w:name w:val="Heading 8 Char"/>
    <w:link w:val="Heading8"/>
    <w:uiPriority w:val="9"/>
    <w:semiHidden/>
    <w:rsid w:val="000B093C"/>
    <w:rPr>
      <w:rFonts w:ascii="Calibri Light" w:eastAsia="SimSun" w:hAnsi="Calibri Light" w:cs="Times New Roman"/>
      <w:b/>
      <w:bCs/>
      <w:i/>
      <w:iCs/>
      <w:color w:val="1F4E79"/>
    </w:rPr>
  </w:style>
  <w:style w:type="character" w:customStyle="1" w:styleId="Heading9Char">
    <w:name w:val="Heading 9 Char"/>
    <w:link w:val="Heading9"/>
    <w:uiPriority w:val="9"/>
    <w:semiHidden/>
    <w:rsid w:val="000B093C"/>
    <w:rPr>
      <w:rFonts w:ascii="Calibri Light" w:eastAsia="SimSun" w:hAnsi="Calibri Light" w:cs="Times New Roman"/>
      <w:i/>
      <w:iCs/>
      <w:color w:val="1F4E79"/>
    </w:rPr>
  </w:style>
  <w:style w:type="paragraph" w:styleId="Caption">
    <w:name w:val="caption"/>
    <w:basedOn w:val="Normal"/>
    <w:next w:val="Normal"/>
    <w:uiPriority w:val="35"/>
    <w:semiHidden/>
    <w:unhideWhenUsed/>
    <w:qFormat/>
    <w:rsid w:val="000B093C"/>
    <w:pPr>
      <w:spacing w:line="240" w:lineRule="auto"/>
    </w:pPr>
    <w:rPr>
      <w:b/>
      <w:bCs/>
      <w:smallCaps/>
      <w:color w:val="44546A"/>
    </w:rPr>
  </w:style>
  <w:style w:type="paragraph" w:styleId="Title">
    <w:name w:val="Title"/>
    <w:basedOn w:val="Normal"/>
    <w:next w:val="Normal"/>
    <w:link w:val="TitleChar"/>
    <w:uiPriority w:val="10"/>
    <w:qFormat/>
    <w:rsid w:val="000B093C"/>
    <w:pPr>
      <w:spacing w:after="0" w:line="204" w:lineRule="auto"/>
      <w:contextualSpacing/>
    </w:pPr>
    <w:rPr>
      <w:rFonts w:ascii="Calibri Light" w:eastAsia="SimSun" w:hAnsi="Calibri Light" w:cs="Times New Roman"/>
      <w:caps/>
      <w:color w:val="44546A"/>
      <w:spacing w:val="-15"/>
      <w:sz w:val="72"/>
      <w:szCs w:val="72"/>
    </w:rPr>
  </w:style>
  <w:style w:type="character" w:customStyle="1" w:styleId="TitleChar">
    <w:name w:val="Title Char"/>
    <w:link w:val="Title"/>
    <w:uiPriority w:val="10"/>
    <w:rsid w:val="000B093C"/>
    <w:rPr>
      <w:rFonts w:ascii="Calibri Light" w:eastAsia="SimSun" w:hAnsi="Calibri Light" w:cs="Times New Roman"/>
      <w:caps/>
      <w:color w:val="44546A"/>
      <w:spacing w:val="-15"/>
      <w:sz w:val="72"/>
      <w:szCs w:val="72"/>
    </w:rPr>
  </w:style>
  <w:style w:type="paragraph" w:styleId="Subtitle">
    <w:name w:val="Subtitle"/>
    <w:basedOn w:val="Normal"/>
    <w:next w:val="Normal"/>
    <w:link w:val="SubtitleChar"/>
    <w:uiPriority w:val="11"/>
    <w:qFormat/>
    <w:rsid w:val="000B093C"/>
    <w:pPr>
      <w:numPr>
        <w:ilvl w:val="1"/>
      </w:numPr>
      <w:spacing w:after="240" w:line="240" w:lineRule="auto"/>
    </w:pPr>
    <w:rPr>
      <w:rFonts w:ascii="Calibri Light" w:eastAsia="SimSun" w:hAnsi="Calibri Light" w:cs="Times New Roman"/>
      <w:color w:val="5B9BD5"/>
      <w:sz w:val="28"/>
      <w:szCs w:val="28"/>
    </w:rPr>
  </w:style>
  <w:style w:type="character" w:customStyle="1" w:styleId="SubtitleChar">
    <w:name w:val="Subtitle Char"/>
    <w:link w:val="Subtitle"/>
    <w:uiPriority w:val="11"/>
    <w:rsid w:val="000B093C"/>
    <w:rPr>
      <w:rFonts w:ascii="Calibri Light" w:eastAsia="SimSun" w:hAnsi="Calibri Light" w:cs="Times New Roman"/>
      <w:color w:val="5B9BD5"/>
      <w:sz w:val="28"/>
      <w:szCs w:val="28"/>
    </w:rPr>
  </w:style>
  <w:style w:type="character" w:styleId="Strong">
    <w:name w:val="Strong"/>
    <w:uiPriority w:val="22"/>
    <w:qFormat/>
    <w:rsid w:val="000B093C"/>
    <w:rPr>
      <w:b/>
      <w:bCs/>
    </w:rPr>
  </w:style>
  <w:style w:type="paragraph" w:styleId="NoSpacing">
    <w:name w:val="No Spacing"/>
    <w:uiPriority w:val="1"/>
    <w:qFormat/>
    <w:rsid w:val="000B093C"/>
    <w:pPr>
      <w:spacing w:after="0" w:line="240" w:lineRule="auto"/>
    </w:pPr>
  </w:style>
  <w:style w:type="paragraph" w:styleId="Quote">
    <w:name w:val="Quote"/>
    <w:basedOn w:val="Normal"/>
    <w:next w:val="Normal"/>
    <w:link w:val="QuoteChar"/>
    <w:uiPriority w:val="29"/>
    <w:qFormat/>
    <w:rsid w:val="000B093C"/>
    <w:pPr>
      <w:spacing w:before="120" w:after="120"/>
      <w:ind w:left="720"/>
    </w:pPr>
    <w:rPr>
      <w:color w:val="44546A"/>
      <w:sz w:val="24"/>
      <w:szCs w:val="24"/>
    </w:rPr>
  </w:style>
  <w:style w:type="character" w:customStyle="1" w:styleId="QuoteChar">
    <w:name w:val="Quote Char"/>
    <w:link w:val="Quote"/>
    <w:uiPriority w:val="29"/>
    <w:rsid w:val="000B093C"/>
    <w:rPr>
      <w:color w:val="44546A"/>
      <w:sz w:val="24"/>
      <w:szCs w:val="24"/>
    </w:rPr>
  </w:style>
  <w:style w:type="paragraph" w:styleId="IntenseQuote">
    <w:name w:val="Intense Quote"/>
    <w:basedOn w:val="Normal"/>
    <w:next w:val="Normal"/>
    <w:link w:val="IntenseQuoteChar"/>
    <w:uiPriority w:val="30"/>
    <w:qFormat/>
    <w:rsid w:val="000B093C"/>
    <w:pPr>
      <w:spacing w:before="100" w:beforeAutospacing="1" w:after="240" w:line="240" w:lineRule="auto"/>
      <w:ind w:left="720"/>
      <w:jc w:val="center"/>
    </w:pPr>
    <w:rPr>
      <w:rFonts w:ascii="Calibri Light" w:eastAsia="SimSun" w:hAnsi="Calibri Light" w:cs="Times New Roman"/>
      <w:color w:val="44546A"/>
      <w:spacing w:val="-6"/>
      <w:sz w:val="32"/>
      <w:szCs w:val="32"/>
    </w:rPr>
  </w:style>
  <w:style w:type="character" w:customStyle="1" w:styleId="IntenseQuoteChar">
    <w:name w:val="Intense Quote Char"/>
    <w:link w:val="IntenseQuote"/>
    <w:uiPriority w:val="30"/>
    <w:rsid w:val="000B093C"/>
    <w:rPr>
      <w:rFonts w:ascii="Calibri Light" w:eastAsia="SimSun" w:hAnsi="Calibri Light" w:cs="Times New Roman"/>
      <w:color w:val="44546A"/>
      <w:spacing w:val="-6"/>
      <w:sz w:val="32"/>
      <w:szCs w:val="32"/>
    </w:rPr>
  </w:style>
  <w:style w:type="character" w:styleId="SubtleEmphasis">
    <w:name w:val="Subtle Emphasis"/>
    <w:uiPriority w:val="19"/>
    <w:qFormat/>
    <w:rsid w:val="000B093C"/>
    <w:rPr>
      <w:i/>
      <w:iCs/>
      <w:color w:val="595959"/>
    </w:rPr>
  </w:style>
  <w:style w:type="character" w:styleId="IntenseEmphasis">
    <w:name w:val="Intense Emphasis"/>
    <w:uiPriority w:val="21"/>
    <w:qFormat/>
    <w:rsid w:val="000B093C"/>
    <w:rPr>
      <w:b/>
      <w:bCs/>
      <w:i/>
      <w:iCs/>
    </w:rPr>
  </w:style>
  <w:style w:type="character" w:styleId="SubtleReference">
    <w:name w:val="Subtle Reference"/>
    <w:uiPriority w:val="31"/>
    <w:qFormat/>
    <w:rsid w:val="000B093C"/>
    <w:rPr>
      <w:smallCaps/>
      <w:color w:val="595959"/>
      <w:u w:val="none" w:color="7F7F7F"/>
      <w:bdr w:val="none" w:sz="0" w:space="0" w:color="auto"/>
    </w:rPr>
  </w:style>
  <w:style w:type="character" w:styleId="IntenseReference">
    <w:name w:val="Intense Reference"/>
    <w:uiPriority w:val="32"/>
    <w:qFormat/>
    <w:rsid w:val="000B093C"/>
    <w:rPr>
      <w:b/>
      <w:bCs/>
      <w:smallCaps/>
      <w:color w:val="44546A"/>
      <w:u w:val="single"/>
    </w:rPr>
  </w:style>
  <w:style w:type="character" w:styleId="BookTitle">
    <w:name w:val="Book Title"/>
    <w:uiPriority w:val="33"/>
    <w:qFormat/>
    <w:rsid w:val="000B093C"/>
    <w:rPr>
      <w:b/>
      <w:bCs/>
      <w:smallCaps/>
      <w:spacing w:val="10"/>
    </w:rPr>
  </w:style>
  <w:style w:type="paragraph" w:styleId="TOCHeading">
    <w:name w:val="TOC Heading"/>
    <w:basedOn w:val="Heading1"/>
    <w:next w:val="Normal"/>
    <w:uiPriority w:val="39"/>
    <w:unhideWhenUsed/>
    <w:qFormat/>
    <w:rsid w:val="000B093C"/>
    <w:pPr>
      <w:outlineLvl w:val="9"/>
    </w:pPr>
  </w:style>
  <w:style w:type="paragraph" w:styleId="TOC1">
    <w:name w:val="toc 1"/>
    <w:basedOn w:val="Normal"/>
    <w:next w:val="Normal"/>
    <w:autoRedefine/>
    <w:uiPriority w:val="39"/>
    <w:unhideWhenUsed/>
    <w:rsid w:val="00AA6D36"/>
    <w:pPr>
      <w:spacing w:after="100"/>
    </w:pPr>
  </w:style>
  <w:style w:type="paragraph" w:styleId="TOC2">
    <w:name w:val="toc 2"/>
    <w:basedOn w:val="Normal"/>
    <w:next w:val="Normal"/>
    <w:autoRedefine/>
    <w:uiPriority w:val="39"/>
    <w:unhideWhenUsed/>
    <w:rsid w:val="00AA6D36"/>
    <w:pPr>
      <w:spacing w:after="100"/>
      <w:ind w:left="220"/>
    </w:pPr>
  </w:style>
  <w:style w:type="paragraph" w:styleId="TOC3">
    <w:name w:val="toc 3"/>
    <w:basedOn w:val="Normal"/>
    <w:next w:val="Normal"/>
    <w:autoRedefine/>
    <w:uiPriority w:val="39"/>
    <w:unhideWhenUsed/>
    <w:rsid w:val="00AA6D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wiki.embarcadero.com/RADStudio/Seattle/en/Fundamental_Syntactic_Elements" TargetMode="External"/><Relationship Id="rId3" Type="http://schemas.openxmlformats.org/officeDocument/2006/relationships/styles" Target="styles.xml"/><Relationship Id="rId7" Type="http://schemas.openxmlformats.org/officeDocument/2006/relationships/hyperlink" Target="http://community.borland.com/article/0,1410,10280,0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un.com/workshop/java/wp-cod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FD600-87DF-4704-955B-9118A88C4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5963</TotalTime>
  <Pages>1</Pages>
  <Words>5511</Words>
  <Characters>31413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Contents</vt:lpstr>
    </vt:vector>
  </TitlesOfParts>
  <Company/>
  <LinksUpToDate>false</LinksUpToDate>
  <CharactersWithSpaces>36851</CharactersWithSpaces>
  <SharedDoc>false</SharedDoc>
  <HLinks>
    <vt:vector size="42" baseType="variant">
      <vt:variant>
        <vt:i4>3014657</vt:i4>
      </vt:variant>
      <vt:variant>
        <vt:i4>18</vt:i4>
      </vt:variant>
      <vt:variant>
        <vt:i4>0</vt:i4>
      </vt:variant>
      <vt:variant>
        <vt:i4>5</vt:i4>
      </vt:variant>
      <vt:variant>
        <vt:lpwstr/>
      </vt:variant>
      <vt:variant>
        <vt:lpwstr>_2.2.4_class/interface_declarations</vt:lpwstr>
      </vt:variant>
      <vt:variant>
        <vt:i4>4325443</vt:i4>
      </vt:variant>
      <vt:variant>
        <vt:i4>15</vt:i4>
      </vt:variant>
      <vt:variant>
        <vt:i4>0</vt:i4>
      </vt:variant>
      <vt:variant>
        <vt:i4>5</vt:i4>
      </vt:variant>
      <vt:variant>
        <vt:lpwstr/>
      </vt:variant>
      <vt:variant>
        <vt:lpwstr>_Naming_Conventions</vt:lpwstr>
      </vt:variant>
      <vt:variant>
        <vt:i4>655484</vt:i4>
      </vt:variant>
      <vt:variant>
        <vt:i4>12</vt:i4>
      </vt:variant>
      <vt:variant>
        <vt:i4>0</vt:i4>
      </vt:variant>
      <vt:variant>
        <vt:i4>5</vt:i4>
      </vt:variant>
      <vt:variant>
        <vt:lpwstr/>
      </vt:variant>
      <vt:variant>
        <vt:lpwstr>_3.3_Field_Naming</vt:lpwstr>
      </vt:variant>
      <vt:variant>
        <vt:i4>3014657</vt:i4>
      </vt:variant>
      <vt:variant>
        <vt:i4>9</vt:i4>
      </vt:variant>
      <vt:variant>
        <vt:i4>0</vt:i4>
      </vt:variant>
      <vt:variant>
        <vt:i4>5</vt:i4>
      </vt:variant>
      <vt:variant>
        <vt:lpwstr/>
      </vt:variant>
      <vt:variant>
        <vt:lpwstr>_2.2.4_class/interface_declarations</vt:lpwstr>
      </vt:variant>
      <vt:variant>
        <vt:i4>1114228</vt:i4>
      </vt:variant>
      <vt:variant>
        <vt:i4>6</vt:i4>
      </vt:variant>
      <vt:variant>
        <vt:i4>0</vt:i4>
      </vt:variant>
      <vt:variant>
        <vt:i4>5</vt:i4>
      </vt:variant>
      <vt:variant>
        <vt:lpwstr/>
      </vt:variant>
      <vt:variant>
        <vt:lpwstr>_2.2.2_Unit_declaration</vt:lpwstr>
      </vt:variant>
      <vt:variant>
        <vt:i4>7012386</vt:i4>
      </vt:variant>
      <vt:variant>
        <vt:i4>3</vt:i4>
      </vt:variant>
      <vt:variant>
        <vt:i4>0</vt:i4>
      </vt:variant>
      <vt:variant>
        <vt:i4>5</vt:i4>
      </vt:variant>
      <vt:variant>
        <vt:lpwstr>http://community.borland.com/article/0,1410,10280,00.html</vt:lpwstr>
      </vt:variant>
      <vt:variant>
        <vt:lpwstr>7.0</vt:lpwstr>
      </vt:variant>
      <vt:variant>
        <vt:i4>3473533</vt:i4>
      </vt:variant>
      <vt:variant>
        <vt:i4>0</vt:i4>
      </vt:variant>
      <vt:variant>
        <vt:i4>0</vt:i4>
      </vt:variant>
      <vt:variant>
        <vt:i4>5</vt:i4>
      </vt:variant>
      <vt:variant>
        <vt:lpwstr>http://www.sun.com/workshop/java/wp-coding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subject/>
  <dc:creator>Gabriel Forner</dc:creator>
  <cp:keywords/>
  <dc:description/>
  <cp:lastModifiedBy>Gabriel Forner</cp:lastModifiedBy>
  <cp:revision>53</cp:revision>
  <dcterms:created xsi:type="dcterms:W3CDTF">2016-01-25T20:04:00Z</dcterms:created>
  <dcterms:modified xsi:type="dcterms:W3CDTF">2016-03-11T20:13:00Z</dcterms:modified>
</cp:coreProperties>
</file>