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EE2382" w:rsidRDefault="00A704CE" w:rsidP="005C1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OPENMP.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ЧИСЛЕННОЕ ИНТЕГРИРОВАНИЕ</w:t>
      </w:r>
      <w:r w:rsidR="00CE65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E653C">
        <w:rPr>
          <w:rFonts w:ascii="Times New Roman" w:hAnsi="Times New Roman" w:cs="Times New Roman"/>
          <w:b/>
          <w:sz w:val="28"/>
          <w:szCs w:val="28"/>
          <w:lang w:val="ru-RU"/>
        </w:rPr>
        <w:t>ПО МЕТОДУ ПРЯМОУГОЛЬНИКОВ ДЛЯ ДВУМЕРНОЙ ФУНКЦИИ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C124A" w:rsidRPr="00235E74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935B2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CE653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653C" w:rsidRPr="00CE653C" w:rsidRDefault="00CE653C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>изучить использование потоков OpenMP (директивы #pragma omp paralel) и операции редукции, приводящих к уменьшению вычислени</w:t>
      </w:r>
      <w:r w:rsidR="00CE653C">
        <w:rPr>
          <w:rStyle w:val="LAb0"/>
        </w:rPr>
        <w:t>я интегралов</w:t>
      </w:r>
      <w:r w:rsidR="00CE653C">
        <w:rPr>
          <w:rStyle w:val="LAb0"/>
          <w:lang w:val="ru-RU"/>
        </w:rPr>
        <w:t xml:space="preserve"> для двумерной функции </w:t>
      </w:r>
      <w:r w:rsidR="00CE653C">
        <w:rPr>
          <w:rStyle w:val="LAb0"/>
        </w:rPr>
        <w:t>на примере метод</w:t>
      </w:r>
      <w:r w:rsidR="00CE653C">
        <w:rPr>
          <w:rStyle w:val="LAb0"/>
          <w:lang w:val="ru-RU"/>
        </w:rPr>
        <w:t>а</w:t>
      </w:r>
      <w:r w:rsidR="00CE653C">
        <w:rPr>
          <w:rStyle w:val="LAb0"/>
        </w:rPr>
        <w:t xml:space="preserve"> прямоугольников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алгоритмов численного интегрирования с </w:t>
      </w:r>
      <w:r w:rsidR="00CE7540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разных режимов </w:t>
      </w:r>
      <w:r w:rsidR="00CE7540" w:rsidRPr="00CE7540">
        <w:rPr>
          <w:rFonts w:ascii="Times New Roman" w:hAnsi="Times New Roman" w:cs="Times New Roman"/>
          <w:sz w:val="28"/>
          <w:szCs w:val="28"/>
          <w:lang w:val="ru-RU"/>
        </w:rPr>
        <w:t>и разных способов распараллеливания</w:t>
      </w:r>
      <w:r w:rsidR="00CE7540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CE653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48200" cy="981075"/>
            <wp:effectExtent l="0" t="0" r="0" b="9525"/>
            <wp:docPr id="10" name="Рисунок 10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п</w:t>
      </w:r>
      <w:r w:rsidR="00A24CAC">
        <w:rPr>
          <w:rFonts w:ascii="Times New Roman" w:hAnsi="Times New Roman" w:cs="Times New Roman"/>
          <w:sz w:val="28"/>
          <w:szCs w:val="28"/>
          <w:lang w:val="ru-RU"/>
        </w:rPr>
        <w:t>рямоугольников для последовательной реализации:</w:t>
      </w:r>
    </w:p>
    <w:p w:rsidR="00A24CAC" w:rsidRDefault="00A24CA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Work02, последовательная версия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i, n, m;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x,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точек сетки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n; i++)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m; j++)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x)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y)) + 1)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A24CAC" w:rsidRDefault="00CE653C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AB650C8" wp14:editId="1254CA42">
            <wp:extent cx="41052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3C" w:rsidRDefault="00CE653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</w:p>
    <w:p w:rsidR="00CE653C" w:rsidRDefault="00CE653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lastRenderedPageBreak/>
        <w:t>Результат выполнения:</w:t>
      </w:r>
    </w:p>
    <w:p w:rsidR="00A24CAC" w:rsidRDefault="00CE653C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7B3ECB" wp14:editId="46CC4E6A">
            <wp:extent cx="23431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AC" w:rsidRDefault="00A24CAC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реализующий метод прямоугольников для </w:t>
      </w:r>
      <w:r w:rsidR="006D4C3F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="00CE653C">
        <w:rPr>
          <w:rFonts w:ascii="Times New Roman" w:hAnsi="Times New Roman" w:cs="Times New Roman"/>
          <w:sz w:val="28"/>
          <w:szCs w:val="28"/>
          <w:lang w:val="ru-RU"/>
        </w:rPr>
        <w:t xml:space="preserve"> (1-ый способ)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4CAC" w:rsidRDefault="00A24CAC" w:rsidP="00A24CAC">
      <w:pPr>
        <w:pStyle w:val="LAb"/>
        <w:rPr>
          <w:lang w:val="ru-RU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Work02, параллельная версия 1-ый способ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i, n, m;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x,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точек сетки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 reduction (+: sum)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n; i++)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m; j++)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x)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y)) + 1)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6D4C3F" w:rsidRDefault="00CE653C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FB6E40" wp14:editId="46C13E1A">
            <wp:extent cx="4076700" cy="186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E018EE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E0ED18" wp14:editId="4583EB2A">
            <wp:extent cx="2314575" cy="68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E018E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прямоугольников для параллельной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(2-о</w:t>
      </w:r>
      <w:r>
        <w:rPr>
          <w:rFonts w:ascii="Times New Roman" w:hAnsi="Times New Roman" w:cs="Times New Roman"/>
          <w:sz w:val="28"/>
          <w:szCs w:val="28"/>
          <w:lang w:val="ru-RU"/>
        </w:rPr>
        <w:t>й способ):</w:t>
      </w:r>
    </w:p>
    <w:p w:rsidR="00E018EE" w:rsidRDefault="00E018E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Work02, параллельная версия 2-ой способ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i, n, m;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локальная переменная для подсчета интеграла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x, y;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координата точки сетки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точек сетки интегрирования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= 0.0;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 reduction (+: sum)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n; i++)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(y)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 m; j++)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2.0;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x)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y)) + 1)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Использования ЦП во время выполнения:</w:t>
      </w:r>
    </w:p>
    <w:p w:rsidR="006D4C3F" w:rsidRDefault="00E018EE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10563B" wp14:editId="0BFEB945">
            <wp:extent cx="4000500" cy="1819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E018EE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103798" wp14:editId="483194A8">
            <wp:extent cx="2324100" cy="67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F2" w:rsidRDefault="00A673F2" w:rsidP="00E018EE">
      <w:pPr>
        <w:pStyle w:val="LAb"/>
        <w:ind w:firstLine="0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Сравнение результатов:</w:t>
      </w:r>
    </w:p>
    <w:tbl>
      <w:tblPr>
        <w:tblStyle w:val="ab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551"/>
        <w:gridCol w:w="2693"/>
      </w:tblGrid>
      <w:tr w:rsidR="00A673F2" w:rsidTr="00CE7540">
        <w:trPr>
          <w:trHeight w:val="870"/>
        </w:trPr>
        <w:tc>
          <w:tcPr>
            <w:tcW w:w="2552" w:type="dxa"/>
            <w:vAlign w:val="center"/>
          </w:tcPr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Последовательная</w:t>
            </w:r>
          </w:p>
          <w:p w:rsidR="00A673F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реализация</w:t>
            </w:r>
          </w:p>
        </w:tc>
        <w:tc>
          <w:tcPr>
            <w:tcW w:w="2410" w:type="dxa"/>
            <w:vAlign w:val="center"/>
          </w:tcPr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Параллельная</w:t>
            </w:r>
          </w:p>
          <w:p w:rsidR="00A673F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Р</w:t>
            </w:r>
            <w:r w:rsidRPr="00A52262">
              <w:rPr>
                <w:sz w:val="26"/>
                <w:szCs w:val="26"/>
                <w:lang w:val="ru-RU"/>
              </w:rPr>
              <w:t>еализация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(1-ый способ)</w:t>
            </w:r>
          </w:p>
        </w:tc>
        <w:tc>
          <w:tcPr>
            <w:tcW w:w="2551" w:type="dxa"/>
            <w:vAlign w:val="center"/>
          </w:tcPr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Параллельная</w:t>
            </w:r>
          </w:p>
          <w:p w:rsidR="00A673F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Р</w:t>
            </w:r>
            <w:r w:rsidR="00A673F2" w:rsidRPr="00A52262">
              <w:rPr>
                <w:sz w:val="26"/>
                <w:szCs w:val="26"/>
                <w:lang w:val="ru-RU"/>
              </w:rPr>
              <w:t>еализация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(2-ой способ)</w:t>
            </w:r>
          </w:p>
        </w:tc>
        <w:tc>
          <w:tcPr>
            <w:tcW w:w="2693" w:type="dxa"/>
            <w:vAlign w:val="center"/>
          </w:tcPr>
          <w:p w:rsidR="00A673F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Ускорение</w:t>
            </w:r>
          </w:p>
          <w:p w:rsidR="00CE7540" w:rsidRDefault="00CE7540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Посл</w:t>
            </w:r>
            <w:r>
              <w:rPr>
                <w:sz w:val="26"/>
                <w:szCs w:val="26"/>
                <w:lang w:val="ru-RU"/>
              </w:rPr>
              <w:t>.</w:t>
            </w:r>
            <w:r w:rsidRPr="00A52262">
              <w:rPr>
                <w:sz w:val="26"/>
                <w:szCs w:val="26"/>
                <w:lang w:val="ru-RU"/>
              </w:rPr>
              <w:t>/</w:t>
            </w:r>
            <w:r>
              <w:rPr>
                <w:sz w:val="26"/>
                <w:szCs w:val="26"/>
                <w:lang w:val="ru-RU"/>
              </w:rPr>
              <w:t>Пар. (1 сп</w:t>
            </w:r>
            <w:r>
              <w:rPr>
                <w:sz w:val="26"/>
                <w:szCs w:val="26"/>
                <w:lang w:val="ru-RU"/>
              </w:rPr>
              <w:t>особ</w:t>
            </w:r>
            <w:r>
              <w:rPr>
                <w:sz w:val="26"/>
                <w:szCs w:val="26"/>
                <w:lang w:val="ru-RU"/>
              </w:rPr>
              <w:t>)</w:t>
            </w:r>
          </w:p>
          <w:p w:rsidR="00CE7540" w:rsidRDefault="00CE7540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Посл</w:t>
            </w:r>
            <w:r>
              <w:rPr>
                <w:sz w:val="26"/>
                <w:szCs w:val="26"/>
                <w:lang w:val="ru-RU"/>
              </w:rPr>
              <w:t>.</w:t>
            </w:r>
            <w:r w:rsidRPr="00A52262">
              <w:rPr>
                <w:sz w:val="26"/>
                <w:szCs w:val="26"/>
                <w:lang w:val="ru-RU"/>
              </w:rPr>
              <w:t>/</w:t>
            </w:r>
            <w:r>
              <w:rPr>
                <w:sz w:val="26"/>
                <w:szCs w:val="26"/>
                <w:lang w:val="ru-RU"/>
              </w:rPr>
              <w:t>Пар. (</w:t>
            </w:r>
            <w:r>
              <w:rPr>
                <w:sz w:val="26"/>
                <w:szCs w:val="26"/>
                <w:lang w:val="ru-RU"/>
              </w:rPr>
              <w:t>2</w:t>
            </w:r>
            <w:r>
              <w:rPr>
                <w:sz w:val="26"/>
                <w:szCs w:val="26"/>
                <w:lang w:val="ru-RU"/>
              </w:rPr>
              <w:t xml:space="preserve"> сп</w:t>
            </w:r>
            <w:r>
              <w:rPr>
                <w:sz w:val="26"/>
                <w:szCs w:val="26"/>
                <w:lang w:val="ru-RU"/>
              </w:rPr>
              <w:t>особ</w:t>
            </w:r>
            <w:r>
              <w:rPr>
                <w:sz w:val="26"/>
                <w:szCs w:val="26"/>
                <w:lang w:val="ru-RU"/>
              </w:rPr>
              <w:t>)</w:t>
            </w:r>
          </w:p>
          <w:p w:rsidR="00CE7540" w:rsidRPr="00A52262" w:rsidRDefault="00CE7540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Пар.(1 сп.)</w:t>
            </w:r>
            <w:r w:rsidRPr="00A52262">
              <w:rPr>
                <w:sz w:val="26"/>
                <w:szCs w:val="26"/>
                <w:lang w:val="ru-RU"/>
              </w:rPr>
              <w:t>/</w:t>
            </w:r>
            <w:r>
              <w:rPr>
                <w:sz w:val="26"/>
                <w:szCs w:val="26"/>
                <w:lang w:val="ru-RU"/>
              </w:rPr>
              <w:t>Пар.(2</w:t>
            </w:r>
            <w:r>
              <w:rPr>
                <w:sz w:val="26"/>
                <w:szCs w:val="26"/>
                <w:lang w:val="ru-RU"/>
              </w:rPr>
              <w:t xml:space="preserve"> сп.)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A673F2" w:rsidTr="00CE7540">
        <w:trPr>
          <w:trHeight w:val="524"/>
        </w:trPr>
        <w:tc>
          <w:tcPr>
            <w:tcW w:w="2552" w:type="dxa"/>
            <w:vAlign w:val="center"/>
          </w:tcPr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Pr="00A52262">
              <w:rPr>
                <w:sz w:val="26"/>
                <w:szCs w:val="26"/>
                <w:lang w:val="ru-RU"/>
              </w:rPr>
              <w:t>22</w:t>
            </w:r>
            <w:r w:rsidRPr="00A52262">
              <w:rPr>
                <w:sz w:val="26"/>
                <w:szCs w:val="26"/>
                <w:lang w:val="ru-RU"/>
              </w:rPr>
              <w:t>,</w:t>
            </w:r>
            <w:r w:rsidRPr="00A52262">
              <w:rPr>
                <w:sz w:val="26"/>
                <w:szCs w:val="26"/>
                <w:lang w:val="ru-RU"/>
              </w:rPr>
              <w:t>544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Pr="00A52262">
              <w:rPr>
                <w:sz w:val="26"/>
                <w:szCs w:val="26"/>
                <w:lang w:val="ru-RU"/>
              </w:rPr>
              <w:t xml:space="preserve"> 23,5</w:t>
            </w:r>
            <w:r w:rsidRPr="00A52262">
              <w:rPr>
                <w:sz w:val="26"/>
                <w:szCs w:val="26"/>
                <w:lang w:val="ru-RU"/>
              </w:rPr>
              <w:t>4</w:t>
            </w:r>
            <w:r w:rsidRPr="00A52262">
              <w:rPr>
                <w:sz w:val="26"/>
                <w:szCs w:val="26"/>
                <w:lang w:val="ru-RU"/>
              </w:rPr>
              <w:t>5</w:t>
            </w:r>
          </w:p>
          <w:p w:rsidR="00A673F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 2</w:t>
            </w:r>
            <w:r w:rsidRPr="00A52262">
              <w:rPr>
                <w:sz w:val="26"/>
                <w:szCs w:val="26"/>
                <w:lang w:val="ru-RU"/>
              </w:rPr>
              <w:t>2,8637</w:t>
            </w:r>
          </w:p>
        </w:tc>
        <w:tc>
          <w:tcPr>
            <w:tcW w:w="2410" w:type="dxa"/>
            <w:vAlign w:val="center"/>
          </w:tcPr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A52262" w:rsidRPr="00A52262">
              <w:rPr>
                <w:sz w:val="26"/>
                <w:szCs w:val="26"/>
                <w:lang w:val="ru-RU"/>
              </w:rPr>
              <w:t>6,369</w:t>
            </w:r>
          </w:p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7</w:t>
            </w:r>
            <w:r w:rsidR="007538E0" w:rsidRPr="00A52262">
              <w:rPr>
                <w:sz w:val="26"/>
                <w:szCs w:val="26"/>
                <w:lang w:val="ru-RU"/>
              </w:rPr>
              <w:t>,</w:t>
            </w:r>
            <w:r w:rsidR="00A52262" w:rsidRPr="00A52262">
              <w:rPr>
                <w:sz w:val="26"/>
                <w:szCs w:val="26"/>
                <w:lang w:val="ru-RU"/>
              </w:rPr>
              <w:t>326</w:t>
            </w:r>
          </w:p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6</w:t>
            </w:r>
            <w:r w:rsidR="007538E0" w:rsidRPr="00A52262">
              <w:rPr>
                <w:sz w:val="26"/>
                <w:szCs w:val="26"/>
                <w:lang w:val="ru-RU"/>
              </w:rPr>
              <w:t>,</w:t>
            </w:r>
            <w:r w:rsidR="00A52262" w:rsidRPr="00A52262">
              <w:rPr>
                <w:sz w:val="26"/>
                <w:szCs w:val="26"/>
                <w:lang w:val="ru-RU"/>
              </w:rPr>
              <w:t>8304</w:t>
            </w:r>
          </w:p>
        </w:tc>
        <w:tc>
          <w:tcPr>
            <w:tcW w:w="2551" w:type="dxa"/>
            <w:vAlign w:val="center"/>
          </w:tcPr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Мин.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5,029</w:t>
            </w:r>
          </w:p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5,44</w:t>
            </w:r>
          </w:p>
          <w:p w:rsidR="00A673F2" w:rsidRPr="00A52262" w:rsidRDefault="00A673F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5,1535</w:t>
            </w:r>
          </w:p>
        </w:tc>
        <w:tc>
          <w:tcPr>
            <w:tcW w:w="2693" w:type="dxa"/>
            <w:vAlign w:val="center"/>
          </w:tcPr>
          <w:p w:rsidR="00A673F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3,3473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4,4365</w:t>
            </w:r>
          </w:p>
          <w:p w:rsidR="00A52262" w:rsidRPr="00A52262" w:rsidRDefault="00A52262" w:rsidP="00CE7540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1,3254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>распараллеливание при вычислении интегралов</w:t>
      </w:r>
      <w:r w:rsidR="00CE7540">
        <w:rPr>
          <w:lang w:val="ru-RU"/>
        </w:rPr>
        <w:t xml:space="preserve"> для двумерной функции</w:t>
      </w:r>
      <w:r w:rsidR="00EE2382">
        <w:rPr>
          <w:lang w:val="ru-RU"/>
        </w:rPr>
        <w:t xml:space="preserve"> дает п</w:t>
      </w:r>
      <w:r w:rsidR="00CE7540">
        <w:rPr>
          <w:lang w:val="ru-RU"/>
        </w:rPr>
        <w:t xml:space="preserve">рирост по быстродействию в 3,3 - 4,4 раза, в зависимости от способа </w:t>
      </w:r>
      <w:r w:rsidR="00CE7540">
        <w:rPr>
          <w:lang w:val="ru-RU"/>
        </w:rPr>
        <w:lastRenderedPageBreak/>
        <w:t>распараллеливания. Распараллеливание вторым способом дает прирост примерно 30% к быстродействию в сравнении с первым способом.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Pr="007538E0">
        <w:rPr>
          <w:lang w:val="ru-RU"/>
        </w:rPr>
        <w:t xml:space="preserve"> использование потоков OpenMP (директивы #pragma omp paralel) и операции редукции, приводящих к уменьшению вычисления интегралов</w:t>
      </w:r>
      <w:r w:rsidR="00CE7540">
        <w:rPr>
          <w:lang w:val="ru-RU"/>
        </w:rPr>
        <w:t xml:space="preserve"> для двумерной функции на примере метода</w:t>
      </w:r>
      <w:r w:rsidRPr="007538E0">
        <w:rPr>
          <w:lang w:val="ru-RU"/>
        </w:rPr>
        <w:t xml:space="preserve"> прям</w:t>
      </w:r>
      <w:r>
        <w:rPr>
          <w:lang w:val="ru-RU"/>
        </w:rPr>
        <w:t>оугольников; сравнил</w:t>
      </w:r>
      <w:r w:rsidRPr="007538E0">
        <w:rPr>
          <w:lang w:val="ru-RU"/>
        </w:rPr>
        <w:t xml:space="preserve"> время выполнения алгоритмов численного интегрирования с использованием раз</w:t>
      </w:r>
      <w:r w:rsidR="00CE7540">
        <w:rPr>
          <w:lang w:val="ru-RU"/>
        </w:rPr>
        <w:t xml:space="preserve">ных режимов и разных способов распараллеливания. </w:t>
      </w:r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F659E"/>
    <w:rsid w:val="004A5E06"/>
    <w:rsid w:val="00555FBD"/>
    <w:rsid w:val="00592355"/>
    <w:rsid w:val="005A15B5"/>
    <w:rsid w:val="005C124A"/>
    <w:rsid w:val="005C4466"/>
    <w:rsid w:val="00667D6B"/>
    <w:rsid w:val="006D4C3F"/>
    <w:rsid w:val="007538E0"/>
    <w:rsid w:val="008A39D9"/>
    <w:rsid w:val="008C45E6"/>
    <w:rsid w:val="008E1DE9"/>
    <w:rsid w:val="009149F3"/>
    <w:rsid w:val="00935B2F"/>
    <w:rsid w:val="00A24CAC"/>
    <w:rsid w:val="00A45382"/>
    <w:rsid w:val="00A52262"/>
    <w:rsid w:val="00A673F2"/>
    <w:rsid w:val="00A704CE"/>
    <w:rsid w:val="00A92004"/>
    <w:rsid w:val="00AB56AC"/>
    <w:rsid w:val="00C04A5B"/>
    <w:rsid w:val="00C23FC3"/>
    <w:rsid w:val="00CE653C"/>
    <w:rsid w:val="00CE7540"/>
    <w:rsid w:val="00D51C7C"/>
    <w:rsid w:val="00DE2DC8"/>
    <w:rsid w:val="00E018EE"/>
    <w:rsid w:val="00E15D3B"/>
    <w:rsid w:val="00ED03D2"/>
    <w:rsid w:val="00EE2382"/>
    <w:rsid w:val="00F47192"/>
    <w:rsid w:val="00F60D0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C50266A-BE7A-4F2F-8170-FAA960FF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5</cp:revision>
  <dcterms:created xsi:type="dcterms:W3CDTF">2020-07-03T21:48:00Z</dcterms:created>
  <dcterms:modified xsi:type="dcterms:W3CDTF">2020-11-22T15:41:00Z</dcterms:modified>
</cp:coreProperties>
</file>