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C0" w:rsidRPr="00861AE5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МИНОБРНАУКИ РОССИИ </w:t>
      </w:r>
    </w:p>
    <w:p w:rsidR="004E1FC0" w:rsidRPr="00861AE5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1FC0" w:rsidRDefault="004E1FC0" w:rsidP="004E1F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AE5">
        <w:rPr>
          <w:rFonts w:ascii="Times New Roman" w:hAnsi="Times New Roman" w:cs="Times New Roman"/>
          <w:b/>
          <w:sz w:val="28"/>
          <w:szCs w:val="28"/>
        </w:rPr>
        <w:t xml:space="preserve"> «САРАТОВСКИЙ НАЦИОНАЛЬНЫЙ ИССЛЕДОВАТЕЛЬСКИЙ ГОСУДАРСТВЕННЫЙ УНИВЕРСИТЕТ ИМЕНИ Н. Г. ЧЕРНЫШЕВСКОГО»</w:t>
      </w:r>
    </w:p>
    <w:p w:rsidR="004E1FC0" w:rsidRPr="00861AE5" w:rsidRDefault="004E1FC0" w:rsidP="004E1FC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 Кафедра математической кибернетики и компьютерных наук </w:t>
      </w: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5E74">
        <w:rPr>
          <w:rFonts w:ascii="Times New Roman" w:hAnsi="Times New Roman" w:cs="Times New Roman"/>
          <w:b/>
          <w:sz w:val="28"/>
          <w:szCs w:val="28"/>
        </w:rPr>
        <w:t>ОСНОВЫ РАБОТЫ С F# - ФУНКЦИИ (ФУНКЦИОНАЛЬНЫЙ СТИЛЬ) - КЛАССЫ (</w:t>
      </w:r>
      <w:proofErr w:type="gramStart"/>
      <w:r w:rsidRPr="00235E74">
        <w:rPr>
          <w:rFonts w:ascii="Times New Roman" w:hAnsi="Times New Roman" w:cs="Times New Roman"/>
          <w:b/>
          <w:sz w:val="28"/>
          <w:szCs w:val="28"/>
        </w:rPr>
        <w:t>ОБЪЕКТНО - ОРИЕНТИРОВАННЫЙ</w:t>
      </w:r>
      <w:proofErr w:type="gramEnd"/>
      <w:r w:rsidRPr="00235E74">
        <w:rPr>
          <w:rFonts w:ascii="Times New Roman" w:hAnsi="Times New Roman" w:cs="Times New Roman"/>
          <w:b/>
          <w:sz w:val="28"/>
          <w:szCs w:val="28"/>
        </w:rPr>
        <w:t xml:space="preserve"> СТИЛЬ)</w:t>
      </w:r>
    </w:p>
    <w:p w:rsidR="004E1FC0" w:rsidRPr="00235E74" w:rsidRDefault="004E1FC0" w:rsidP="004E1F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1FC0" w:rsidRP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E1FC0" w:rsidRPr="00E6425C" w:rsidRDefault="004E1FC0" w:rsidP="004E1F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282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 №5)</w:t>
      </w: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Pr="00861AE5" w:rsidRDefault="004E1FC0" w:rsidP="004E1FC0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3 курса 3</w:t>
      </w:r>
      <w:r w:rsidRPr="00861AE5">
        <w:rPr>
          <w:rFonts w:ascii="Times New Roman" w:hAnsi="Times New Roman" w:cs="Times New Roman"/>
          <w:sz w:val="28"/>
          <w:szCs w:val="28"/>
        </w:rPr>
        <w:t xml:space="preserve">51 группы </w:t>
      </w:r>
    </w:p>
    <w:p w:rsidR="004E1FC0" w:rsidRPr="00861AE5" w:rsidRDefault="004E1FC0" w:rsidP="004E1FC0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направления 09.03.04 — Программная инженерия</w:t>
      </w:r>
    </w:p>
    <w:p w:rsidR="004E1FC0" w:rsidRPr="00861AE5" w:rsidRDefault="004E1FC0" w:rsidP="004E1FC0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 xml:space="preserve">факультета </w:t>
      </w:r>
      <w:proofErr w:type="spellStart"/>
      <w:r w:rsidRPr="00861AE5">
        <w:rPr>
          <w:rFonts w:ascii="Times New Roman" w:hAnsi="Times New Roman" w:cs="Times New Roman"/>
          <w:sz w:val="28"/>
          <w:szCs w:val="28"/>
        </w:rPr>
        <w:t>КНиИТ</w:t>
      </w:r>
      <w:proofErr w:type="spellEnd"/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FC0" w:rsidRDefault="004E1FC0" w:rsidP="004E1FC0">
      <w:pPr>
        <w:jc w:val="both"/>
        <w:rPr>
          <w:rFonts w:ascii="Times New Roman" w:hAnsi="Times New Roman" w:cs="Times New Roman"/>
          <w:sz w:val="28"/>
          <w:szCs w:val="28"/>
        </w:rPr>
      </w:pPr>
      <w:r w:rsidRPr="00861AE5">
        <w:rPr>
          <w:rFonts w:ascii="Times New Roman" w:hAnsi="Times New Roman" w:cs="Times New Roman"/>
          <w:sz w:val="28"/>
          <w:szCs w:val="28"/>
        </w:rPr>
        <w:t>Голикова Артема Олеговича</w:t>
      </w:r>
    </w:p>
    <w:p w:rsidR="004E1FC0" w:rsidRDefault="004E1FC0" w:rsidP="004E1FC0">
      <w:pPr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rPr>
          <w:rFonts w:ascii="Times New Roman" w:hAnsi="Times New Roman" w:cs="Times New Roman"/>
          <w:sz w:val="28"/>
          <w:szCs w:val="28"/>
        </w:rPr>
      </w:pPr>
    </w:p>
    <w:p w:rsidR="004E1FC0" w:rsidRPr="00861AE5" w:rsidRDefault="004E1FC0" w:rsidP="004E1FC0">
      <w:pPr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4E1FC0" w:rsidRPr="000D64A7" w:rsidRDefault="004E1FC0" w:rsidP="004E1F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н., доцент                </w:t>
      </w:r>
      <w:r w:rsidRPr="00861A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____________                        В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1A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Векслер</w:t>
      </w:r>
    </w:p>
    <w:p w:rsidR="004E1FC0" w:rsidRPr="003678C8" w:rsidRDefault="004E1FC0" w:rsidP="004E1F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Default="004E1FC0" w:rsidP="004E1F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1FC0" w:rsidRPr="00E6425C" w:rsidRDefault="004E1FC0" w:rsidP="004E1F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1FC0" w:rsidRPr="00532827" w:rsidRDefault="004E1FC0" w:rsidP="004E1F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Саратов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4E1FC0" w:rsidRDefault="004E1FC0" w:rsidP="004E1FC0">
      <w:pPr>
        <w:pStyle w:val="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Часть 1-я</w:t>
      </w:r>
    </w:p>
    <w:p w:rsidR="004E1FC0" w:rsidRDefault="004E1FC0" w:rsidP="004E1FC0">
      <w:pPr>
        <w:pStyle w:val="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«Перегрузка операций, циклы и математические функции» </w:t>
      </w:r>
    </w:p>
    <w:p w:rsidR="00432DBD" w:rsidRDefault="002E7857" w:rsidP="004E1F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1FC0" w:rsidRDefault="004E1FC0" w:rsidP="004E1F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E1FC0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ознакомиться с понятием перегрузки операций, циклов и математических функций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/>
          <w:color w:val="000000"/>
          <w:sz w:val="28"/>
          <w:szCs w:val="28"/>
        </w:rPr>
        <w:t>#, на примере нескольких тренировочных задач закрепить знания.</w:t>
      </w:r>
    </w:p>
    <w:p w:rsidR="00C95D12" w:rsidRPr="00C95D12" w:rsidRDefault="00C95D12" w:rsidP="004E1FC0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C95D12" w:rsidRDefault="004E1FC0" w:rsidP="00C95D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Краткие теоритические сведения: </w:t>
      </w:r>
    </w:p>
    <w:p w:rsidR="00C95D12" w:rsidRDefault="00C95D12" w:rsidP="00C95D12">
      <w:pPr>
        <w:pStyle w:val="HTML0"/>
        <w:shd w:val="clear" w:color="auto" w:fill="FFFFFF"/>
        <w:spacing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Перегрузка операторов — это функция, доступная во многих языках программирования. В F # вы можете не только перегрузить существующие операторы, но и определить новые. Выполнить перегрузку можно в унарном и бинарном вариантах. Возможность определять операторы обеспечивает более высокий уровень контроля над синтаксисом ваших программ, позволяя создавать выражения, которые лучше подходят для проблемы.</w:t>
      </w:r>
    </w:p>
    <w:p w:rsidR="00C95D12" w:rsidRDefault="00C95D12" w:rsidP="00C95D12">
      <w:pPr>
        <w:pStyle w:val="HTML0"/>
        <w:shd w:val="clear" w:color="auto" w:fill="FFFFFF"/>
        <w:spacing w:line="36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Ярким примером этого является вездесущий оператор |&gt;.</w:t>
      </w:r>
    </w:p>
    <w:p w:rsidR="00C95D12" w:rsidRDefault="00C95D12" w:rsidP="00C95D12">
      <w:pPr>
        <w:pStyle w:val="HTML0"/>
        <w:shd w:val="clear" w:color="auto" w:fill="FFFFFF"/>
        <w:spacing w:line="360" w:lineRule="auto"/>
        <w:rPr>
          <w:rFonts w:ascii="Times New Roman" w:hAnsi="Times New Roman" w:cs="Times New Roman"/>
          <w:color w:val="212121"/>
        </w:rPr>
      </w:pPr>
      <w:proofErr w:type="spellStart"/>
      <w:r>
        <w:rPr>
          <w:rFonts w:ascii="Times New Roman" w:hAnsi="Times New Roman" w:cs="Times New Roman"/>
          <w:color w:val="0000FF"/>
          <w:sz w:val="30"/>
          <w:szCs w:val="30"/>
          <w:highlight w:val="white"/>
        </w:rPr>
        <w:t>let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highlight w:val="white"/>
        </w:rPr>
        <w:t xml:space="preserve"> (|&gt;) x f = f x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Оператор указывает, что аргумент предшествует функции, которая должна его получить (это и определено по умолчанию). 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212121"/>
          <w:sz w:val="18"/>
          <w:szCs w:val="18"/>
          <w:shd w:val="clear" w:color="auto" w:fill="FFFFFF"/>
        </w:rPr>
        <w:t>Пример: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/>
          <w:noProof/>
          <w:color w:val="212121"/>
          <w:sz w:val="18"/>
          <w:szCs w:val="18"/>
          <w:shd w:val="clear" w:color="auto" w:fill="FFFFFF"/>
          <w:lang w:val="ru-RU"/>
        </w:rPr>
        <w:drawing>
          <wp:inline distT="0" distB="0" distL="0" distR="0" wp14:anchorId="6F3017A2" wp14:editId="2307A281">
            <wp:extent cx="25717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Переопределим операцию, таким образом, чтобы она работала только с парой чисел (картежом) и функцией с двумя аргументами. Как видим, операция определилась для любых типов.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212121"/>
          <w:sz w:val="18"/>
          <w:szCs w:val="18"/>
          <w:shd w:val="clear" w:color="auto" w:fill="FFFFFF"/>
        </w:rPr>
      </w:pPr>
      <w:r>
        <w:rPr>
          <w:rFonts w:ascii="Times New Roman" w:hAnsi="Times New Roman"/>
          <w:noProof/>
          <w:color w:val="212121"/>
          <w:sz w:val="18"/>
          <w:szCs w:val="18"/>
          <w:shd w:val="clear" w:color="auto" w:fill="FFFFFF"/>
          <w:lang w:val="ru-RU"/>
        </w:rPr>
        <w:lastRenderedPageBreak/>
        <w:drawing>
          <wp:inline distT="0" distB="0" distL="0" distR="0" wp14:anchorId="76F2040E" wp14:editId="3D927B15">
            <wp:extent cx="3962400" cy="165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Создадим новую операцию: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lang w:val="ru-RU"/>
        </w:rPr>
        <w:drawing>
          <wp:inline distT="0" distB="0" distL="0" distR="0" wp14:anchorId="3788A0FB" wp14:editId="0F949A8C">
            <wp:extent cx="332422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Создадим оператор для решения линейного уравнения: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lang w:val="ru-RU"/>
        </w:rPr>
        <w:drawing>
          <wp:inline distT="0" distB="0" distL="0" distR="0" wp14:anchorId="52F9ACC6" wp14:editId="4F65FF72">
            <wp:extent cx="516255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Создадим бинарную операцию для решения квадратного уравнения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lang w:val="ru-RU"/>
        </w:rPr>
        <w:drawing>
          <wp:inline distT="0" distB="0" distL="0" distR="0" wp14:anchorId="17059840" wp14:editId="4CAE8EF0">
            <wp:extent cx="428625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float</w:t>
      </w:r>
      <w:r>
        <w:rPr>
          <w:rFonts w:ascii="Times New Roman" w:hAnsi="Times New Roman"/>
          <w:i/>
          <w:color w:val="000000"/>
          <w:sz w:val="28"/>
          <w:szCs w:val="28"/>
        </w:rPr>
        <w:t>*</w:t>
      </w:r>
      <w:proofErr w:type="gramEnd"/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float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 – тип картеж двух вещественных чисел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lastRenderedPageBreak/>
        <w:t xml:space="preserve">Откажемся от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бинарности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>. «Унарный» вариант: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lang w:val="ru-RU"/>
        </w:rPr>
        <w:drawing>
          <wp:inline distT="0" distB="0" distL="0" distR="0" wp14:anchorId="5FAE7629" wp14:editId="42F7EF17">
            <wp:extent cx="58197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Пример. Перепрядённую операцию можно использовать только в новом контексте: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D0D0D"/>
          <w:sz w:val="28"/>
          <w:szCs w:val="28"/>
        </w:rPr>
      </w:pPr>
      <w:r>
        <w:rPr>
          <w:rFonts w:ascii="Times New Roman" w:hAnsi="Times New Roman"/>
          <w:i/>
          <w:noProof/>
          <w:color w:val="0D0D0D"/>
          <w:sz w:val="28"/>
          <w:szCs w:val="28"/>
          <w:lang w:val="ru-RU"/>
        </w:rPr>
        <w:drawing>
          <wp:inline distT="0" distB="0" distL="0" distR="0" wp14:anchorId="3C9C2A49" wp14:editId="4E0EFFB2">
            <wp:extent cx="44386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D0D0D"/>
          <w:sz w:val="28"/>
          <w:szCs w:val="28"/>
        </w:rPr>
      </w:pPr>
    </w:p>
    <w:p w:rsidR="00C95D12" w:rsidRDefault="00C95D12" w:rsidP="00C95D12">
      <w:pPr>
        <w:pStyle w:val="3"/>
        <w:spacing w:line="360" w:lineRule="auto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  <w:shd w:val="clear" w:color="auto" w:fill="FFFFFF"/>
        </w:rPr>
        <w:t>Общие соглашения об именах заключаются в следующем:</w:t>
      </w:r>
    </w:p>
    <w:p w:rsidR="00C95D12" w:rsidRDefault="00C95D12" w:rsidP="00C95D12">
      <w:pPr>
        <w:pStyle w:val="3"/>
        <w:spacing w:line="360" w:lineRule="auto"/>
        <w:rPr>
          <w:rFonts w:ascii="Times New Roman" w:hAnsi="Times New Roman" w:cs="Times New Roman"/>
          <w:color w:val="0D0D0D"/>
        </w:rPr>
      </w:pPr>
    </w:p>
    <w:p w:rsidR="00C95D12" w:rsidRDefault="00C95D12" w:rsidP="00C95D12">
      <w:pPr>
        <w:numPr>
          <w:ilvl w:val="0"/>
          <w:numId w:val="1"/>
        </w:numPr>
        <w:shd w:val="clear" w:color="auto" w:fill="FFFFFF"/>
        <w:spacing w:line="360" w:lineRule="auto"/>
        <w:ind w:left="375"/>
        <w:contextualSpacing w:val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/>
          <w:color w:val="0D0D0D"/>
          <w:sz w:val="24"/>
          <w:szCs w:val="24"/>
        </w:rPr>
        <w:t>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”, 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”, 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 т.д., это типы</w:t>
      </w:r>
    </w:p>
    <w:p w:rsidR="00C95D12" w:rsidRDefault="00C95D12" w:rsidP="00C95D12">
      <w:pPr>
        <w:numPr>
          <w:ilvl w:val="0"/>
          <w:numId w:val="1"/>
        </w:numPr>
        <w:shd w:val="clear" w:color="auto" w:fill="FFFFFF"/>
        <w:spacing w:line="360" w:lineRule="auto"/>
        <w:ind w:left="375"/>
        <w:contextualSpacing w:val="0"/>
        <w:rPr>
          <w:rFonts w:ascii="Times New Roman" w:eastAsia="Times New Roman" w:hAnsi="Times New Roman"/>
          <w:color w:val="0D0D0D"/>
          <w:sz w:val="24"/>
          <w:szCs w:val="24"/>
        </w:rPr>
      </w:pPr>
      <w:r>
        <w:rPr>
          <w:rFonts w:ascii="Times New Roman" w:eastAsia="Times New Roman" w:hAnsi="Times New Roman"/>
          <w:color w:val="0D0D0D"/>
          <w:sz w:val="24"/>
          <w:szCs w:val="24"/>
        </w:rPr>
        <w:t>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f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”, 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g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”, 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 т.д., это функции</w:t>
      </w:r>
    </w:p>
    <w:p w:rsidR="00C95D12" w:rsidRDefault="00C95D12" w:rsidP="00C95D12">
      <w:pPr>
        <w:numPr>
          <w:ilvl w:val="0"/>
          <w:numId w:val="1"/>
        </w:numPr>
        <w:shd w:val="clear" w:color="auto" w:fill="FFFFFF"/>
        <w:spacing w:line="360" w:lineRule="auto"/>
        <w:ind w:left="375"/>
        <w:contextualSpacing w:val="0"/>
        <w:rPr>
          <w:rFonts w:ascii="Times New Roman" w:eastAsia="Times New Roman" w:hAnsi="Times New Roman"/>
          <w:color w:val="0D0D0D"/>
          <w:sz w:val="24"/>
          <w:szCs w:val="24"/>
        </w:rPr>
      </w:pPr>
      <w:r>
        <w:rPr>
          <w:rFonts w:ascii="Times New Roman" w:eastAsia="Times New Roman" w:hAnsi="Times New Roman"/>
          <w:color w:val="0D0D0D"/>
          <w:sz w:val="24"/>
          <w:szCs w:val="24"/>
        </w:rPr>
        <w:t>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x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”, 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”, “</w:t>
      </w:r>
      <w:r>
        <w:rPr>
          <w:rFonts w:ascii="Times New Roman" w:eastAsia="Times New Roman" w:hAnsi="Times New Roman"/>
          <w:color w:val="0D0D0D"/>
          <w:sz w:val="24"/>
          <w:szCs w:val="24"/>
          <w:lang w:val="en-US"/>
        </w:rPr>
        <w:t>z</w:t>
      </w:r>
      <w:r>
        <w:rPr>
          <w:rFonts w:ascii="Times New Roman" w:eastAsia="Times New Roman" w:hAnsi="Times New Roman"/>
          <w:color w:val="0D0D0D"/>
          <w:sz w:val="24"/>
          <w:szCs w:val="24"/>
        </w:rPr>
        <w:t>” т.д., это аргументы функции</w:t>
      </w:r>
    </w:p>
    <w:p w:rsidR="00C95D12" w:rsidRDefault="00C95D12" w:rsidP="00C95D12">
      <w:pPr>
        <w:numPr>
          <w:ilvl w:val="0"/>
          <w:numId w:val="1"/>
        </w:numPr>
        <w:shd w:val="clear" w:color="auto" w:fill="FFFFFF"/>
        <w:spacing w:line="360" w:lineRule="auto"/>
        <w:ind w:left="375"/>
        <w:contextualSpacing w:val="0"/>
        <w:rPr>
          <w:rFonts w:ascii="Times New Roman" w:eastAsia="Times New Roman" w:hAnsi="Times New Roman"/>
          <w:color w:val="0D0D0D"/>
          <w:sz w:val="24"/>
          <w:szCs w:val="24"/>
        </w:rPr>
      </w:pPr>
      <w:r>
        <w:rPr>
          <w:rFonts w:ascii="Times New Roman" w:eastAsia="Times New Roman" w:hAnsi="Times New Roman"/>
          <w:color w:val="0D0D0D"/>
          <w:sz w:val="24"/>
          <w:szCs w:val="24"/>
        </w:rPr>
        <w:t>Списки обозначаются добавлением суффикса «s», так что «</w:t>
      </w:r>
      <w:proofErr w:type="spellStart"/>
      <w:r>
        <w:rPr>
          <w:rFonts w:ascii="Times New Roman" w:eastAsia="Times New Roman" w:hAnsi="Times New Roman"/>
          <w:color w:val="0D0D0D"/>
          <w:sz w:val="24"/>
          <w:szCs w:val="24"/>
        </w:rPr>
        <w:t>xs</w:t>
      </w:r>
      <w:proofErr w:type="spellEnd"/>
      <w:r>
        <w:rPr>
          <w:rFonts w:ascii="Times New Roman" w:eastAsia="Times New Roman" w:hAnsi="Times New Roman"/>
          <w:color w:val="0D0D0D"/>
          <w:sz w:val="24"/>
          <w:szCs w:val="24"/>
        </w:rPr>
        <w:t>» - это список x, «</w:t>
      </w:r>
      <w:proofErr w:type="spellStart"/>
      <w:r>
        <w:rPr>
          <w:rFonts w:ascii="Times New Roman" w:eastAsia="Times New Roman" w:hAnsi="Times New Roman"/>
          <w:color w:val="0D0D0D"/>
          <w:sz w:val="24"/>
          <w:szCs w:val="24"/>
        </w:rPr>
        <w:t>fs</w:t>
      </w:r>
      <w:proofErr w:type="spellEnd"/>
      <w:r>
        <w:rPr>
          <w:rFonts w:ascii="Times New Roman" w:eastAsia="Times New Roman" w:hAnsi="Times New Roman"/>
          <w:color w:val="0D0D0D"/>
          <w:sz w:val="24"/>
          <w:szCs w:val="24"/>
        </w:rPr>
        <w:t>» - это список функций и т. Д. Чрезвычайно распространено, что «x</w:t>
      </w:r>
      <w:proofErr w:type="gramStart"/>
      <w:r>
        <w:rPr>
          <w:rFonts w:ascii="Times New Roman" w:eastAsia="Times New Roman" w:hAnsi="Times New Roman"/>
          <w:color w:val="0D0D0D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color w:val="0D0D0D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color w:val="0D0D0D"/>
          <w:sz w:val="24"/>
          <w:szCs w:val="24"/>
        </w:rPr>
        <w:t>xs</w:t>
      </w:r>
      <w:proofErr w:type="spellEnd"/>
      <w:r>
        <w:rPr>
          <w:rFonts w:ascii="Times New Roman" w:eastAsia="Times New Roman" w:hAnsi="Times New Roman"/>
          <w:color w:val="0D0D0D"/>
          <w:sz w:val="24"/>
          <w:szCs w:val="24"/>
        </w:rPr>
        <w:t>» означает голову (первый элемент) и хвост (остальные элементы) списка.</w:t>
      </w:r>
    </w:p>
    <w:p w:rsidR="00C95D12" w:rsidRDefault="00C95D12" w:rsidP="00C95D12">
      <w:pPr>
        <w:numPr>
          <w:ilvl w:val="0"/>
          <w:numId w:val="1"/>
        </w:numPr>
        <w:shd w:val="clear" w:color="auto" w:fill="FFFFFF"/>
        <w:spacing w:line="360" w:lineRule="auto"/>
        <w:ind w:left="375"/>
        <w:contextualSpacing w:val="0"/>
        <w:rPr>
          <w:rFonts w:ascii="Times New Roman" w:eastAsia="Times New Roman" w:hAnsi="Times New Roman"/>
          <w:color w:val="0D0D0D"/>
          <w:sz w:val="24"/>
          <w:szCs w:val="24"/>
        </w:rPr>
      </w:pPr>
      <w:r>
        <w:rPr>
          <w:rFonts w:ascii="Times New Roman" w:eastAsia="Times New Roman" w:hAnsi="Times New Roman"/>
          <w:color w:val="0D0D0D"/>
          <w:sz w:val="24"/>
          <w:szCs w:val="24"/>
        </w:rPr>
        <w:t>«_» используется всякий раз, когда вы не заботитесь о значении. Итак, «x</w:t>
      </w:r>
      <w:proofErr w:type="gramStart"/>
      <w:r>
        <w:rPr>
          <w:rFonts w:ascii="Times New Roman" w:eastAsia="Times New Roman" w:hAnsi="Times New Roman"/>
          <w:color w:val="0D0D0D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color w:val="0D0D0D"/>
          <w:sz w:val="24"/>
          <w:szCs w:val="24"/>
        </w:rPr>
        <w:t>: _» означает, что вы не заботитесь о остальной части списка, и «</w:t>
      </w:r>
      <w:proofErr w:type="spellStart"/>
      <w:r>
        <w:rPr>
          <w:rFonts w:ascii="Times New Roman" w:eastAsia="Times New Roman" w:hAnsi="Times New Roman"/>
          <w:color w:val="0D0D0D"/>
          <w:sz w:val="24"/>
          <w:szCs w:val="24"/>
        </w:rPr>
        <w:t>let</w:t>
      </w:r>
      <w:proofErr w:type="spellEnd"/>
      <w:r>
        <w:rPr>
          <w:rFonts w:ascii="Times New Roman" w:eastAsia="Times New Roman" w:hAnsi="Times New Roman"/>
          <w:color w:val="0D0D0D"/>
          <w:sz w:val="24"/>
          <w:szCs w:val="24"/>
        </w:rPr>
        <w:t xml:space="preserve"> f_ = </w:t>
      </w:r>
      <w:proofErr w:type="spellStart"/>
      <w:r>
        <w:rPr>
          <w:rFonts w:ascii="Times New Roman" w:eastAsia="Times New Roman" w:hAnsi="Times New Roman"/>
          <w:color w:val="0D0D0D"/>
          <w:sz w:val="24"/>
          <w:szCs w:val="24"/>
        </w:rPr>
        <w:t>something</w:t>
      </w:r>
      <w:proofErr w:type="spellEnd"/>
      <w:r>
        <w:rPr>
          <w:rFonts w:ascii="Times New Roman" w:eastAsia="Times New Roman" w:hAnsi="Times New Roman"/>
          <w:color w:val="0D0D0D"/>
          <w:sz w:val="24"/>
          <w:szCs w:val="24"/>
        </w:rPr>
        <w:t>» означает, что вам не нужен аргумент f.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eastAsia="Calibri" w:hAnsi="Times New Roman"/>
          <w:b/>
          <w:i/>
          <w:color w:val="0D0D0D"/>
          <w:sz w:val="28"/>
          <w:szCs w:val="28"/>
          <w:lang w:eastAsia="en-US"/>
        </w:rPr>
      </w:pPr>
      <w:r>
        <w:rPr>
          <w:rFonts w:ascii="Times New Roman" w:hAnsi="Times New Roman"/>
          <w:b/>
          <w:i/>
          <w:color w:val="0D0D0D"/>
          <w:sz w:val="28"/>
          <w:szCs w:val="28"/>
        </w:rPr>
        <w:t>Пример:</w:t>
      </w:r>
    </w:p>
    <w:p w:rsidR="00C95D12" w:rsidRDefault="00C95D12" w:rsidP="00C95D12">
      <w:pPr>
        <w:pStyle w:val="HTML0"/>
        <w:shd w:val="clear" w:color="auto" w:fill="F5F5F5"/>
        <w:spacing w:line="360" w:lineRule="auto"/>
        <w:rPr>
          <w:rFonts w:ascii="Times New Roman" w:hAnsi="Times New Roman" w:cs="Times New Roman"/>
          <w:i/>
          <w:color w:val="0D0D0D"/>
          <w:sz w:val="18"/>
          <w:szCs w:val="18"/>
        </w:rPr>
      </w:pPr>
      <w:proofErr w:type="spellStart"/>
      <w:r>
        <w:rPr>
          <w:rStyle w:val="k"/>
          <w:rFonts w:ascii="Times New Roman" w:hAnsi="Times New Roman" w:cs="Times New Roman"/>
          <w:b/>
          <w:bCs/>
          <w:i/>
          <w:color w:val="0D0D0D"/>
          <w:bdr w:val="none" w:sz="0" w:space="0" w:color="auto" w:frame="1"/>
        </w:rPr>
        <w:t>let</w:t>
      </w:r>
      <w:proofErr w:type="spellEnd"/>
      <w:r>
        <w:rPr>
          <w:rStyle w:val="HTML"/>
          <w:rFonts w:ascii="Times New Roman" w:hAnsi="Times New Roman" w:cs="Times New Roman"/>
          <w:i/>
          <w:color w:val="0D0D0D"/>
          <w:bdr w:val="none" w:sz="0" w:space="0" w:color="auto" w:frame="1"/>
        </w:rPr>
        <w:t xml:space="preserve"> </w:t>
      </w:r>
      <w:r>
        <w:rPr>
          <w:rStyle w:val="o"/>
          <w:rFonts w:ascii="Times New Roman" w:hAnsi="Times New Roman" w:cs="Times New Roman"/>
          <w:i/>
          <w:color w:val="0D0D0D"/>
          <w:bdr w:val="none" w:sz="0" w:space="0" w:color="auto" w:frame="1"/>
        </w:rPr>
        <w:t>(|&gt;)</w:t>
      </w:r>
      <w:r>
        <w:rPr>
          <w:rStyle w:val="HTML"/>
          <w:rFonts w:ascii="Times New Roman" w:hAnsi="Times New Roman" w:cs="Times New Roman"/>
          <w:i/>
          <w:color w:val="0D0D0D"/>
          <w:bdr w:val="none" w:sz="0" w:space="0" w:color="auto" w:frame="1"/>
        </w:rPr>
        <w:t xml:space="preserve"> </w:t>
      </w:r>
      <w:r>
        <w:rPr>
          <w:rStyle w:val="n"/>
          <w:rFonts w:ascii="Times New Roman" w:hAnsi="Times New Roman" w:cs="Times New Roman"/>
          <w:i/>
          <w:color w:val="0D0D0D"/>
          <w:bdr w:val="none" w:sz="0" w:space="0" w:color="auto" w:frame="1"/>
        </w:rPr>
        <w:t>x</w:t>
      </w:r>
      <w:r>
        <w:rPr>
          <w:rStyle w:val="HTML"/>
          <w:rFonts w:ascii="Times New Roman" w:hAnsi="Times New Roman" w:cs="Times New Roman"/>
          <w:i/>
          <w:color w:val="0D0D0D"/>
          <w:bdr w:val="none" w:sz="0" w:space="0" w:color="auto" w:frame="1"/>
        </w:rPr>
        <w:t xml:space="preserve"> </w:t>
      </w:r>
      <w:r>
        <w:rPr>
          <w:rStyle w:val="n"/>
          <w:rFonts w:ascii="Times New Roman" w:hAnsi="Times New Roman" w:cs="Times New Roman"/>
          <w:i/>
          <w:color w:val="0D0D0D"/>
          <w:bdr w:val="none" w:sz="0" w:space="0" w:color="auto" w:frame="1"/>
        </w:rPr>
        <w:t>f</w:t>
      </w:r>
      <w:r>
        <w:rPr>
          <w:rStyle w:val="HTML"/>
          <w:rFonts w:ascii="Times New Roman" w:hAnsi="Times New Roman" w:cs="Times New Roman"/>
          <w:i/>
          <w:color w:val="0D0D0D"/>
          <w:bdr w:val="none" w:sz="0" w:space="0" w:color="auto" w:frame="1"/>
        </w:rPr>
        <w:t xml:space="preserve"> </w:t>
      </w:r>
      <w:r>
        <w:rPr>
          <w:rStyle w:val="p"/>
          <w:rFonts w:ascii="Times New Roman" w:hAnsi="Times New Roman" w:cs="Times New Roman"/>
          <w:i/>
          <w:color w:val="0D0D0D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i/>
          <w:color w:val="0D0D0D"/>
          <w:bdr w:val="none" w:sz="0" w:space="0" w:color="auto" w:frame="1"/>
        </w:rPr>
        <w:t xml:space="preserve"> </w:t>
      </w:r>
      <w:r>
        <w:rPr>
          <w:rStyle w:val="n"/>
          <w:rFonts w:ascii="Times New Roman" w:hAnsi="Times New Roman" w:cs="Times New Roman"/>
          <w:i/>
          <w:color w:val="0D0D0D"/>
          <w:bdr w:val="none" w:sz="0" w:space="0" w:color="auto" w:frame="1"/>
        </w:rPr>
        <w:t>f</w:t>
      </w:r>
      <w:r>
        <w:rPr>
          <w:rStyle w:val="HTML"/>
          <w:rFonts w:ascii="Times New Roman" w:hAnsi="Times New Roman" w:cs="Times New Roman"/>
          <w:i/>
          <w:color w:val="0D0D0D"/>
          <w:bdr w:val="none" w:sz="0" w:space="0" w:color="auto" w:frame="1"/>
        </w:rPr>
        <w:t xml:space="preserve"> </w:t>
      </w:r>
      <w:r>
        <w:rPr>
          <w:rStyle w:val="n"/>
          <w:rFonts w:ascii="Times New Roman" w:hAnsi="Times New Roman" w:cs="Times New Roman"/>
          <w:i/>
          <w:color w:val="0D0D0D"/>
          <w:bdr w:val="none" w:sz="0" w:space="0" w:color="auto" w:frame="1"/>
        </w:rPr>
        <w:t>x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i/>
          <w:color w:val="0D0D0D"/>
        </w:rPr>
        <w:br/>
      </w:r>
      <w:r>
        <w:rPr>
          <w:rFonts w:ascii="Times New Roman" w:hAnsi="Times New Roman"/>
          <w:i/>
          <w:color w:val="0D0D0D"/>
          <w:shd w:val="clear" w:color="auto" w:fill="FFFFFF"/>
        </w:rPr>
        <w:t>Мы не знаем, что такое f и x, f может быть любой функцией, а x может быть любой величиной</w:t>
      </w:r>
      <w:r>
        <w:rPr>
          <w:rFonts w:ascii="Times New Roman" w:hAnsi="Times New Roman"/>
          <w:i/>
          <w:color w:val="212121"/>
          <w:shd w:val="clear" w:color="auto" w:fill="FFFFFF"/>
        </w:rPr>
        <w:t>. Явное выражение этого кода не нужно</w:t>
      </w:r>
      <w:proofErr w:type="gramStart"/>
      <w:r>
        <w:rPr>
          <w:rFonts w:ascii="Times New Roman" w:hAnsi="Times New Roman"/>
          <w:i/>
          <w:color w:val="212121"/>
          <w:shd w:val="clear" w:color="auto" w:fill="FFFFFF"/>
        </w:rPr>
        <w:t xml:space="preserve">,. </w:t>
      </w:r>
      <w:proofErr w:type="gramEnd"/>
      <w:r>
        <w:rPr>
          <w:rFonts w:ascii="Times New Roman" w:hAnsi="Times New Roman"/>
          <w:i/>
          <w:color w:val="212121"/>
          <w:shd w:val="clear" w:color="auto" w:fill="FFFFFF"/>
        </w:rPr>
        <w:t>все понимание основывается на общих соглашениях</w:t>
      </w: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lang w:val="ru-RU"/>
        </w:rPr>
      </w:pP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lang w:val="ru-RU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lastRenderedPageBreak/>
        <w:t>Циклы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Выражение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to</w:t>
      </w:r>
      <w:proofErr w:type="spell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Выражение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используется для прохождения в цикле диапазона значений переменной цикла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identifier = start [ to | </w:t>
      </w:r>
      <w:proofErr w:type="spellStart"/>
      <w:r>
        <w:rPr>
          <w:rFonts w:ascii="Times New Roman" w:hAnsi="Times New Roman"/>
          <w:lang w:val="en-US"/>
        </w:rPr>
        <w:t>downto</w:t>
      </w:r>
      <w:proofErr w:type="spellEnd"/>
      <w:r>
        <w:rPr>
          <w:rFonts w:ascii="Times New Roman" w:hAnsi="Times New Roman"/>
          <w:lang w:val="en-US"/>
        </w:rPr>
        <w:t xml:space="preserve"> ] finish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</w:t>
      </w:r>
      <w:proofErr w:type="spellStart"/>
      <w:r>
        <w:rPr>
          <w:rFonts w:ascii="Times New Roman" w:hAnsi="Times New Roman"/>
        </w:rPr>
        <w:t>body-expression</w:t>
      </w:r>
      <w:proofErr w:type="spell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Несмотря на то, что технически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является выражением, оно больше похоже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традиционный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оператор в императивном языке программирования. В следующих примерах показаны различные варианты использования выражения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function1()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= 1 to 10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function2()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= 10 </w:t>
      </w:r>
      <w:proofErr w:type="spellStart"/>
      <w:r>
        <w:rPr>
          <w:rFonts w:ascii="Times New Roman" w:hAnsi="Times New Roman"/>
          <w:lang w:val="en-US"/>
        </w:rPr>
        <w:t>downto</w:t>
      </w:r>
      <w:proofErr w:type="spellEnd"/>
      <w:r>
        <w:rPr>
          <w:rFonts w:ascii="Times New Roman" w:hAnsi="Times New Roman"/>
          <w:lang w:val="en-US"/>
        </w:rPr>
        <w:t xml:space="preserve"> 1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function1()</w:t>
      </w:r>
      <w:proofErr w:type="gramEnd"/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function2()</w:t>
      </w:r>
      <w:proofErr w:type="gramEnd"/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beginning x y = x - 2*y</w:t>
      </w:r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ending x y = x + 2*y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function3 x y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= (beginning x y) to (ending x y)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function3 10 4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  <w:lang w:val="ru-RU"/>
        </w:rPr>
      </w:pPr>
      <w:r>
        <w:rPr>
          <w:rFonts w:ascii="Times New Roman" w:hAnsi="Times New Roman"/>
          <w:color w:val="000000"/>
          <w:sz w:val="20"/>
          <w:szCs w:val="20"/>
        </w:rPr>
        <w:t>Результат выполнения приведенного кода будет следующим.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1 2 3 4 5 6 7 8 9 10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10 9 8 7 6 5 4 3 2 1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2 3 4 5 6 7 8 9 10 11 12 13 14 15 16 17 18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Выражение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in</w:t>
      </w:r>
      <w:proofErr w:type="spellEnd"/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Эта конструкция для организации циклов используется для перебора в перечислимой коллекции при соответствии шаблона, например в выражении диапазона, в последовательности, в списке, в массиве или в другой конструкции, поддерживающей перечисление.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pattern in enumerable-expression do</w:t>
      </w:r>
    </w:p>
    <w:p w:rsidR="00C95D12" w:rsidRPr="00AB3C9D" w:rsidRDefault="00C95D12" w:rsidP="00AB3C9D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</w:t>
      </w:r>
      <w:proofErr w:type="gramStart"/>
      <w:r>
        <w:rPr>
          <w:rFonts w:ascii="Times New Roman" w:hAnsi="Times New Roman"/>
          <w:lang w:val="en-US"/>
        </w:rPr>
        <w:t>body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expression</w:t>
      </w:r>
      <w:proofErr w:type="gram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Перечислимое выражение можно задать в виде перечислимой коллекции или с помощью оператора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в виде диапазона целочисленных значений. К перечислимым коллекциям относятся списки, последовательности, массивы, наборы, сопоставления и т. д. </w:t>
      </w:r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определении диапазона с помощью оператора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 можно использовать следующий синтаксис. </w:t>
      </w:r>
    </w:p>
    <w:p w:rsidR="00C95D12" w:rsidRPr="00AB3C9D" w:rsidRDefault="00C95D12" w:rsidP="00AB3C9D">
      <w:pPr>
        <w:pStyle w:val="a3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start</w:t>
      </w:r>
      <w:proofErr w:type="spellEnd"/>
      <w:r>
        <w:rPr>
          <w:rFonts w:ascii="Times New Roman" w:hAnsi="Times New Roman"/>
        </w:rPr>
        <w:t xml:space="preserve"> .. </w:t>
      </w:r>
      <w:proofErr w:type="spellStart"/>
      <w:r>
        <w:rPr>
          <w:rFonts w:ascii="Times New Roman" w:hAnsi="Times New Roman"/>
        </w:rPr>
        <w:t>finish</w:t>
      </w:r>
      <w:proofErr w:type="spellEnd"/>
      <w:r>
        <w:rPr>
          <w:rFonts w:ascii="Times New Roman" w:hAnsi="Times New Roman"/>
        </w:rPr>
        <w:t xml:space="preserve"> </w:t>
      </w:r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Можно также использовать версию, в которой инкремент имеет значение пропуска, как показано в следующем примере. </w:t>
      </w:r>
    </w:p>
    <w:p w:rsidR="00C95D12" w:rsidRPr="00AB3C9D" w:rsidRDefault="00C95D12" w:rsidP="00AB3C9D">
      <w:pPr>
        <w:pStyle w:val="a3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start</w:t>
      </w:r>
      <w:proofErr w:type="spellEnd"/>
      <w:r>
        <w:rPr>
          <w:rFonts w:ascii="Times New Roman" w:hAnsi="Times New Roman"/>
        </w:rPr>
        <w:t xml:space="preserve"> .. </w:t>
      </w:r>
      <w:proofErr w:type="spellStart"/>
      <w:r>
        <w:rPr>
          <w:rFonts w:ascii="Times New Roman" w:hAnsi="Times New Roman"/>
        </w:rPr>
        <w:t>skip</w:t>
      </w:r>
      <w:proofErr w:type="spellEnd"/>
      <w:r>
        <w:rPr>
          <w:rFonts w:ascii="Times New Roman" w:hAnsi="Times New Roman"/>
        </w:rPr>
        <w:t xml:space="preserve"> .. </w:t>
      </w:r>
      <w:proofErr w:type="spellStart"/>
      <w:r>
        <w:rPr>
          <w:rFonts w:ascii="Times New Roman" w:hAnsi="Times New Roman"/>
        </w:rPr>
        <w:t>finish</w:t>
      </w:r>
      <w:proofErr w:type="spellEnd"/>
      <w:r>
        <w:rPr>
          <w:rFonts w:ascii="Times New Roman" w:hAnsi="Times New Roman"/>
        </w:rPr>
        <w:t xml:space="preserve"> 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Если в качестве шаблона в целочисленном диапазоне используется простая переменная-счетчик, то обычно счетчик при каждой итерации увеличивается на 1, но если диапазон содержит значение пропуска, то счетчик будет увеличиваться на это значение. 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Значения, соответствующие шаблону, также можно использовать в теле цикла. 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следующих примерах кода показано использование выражения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list1 = [ 1; 5; 100; 450; 788 ]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in list1 do</w:t>
      </w:r>
    </w:p>
    <w:p w:rsidR="00C95D12" w:rsidRDefault="00C95D12" w:rsidP="00AB3C9D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</w:t>
      </w:r>
      <w:proofErr w:type="spellStart"/>
      <w:r>
        <w:rPr>
          <w:rFonts w:ascii="Times New Roman" w:hAnsi="Times New Roman"/>
        </w:rPr>
        <w:t>printfn</w:t>
      </w:r>
      <w:proofErr w:type="spellEnd"/>
      <w:r>
        <w:rPr>
          <w:rFonts w:ascii="Times New Roman" w:hAnsi="Times New Roman"/>
        </w:rPr>
        <w:t xml:space="preserve"> "%d" i</w:t>
      </w:r>
    </w:p>
    <w:p w:rsidR="00AB3C9D" w:rsidRPr="00AB3C9D" w:rsidRDefault="00AB3C9D" w:rsidP="00AB3C9D">
      <w:pPr>
        <w:pStyle w:val="a3"/>
        <w:spacing w:line="360" w:lineRule="auto"/>
        <w:rPr>
          <w:rFonts w:ascii="Times New Roman" w:hAnsi="Times New Roman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Выходные данные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5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100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450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788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следующем примере показано применение цикла к последовательности и использование шаблона в виде кортежа вместо обычной переменной.</w:t>
      </w: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</w:rPr>
        <w:t xml:space="preserve">Тип </w:t>
      </w:r>
      <w:proofErr w:type="spellStart"/>
      <w:r>
        <w:rPr>
          <w:rFonts w:ascii="Times New Roman" w:hAnsi="Times New Roman"/>
          <w:i/>
          <w:color w:val="000000"/>
        </w:rPr>
        <w:t>seq</w:t>
      </w:r>
      <w:proofErr w:type="spellEnd"/>
      <w:r>
        <w:rPr>
          <w:rFonts w:ascii="Times New Roman" w:hAnsi="Times New Roman"/>
          <w:i/>
          <w:color w:val="000000"/>
        </w:rPr>
        <w:t>, представляет упорядочен</w:t>
      </w:r>
      <w:r>
        <w:rPr>
          <w:rFonts w:ascii="Times New Roman" w:hAnsi="Times New Roman"/>
          <w:i/>
          <w:color w:val="000000"/>
        </w:rPr>
        <w:softHyphen/>
        <w:t xml:space="preserve">ную последовательность элементов. </w:t>
      </w: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</w:p>
    <w:p w:rsidR="00C95D12" w:rsidRPr="00C95D12" w:rsidRDefault="00C95D12" w:rsidP="00C95D12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&gt; let </w:t>
      </w:r>
      <w:proofErr w:type="spell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seqOfNumbers</w:t>
      </w:r>
      <w:proofErr w:type="spell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seq</w:t>
      </w:r>
      <w:proofErr w:type="spell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{ 1</w:t>
      </w:r>
      <w:proofErr w:type="gram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.. 5 };;</w:t>
      </w:r>
    </w:p>
    <w:p w:rsidR="00C95D12" w:rsidRPr="00C95D12" w:rsidRDefault="00C95D12" w:rsidP="00C95D12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// Sequence that has an increment.</w:t>
      </w:r>
    </w:p>
    <w:p w:rsidR="00C95D12" w:rsidRDefault="00C95D12" w:rsidP="00C95D12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  <w:lang w:val="en-US"/>
        </w:rPr>
      </w:pPr>
      <w:proofErr w:type="spellStart"/>
      <w:proofErr w:type="gram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seq</w:t>
      </w:r>
      <w:proofErr w:type="spellEnd"/>
      <w:proofErr w:type="gram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{ 0 .. 10 .. 100 }</w:t>
      </w:r>
    </w:p>
    <w:p w:rsidR="00C95D12" w:rsidRPr="00AB3C9D" w:rsidRDefault="00C95D12" w:rsidP="00AB3C9D">
      <w:pPr>
        <w:spacing w:line="360" w:lineRule="auto"/>
        <w:jc w:val="both"/>
        <w:rPr>
          <w:rFonts w:ascii="Times New Roman" w:hAnsi="Times New Roman"/>
          <w:i/>
          <w:color w:val="000000"/>
          <w:sz w:val="24"/>
          <w:szCs w:val="24"/>
          <w:lang w:val="ru-RU"/>
        </w:rPr>
      </w:pPr>
      <w:proofErr w:type="gram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let</w:t>
      </w:r>
      <w:proofErr w:type="gram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sequence2 = </w:t>
      </w:r>
      <w:proofErr w:type="spell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seq</w:t>
      </w:r>
      <w:proofErr w:type="spell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{ 10 .. -</w:t>
      </w:r>
      <w:proofErr w:type="gram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1 ..</w:t>
      </w:r>
      <w:proofErr w:type="gramEnd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95D12">
        <w:rPr>
          <w:rFonts w:ascii="Times New Roman" w:hAnsi="Times New Roman"/>
          <w:i/>
          <w:color w:val="000000"/>
          <w:sz w:val="24"/>
          <w:szCs w:val="24"/>
          <w:lang w:val="en-US"/>
        </w:rPr>
        <w:t>1 }</w:t>
      </w:r>
      <w:proofErr w:type="gramEnd"/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seq1 = </w:t>
      </w:r>
      <w:proofErr w:type="spellStart"/>
      <w:r>
        <w:rPr>
          <w:rFonts w:ascii="Times New Roman" w:hAnsi="Times New Roman"/>
          <w:lang w:val="en-US"/>
        </w:rPr>
        <w:t>seq</w:t>
      </w:r>
      <w:proofErr w:type="spellEnd"/>
      <w:r>
        <w:rPr>
          <w:rFonts w:ascii="Times New Roman" w:hAnsi="Times New Roman"/>
          <w:lang w:val="en-US"/>
        </w:rPr>
        <w:t xml:space="preserve"> { for i in 1 .. 10 -&gt; (i, i*i) }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(a, </w:t>
      </w:r>
      <w:proofErr w:type="spellStart"/>
      <w:r>
        <w:rPr>
          <w:rFonts w:ascii="Times New Roman" w:hAnsi="Times New Roman"/>
          <w:lang w:val="en-US"/>
        </w:rPr>
        <w:t>asqr</w:t>
      </w:r>
      <w:proofErr w:type="spellEnd"/>
      <w:r>
        <w:rPr>
          <w:rFonts w:ascii="Times New Roman" w:hAnsi="Times New Roman"/>
          <w:lang w:val="en-US"/>
        </w:rPr>
        <w:t>) in seq1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squared is %d" a </w:t>
      </w:r>
      <w:proofErr w:type="spellStart"/>
      <w:r>
        <w:rPr>
          <w:rFonts w:ascii="Times New Roman" w:hAnsi="Times New Roman"/>
          <w:lang w:val="en-US"/>
        </w:rPr>
        <w:t>asqr</w:t>
      </w:r>
      <w:proofErr w:type="spell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ru-RU"/>
        </w:rPr>
      </w:pPr>
      <w:r>
        <w:rPr>
          <w:rFonts w:ascii="Times New Roman" w:hAnsi="Times New Roman"/>
          <w:color w:val="000000"/>
          <w:sz w:val="18"/>
          <w:szCs w:val="18"/>
        </w:rPr>
        <w:t>Выходные данные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1 squared is 1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2 squared is 4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3 squared is 9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4 squared is 16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5 squared is 25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6 squared is 36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7 squared is 49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8 squared is 64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9 squared is 81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ru-RU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10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squared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is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100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следующем примере показано применение цикла к простому целочисленному диапазону.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function1()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in 1 .. 10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function</w:t>
      </w:r>
      <w:r>
        <w:rPr>
          <w:rFonts w:ascii="Times New Roman" w:hAnsi="Times New Roman"/>
        </w:rPr>
        <w:t>1()</w:t>
      </w:r>
      <w:proofErr w:type="gramEnd"/>
    </w:p>
    <w:p w:rsidR="00C95D12" w:rsidRDefault="00C95D12" w:rsidP="00C95D12">
      <w:pPr>
        <w:tabs>
          <w:tab w:val="left" w:pos="1540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Выходные данные функции function1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1 2 3 4 5 6 7 8 9 10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следующем примере показано применение цикла со значением пропуска 2, в результате чего выбирается каждый второй элемент диапазона.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function2()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in 1 .. </w:t>
      </w:r>
      <w:proofErr w:type="gramStart"/>
      <w:r>
        <w:rPr>
          <w:rFonts w:ascii="Times New Roman" w:hAnsi="Times New Roman"/>
          <w:lang w:val="en-US"/>
        </w:rPr>
        <w:t>2 ..</w:t>
      </w:r>
      <w:proofErr w:type="gramEnd"/>
      <w:r>
        <w:rPr>
          <w:rFonts w:ascii="Times New Roman" w:hAnsi="Times New Roman"/>
          <w:lang w:val="en-US"/>
        </w:rPr>
        <w:t xml:space="preserve"> 10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function</w:t>
      </w:r>
      <w:r>
        <w:rPr>
          <w:rFonts w:ascii="Times New Roman" w:hAnsi="Times New Roman"/>
        </w:rPr>
        <w:t>2()</w:t>
      </w:r>
      <w:proofErr w:type="gram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Выходные данные функции function2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1 3 5 7 9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следующем примере показано использование диапазона знаков.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function3()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c in 'a' .. '</w:t>
      </w:r>
      <w:proofErr w:type="gramStart"/>
      <w:r>
        <w:rPr>
          <w:rFonts w:ascii="Times New Roman" w:hAnsi="Times New Roman"/>
          <w:lang w:val="en-US"/>
        </w:rPr>
        <w:t>z</w:t>
      </w:r>
      <w:proofErr w:type="gramEnd"/>
      <w:r>
        <w:rPr>
          <w:rFonts w:ascii="Times New Roman" w:hAnsi="Times New Roman"/>
          <w:lang w:val="en-US"/>
        </w:rPr>
        <w:t>'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"%c " c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function3()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Выходные данные функции function3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proofErr w:type="gramStart"/>
      <w:r>
        <w:rPr>
          <w:rFonts w:ascii="Times New Roman" w:hAnsi="Times New Roman"/>
          <w:color w:val="000000"/>
          <w:sz w:val="18"/>
          <w:szCs w:val="18"/>
          <w:lang w:val="en-US"/>
        </w:rPr>
        <w:t>a</w:t>
      </w:r>
      <w:proofErr w:type="gramEnd"/>
      <w:r>
        <w:rPr>
          <w:rFonts w:ascii="Times New Roman" w:hAnsi="Times New Roman"/>
          <w:color w:val="000000"/>
          <w:sz w:val="18"/>
          <w:szCs w:val="18"/>
          <w:lang w:val="en-US"/>
        </w:rPr>
        <w:t xml:space="preserve"> b c d e f g h i j k l m n o p q r s t u v w x y z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В следующем примере показано использование отрицательного значения пропуска для перебора в обратном порядке.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function4()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in 10 .. -</w:t>
      </w:r>
      <w:proofErr w:type="gramStart"/>
      <w:r>
        <w:rPr>
          <w:rFonts w:ascii="Times New Roman" w:hAnsi="Times New Roman"/>
          <w:lang w:val="en-US"/>
        </w:rPr>
        <w:t>1 ..</w:t>
      </w:r>
      <w:proofErr w:type="gramEnd"/>
      <w:r>
        <w:rPr>
          <w:rFonts w:ascii="Times New Roman" w:hAnsi="Times New Roman"/>
          <w:lang w:val="en-US"/>
        </w:rPr>
        <w:t xml:space="preserve"> 1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 ... Lift off!"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function4()</w:t>
      </w:r>
      <w:proofErr w:type="gram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Выходные данные функции function4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10 9 8 7 6 5 4 3 2 1 ...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Lift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000000"/>
          <w:sz w:val="18"/>
          <w:szCs w:val="18"/>
        </w:rPr>
        <w:t>off</w:t>
      </w:r>
      <w:proofErr w:type="spellEnd"/>
      <w:r>
        <w:rPr>
          <w:rFonts w:ascii="Times New Roman" w:hAnsi="Times New Roman"/>
          <w:color w:val="000000"/>
          <w:sz w:val="18"/>
          <w:szCs w:val="18"/>
        </w:rPr>
        <w:t>!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Начало и конец диапазона также могут представлять собой выражения, например функции, как показано в следующем примере кода.</w:t>
      </w:r>
    </w:p>
    <w:p w:rsidR="00AB3C9D" w:rsidRPr="00AB3C9D" w:rsidRDefault="00AB3C9D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beginning x y = x - 2*y</w:t>
      </w:r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ending x y = x + 2*y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function5 x y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i in (beginning x y) .. (</w:t>
      </w:r>
      <w:proofErr w:type="gramStart"/>
      <w:r>
        <w:rPr>
          <w:rFonts w:ascii="Times New Roman" w:hAnsi="Times New Roman"/>
          <w:lang w:val="en-US"/>
        </w:rPr>
        <w:t>ending</w:t>
      </w:r>
      <w:proofErr w:type="gramEnd"/>
      <w:r>
        <w:rPr>
          <w:rFonts w:ascii="Times New Roman" w:hAnsi="Times New Roman"/>
          <w:lang w:val="en-US"/>
        </w:rPr>
        <w:t xml:space="preserve"> x y)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i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</w:t>
      </w:r>
      <w:proofErr w:type="spellStart"/>
      <w:r>
        <w:rPr>
          <w:rFonts w:ascii="Times New Roman" w:hAnsi="Times New Roman"/>
        </w:rPr>
        <w:t>printfn</w:t>
      </w:r>
      <w:proofErr w:type="spellEnd"/>
      <w:r>
        <w:rPr>
          <w:rFonts w:ascii="Times New Roman" w:hAnsi="Times New Roman"/>
        </w:rPr>
        <w:t xml:space="preserve"> ""</w:t>
      </w:r>
    </w:p>
    <w:p w:rsidR="00C95D12" w:rsidRPr="00AB3C9D" w:rsidRDefault="00C95D12" w:rsidP="00AB3C9D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function5 10 4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Выходные данные функции function5 </w:t>
      </w:r>
      <w:proofErr w:type="gramStart"/>
      <w:r>
        <w:rPr>
          <w:rFonts w:ascii="Times New Roman" w:hAnsi="Times New Roman"/>
          <w:color w:val="000000"/>
          <w:sz w:val="18"/>
          <w:szCs w:val="18"/>
        </w:rPr>
        <w:t>со</w:t>
      </w:r>
      <w:proofErr w:type="gramEnd"/>
      <w:r>
        <w:rPr>
          <w:rFonts w:ascii="Times New Roman" w:hAnsi="Times New Roman"/>
          <w:color w:val="000000"/>
          <w:sz w:val="18"/>
          <w:szCs w:val="18"/>
        </w:rPr>
        <w:t xml:space="preserve"> входными значениями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2 3 4 5 6 7 8 9 10 11 12 13 14 15 16 17 18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следующем примере показано использование подстановочного знака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(_),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если элемент не требуется использовать в цикле.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mutable count = 0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_ in list1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</w:t>
      </w:r>
      <w:proofErr w:type="gramStart"/>
      <w:r>
        <w:rPr>
          <w:rFonts w:ascii="Times New Roman" w:hAnsi="Times New Roman"/>
          <w:lang w:val="en-US"/>
        </w:rPr>
        <w:t>count</w:t>
      </w:r>
      <w:proofErr w:type="gramEnd"/>
      <w:r>
        <w:rPr>
          <w:rFonts w:ascii="Times New Roman" w:hAnsi="Times New Roman"/>
          <w:lang w:val="en-US"/>
        </w:rPr>
        <w:t xml:space="preserve"> &lt;- count + 1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"Number of elements in list1: %d" count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ru-RU"/>
        </w:rPr>
      </w:pPr>
      <w:r>
        <w:rPr>
          <w:rFonts w:ascii="Times New Roman" w:hAnsi="Times New Roman"/>
          <w:color w:val="000000"/>
          <w:sz w:val="18"/>
          <w:szCs w:val="18"/>
        </w:rPr>
        <w:t>Выходные данные выглядят следующим образом.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18"/>
          <w:szCs w:val="18"/>
          <w:lang w:val="en-US"/>
        </w:rPr>
      </w:pPr>
      <w:r>
        <w:rPr>
          <w:rFonts w:ascii="Times New Roman" w:hAnsi="Times New Roman"/>
          <w:color w:val="000000"/>
          <w:sz w:val="18"/>
          <w:szCs w:val="18"/>
          <w:lang w:val="en-US"/>
        </w:rPr>
        <w:t>Number of elements in list1: 5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Циклы: выражение 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while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i/>
          <w:color w:val="000000"/>
          <w:sz w:val="28"/>
          <w:szCs w:val="28"/>
        </w:rPr>
        <w:t>do</w:t>
      </w:r>
      <w:proofErr w:type="spellEnd"/>
      <w:r>
        <w:rPr>
          <w:rFonts w:ascii="Times New Roman" w:hAnsi="Times New Roman"/>
          <w:i/>
          <w:color w:val="000000"/>
          <w:sz w:val="28"/>
          <w:szCs w:val="28"/>
        </w:rPr>
        <w:t xml:space="preserve"> (F#)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Выражение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используется для выполнения итерации (в цикле), пока заданное проверяемое условие истинно.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while</w:t>
      </w:r>
      <w:proofErr w:type="gramEnd"/>
      <w:r>
        <w:rPr>
          <w:rFonts w:ascii="Times New Roman" w:hAnsi="Times New Roman"/>
          <w:lang w:val="en-US"/>
        </w:rPr>
        <w:t xml:space="preserve"> test-expression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</w:t>
      </w:r>
      <w:proofErr w:type="gramStart"/>
      <w:r>
        <w:rPr>
          <w:rFonts w:ascii="Times New Roman" w:hAnsi="Times New Roman"/>
          <w:lang w:val="en-US"/>
        </w:rPr>
        <w:t>body-expression</w:t>
      </w:r>
      <w:proofErr w:type="gramEnd"/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C95D12">
        <w:rPr>
          <w:rStyle w:val="a7"/>
        </w:rPr>
        <w:lastRenderedPageBreak/>
        <w:t xml:space="preserve">Проверяется истинность условия </w:t>
      </w:r>
      <w:proofErr w:type="spellStart"/>
      <w:r w:rsidRPr="00C95D12">
        <w:rPr>
          <w:rStyle w:val="a7"/>
        </w:rPr>
        <w:t>test-expression</w:t>
      </w:r>
      <w:proofErr w:type="spellEnd"/>
      <w:r w:rsidRPr="00C95D12">
        <w:rPr>
          <w:rStyle w:val="a7"/>
        </w:rPr>
        <w:t xml:space="preserve">. Если результат проверки — значение </w:t>
      </w:r>
      <w:proofErr w:type="spellStart"/>
      <w:r w:rsidRPr="00C95D12">
        <w:rPr>
          <w:rStyle w:val="a7"/>
        </w:rPr>
        <w:t>true</w:t>
      </w:r>
      <w:proofErr w:type="spellEnd"/>
      <w:r w:rsidRPr="00C95D12">
        <w:rPr>
          <w:rStyle w:val="a7"/>
        </w:rPr>
        <w:t xml:space="preserve">, выполняется выражение </w:t>
      </w:r>
      <w:proofErr w:type="spellStart"/>
      <w:r w:rsidRPr="00C95D12">
        <w:rPr>
          <w:rStyle w:val="a7"/>
        </w:rPr>
        <w:t>body-expression</w:t>
      </w:r>
      <w:proofErr w:type="spellEnd"/>
      <w:r w:rsidRPr="00C95D12">
        <w:rPr>
          <w:rStyle w:val="a7"/>
        </w:rPr>
        <w:t xml:space="preserve"> и снова проверяется истинность условия. Если результат проверки истинности условия — значение </w:t>
      </w:r>
      <w:proofErr w:type="spellStart"/>
      <w:r w:rsidRPr="00C95D12">
        <w:rPr>
          <w:rStyle w:val="a7"/>
        </w:rPr>
        <w:t>false</w:t>
      </w:r>
      <w:proofErr w:type="spellEnd"/>
      <w:r w:rsidRPr="00C95D12">
        <w:rPr>
          <w:rStyle w:val="a7"/>
        </w:rPr>
        <w:t>, итерация заканчивается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следующем примере демонстрируется использование выражения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...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95D12" w:rsidRDefault="00C95D12" w:rsidP="00C95D12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eastAsia="en-US"/>
        </w:rPr>
      </w:pPr>
      <w:r>
        <w:rPr>
          <w:rFonts w:ascii="Times New Roman" w:eastAsia="Calibri" w:hAnsi="Times New Roman"/>
          <w:i/>
          <w:color w:val="000000"/>
          <w:lang w:eastAsia="en-US"/>
        </w:rPr>
        <w:t>Дополнительно:</w:t>
      </w:r>
    </w:p>
    <w:p w:rsidR="00C95D12" w:rsidRDefault="00C95D12" w:rsidP="00C95D12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eastAsia="en-US"/>
        </w:rPr>
      </w:pPr>
      <w:proofErr w:type="spellStart"/>
      <w:r>
        <w:rPr>
          <w:rFonts w:ascii="Times New Roman" w:eastAsia="Calibri" w:hAnsi="Times New Roman"/>
          <w:i/>
          <w:color w:val="000000"/>
          <w:lang w:eastAsia="en-US"/>
        </w:rPr>
        <w:t>let</w:t>
      </w:r>
      <w:proofErr w:type="spellEnd"/>
      <w:r>
        <w:rPr>
          <w:rFonts w:ascii="Times New Roman" w:eastAsia="Calibri" w:hAnsi="Times New Roman"/>
          <w:i/>
          <w:color w:val="000000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i/>
          <w:color w:val="000000"/>
          <w:lang w:eastAsia="en-US"/>
        </w:rPr>
        <w:t>rng</w:t>
      </w:r>
      <w:proofErr w:type="spellEnd"/>
      <w:r>
        <w:rPr>
          <w:rFonts w:ascii="Times New Roman" w:eastAsia="Calibri" w:hAnsi="Times New Roman"/>
          <w:i/>
          <w:color w:val="000000"/>
          <w:lang w:eastAsia="en-US"/>
        </w:rPr>
        <w:t xml:space="preserve"> = </w:t>
      </w:r>
      <w:proofErr w:type="spellStart"/>
      <w:r>
        <w:rPr>
          <w:rFonts w:ascii="Times New Roman" w:eastAsia="Calibri" w:hAnsi="Times New Roman"/>
          <w:i/>
          <w:color w:val="000000"/>
          <w:lang w:eastAsia="en-US"/>
        </w:rPr>
        <w:t>new</w:t>
      </w:r>
      <w:proofErr w:type="spellEnd"/>
      <w:r>
        <w:rPr>
          <w:rFonts w:ascii="Times New Roman" w:eastAsia="Calibri" w:hAnsi="Times New Roman"/>
          <w:i/>
          <w:color w:val="000000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i/>
          <w:color w:val="000000"/>
          <w:lang w:eastAsia="en-US"/>
        </w:rPr>
        <w:t>Random</w:t>
      </w:r>
      <w:proofErr w:type="spellEnd"/>
      <w:r>
        <w:rPr>
          <w:rFonts w:ascii="Times New Roman" w:eastAsia="Calibri" w:hAnsi="Times New Roman"/>
          <w:i/>
          <w:color w:val="000000"/>
          <w:lang w:eastAsia="en-US"/>
        </w:rPr>
        <w:t>();; - создание генератора случайных чисел</w:t>
      </w:r>
    </w:p>
    <w:p w:rsidR="00C95D12" w:rsidRPr="00C95D12" w:rsidRDefault="00C95D12" w:rsidP="00C95D12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val="en-US" w:eastAsia="en-US"/>
        </w:rPr>
      </w:pPr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 xml:space="preserve">&gt; </w:t>
      </w:r>
      <w:proofErr w:type="spellStart"/>
      <w:proofErr w:type="gramStart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rng.Next</w:t>
      </w:r>
      <w:proofErr w:type="spell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(</w:t>
      </w:r>
      <w:proofErr w:type="gram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);;</w:t>
      </w:r>
    </w:p>
    <w:p w:rsidR="00C95D12" w:rsidRPr="00C95D12" w:rsidRDefault="00C95D12" w:rsidP="00C95D12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val="en-US" w:eastAsia="en-US"/>
        </w:rPr>
      </w:pPr>
      <w:proofErr w:type="spellStart"/>
      <w:proofErr w:type="gramStart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val</w:t>
      </w:r>
      <w:proofErr w:type="spellEnd"/>
      <w:proofErr w:type="gram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 xml:space="preserve"> it : </w:t>
      </w:r>
      <w:proofErr w:type="spellStart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int</w:t>
      </w:r>
      <w:proofErr w:type="spell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 xml:space="preserve"> = 776780816</w:t>
      </w:r>
    </w:p>
    <w:p w:rsidR="00C95D12" w:rsidRPr="00C95D12" w:rsidRDefault="00C95D12" w:rsidP="00C95D12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val="en-US" w:eastAsia="en-US"/>
        </w:rPr>
      </w:pPr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 xml:space="preserve">&gt; </w:t>
      </w:r>
      <w:proofErr w:type="spellStart"/>
      <w:proofErr w:type="gramStart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rng.Next</w:t>
      </w:r>
      <w:proofErr w:type="spell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(</w:t>
      </w:r>
      <w:proofErr w:type="gram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10);;</w:t>
      </w:r>
    </w:p>
    <w:p w:rsidR="00C95D12" w:rsidRPr="00C95D12" w:rsidRDefault="00C95D12" w:rsidP="00C95D12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val="en-US" w:eastAsia="en-US"/>
        </w:rPr>
      </w:pPr>
      <w:proofErr w:type="spellStart"/>
      <w:proofErr w:type="gramStart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val</w:t>
      </w:r>
      <w:proofErr w:type="spellEnd"/>
      <w:proofErr w:type="gram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 xml:space="preserve"> it : </w:t>
      </w:r>
      <w:proofErr w:type="spellStart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>int</w:t>
      </w:r>
      <w:proofErr w:type="spellEnd"/>
      <w:r w:rsidRPr="00C95D12">
        <w:rPr>
          <w:rFonts w:ascii="Times New Roman" w:eastAsia="Calibri" w:hAnsi="Times New Roman"/>
          <w:i/>
          <w:color w:val="000000"/>
          <w:lang w:val="en-US" w:eastAsia="en-US"/>
        </w:rPr>
        <w:t xml:space="preserve"> = 8</w:t>
      </w:r>
    </w:p>
    <w:p w:rsidR="00C95D12" w:rsidRPr="00AB3C9D" w:rsidRDefault="00C95D12" w:rsidP="00AB3C9D">
      <w:pPr>
        <w:pStyle w:val="Pa43"/>
        <w:spacing w:line="360" w:lineRule="auto"/>
        <w:jc w:val="both"/>
        <w:rPr>
          <w:rFonts w:ascii="Times New Roman" w:eastAsia="Calibri" w:hAnsi="Times New Roman"/>
          <w:i/>
          <w:color w:val="000000"/>
          <w:lang w:eastAsia="en-US"/>
        </w:rPr>
      </w:pPr>
      <w:proofErr w:type="spellStart"/>
      <w:r>
        <w:rPr>
          <w:rFonts w:ascii="Times New Roman" w:eastAsia="Calibri" w:hAnsi="Times New Roman"/>
          <w:i/>
          <w:color w:val="000000"/>
          <w:lang w:eastAsia="en-US"/>
        </w:rPr>
        <w:t>rng.Next</w:t>
      </w:r>
      <w:proofErr w:type="spellEnd"/>
      <w:r>
        <w:rPr>
          <w:rFonts w:ascii="Times New Roman" w:eastAsia="Calibri" w:hAnsi="Times New Roman"/>
          <w:i/>
          <w:color w:val="000000"/>
          <w:lang w:eastAsia="en-US"/>
        </w:rPr>
        <w:t>(</w:t>
      </w:r>
      <w:proofErr w:type="spellStart"/>
      <w:r>
        <w:rPr>
          <w:rFonts w:ascii="Times New Roman" w:eastAsia="Calibri" w:hAnsi="Times New Roman"/>
          <w:i/>
          <w:color w:val="000000"/>
          <w:lang w:eastAsia="en-US"/>
        </w:rPr>
        <w:t>дипазон</w:t>
      </w:r>
      <w:proofErr w:type="spellEnd"/>
      <w:proofErr w:type="gramStart"/>
      <w:r>
        <w:rPr>
          <w:rFonts w:ascii="Times New Roman" w:eastAsia="Calibri" w:hAnsi="Times New Roman"/>
          <w:i/>
          <w:color w:val="000000"/>
          <w:lang w:eastAsia="en-US"/>
        </w:rPr>
        <w:t xml:space="preserve">);; - </w:t>
      </w:r>
      <w:proofErr w:type="gramEnd"/>
      <w:r>
        <w:rPr>
          <w:rFonts w:ascii="Times New Roman" w:eastAsia="Calibri" w:hAnsi="Times New Roman"/>
          <w:i/>
          <w:color w:val="000000"/>
          <w:lang w:eastAsia="en-US"/>
        </w:rPr>
        <w:t>нахождение случайного числа в указанном диапазоне</w:t>
      </w:r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open</w:t>
      </w:r>
      <w:proofErr w:type="gramEnd"/>
      <w:r>
        <w:rPr>
          <w:rFonts w:ascii="Times New Roman" w:hAnsi="Times New Roman"/>
          <w:lang w:val="en-US"/>
        </w:rPr>
        <w:t xml:space="preserve"> System //</w:t>
      </w:r>
      <w:r>
        <w:rPr>
          <w:rFonts w:ascii="Times New Roman" w:hAnsi="Times New Roman"/>
        </w:rPr>
        <w:t>подключение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библиотеки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lookForValue</w:t>
      </w:r>
      <w:proofErr w:type="spellEnd"/>
      <w:r>
        <w:rPr>
          <w:rFonts w:ascii="Times New Roman" w:hAnsi="Times New Roman"/>
          <w:lang w:val="en-US"/>
        </w:rPr>
        <w:t xml:space="preserve"> value </w:t>
      </w:r>
      <w:proofErr w:type="spellStart"/>
      <w:r>
        <w:rPr>
          <w:rFonts w:ascii="Times New Roman" w:hAnsi="Times New Roman"/>
          <w:lang w:val="en-US"/>
        </w:rPr>
        <w:t>maxValue</w:t>
      </w:r>
      <w:proofErr w:type="spellEnd"/>
      <w:r>
        <w:rPr>
          <w:rFonts w:ascii="Times New Roman" w:hAnsi="Times New Roman"/>
          <w:lang w:val="en-US"/>
        </w:rPr>
        <w:t xml:space="preserve"> =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mutable </w:t>
      </w:r>
      <w:proofErr w:type="spellStart"/>
      <w:r>
        <w:rPr>
          <w:rFonts w:ascii="Times New Roman" w:hAnsi="Times New Roman"/>
          <w:lang w:val="en-US"/>
        </w:rPr>
        <w:t>continueLooping</w:t>
      </w:r>
      <w:proofErr w:type="spellEnd"/>
      <w:r>
        <w:rPr>
          <w:rFonts w:ascii="Times New Roman" w:hAnsi="Times New Roman"/>
          <w:lang w:val="en-US"/>
        </w:rPr>
        <w:t xml:space="preserve"> = true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randomNumberGenerator</w:t>
      </w:r>
      <w:proofErr w:type="spellEnd"/>
      <w:r>
        <w:rPr>
          <w:rFonts w:ascii="Times New Roman" w:hAnsi="Times New Roman"/>
          <w:lang w:val="en-US"/>
        </w:rPr>
        <w:t xml:space="preserve"> = new Random()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proofErr w:type="gramStart"/>
      <w:r>
        <w:rPr>
          <w:rFonts w:ascii="Times New Roman" w:hAnsi="Times New Roman"/>
          <w:lang w:val="en-US"/>
        </w:rPr>
        <w:t>while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continueLooping</w:t>
      </w:r>
      <w:proofErr w:type="spellEnd"/>
      <w:r>
        <w:rPr>
          <w:rFonts w:ascii="Times New Roman" w:hAnsi="Times New Roman"/>
          <w:lang w:val="en-US"/>
        </w:rPr>
        <w:t xml:space="preserve"> do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// </w:t>
      </w:r>
      <w:proofErr w:type="gramStart"/>
      <w:r>
        <w:rPr>
          <w:rFonts w:ascii="Times New Roman" w:hAnsi="Times New Roman"/>
          <w:lang w:val="en-US"/>
        </w:rPr>
        <w:t>Generate</w:t>
      </w:r>
      <w:proofErr w:type="gramEnd"/>
      <w:r>
        <w:rPr>
          <w:rFonts w:ascii="Times New Roman" w:hAnsi="Times New Roman"/>
          <w:lang w:val="en-US"/>
        </w:rPr>
        <w:t xml:space="preserve"> a random number between 1 and </w:t>
      </w:r>
      <w:proofErr w:type="spellStart"/>
      <w:r>
        <w:rPr>
          <w:rFonts w:ascii="Times New Roman" w:hAnsi="Times New Roman"/>
          <w:lang w:val="en-US"/>
        </w:rPr>
        <w:t>maxValue</w:t>
      </w:r>
      <w:proofErr w:type="spellEnd"/>
      <w:r>
        <w:rPr>
          <w:rFonts w:ascii="Times New Roman" w:hAnsi="Times New Roman"/>
          <w:lang w:val="en-US"/>
        </w:rPr>
        <w:t>.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let</w:t>
      </w:r>
      <w:proofErr w:type="gramEnd"/>
      <w:r>
        <w:rPr>
          <w:rFonts w:ascii="Times New Roman" w:hAnsi="Times New Roman"/>
          <w:lang w:val="en-US"/>
        </w:rPr>
        <w:t xml:space="preserve"> rand = </w:t>
      </w:r>
      <w:proofErr w:type="spellStart"/>
      <w:r>
        <w:rPr>
          <w:rFonts w:ascii="Times New Roman" w:hAnsi="Times New Roman"/>
          <w:lang w:val="en-US"/>
        </w:rPr>
        <w:t>randomNumberGenerator.Next</w:t>
      </w:r>
      <w:proofErr w:type="spellEnd"/>
      <w:r>
        <w:rPr>
          <w:rFonts w:ascii="Times New Roman" w:hAnsi="Times New Roman"/>
          <w:lang w:val="en-US"/>
        </w:rPr>
        <w:t>(</w:t>
      </w:r>
      <w:proofErr w:type="spellStart"/>
      <w:r>
        <w:rPr>
          <w:rFonts w:ascii="Times New Roman" w:hAnsi="Times New Roman"/>
          <w:lang w:val="en-US"/>
        </w:rPr>
        <w:t>maxValue</w:t>
      </w:r>
      <w:proofErr w:type="spellEnd"/>
      <w:r>
        <w:rPr>
          <w:rFonts w:ascii="Times New Roman" w:hAnsi="Times New Roman"/>
          <w:lang w:val="en-US"/>
        </w:rPr>
        <w:t>)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lang w:val="en-US"/>
        </w:rPr>
        <w:t>printf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"%d " rand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</w:t>
      </w:r>
      <w:proofErr w:type="gramStart"/>
      <w:r>
        <w:rPr>
          <w:rFonts w:ascii="Times New Roman" w:hAnsi="Times New Roman"/>
          <w:lang w:val="en-US"/>
        </w:rPr>
        <w:t>if</w:t>
      </w:r>
      <w:proofErr w:type="gramEnd"/>
      <w:r>
        <w:rPr>
          <w:rFonts w:ascii="Times New Roman" w:hAnsi="Times New Roman"/>
          <w:lang w:val="en-US"/>
        </w:rPr>
        <w:t xml:space="preserve"> rand = value then 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"\</w:t>
      </w:r>
      <w:proofErr w:type="spellStart"/>
      <w:r>
        <w:rPr>
          <w:rFonts w:ascii="Times New Roman" w:hAnsi="Times New Roman"/>
          <w:lang w:val="en-US"/>
        </w:rPr>
        <w:t>nFound</w:t>
      </w:r>
      <w:proofErr w:type="spellEnd"/>
      <w:r>
        <w:rPr>
          <w:rFonts w:ascii="Times New Roman" w:hAnsi="Times New Roman"/>
          <w:lang w:val="en-US"/>
        </w:rPr>
        <w:t xml:space="preserve"> a %d!" value</w:t>
      </w:r>
    </w:p>
    <w:p w:rsidR="00C95D12" w:rsidRPr="00AB3C9D" w:rsidRDefault="00C95D12" w:rsidP="00C95D12">
      <w:pPr>
        <w:pStyle w:val="a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/>
          <w:lang w:val="en-US"/>
        </w:rPr>
        <w:t>continueLooping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&lt;- false</w:t>
      </w:r>
    </w:p>
    <w:p w:rsidR="00C95D12" w:rsidRDefault="00C95D12" w:rsidP="00C95D12">
      <w:pPr>
        <w:pStyle w:val="a3"/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lookForValue</w:t>
      </w:r>
      <w:proofErr w:type="spellEnd"/>
      <w:r>
        <w:rPr>
          <w:rFonts w:ascii="Times New Roman" w:hAnsi="Times New Roman"/>
        </w:rPr>
        <w:t xml:space="preserve"> 10 20</w:t>
      </w:r>
    </w:p>
    <w:p w:rsidR="00C95D12" w:rsidRPr="00AB3C9D" w:rsidRDefault="00C95D12" w:rsidP="00AB3C9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Выходные данные приведенного выше кода — серия случайных чисел от 1 до 20, последнее из которых — 10.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C95D12">
        <w:rPr>
          <w:rFonts w:ascii="Times New Roman" w:hAnsi="Times New Roman"/>
          <w:color w:val="000000"/>
          <w:lang w:val="en-US"/>
        </w:rPr>
        <w:t>13 19 8 18 16 2 10</w:t>
      </w:r>
    </w:p>
    <w:p w:rsidR="00C95D12" w:rsidRPr="00AB3C9D" w:rsidRDefault="00C95D12" w:rsidP="00AB3C9D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ru-RU"/>
        </w:rPr>
      </w:pPr>
      <w:r w:rsidRPr="00C95D12">
        <w:rPr>
          <w:rFonts w:ascii="Times New Roman" w:hAnsi="Times New Roman"/>
          <w:color w:val="000000"/>
          <w:lang w:val="en-US"/>
        </w:rPr>
        <w:t>Found a 10!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&gt; // </w:t>
      </w:r>
      <w:r>
        <w:rPr>
          <w:rFonts w:ascii="Times New Roman" w:hAnsi="Times New Roman"/>
          <w:color w:val="000000"/>
          <w:sz w:val="28"/>
          <w:szCs w:val="28"/>
        </w:rPr>
        <w:t>Цикл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while 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let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mutable i = 0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i &lt; 5 do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i &lt;- i + 1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printfn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“i = %d” i;;</w:t>
      </w:r>
    </w:p>
    <w:p w:rsid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i = 1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>i = 2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>i = 3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>i = 4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>i = 5</w:t>
      </w:r>
    </w:p>
    <w:p w:rsidR="00C95D12" w:rsidRPr="00C95D12" w:rsidRDefault="00C95D12" w:rsidP="00C95D1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>val</w:t>
      </w:r>
      <w:proofErr w:type="spellEnd"/>
      <w:proofErr w:type="gramEnd"/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 xml:space="preserve"> mutable i : </w:t>
      </w:r>
      <w:proofErr w:type="spellStart"/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95D12">
        <w:rPr>
          <w:rFonts w:ascii="Times New Roman" w:hAnsi="Times New Roman"/>
          <w:color w:val="000000"/>
          <w:sz w:val="28"/>
          <w:szCs w:val="28"/>
          <w:lang w:val="en-US"/>
        </w:rPr>
        <w:t xml:space="preserve"> = 5</w:t>
      </w:r>
    </w:p>
    <w:p w:rsidR="00C95D12" w:rsidRDefault="00C95D12" w:rsidP="004E1FC0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5D12" w:rsidRDefault="00C95D12" w:rsidP="00C95D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:rsidR="00C95D12" w:rsidRDefault="00C95D12" w:rsidP="00C95D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№1. </w:t>
      </w:r>
    </w:p>
    <w:p w:rsidR="00C95D12" w:rsidRDefault="00C95D12" w:rsidP="00C95D12">
      <w:pPr>
        <w:pStyle w:val="a6"/>
        <w:ind w:firstLine="0"/>
        <w:rPr>
          <w:lang w:val="ru-RU"/>
        </w:rPr>
      </w:pPr>
      <w:r>
        <w:t>Числа от 100 до 80 увеличить на 5 и найти квадрат.</w:t>
      </w:r>
    </w:p>
    <w:p w:rsidR="00C95D12" w:rsidRDefault="00DE4EE0" w:rsidP="00C95D12">
      <w:pPr>
        <w:pStyle w:val="a6"/>
        <w:ind w:firstLine="0"/>
        <w:rPr>
          <w:rFonts w:cs="Times New Roman"/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7AA21FB7" wp14:editId="10AA6554">
            <wp:extent cx="5876925" cy="1162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E0" w:rsidRPr="00DE4EE0" w:rsidRDefault="00DE4EE0" w:rsidP="00C95D12">
      <w:pPr>
        <w:pStyle w:val="a6"/>
        <w:ind w:firstLine="0"/>
        <w:rPr>
          <w:rFonts w:cs="Times New Roman"/>
          <w:b/>
          <w:lang w:val="ru-RU"/>
        </w:rPr>
      </w:pPr>
    </w:p>
    <w:p w:rsidR="00DE4EE0" w:rsidRDefault="00DE4EE0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DE4EE0" w:rsidRDefault="00DE4EE0" w:rsidP="00C95D12">
      <w:pPr>
        <w:pStyle w:val="a6"/>
        <w:ind w:firstLine="0"/>
        <w:rPr>
          <w:rFonts w:cs="Times New Roman"/>
          <w:lang w:val="en-US"/>
        </w:rPr>
      </w:pPr>
      <w:r>
        <w:rPr>
          <w:noProof/>
          <w:lang w:val="ru-RU"/>
        </w:rPr>
        <w:drawing>
          <wp:inline distT="0" distB="0" distL="0" distR="0" wp14:anchorId="4B6539D4" wp14:editId="102ED5AC">
            <wp:extent cx="676275" cy="3543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E0" w:rsidRDefault="00DE4EE0" w:rsidP="00C95D12">
      <w:pPr>
        <w:pStyle w:val="a6"/>
        <w:ind w:firstLine="0"/>
        <w:rPr>
          <w:rFonts w:cs="Times New Roman"/>
          <w:lang w:val="en-US"/>
        </w:rPr>
      </w:pPr>
    </w:p>
    <w:p w:rsidR="00DE4EE0" w:rsidRDefault="00DE4EE0" w:rsidP="00C95D12">
      <w:pPr>
        <w:pStyle w:val="a6"/>
        <w:ind w:firstLine="0"/>
        <w:rPr>
          <w:rFonts w:cs="Times New Roman"/>
          <w:b/>
          <w:lang w:val="ru-RU"/>
        </w:rPr>
      </w:pPr>
      <w:r w:rsidRPr="00DE4EE0">
        <w:rPr>
          <w:rFonts w:cs="Times New Roman"/>
          <w:b/>
          <w:lang w:val="ru-RU"/>
        </w:rPr>
        <w:t xml:space="preserve">Задание №2. </w:t>
      </w:r>
    </w:p>
    <w:p w:rsidR="00DE4EE0" w:rsidRDefault="00DE4EE0" w:rsidP="00DE4EE0">
      <w:pPr>
        <w:pStyle w:val="a6"/>
        <w:ind w:firstLine="0"/>
        <w:rPr>
          <w:rFonts w:cs="Times New Roman"/>
          <w:lang w:val="ru-RU"/>
        </w:rPr>
      </w:pPr>
      <w:r w:rsidRPr="00DE4EE0">
        <w:rPr>
          <w:rFonts w:cs="Times New Roman"/>
          <w:lang w:val="ru-RU"/>
        </w:rPr>
        <w:t>Выведите все заглавные буквы английского алфавита (2-мя способами).</w:t>
      </w:r>
    </w:p>
    <w:p w:rsidR="00DE4EE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1 способ:</w:t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470798CB" wp14:editId="097D7160">
            <wp:extent cx="2095500" cy="85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32A60F03" wp14:editId="279AC720">
            <wp:extent cx="51435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2 способ:</w:t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343AEC5C" wp14:editId="7A92CBC1">
            <wp:extent cx="473392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C660A0" w:rsidRDefault="00C660A0" w:rsidP="00C95D12">
      <w:pPr>
        <w:pStyle w:val="a6"/>
        <w:ind w:firstLine="0"/>
        <w:rPr>
          <w:rFonts w:cs="Times New Roman"/>
          <w:lang w:val="en-US"/>
        </w:rPr>
      </w:pPr>
      <w:r>
        <w:rPr>
          <w:noProof/>
          <w:lang w:val="ru-RU"/>
        </w:rPr>
        <w:drawing>
          <wp:inline distT="0" distB="0" distL="0" distR="0" wp14:anchorId="2908362B" wp14:editId="5AED1B14">
            <wp:extent cx="556260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E" w:rsidRDefault="001023EE" w:rsidP="00C95D12">
      <w:pPr>
        <w:pStyle w:val="a6"/>
        <w:ind w:firstLine="0"/>
        <w:rPr>
          <w:rFonts w:cs="Times New Roman"/>
          <w:lang w:val="en-US"/>
        </w:rPr>
      </w:pPr>
    </w:p>
    <w:p w:rsidR="001023EE" w:rsidRDefault="001023EE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en-US"/>
        </w:rPr>
        <w:t xml:space="preserve">3 </w:t>
      </w:r>
      <w:r>
        <w:rPr>
          <w:rFonts w:cs="Times New Roman"/>
          <w:lang w:val="ru-RU"/>
        </w:rPr>
        <w:t>способ:</w:t>
      </w:r>
    </w:p>
    <w:p w:rsidR="001023EE" w:rsidRDefault="001023EE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7BC52E10" wp14:editId="56851B6A">
            <wp:extent cx="1905000" cy="819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EE" w:rsidRDefault="001023EE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1023EE" w:rsidRDefault="001023EE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020B5F38" wp14:editId="4F18257F">
            <wp:extent cx="5940425" cy="367866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16" w:rsidRPr="001023EE" w:rsidRDefault="00623B16" w:rsidP="00C95D12">
      <w:pPr>
        <w:pStyle w:val="a6"/>
        <w:ind w:firstLine="0"/>
        <w:rPr>
          <w:rFonts w:cs="Times New Roman"/>
          <w:lang w:val="ru-RU"/>
        </w:rPr>
      </w:pP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</w:p>
    <w:p w:rsidR="00AB3C9D" w:rsidRDefault="00AB3C9D" w:rsidP="00C95D12">
      <w:pPr>
        <w:pStyle w:val="a6"/>
        <w:ind w:firstLine="0"/>
        <w:rPr>
          <w:rFonts w:cs="Times New Roman"/>
          <w:lang w:val="ru-RU"/>
        </w:rPr>
      </w:pPr>
    </w:p>
    <w:p w:rsidR="00AB3C9D" w:rsidRDefault="00AB3C9D" w:rsidP="00C95D12">
      <w:pPr>
        <w:pStyle w:val="a6"/>
        <w:ind w:firstLine="0"/>
        <w:rPr>
          <w:rFonts w:cs="Times New Roman"/>
          <w:lang w:val="ru-RU"/>
        </w:rPr>
      </w:pPr>
    </w:p>
    <w:p w:rsidR="00C660A0" w:rsidRPr="00C660A0" w:rsidRDefault="00C660A0" w:rsidP="00C95D12">
      <w:pPr>
        <w:pStyle w:val="a6"/>
        <w:ind w:firstLine="0"/>
        <w:rPr>
          <w:rFonts w:cs="Times New Roman"/>
          <w:b/>
          <w:lang w:val="ru-RU"/>
        </w:rPr>
      </w:pPr>
      <w:r w:rsidRPr="00C660A0">
        <w:rPr>
          <w:rFonts w:cs="Times New Roman"/>
          <w:b/>
          <w:lang w:val="ru-RU"/>
        </w:rPr>
        <w:lastRenderedPageBreak/>
        <w:t>Задание №3.</w:t>
      </w:r>
    </w:p>
    <w:p w:rsidR="00C660A0" w:rsidRDefault="00C660A0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667067" cy="5524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71" b="50485"/>
                    <a:stretch/>
                  </pic:blipFill>
                  <pic:spPr bwMode="auto">
                    <a:xfrm>
                      <a:off x="0" y="0"/>
                      <a:ext cx="6667067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0A0" w:rsidRDefault="00F522A4" w:rsidP="00C95D12">
      <w:pPr>
        <w:pStyle w:val="a6"/>
        <w:ind w:firstLine="0"/>
        <w:rPr>
          <w:rFonts w:cs="Times New Roman"/>
          <w:lang w:val="en-US"/>
        </w:rPr>
      </w:pPr>
      <w:r>
        <w:rPr>
          <w:noProof/>
          <w:lang w:val="ru-RU"/>
        </w:rPr>
        <w:drawing>
          <wp:inline distT="0" distB="0" distL="0" distR="0" wp14:anchorId="1A1CA955" wp14:editId="7FA00BE8">
            <wp:extent cx="5940425" cy="2869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A4" w:rsidRDefault="00F522A4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F522A4" w:rsidRDefault="00F522A4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76328E6B" wp14:editId="545FE5C2">
            <wp:extent cx="279082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A4" w:rsidRDefault="00F522A4" w:rsidP="00C95D12">
      <w:pPr>
        <w:pStyle w:val="a6"/>
        <w:ind w:firstLine="0"/>
        <w:rPr>
          <w:rFonts w:cs="Times New Roman"/>
          <w:lang w:val="ru-RU"/>
        </w:rPr>
      </w:pPr>
    </w:p>
    <w:p w:rsidR="00623B16" w:rsidRDefault="00623B16" w:rsidP="00C95D12">
      <w:pPr>
        <w:pStyle w:val="a6"/>
        <w:ind w:firstLine="0"/>
        <w:rPr>
          <w:rFonts w:cs="Times New Roman"/>
          <w:lang w:val="ru-RU"/>
        </w:rPr>
      </w:pPr>
    </w:p>
    <w:p w:rsidR="00623B16" w:rsidRDefault="00623B16" w:rsidP="00C95D12">
      <w:pPr>
        <w:pStyle w:val="a6"/>
        <w:ind w:firstLine="0"/>
        <w:rPr>
          <w:rFonts w:cs="Times New Roman"/>
          <w:lang w:val="ru-RU"/>
        </w:rPr>
      </w:pPr>
    </w:p>
    <w:p w:rsidR="00F522A4" w:rsidRDefault="00F522A4" w:rsidP="00C95D12">
      <w:pPr>
        <w:pStyle w:val="a6"/>
        <w:ind w:firstLine="0"/>
        <w:rPr>
          <w:rFonts w:cs="Times New Roman"/>
          <w:b/>
          <w:lang w:val="ru-RU"/>
        </w:rPr>
      </w:pPr>
      <w:r w:rsidRPr="00F522A4">
        <w:rPr>
          <w:rFonts w:cs="Times New Roman"/>
          <w:b/>
          <w:lang w:val="ru-RU"/>
        </w:rPr>
        <w:t xml:space="preserve">Задание №4. </w:t>
      </w:r>
    </w:p>
    <w:p w:rsidR="00F522A4" w:rsidRDefault="00F522A4" w:rsidP="00C95D12">
      <w:pPr>
        <w:pStyle w:val="a6"/>
        <w:ind w:firstLine="0"/>
        <w:rPr>
          <w:rFonts w:cs="Times New Roman"/>
          <w:lang w:val="en-US"/>
        </w:rPr>
      </w:pPr>
      <w:r w:rsidRPr="00F522A4">
        <w:rPr>
          <w:rFonts w:cs="Times New Roman"/>
          <w:lang w:val="ru-RU"/>
        </w:rPr>
        <w:t xml:space="preserve">Дано трехзначное целое число </w:t>
      </w:r>
      <w:r w:rsidRPr="00F522A4">
        <w:rPr>
          <w:rFonts w:ascii="Cambria Math" w:hAnsi="Cambria Math" w:cs="Cambria Math"/>
          <w:lang w:val="ru-RU"/>
        </w:rPr>
        <w:t>𝑋</w:t>
      </w:r>
      <w:r w:rsidRPr="00F522A4">
        <w:rPr>
          <w:rFonts w:cs="Times New Roman"/>
          <w:lang w:val="ru-RU"/>
        </w:rPr>
        <w:t xml:space="preserve">. Найти остаток от деления произведения всех его цифр на сумму всех его цифр. Вывести новое число </w:t>
      </w:r>
      <w:r w:rsidRPr="00F522A4">
        <w:rPr>
          <w:rFonts w:ascii="Cambria Math" w:hAnsi="Cambria Math" w:cs="Cambria Math"/>
          <w:lang w:val="ru-RU"/>
        </w:rPr>
        <w:t>𝑌</w:t>
      </w:r>
      <w:r w:rsidRPr="00F522A4">
        <w:rPr>
          <w:rFonts w:cs="Times New Roman"/>
          <w:lang w:val="ru-RU"/>
        </w:rPr>
        <w:t xml:space="preserve">, поменяв местами вторую и третью цифру числа </w:t>
      </w:r>
      <w:r w:rsidRPr="00F522A4">
        <w:rPr>
          <w:rFonts w:ascii="Cambria Math" w:hAnsi="Cambria Math" w:cs="Cambria Math"/>
          <w:lang w:val="ru-RU"/>
        </w:rPr>
        <w:t>𝑋</w:t>
      </w:r>
      <w:r w:rsidRPr="00F522A4">
        <w:rPr>
          <w:rFonts w:cs="Times New Roman"/>
          <w:lang w:val="ru-RU"/>
        </w:rPr>
        <w:t>.</w:t>
      </w:r>
    </w:p>
    <w:p w:rsidR="004C504C" w:rsidRDefault="004C504C" w:rsidP="00C95D12">
      <w:pPr>
        <w:pStyle w:val="a6"/>
        <w:ind w:firstLine="0"/>
        <w:rPr>
          <w:rFonts w:cs="Times New Roman"/>
          <w:lang w:val="en-US"/>
        </w:rPr>
      </w:pPr>
      <w:r>
        <w:rPr>
          <w:noProof/>
          <w:lang w:val="ru-RU"/>
        </w:rPr>
        <w:drawing>
          <wp:inline distT="0" distB="0" distL="0" distR="0" wp14:anchorId="5298549C" wp14:editId="54CE0A63">
            <wp:extent cx="4162425" cy="18530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01" w:rsidRDefault="00703D01" w:rsidP="00C95D12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703D01" w:rsidRDefault="00703D01" w:rsidP="00C95D12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3EC74038" wp14:editId="3E79D9B2">
            <wp:extent cx="1962150" cy="790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01" w:rsidRDefault="00703D01" w:rsidP="00C95D12">
      <w:pPr>
        <w:pStyle w:val="a6"/>
        <w:ind w:firstLine="0"/>
        <w:rPr>
          <w:rFonts w:cs="Times New Roman"/>
          <w:lang w:val="ru-RU"/>
        </w:rPr>
      </w:pPr>
    </w:p>
    <w:p w:rsidR="00703D01" w:rsidRDefault="00703D01" w:rsidP="00C95D12">
      <w:pPr>
        <w:pStyle w:val="a6"/>
        <w:ind w:firstLine="0"/>
        <w:rPr>
          <w:rFonts w:cs="Times New Roman"/>
          <w:b/>
          <w:lang w:val="ru-RU"/>
        </w:rPr>
      </w:pPr>
      <w:r w:rsidRPr="00703D01">
        <w:rPr>
          <w:rFonts w:cs="Times New Roman"/>
          <w:b/>
          <w:lang w:val="ru-RU"/>
        </w:rPr>
        <w:t>Контрольные вопросы:</w:t>
      </w:r>
    </w:p>
    <w:p w:rsidR="00703D01" w:rsidRPr="00703D01" w:rsidRDefault="00703D01" w:rsidP="00703D01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 xml:space="preserve">Для чего используется выражение </w:t>
      </w:r>
      <w:proofErr w:type="spellStart"/>
      <w:r>
        <w:t>for</w:t>
      </w:r>
      <w:proofErr w:type="spellEnd"/>
      <w:r>
        <w:t>...</w:t>
      </w:r>
      <w:proofErr w:type="spellStart"/>
      <w:r>
        <w:t>to</w:t>
      </w:r>
      <w:proofErr w:type="spellEnd"/>
      <w:r>
        <w:t>?</w:t>
      </w:r>
    </w:p>
    <w:p w:rsidR="00703D01" w:rsidRDefault="00703D01" w:rsidP="00703D01">
      <w:pPr>
        <w:pStyle w:val="a6"/>
        <w:ind w:firstLine="0"/>
        <w:rPr>
          <w:lang w:val="ru-RU"/>
        </w:rPr>
      </w:pPr>
      <w:r>
        <w:t xml:space="preserve">Выражение </w:t>
      </w:r>
      <w:proofErr w:type="spellStart"/>
      <w:r>
        <w:t>for</w:t>
      </w:r>
      <w:proofErr w:type="spellEnd"/>
      <w:r>
        <w:t>...</w:t>
      </w:r>
      <w:proofErr w:type="spellStart"/>
      <w:r>
        <w:t>to</w:t>
      </w:r>
      <w:proofErr w:type="spellEnd"/>
      <w:r>
        <w:t xml:space="preserve"> используется для прохождения в цикле диапазона значений переменной цикла</w:t>
      </w:r>
      <w:r>
        <w:rPr>
          <w:lang w:val="ru-RU"/>
        </w:rPr>
        <w:t>.</w:t>
      </w:r>
    </w:p>
    <w:p w:rsidR="00703D01" w:rsidRPr="00703D01" w:rsidRDefault="00703D01" w:rsidP="00703D01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 xml:space="preserve">Для чего используется выражение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t>?</w:t>
      </w:r>
    </w:p>
    <w:p w:rsidR="00703D01" w:rsidRDefault="00703D01" w:rsidP="00703D01">
      <w:pPr>
        <w:pStyle w:val="a6"/>
        <w:ind w:firstLine="0"/>
        <w:rPr>
          <w:rFonts w:cs="Times New Roman"/>
          <w:lang w:val="ru-RU"/>
        </w:rPr>
      </w:pPr>
      <w:r w:rsidRPr="00703D01">
        <w:rPr>
          <w:rFonts w:cs="Times New Roman"/>
          <w:lang w:val="ru-RU"/>
        </w:rPr>
        <w:lastRenderedPageBreak/>
        <w:t>Эта конструкция для организации циклов используется для перебора в перечислимой коллекции при соответствии шаблона, например в выражении диапазона, в последовательности, в списке, в массиве или в другой конструкции, поддерживающей перечисление.</w:t>
      </w:r>
    </w:p>
    <w:p w:rsidR="00703D01" w:rsidRPr="00703D01" w:rsidRDefault="00703D01" w:rsidP="00703D01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>Для</w:t>
      </w:r>
      <w:r>
        <w:t xml:space="preserve"> чего используется выражение </w:t>
      </w:r>
      <w:r>
        <w:rPr>
          <w:lang w:val="en-US"/>
        </w:rPr>
        <w:t>while</w:t>
      </w:r>
      <w:r>
        <w:t>...</w:t>
      </w:r>
      <w:r>
        <w:rPr>
          <w:lang w:val="en-US"/>
        </w:rPr>
        <w:t>do</w:t>
      </w:r>
      <w:r>
        <w:t>?</w:t>
      </w:r>
    </w:p>
    <w:p w:rsidR="00703D01" w:rsidRPr="00703D01" w:rsidRDefault="00703D01" w:rsidP="00703D01">
      <w:pPr>
        <w:pStyle w:val="a6"/>
        <w:ind w:firstLine="0"/>
        <w:rPr>
          <w:rFonts w:cs="Times New Roman"/>
          <w:lang w:val="ru-RU"/>
        </w:rPr>
      </w:pPr>
      <w:r w:rsidRPr="00703D01">
        <w:rPr>
          <w:rFonts w:cs="Times New Roman"/>
          <w:lang w:val="ru-RU"/>
        </w:rPr>
        <w:t xml:space="preserve">Выражение </w:t>
      </w:r>
      <w:proofErr w:type="spellStart"/>
      <w:r w:rsidRPr="00703D01">
        <w:rPr>
          <w:rFonts w:cs="Times New Roman"/>
          <w:lang w:val="ru-RU"/>
        </w:rPr>
        <w:t>while</w:t>
      </w:r>
      <w:proofErr w:type="spellEnd"/>
      <w:r w:rsidRPr="00703D01">
        <w:rPr>
          <w:rFonts w:cs="Times New Roman"/>
          <w:lang w:val="ru-RU"/>
        </w:rPr>
        <w:t>...</w:t>
      </w:r>
      <w:proofErr w:type="spellStart"/>
      <w:r w:rsidRPr="00703D01">
        <w:rPr>
          <w:rFonts w:cs="Times New Roman"/>
          <w:lang w:val="ru-RU"/>
        </w:rPr>
        <w:t>do</w:t>
      </w:r>
      <w:proofErr w:type="spellEnd"/>
      <w:r w:rsidRPr="00703D01">
        <w:rPr>
          <w:rFonts w:cs="Times New Roman"/>
          <w:lang w:val="ru-RU"/>
        </w:rPr>
        <w:t xml:space="preserve"> используется для выполнения итерации (в цикле), пока заданное проверяемое условие истинно.</w:t>
      </w:r>
    </w:p>
    <w:p w:rsidR="00703D01" w:rsidRPr="001023EE" w:rsidRDefault="001023EE" w:rsidP="00703D01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 xml:space="preserve">Опишите принцип работы выражения </w:t>
      </w:r>
      <w:proofErr w:type="spellStart"/>
      <w:r>
        <w:t>while</w:t>
      </w:r>
      <w:proofErr w:type="spellEnd"/>
      <w:r>
        <w:t>...</w:t>
      </w:r>
      <w:proofErr w:type="spellStart"/>
      <w:r>
        <w:t>do</w:t>
      </w:r>
      <w:proofErr w:type="spellEnd"/>
      <w:r>
        <w:t>.</w:t>
      </w:r>
    </w:p>
    <w:p w:rsidR="001023EE" w:rsidRPr="001023EE" w:rsidRDefault="001023EE" w:rsidP="001023EE">
      <w:pPr>
        <w:pStyle w:val="a6"/>
        <w:ind w:firstLine="0"/>
        <w:rPr>
          <w:rFonts w:cs="Times New Roman"/>
          <w:lang w:val="en-US"/>
        </w:rPr>
      </w:pPr>
      <w:proofErr w:type="gramStart"/>
      <w:r w:rsidRPr="001023EE">
        <w:rPr>
          <w:rFonts w:cs="Times New Roman"/>
          <w:lang w:val="en-US"/>
        </w:rPr>
        <w:t>while</w:t>
      </w:r>
      <w:proofErr w:type="gramEnd"/>
      <w:r w:rsidRPr="001023EE">
        <w:rPr>
          <w:rFonts w:cs="Times New Roman"/>
          <w:lang w:val="en-US"/>
        </w:rPr>
        <w:t xml:space="preserve"> test-expression do</w:t>
      </w:r>
    </w:p>
    <w:p w:rsidR="001023EE" w:rsidRPr="001023EE" w:rsidRDefault="001023EE" w:rsidP="001023EE">
      <w:pPr>
        <w:pStyle w:val="a6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</w:t>
      </w:r>
      <w:proofErr w:type="gramStart"/>
      <w:r w:rsidRPr="001023EE">
        <w:rPr>
          <w:rFonts w:cs="Times New Roman"/>
          <w:lang w:val="en-US"/>
        </w:rPr>
        <w:t>body-expression</w:t>
      </w:r>
      <w:proofErr w:type="gramEnd"/>
    </w:p>
    <w:p w:rsidR="001023EE" w:rsidRDefault="001023EE" w:rsidP="001023EE">
      <w:pPr>
        <w:pStyle w:val="a6"/>
        <w:ind w:firstLine="0"/>
        <w:rPr>
          <w:rFonts w:cs="Times New Roman"/>
          <w:lang w:val="en-US"/>
        </w:rPr>
      </w:pPr>
      <w:r w:rsidRPr="001023EE">
        <w:rPr>
          <w:rFonts w:cs="Times New Roman"/>
          <w:lang w:val="ru-RU"/>
        </w:rPr>
        <w:t xml:space="preserve">Проверяется истинность условия </w:t>
      </w:r>
      <w:proofErr w:type="spellStart"/>
      <w:r w:rsidRPr="001023EE">
        <w:rPr>
          <w:rFonts w:cs="Times New Roman"/>
          <w:lang w:val="ru-RU"/>
        </w:rPr>
        <w:t>test-expression</w:t>
      </w:r>
      <w:proofErr w:type="spellEnd"/>
      <w:r w:rsidRPr="001023EE">
        <w:rPr>
          <w:rFonts w:cs="Times New Roman"/>
          <w:lang w:val="ru-RU"/>
        </w:rPr>
        <w:t xml:space="preserve">. Если результат проверки — значение </w:t>
      </w:r>
      <w:proofErr w:type="spellStart"/>
      <w:r w:rsidRPr="001023EE">
        <w:rPr>
          <w:rFonts w:cs="Times New Roman"/>
          <w:lang w:val="ru-RU"/>
        </w:rPr>
        <w:t>true</w:t>
      </w:r>
      <w:proofErr w:type="spellEnd"/>
      <w:r w:rsidRPr="001023EE">
        <w:rPr>
          <w:rFonts w:cs="Times New Roman"/>
          <w:lang w:val="ru-RU"/>
        </w:rPr>
        <w:t xml:space="preserve">, выполняется выражение </w:t>
      </w:r>
      <w:proofErr w:type="spellStart"/>
      <w:r w:rsidRPr="001023EE">
        <w:rPr>
          <w:rFonts w:cs="Times New Roman"/>
          <w:lang w:val="ru-RU"/>
        </w:rPr>
        <w:t>body-expression</w:t>
      </w:r>
      <w:proofErr w:type="spellEnd"/>
      <w:r w:rsidRPr="001023EE">
        <w:rPr>
          <w:rFonts w:cs="Times New Roman"/>
          <w:lang w:val="ru-RU"/>
        </w:rPr>
        <w:t xml:space="preserve"> и снова проверяется истинность условия. Если результат проверки истинности условия — значение </w:t>
      </w:r>
      <w:proofErr w:type="spellStart"/>
      <w:r w:rsidRPr="001023EE">
        <w:rPr>
          <w:rFonts w:cs="Times New Roman"/>
          <w:lang w:val="ru-RU"/>
        </w:rPr>
        <w:t>false</w:t>
      </w:r>
      <w:proofErr w:type="spellEnd"/>
      <w:r w:rsidRPr="001023EE">
        <w:rPr>
          <w:rFonts w:cs="Times New Roman"/>
          <w:lang w:val="ru-RU"/>
        </w:rPr>
        <w:t>, итерация заканчивается.</w:t>
      </w:r>
    </w:p>
    <w:p w:rsidR="001023EE" w:rsidRPr="001023EE" w:rsidRDefault="001023EE" w:rsidP="001023EE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 xml:space="preserve">Каким образом обозначается шаг в выражении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 w:rsidRPr="001023EE">
        <w:rPr>
          <w:lang w:val="ru-RU"/>
        </w:rPr>
        <w:t>?</w:t>
      </w:r>
    </w:p>
    <w:p w:rsidR="001023EE" w:rsidRDefault="00623B16" w:rsidP="001023EE">
      <w:pPr>
        <w:pStyle w:val="a6"/>
        <w:ind w:firstLine="0"/>
        <w:rPr>
          <w:rFonts w:cs="Times New Roman"/>
          <w:lang w:val="ru-RU"/>
        </w:rPr>
      </w:pPr>
      <w:r w:rsidRPr="00623B16">
        <w:rPr>
          <w:rFonts w:cs="Times New Roman"/>
          <w:lang w:val="ru-RU"/>
        </w:rPr>
        <w:t>Если в качестве шаблона в целочисленном диапазоне используется простая переменная-счетчик, то обычно счетчик при каждой итерации увеличивается на 1, но если диапазон содержит значение пропуска, то счетчик будет увеличиваться на это значение.</w:t>
      </w:r>
    </w:p>
    <w:p w:rsidR="00623B16" w:rsidRPr="00623B16" w:rsidRDefault="00623B16" w:rsidP="00623B16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 xml:space="preserve">Как можно выразить начало и конец диапазона в выражении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rPr>
          <w:lang w:val="ru-RU"/>
        </w:rPr>
        <w:t>?</w:t>
      </w:r>
    </w:p>
    <w:p w:rsidR="00623B16" w:rsidRPr="00623B16" w:rsidRDefault="00623B16" w:rsidP="00623B16">
      <w:pPr>
        <w:pStyle w:val="a6"/>
        <w:ind w:firstLine="0"/>
        <w:rPr>
          <w:rFonts w:cs="Times New Roman"/>
          <w:lang w:val="ru-RU"/>
        </w:rPr>
      </w:pPr>
      <w:r w:rsidRPr="00623B16">
        <w:rPr>
          <w:rFonts w:cs="Times New Roman"/>
          <w:lang w:val="ru-RU"/>
        </w:rPr>
        <w:t>При определении диапазона с помощью оператора</w:t>
      </w:r>
      <w:proofErr w:type="gramStart"/>
      <w:r w:rsidRPr="00623B16">
        <w:rPr>
          <w:rFonts w:cs="Times New Roman"/>
          <w:lang w:val="ru-RU"/>
        </w:rPr>
        <w:t xml:space="preserve"> .</w:t>
      </w:r>
      <w:proofErr w:type="gramEnd"/>
      <w:r w:rsidRPr="00623B16">
        <w:rPr>
          <w:rFonts w:cs="Times New Roman"/>
          <w:lang w:val="ru-RU"/>
        </w:rPr>
        <w:t>. можно использовать следующий синтаксис</w:t>
      </w:r>
      <w:r>
        <w:rPr>
          <w:rFonts w:cs="Times New Roman"/>
          <w:lang w:val="ru-RU"/>
        </w:rPr>
        <w:t xml:space="preserve">. </w:t>
      </w:r>
    </w:p>
    <w:p w:rsidR="00623B16" w:rsidRPr="00623B16" w:rsidRDefault="00623B16" w:rsidP="00623B16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</w:t>
      </w:r>
      <w:proofErr w:type="spellStart"/>
      <w:r>
        <w:rPr>
          <w:rFonts w:cs="Times New Roman"/>
          <w:lang w:val="ru-RU"/>
        </w:rPr>
        <w:t>start</w:t>
      </w:r>
      <w:proofErr w:type="spellEnd"/>
      <w:r>
        <w:rPr>
          <w:rFonts w:cs="Times New Roman"/>
          <w:lang w:val="ru-RU"/>
        </w:rPr>
        <w:t xml:space="preserve"> .. </w:t>
      </w:r>
      <w:proofErr w:type="spellStart"/>
      <w:r>
        <w:rPr>
          <w:rFonts w:cs="Times New Roman"/>
          <w:lang w:val="ru-RU"/>
        </w:rPr>
        <w:t>finish</w:t>
      </w:r>
      <w:proofErr w:type="spellEnd"/>
      <w:r>
        <w:rPr>
          <w:rFonts w:cs="Times New Roman"/>
          <w:lang w:val="ru-RU"/>
        </w:rPr>
        <w:t xml:space="preserve"> </w:t>
      </w:r>
    </w:p>
    <w:p w:rsidR="00623B16" w:rsidRPr="00623B16" w:rsidRDefault="00623B16" w:rsidP="00623B16">
      <w:pPr>
        <w:pStyle w:val="a6"/>
        <w:ind w:firstLine="0"/>
        <w:rPr>
          <w:rFonts w:cs="Times New Roman"/>
          <w:lang w:val="ru-RU"/>
        </w:rPr>
      </w:pPr>
      <w:r w:rsidRPr="00623B16">
        <w:rPr>
          <w:rFonts w:cs="Times New Roman"/>
          <w:lang w:val="ru-RU"/>
        </w:rPr>
        <w:t>Можно также использовать версию, в которой инкремент имеет значение пропуска</w:t>
      </w:r>
      <w:r>
        <w:rPr>
          <w:rFonts w:cs="Times New Roman"/>
          <w:lang w:val="ru-RU"/>
        </w:rPr>
        <w:t xml:space="preserve">. </w:t>
      </w:r>
    </w:p>
    <w:p w:rsidR="00623B16" w:rsidRDefault="00623B16" w:rsidP="00623B16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</w:t>
      </w:r>
      <w:proofErr w:type="spellStart"/>
      <w:r w:rsidRPr="00623B16">
        <w:rPr>
          <w:rFonts w:cs="Times New Roman"/>
          <w:lang w:val="ru-RU"/>
        </w:rPr>
        <w:t>start</w:t>
      </w:r>
      <w:proofErr w:type="spellEnd"/>
      <w:r w:rsidRPr="00623B16">
        <w:rPr>
          <w:rFonts w:cs="Times New Roman"/>
          <w:lang w:val="ru-RU"/>
        </w:rPr>
        <w:t xml:space="preserve"> .. </w:t>
      </w:r>
      <w:proofErr w:type="spellStart"/>
      <w:r w:rsidRPr="00623B16">
        <w:rPr>
          <w:rFonts w:cs="Times New Roman"/>
          <w:lang w:val="ru-RU"/>
        </w:rPr>
        <w:t>skip</w:t>
      </w:r>
      <w:proofErr w:type="spellEnd"/>
      <w:r w:rsidRPr="00623B16">
        <w:rPr>
          <w:rFonts w:cs="Times New Roman"/>
          <w:lang w:val="ru-RU"/>
        </w:rPr>
        <w:t xml:space="preserve"> .. </w:t>
      </w:r>
      <w:proofErr w:type="spellStart"/>
      <w:r w:rsidRPr="00623B16">
        <w:rPr>
          <w:rFonts w:cs="Times New Roman"/>
          <w:lang w:val="ru-RU"/>
        </w:rPr>
        <w:t>finish</w:t>
      </w:r>
      <w:proofErr w:type="spellEnd"/>
    </w:p>
    <w:p w:rsidR="00623B16" w:rsidRPr="00623B16" w:rsidRDefault="00623B16" w:rsidP="00623B16">
      <w:pPr>
        <w:pStyle w:val="a6"/>
        <w:numPr>
          <w:ilvl w:val="0"/>
          <w:numId w:val="3"/>
        </w:numPr>
        <w:rPr>
          <w:rFonts w:cs="Times New Roman"/>
          <w:lang w:val="ru-RU"/>
        </w:rPr>
      </w:pPr>
      <w:r>
        <w:t xml:space="preserve">Перечислите варианты использования выражения </w:t>
      </w:r>
      <w:proofErr w:type="spellStart"/>
      <w:r>
        <w:t>for</w:t>
      </w:r>
      <w:proofErr w:type="spellEnd"/>
      <w:r>
        <w:t xml:space="preserve">... </w:t>
      </w:r>
      <w:proofErr w:type="spellStart"/>
      <w:r>
        <w:t>to</w:t>
      </w:r>
      <w:proofErr w:type="spellEnd"/>
      <w:r>
        <w:rPr>
          <w:lang w:val="ru-RU"/>
        </w:rPr>
        <w:t>.</w:t>
      </w:r>
    </w:p>
    <w:p w:rsidR="00623B16" w:rsidRDefault="00623B16" w:rsidP="00623B16">
      <w:pPr>
        <w:pStyle w:val="a6"/>
        <w:ind w:firstLine="0"/>
        <w:rPr>
          <w:lang w:val="ru-RU" w:eastAsia="en-US"/>
        </w:rPr>
      </w:pPr>
      <w:r>
        <w:rPr>
          <w:lang w:val="ru-RU" w:eastAsia="en-US"/>
        </w:rPr>
        <w:t>Примеры использование прямого цикла и обратного. Функции выводят числа от 1 до 10 и от 10 до 1.</w:t>
      </w:r>
    </w:p>
    <w:p w:rsidR="00623B16" w:rsidRDefault="00623B16" w:rsidP="00623B16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75209C" wp14:editId="5D70E30D">
            <wp:extent cx="2076450" cy="1695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B16" w:rsidRDefault="00623B16" w:rsidP="00623B16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Результат выполнения:</w:t>
      </w:r>
    </w:p>
    <w:p w:rsidR="00623B16" w:rsidRDefault="00623B16" w:rsidP="00623B16">
      <w:pPr>
        <w:pStyle w:val="a6"/>
        <w:ind w:firstLine="0"/>
        <w:rPr>
          <w:rFonts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1EE150B7" wp14:editId="44E23F9E">
            <wp:extent cx="152400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57" w:rsidRDefault="002E7857" w:rsidP="00623B16">
      <w:pPr>
        <w:pStyle w:val="a6"/>
        <w:ind w:firstLine="0"/>
        <w:rPr>
          <w:rFonts w:cs="Times New Roman"/>
          <w:lang w:val="ru-RU"/>
        </w:rPr>
      </w:pPr>
    </w:p>
    <w:p w:rsidR="00623B16" w:rsidRDefault="00623B16" w:rsidP="00623B16">
      <w:pPr>
        <w:pStyle w:val="a6"/>
        <w:ind w:firstLine="0"/>
        <w:rPr>
          <w:lang w:val="ru-RU"/>
        </w:rPr>
      </w:pPr>
      <w:r w:rsidRPr="00623B16">
        <w:rPr>
          <w:rFonts w:cs="Times New Roman"/>
          <w:b/>
          <w:lang w:val="ru-RU"/>
        </w:rPr>
        <w:t>Вывод:</w:t>
      </w:r>
      <w:r>
        <w:rPr>
          <w:rFonts w:cs="Times New Roman"/>
          <w:b/>
          <w:lang w:val="ru-RU"/>
        </w:rPr>
        <w:t xml:space="preserve"> </w:t>
      </w:r>
      <w:r w:rsidR="001C3225">
        <w:rPr>
          <w:lang w:val="ru-RU"/>
        </w:rPr>
        <w:t>ознакомился</w:t>
      </w:r>
      <w:r w:rsidR="001C3225">
        <w:t xml:space="preserve"> с понятием перегрузки операций, циклов и математических функций в </w:t>
      </w:r>
      <w:r w:rsidR="001C3225">
        <w:rPr>
          <w:lang w:val="en-US"/>
        </w:rPr>
        <w:t>F</w:t>
      </w:r>
      <w:r w:rsidR="001C3225">
        <w:t xml:space="preserve">#, </w:t>
      </w:r>
      <w:r w:rsidR="001C3225">
        <w:rPr>
          <w:lang w:val="ru-RU"/>
        </w:rPr>
        <w:t xml:space="preserve">закрепил знания </w:t>
      </w:r>
      <w:r w:rsidR="001C3225">
        <w:t>на примере нескольких трени</w:t>
      </w:r>
      <w:r w:rsidR="001C3225">
        <w:t>ровочных задач</w:t>
      </w:r>
      <w:r w:rsidR="001C3225">
        <w:rPr>
          <w:lang w:val="ru-RU"/>
        </w:rPr>
        <w:t>.</w:t>
      </w:r>
    </w:p>
    <w:p w:rsidR="00AB3C9D" w:rsidRDefault="00AB3C9D" w:rsidP="00623B16">
      <w:pPr>
        <w:pStyle w:val="a6"/>
        <w:ind w:firstLine="0"/>
        <w:rPr>
          <w:lang w:val="ru-RU"/>
        </w:rPr>
      </w:pPr>
    </w:p>
    <w:p w:rsidR="00AB3C9D" w:rsidRPr="001C3225" w:rsidRDefault="00AB3C9D" w:rsidP="00623B16">
      <w:pPr>
        <w:pStyle w:val="a6"/>
        <w:ind w:firstLine="0"/>
        <w:rPr>
          <w:rFonts w:cs="Times New Roman"/>
          <w:b/>
          <w:lang w:val="ru-RU"/>
        </w:rPr>
      </w:pPr>
    </w:p>
    <w:p w:rsidR="00623B16" w:rsidRDefault="00623B16" w:rsidP="00623B1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2-я</w:t>
      </w:r>
    </w:p>
    <w:p w:rsidR="001C3225" w:rsidRPr="003C73AC" w:rsidRDefault="00623B16" w:rsidP="00623B16">
      <w:pPr>
        <w:pStyle w:val="a6"/>
        <w:ind w:firstLine="0"/>
        <w:rPr>
          <w:b/>
          <w:lang w:val="ru-RU"/>
        </w:rPr>
      </w:pPr>
      <w:r>
        <w:rPr>
          <w:b/>
        </w:rPr>
        <w:t>Классы: Свойства и методы. Наследование. Обработка исключений.</w:t>
      </w:r>
    </w:p>
    <w:p w:rsidR="001C3225" w:rsidRDefault="001C3225" w:rsidP="00623B16">
      <w:pPr>
        <w:pStyle w:val="a6"/>
        <w:ind w:firstLine="0"/>
        <w:rPr>
          <w:b/>
          <w:lang w:val="ru-RU"/>
        </w:rPr>
      </w:pPr>
    </w:p>
    <w:p w:rsidR="001C3225" w:rsidRDefault="001C3225" w:rsidP="00623B16">
      <w:pPr>
        <w:pStyle w:val="a6"/>
        <w:ind w:firstLine="0"/>
        <w:rPr>
          <w:b/>
          <w:lang w:val="ru-RU"/>
        </w:rPr>
      </w:pPr>
      <w:r>
        <w:rPr>
          <w:b/>
          <w:lang w:val="ru-RU"/>
        </w:rPr>
        <w:t>Краткие теоритические сведения:</w:t>
      </w:r>
    </w:p>
    <w:p w:rsidR="001C3225" w:rsidRDefault="001C3225" w:rsidP="00623B16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</w:t>
      </w:r>
      <w:r w:rsidRPr="001C3225">
        <w:rPr>
          <w:rFonts w:cs="Times New Roman"/>
        </w:rPr>
        <w:t xml:space="preserve">Объявление метода или свойства начинается с ключевого слова </w:t>
      </w:r>
      <w:proofErr w:type="spellStart"/>
      <w:r w:rsidRPr="001C3225">
        <w:rPr>
          <w:rFonts w:cs="Times New Roman"/>
        </w:rPr>
        <w:t>member</w:t>
      </w:r>
      <w:proofErr w:type="spellEnd"/>
      <w:r w:rsidRPr="001C3225">
        <w:rPr>
          <w:rFonts w:cs="Times New Roman"/>
        </w:rPr>
        <w:t xml:space="preserve">, за которым следует имя </w:t>
      </w:r>
      <w:proofErr w:type="spellStart"/>
      <w:r w:rsidRPr="001C3225">
        <w:rPr>
          <w:rFonts w:cs="Times New Roman"/>
        </w:rPr>
        <w:t>self</w:t>
      </w:r>
      <w:proofErr w:type="spellEnd"/>
      <w:r w:rsidRPr="001C3225">
        <w:rPr>
          <w:rFonts w:cs="Times New Roman"/>
        </w:rPr>
        <w:t>-идентификатора. Это имя используется для обращения к членам класса внутри метода или свойства. В случае</w:t>
      </w:r>
      <w:proofErr w:type="gramStart"/>
      <w:r w:rsidRPr="001C3225">
        <w:rPr>
          <w:rFonts w:cs="Times New Roman"/>
        </w:rPr>
        <w:t>,</w:t>
      </w:r>
      <w:proofErr w:type="gramEnd"/>
      <w:r w:rsidRPr="001C3225">
        <w:rPr>
          <w:rFonts w:cs="Times New Roman"/>
        </w:rPr>
        <w:t xml:space="preserve"> если метод или свойство статические, </w:t>
      </w:r>
      <w:proofErr w:type="spellStart"/>
      <w:r w:rsidRPr="001C3225">
        <w:rPr>
          <w:rFonts w:cs="Times New Roman"/>
        </w:rPr>
        <w:t>self</w:t>
      </w:r>
      <w:proofErr w:type="spellEnd"/>
      <w:r w:rsidRPr="001C3225">
        <w:rPr>
          <w:rFonts w:cs="Times New Roman"/>
        </w:rPr>
        <w:t xml:space="preserve">-идентификатор указывать не нужно. В отличие от C#, здесь нет неявной переменной </w:t>
      </w:r>
      <w:proofErr w:type="spellStart"/>
      <w:r w:rsidRPr="001C3225">
        <w:rPr>
          <w:rFonts w:cs="Times New Roman"/>
        </w:rPr>
        <w:t>this</w:t>
      </w:r>
      <w:proofErr w:type="spellEnd"/>
      <w:r w:rsidRPr="001C3225">
        <w:rPr>
          <w:rFonts w:cs="Times New Roman"/>
        </w:rPr>
        <w:t>, которая передаётся в каждый нестатический метод класса и предоставляет доступ к объекту, для которого вызван этот метод. Вместо этого, разработчик волен сам выбирать удобное имя, под которым будет известен текущий объект.</w:t>
      </w:r>
    </w:p>
    <w:p w:rsidR="001C3225" w:rsidRDefault="001C3225" w:rsidP="00623B16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</w:t>
      </w:r>
      <w:r w:rsidRPr="001C3225">
        <w:rPr>
          <w:rFonts w:cs="Times New Roman"/>
          <w:lang w:val="ru-RU"/>
        </w:rPr>
        <w:t xml:space="preserve">Как и в C #, классы могут иметь статические члены, и это обозначается ключевым словом </w:t>
      </w:r>
      <w:proofErr w:type="spellStart"/>
      <w:r w:rsidRPr="001C3225">
        <w:rPr>
          <w:rFonts w:cs="Times New Roman"/>
          <w:lang w:val="ru-RU"/>
        </w:rPr>
        <w:t>static</w:t>
      </w:r>
      <w:proofErr w:type="spellEnd"/>
      <w:r w:rsidRPr="001C3225">
        <w:rPr>
          <w:rFonts w:cs="Times New Roman"/>
          <w:lang w:val="ru-RU"/>
        </w:rPr>
        <w:t xml:space="preserve">. Статический модификатор предшествует ключевому слову участника. Статические элементы, не могут иметь </w:t>
      </w:r>
      <w:proofErr w:type="spellStart"/>
      <w:r w:rsidRPr="001C3225">
        <w:rPr>
          <w:rFonts w:cs="Times New Roman"/>
          <w:lang w:val="ru-RU"/>
        </w:rPr>
        <w:t>самоидентификатор</w:t>
      </w:r>
      <w:proofErr w:type="spellEnd"/>
      <w:r w:rsidRPr="001C3225">
        <w:rPr>
          <w:rFonts w:cs="Times New Roman"/>
          <w:lang w:val="ru-RU"/>
        </w:rPr>
        <w:t xml:space="preserve">, </w:t>
      </w:r>
      <w:proofErr w:type="gramStart"/>
      <w:r w:rsidRPr="001C3225">
        <w:rPr>
          <w:rFonts w:cs="Times New Roman"/>
          <w:lang w:val="ru-RU"/>
        </w:rPr>
        <w:t>такой</w:t>
      </w:r>
      <w:proofErr w:type="gramEnd"/>
      <w:r w:rsidRPr="001C3225">
        <w:rPr>
          <w:rFonts w:cs="Times New Roman"/>
          <w:lang w:val="ru-RU"/>
        </w:rPr>
        <w:t xml:space="preserve"> как «это», потому что для них нет экземпляра.</w:t>
      </w:r>
    </w:p>
    <w:p w:rsidR="001C3225" w:rsidRDefault="001C3225" w:rsidP="00623B16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      </w:t>
      </w:r>
      <w:r w:rsidRPr="001C3225">
        <w:rPr>
          <w:rFonts w:cs="Times New Roman"/>
        </w:rPr>
        <w:t>В F# полностью поддерживается перегрузка методов. Можно определить несколько методов, имеющих одинаковое имя, но отличающихся типом и количеством параметров.</w:t>
      </w:r>
    </w:p>
    <w:p w:rsidR="001C3225" w:rsidRPr="001C3225" w:rsidRDefault="001C3225" w:rsidP="001C3225">
      <w:pPr>
        <w:pStyle w:val="a6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    </w:t>
      </w:r>
      <w:r w:rsidRPr="001C3225">
        <w:rPr>
          <w:rFonts w:cs="Times New Roman"/>
          <w:lang w:val="ru-RU"/>
        </w:rPr>
        <w:t>Как и любой объектно-ориентированный язык, F# позволяет создать новый класс, наследующий свойства уже существующего.</w:t>
      </w:r>
    </w:p>
    <w:p w:rsidR="001C3225" w:rsidRDefault="001C3225" w:rsidP="001C3225">
      <w:pPr>
        <w:pStyle w:val="a6"/>
        <w:ind w:firstLine="0"/>
        <w:rPr>
          <w:rFonts w:cs="Times New Roman"/>
          <w:lang w:val="ru-RU"/>
        </w:rPr>
      </w:pPr>
      <w:r w:rsidRPr="001C3225">
        <w:rPr>
          <w:rFonts w:cs="Times New Roman"/>
          <w:lang w:val="ru-RU"/>
        </w:rPr>
        <w:t xml:space="preserve">При явном описании класса-наследника необходимо после ключевого слова </w:t>
      </w:r>
      <w:proofErr w:type="spellStart"/>
      <w:r w:rsidRPr="001C3225">
        <w:rPr>
          <w:rFonts w:cs="Times New Roman"/>
          <w:lang w:val="ru-RU"/>
        </w:rPr>
        <w:t>inherit</w:t>
      </w:r>
      <w:proofErr w:type="spellEnd"/>
      <w:r w:rsidRPr="001C3225">
        <w:rPr>
          <w:rFonts w:cs="Times New Roman"/>
          <w:lang w:val="ru-RU"/>
        </w:rPr>
        <w:t xml:space="preserve"> указать имя базового класса, и вызвать его конструктор в </w:t>
      </w:r>
      <w:proofErr w:type="spellStart"/>
      <w:r w:rsidRPr="001C3225">
        <w:rPr>
          <w:rFonts w:cs="Times New Roman"/>
          <w:lang w:val="ru-RU"/>
        </w:rPr>
        <w:t>constructor</w:t>
      </w:r>
      <w:proofErr w:type="spellEnd"/>
      <w:r w:rsidRPr="001C3225">
        <w:rPr>
          <w:rFonts w:cs="Times New Roman"/>
          <w:lang w:val="ru-RU"/>
        </w:rPr>
        <w:t xml:space="preserve"> </w:t>
      </w:r>
      <w:proofErr w:type="spellStart"/>
      <w:r w:rsidRPr="001C3225">
        <w:rPr>
          <w:rFonts w:cs="Times New Roman"/>
          <w:lang w:val="ru-RU"/>
        </w:rPr>
        <w:t>expression</w:t>
      </w:r>
      <w:proofErr w:type="spellEnd"/>
      <w:r w:rsidRPr="001C3225">
        <w:rPr>
          <w:rFonts w:cs="Times New Roman"/>
          <w:lang w:val="ru-RU"/>
        </w:rPr>
        <w:t xml:space="preserve"> с помощью того же ключевого слова.</w:t>
      </w:r>
    </w:p>
    <w:p w:rsidR="003C73AC" w:rsidRDefault="003C73AC" w:rsidP="001C3225">
      <w:pPr>
        <w:pStyle w:val="a6"/>
        <w:ind w:firstLine="0"/>
        <w:rPr>
          <w:rFonts w:cs="Times New Roman"/>
          <w:lang w:val="ru-RU"/>
        </w:rPr>
      </w:pPr>
    </w:p>
    <w:p w:rsidR="003C73AC" w:rsidRPr="003C73AC" w:rsidRDefault="003C73AC" w:rsidP="003C73AC">
      <w:pPr>
        <w:pStyle w:val="a6"/>
        <w:rPr>
          <w:rFonts w:cs="Times New Roman"/>
          <w:lang w:val="ru-RU"/>
        </w:rPr>
      </w:pPr>
      <w:r>
        <w:rPr>
          <w:rFonts w:cs="Times New Roman"/>
        </w:rPr>
        <w:t>Преобразование</w:t>
      </w:r>
      <w:r>
        <w:rPr>
          <w:rFonts w:cs="Times New Roman"/>
          <w:lang w:val="ru-RU"/>
        </w:rPr>
        <w:t>:</w:t>
      </w:r>
    </w:p>
    <w:p w:rsidR="003C73AC" w:rsidRPr="003C73AC" w:rsidRDefault="003C73AC" w:rsidP="003C73AC">
      <w:pPr>
        <w:pStyle w:val="a6"/>
        <w:rPr>
          <w:rFonts w:cs="Times New Roman"/>
        </w:rPr>
      </w:pPr>
      <w:r w:rsidRPr="003C73AC">
        <w:rPr>
          <w:rFonts w:cs="Times New Roman"/>
        </w:rPr>
        <w:t xml:space="preserve">:&gt; оператор выполняет статическое приведение, что означает, что успешность приведения определяется во время компиляции. </w:t>
      </w:r>
    </w:p>
    <w:p w:rsidR="003C73AC" w:rsidRPr="003C73AC" w:rsidRDefault="003C73AC" w:rsidP="003C73AC">
      <w:pPr>
        <w:pStyle w:val="a6"/>
        <w:rPr>
          <w:rFonts w:cs="Times New Roman"/>
        </w:rPr>
      </w:pPr>
      <w:r w:rsidRPr="003C73AC">
        <w:rPr>
          <w:rFonts w:cs="Times New Roman"/>
        </w:rPr>
        <w:t xml:space="preserve">Можно также использовать </w:t>
      </w:r>
      <w:proofErr w:type="spellStart"/>
      <w:r w:rsidRPr="003C73AC">
        <w:rPr>
          <w:rFonts w:cs="Times New Roman"/>
        </w:rPr>
        <w:t>upcast</w:t>
      </w:r>
      <w:proofErr w:type="spellEnd"/>
      <w:r w:rsidRPr="003C73AC">
        <w:rPr>
          <w:rFonts w:cs="Times New Roman"/>
        </w:rPr>
        <w:t xml:space="preserve"> оператор для выполнения такого преобразования. Следующее выражение задает преобразование вверх по иерархии:</w:t>
      </w:r>
    </w:p>
    <w:p w:rsidR="003C73AC" w:rsidRPr="003C73AC" w:rsidRDefault="003C73AC" w:rsidP="003C73AC">
      <w:pPr>
        <w:pStyle w:val="a6"/>
        <w:rPr>
          <w:rFonts w:cs="Times New Roman"/>
        </w:rPr>
      </w:pPr>
      <w:proofErr w:type="spellStart"/>
      <w:r w:rsidRPr="003C73AC">
        <w:rPr>
          <w:rFonts w:cs="Times New Roman"/>
        </w:rPr>
        <w:t>upcast</w:t>
      </w:r>
      <w:proofErr w:type="spellEnd"/>
      <w:r w:rsidRPr="003C73AC">
        <w:rPr>
          <w:rFonts w:cs="Times New Roman"/>
        </w:rPr>
        <w:t xml:space="preserve"> </w:t>
      </w:r>
      <w:proofErr w:type="spellStart"/>
      <w:r w:rsidRPr="003C73AC">
        <w:rPr>
          <w:rFonts w:cs="Times New Roman"/>
        </w:rPr>
        <w:t>expression</w:t>
      </w:r>
      <w:proofErr w:type="spellEnd"/>
    </w:p>
    <w:p w:rsidR="003C73AC" w:rsidRPr="003C73AC" w:rsidRDefault="003C73AC" w:rsidP="003C73AC">
      <w:pPr>
        <w:pStyle w:val="a6"/>
        <w:rPr>
          <w:rFonts w:cs="Times New Roman"/>
        </w:rPr>
      </w:pPr>
      <w:r w:rsidRPr="003C73AC">
        <w:rPr>
          <w:rFonts w:cs="Times New Roman"/>
        </w:rPr>
        <w:t>:?&gt; Оператор выполняет динамическое приведение, что означает, что успешность приведения определяется во время выполнения.</w:t>
      </w:r>
    </w:p>
    <w:p w:rsidR="003C73AC" w:rsidRPr="003C73AC" w:rsidRDefault="003C73AC" w:rsidP="003C73AC">
      <w:pPr>
        <w:pStyle w:val="a6"/>
        <w:rPr>
          <w:rFonts w:cs="Times New Roman"/>
        </w:rPr>
      </w:pPr>
      <w:r w:rsidRPr="003C73AC">
        <w:rPr>
          <w:rFonts w:cs="Times New Roman"/>
        </w:rPr>
        <w:t xml:space="preserve">Можно также использовать </w:t>
      </w:r>
      <w:proofErr w:type="spellStart"/>
      <w:r w:rsidRPr="003C73AC">
        <w:rPr>
          <w:rFonts w:cs="Times New Roman"/>
        </w:rPr>
        <w:t>downcast</w:t>
      </w:r>
      <w:proofErr w:type="spellEnd"/>
      <w:r w:rsidRPr="003C73AC">
        <w:rPr>
          <w:rFonts w:cs="Times New Roman"/>
        </w:rPr>
        <w:t xml:space="preserve"> оператор для выполнения преобразования динамического типа. Следующее выражение задает преобразование к типу, который выводится из контекста программы вниз по иерархии:</w:t>
      </w:r>
    </w:p>
    <w:p w:rsidR="003C73AC" w:rsidRPr="003C73AC" w:rsidRDefault="003C73AC" w:rsidP="003C73AC">
      <w:pPr>
        <w:pStyle w:val="a6"/>
        <w:rPr>
          <w:rFonts w:cs="Times New Roman"/>
        </w:rPr>
      </w:pPr>
      <w:proofErr w:type="spellStart"/>
      <w:r w:rsidRPr="003C73AC">
        <w:rPr>
          <w:rFonts w:cs="Times New Roman"/>
        </w:rPr>
        <w:t>downcast</w:t>
      </w:r>
      <w:proofErr w:type="spellEnd"/>
      <w:r w:rsidRPr="003C73AC">
        <w:rPr>
          <w:rFonts w:cs="Times New Roman"/>
        </w:rPr>
        <w:t xml:space="preserve"> </w:t>
      </w:r>
      <w:proofErr w:type="spellStart"/>
      <w:r w:rsidRPr="003C73AC">
        <w:rPr>
          <w:rFonts w:cs="Times New Roman"/>
        </w:rPr>
        <w:t>expression</w:t>
      </w:r>
      <w:proofErr w:type="spellEnd"/>
    </w:p>
    <w:p w:rsidR="003C73AC" w:rsidRPr="003C73AC" w:rsidRDefault="003C73AC" w:rsidP="003C73AC">
      <w:pPr>
        <w:pStyle w:val="a6"/>
        <w:rPr>
          <w:rFonts w:cs="Times New Roman"/>
        </w:rPr>
      </w:pPr>
      <w:proofErr w:type="spellStart"/>
      <w:r w:rsidRPr="003C73AC">
        <w:rPr>
          <w:rFonts w:cs="Times New Roman"/>
        </w:rPr>
        <w:t>match</w:t>
      </w:r>
      <w:proofErr w:type="spellEnd"/>
      <w:r w:rsidRPr="003C73AC">
        <w:rPr>
          <w:rFonts w:cs="Times New Roman"/>
        </w:rPr>
        <w:t xml:space="preserve"> - выражение </w:t>
      </w:r>
      <w:proofErr w:type="gramStart"/>
      <w:r w:rsidRPr="003C73AC">
        <w:rPr>
          <w:rFonts w:cs="Times New Roman"/>
        </w:rPr>
        <w:t>позволяет управлять ветвлением основывается</w:t>
      </w:r>
      <w:proofErr w:type="gramEnd"/>
      <w:r w:rsidRPr="003C73AC">
        <w:rPr>
          <w:rFonts w:cs="Times New Roman"/>
        </w:rPr>
        <w:t xml:space="preserve"> на сравнении выражения с набором шаблонов.</w:t>
      </w:r>
    </w:p>
    <w:p w:rsidR="003C73AC" w:rsidRPr="003C73AC" w:rsidRDefault="003C73AC" w:rsidP="003C73AC">
      <w:pPr>
        <w:pStyle w:val="a6"/>
        <w:rPr>
          <w:rFonts w:cs="Times New Roman"/>
        </w:rPr>
      </w:pPr>
      <w:r w:rsidRPr="003C73AC">
        <w:rPr>
          <w:rFonts w:cs="Times New Roman"/>
        </w:rPr>
        <w:t xml:space="preserve">:? возвращает </w:t>
      </w:r>
      <w:proofErr w:type="spellStart"/>
      <w:r w:rsidRPr="003C73AC">
        <w:rPr>
          <w:rFonts w:cs="Times New Roman"/>
        </w:rPr>
        <w:t>true</w:t>
      </w:r>
      <w:proofErr w:type="spellEnd"/>
      <w:r w:rsidRPr="003C73AC">
        <w:rPr>
          <w:rFonts w:cs="Times New Roman"/>
        </w:rPr>
        <w:t xml:space="preserve">, если значение соответствует указанному типу; в противном случае возвращает </w:t>
      </w:r>
      <w:proofErr w:type="spellStart"/>
      <w:r w:rsidRPr="003C73AC">
        <w:rPr>
          <w:rFonts w:cs="Times New Roman"/>
        </w:rPr>
        <w:t>false</w:t>
      </w:r>
      <w:proofErr w:type="spellEnd"/>
      <w:r w:rsidRPr="003C73AC">
        <w:rPr>
          <w:rFonts w:cs="Times New Roman"/>
        </w:rPr>
        <w:t xml:space="preserve"> (оператор проверки типа).</w:t>
      </w:r>
    </w:p>
    <w:p w:rsidR="001C3225" w:rsidRDefault="003C73AC" w:rsidP="003C73AC">
      <w:pPr>
        <w:pStyle w:val="a6"/>
        <w:ind w:firstLine="0"/>
        <w:rPr>
          <w:rFonts w:cs="Times New Roman"/>
          <w:lang w:val="ru-RU"/>
        </w:rPr>
      </w:pPr>
      <w:proofErr w:type="spellStart"/>
      <w:r w:rsidRPr="003C73AC">
        <w:rPr>
          <w:rFonts w:cs="Times New Roman"/>
        </w:rPr>
        <w:t>as</w:t>
      </w:r>
      <w:proofErr w:type="spellEnd"/>
      <w:r w:rsidRPr="003C73AC">
        <w:rPr>
          <w:rFonts w:cs="Times New Roman"/>
        </w:rPr>
        <w:t xml:space="preserve">  используется для присвоения текущему объекту объекта имя объекта. Также используется, чтобы дать имя целому шаблону в соответствии с шаблоном.</w:t>
      </w:r>
    </w:p>
    <w:p w:rsidR="003C73AC" w:rsidRPr="003C73AC" w:rsidRDefault="003C73AC" w:rsidP="003C73AC">
      <w:pPr>
        <w:pStyle w:val="a6"/>
        <w:ind w:firstLine="0"/>
        <w:rPr>
          <w:rFonts w:cs="Times New Roman"/>
          <w:lang w:val="ru-RU"/>
        </w:rPr>
      </w:pPr>
    </w:p>
    <w:p w:rsidR="003C73AC" w:rsidRDefault="003C73AC" w:rsidP="003C73AC">
      <w:pPr>
        <w:pStyle w:val="a6"/>
        <w:ind w:firstLine="0"/>
        <w:rPr>
          <w:rFonts w:cs="Times New Roman"/>
          <w:b/>
          <w:lang w:val="ru-RU"/>
        </w:rPr>
      </w:pPr>
      <w:r w:rsidRPr="003C73AC">
        <w:rPr>
          <w:rFonts w:cs="Times New Roman"/>
          <w:b/>
          <w:lang w:val="ru-RU"/>
        </w:rPr>
        <w:t>Ход работы:</w:t>
      </w:r>
    </w:p>
    <w:p w:rsidR="003C73AC" w:rsidRDefault="003C73AC" w:rsidP="003C73AC">
      <w:pPr>
        <w:pStyle w:val="a6"/>
        <w:ind w:firstLine="0"/>
        <w:rPr>
          <w:lang w:val="ru-RU"/>
        </w:rPr>
      </w:pPr>
      <w:r>
        <w:t>Построить иерархию классов, начиная</w:t>
      </w:r>
      <w:r>
        <w:t xml:space="preserve"> с абстрактного класса</w:t>
      </w:r>
      <w:r>
        <w:t>. Предусмотреть абстрактные методы в проектируемых классах, а также переопределение этих методов в классах-потомках. Приведите пример использование индексатора и свойств. Продемонстрируйте использование конструкции для обработки ошибок.</w:t>
      </w:r>
    </w:p>
    <w:p w:rsidR="003C73AC" w:rsidRPr="003C73AC" w:rsidRDefault="003C73AC" w:rsidP="003C73AC">
      <w:pPr>
        <w:pStyle w:val="a6"/>
        <w:ind w:firstLine="0"/>
        <w:rPr>
          <w:rFonts w:cs="Times New Roman"/>
          <w:lang w:val="ru-RU"/>
        </w:rPr>
      </w:pPr>
      <w:r w:rsidRPr="003C73AC">
        <w:rPr>
          <w:rFonts w:cs="Times New Roman"/>
          <w:lang w:val="ru-RU"/>
        </w:rPr>
        <w:t>Класс 1. Объёмная фигура (Определить объём, Определить площадь поверхности).</w:t>
      </w:r>
    </w:p>
    <w:p w:rsidR="003C73AC" w:rsidRPr="003C73AC" w:rsidRDefault="003C73AC" w:rsidP="003C73AC">
      <w:pPr>
        <w:pStyle w:val="a6"/>
        <w:ind w:firstLine="0"/>
        <w:rPr>
          <w:rFonts w:cs="Times New Roman"/>
          <w:lang w:val="ru-RU"/>
        </w:rPr>
      </w:pPr>
      <w:r w:rsidRPr="003C73AC">
        <w:rPr>
          <w:rFonts w:cs="Times New Roman"/>
          <w:lang w:val="ru-RU"/>
        </w:rPr>
        <w:t>Класс 2. Прямой круговой цилиндр (радиус основания, высота).</w:t>
      </w:r>
    </w:p>
    <w:p w:rsidR="001C3225" w:rsidRDefault="003C73AC" w:rsidP="003C73AC">
      <w:pPr>
        <w:pStyle w:val="a6"/>
        <w:ind w:firstLine="0"/>
        <w:rPr>
          <w:rFonts w:cs="Times New Roman"/>
          <w:lang w:val="ru-RU"/>
        </w:rPr>
      </w:pPr>
      <w:r w:rsidRPr="003C73AC">
        <w:rPr>
          <w:rFonts w:cs="Times New Roman"/>
          <w:lang w:val="ru-RU"/>
        </w:rPr>
        <w:t>Класс 3. Полый цилиндр (внутренний радиус).</w:t>
      </w:r>
    </w:p>
    <w:p w:rsidR="003C73AC" w:rsidRDefault="003C73AC" w:rsidP="003C73AC">
      <w:pPr>
        <w:pStyle w:val="a6"/>
        <w:ind w:firstLine="0"/>
        <w:rPr>
          <w:rFonts w:cs="Times New Roman"/>
          <w:lang w:val="ru-RU"/>
        </w:rPr>
      </w:pP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фигуры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 = 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: float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: float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float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(A: float, B: float, C: float) = {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a = A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b = B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c = C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this.Volume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this.a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this.b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this.Square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2.0 * ((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this.a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this.b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this.a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this.b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ix:int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| 0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this.a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| 1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this.b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| 2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| _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failwith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out of range"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Figure(2.0, 3.0, 4.0)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"Parameters of Figure: (%.2f, %.2f, 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a.[0] a.[1] a.[2]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"Volume of Figure: (%.2f)"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a.Volume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Figure: (%.2f)"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a.Square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_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%s"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цилиндра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Cylinder =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inherit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: float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: float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(A: float, B: float, C: float, R: float, H: float) = {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inherit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Figure(A,B,C)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r = R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h = H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this.Volume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this.Square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2.0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ix:int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| 0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| _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failwith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out of range"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Cylinder(2.0, 3.0, 4.0, 5.0, 8.0)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"Volume of Cylinder: (%.2f)"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b.Volume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Cylinder: (%.2f)"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b.Square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_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%s"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полого</w:t>
      </w:r>
      <w:r w:rsidRPr="00AB3C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цилиндра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HollowCylinder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inherit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Cylinder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float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(A: float, B: float, C:float, R: float, H: float,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float) = {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inherit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Cylinder(A, B, C, R, H)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this.Volume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this.ir * this.ir)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this.Square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2.0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this.ir * this.ir) + 2.0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this.ir) *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member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this.Item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ix:int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| 0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this.ir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| _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failwith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out of range"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HollowCylinder</w:t>
      </w:r>
      <w:proofErr w:type="spell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(2.0, 3.0, 4.0, 5.0, 8.0, 3.0)</w:t>
      </w:r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"Volume of Hollow Cylinder: (%.2f)"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c.Volume</w:t>
      </w:r>
      <w:proofErr w:type="spellEnd"/>
    </w:p>
    <w:p w:rsidR="00AB3C9D" w:rsidRP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of Hollow Cylinder: (%.2f)"</w:t>
      </w:r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c.Square</w:t>
      </w:r>
      <w:proofErr w:type="spellEnd"/>
    </w:p>
    <w:p w:rsidR="00AB3C9D" w:rsidRDefault="00AB3C9D" w:rsidP="00AB3C9D">
      <w:pPr>
        <w:autoSpaceDE w:val="0"/>
        <w:autoSpaceDN w:val="0"/>
        <w:adjustRightInd w:val="0"/>
        <w:spacing w:line="240" w:lineRule="auto"/>
        <w:contextualSpacing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with</w:t>
      </w:r>
      <w:proofErr w:type="spellEnd"/>
    </w:p>
    <w:p w:rsidR="00AB3C9D" w:rsidRPr="00AB3C9D" w:rsidRDefault="00AB3C9D" w:rsidP="00AB3C9D">
      <w:pPr>
        <w:pStyle w:val="a6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| _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 </w:t>
      </w:r>
      <w:r w:rsidRPr="00AB3C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>printfn</w:t>
      </w:r>
      <w:proofErr w:type="spellEnd"/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B3C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%s"</w:t>
      </w:r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B3C9D">
        <w:rPr>
          <w:rFonts w:ascii="Consolas" w:eastAsiaTheme="minorHAnsi" w:hAnsi="Consolas" w:cs="Consolas"/>
          <w:sz w:val="19"/>
          <w:szCs w:val="19"/>
          <w:lang w:val="en-US" w:eastAsia="en-US"/>
        </w:rPr>
        <w:t>e.Message</w:t>
      </w:r>
      <w:proofErr w:type="spellEnd"/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2E7857" w:rsidRDefault="002E7857" w:rsidP="00AB3C9D">
      <w:pPr>
        <w:pStyle w:val="a6"/>
        <w:ind w:firstLine="0"/>
        <w:rPr>
          <w:lang w:val="ru-RU"/>
        </w:rPr>
      </w:pPr>
    </w:p>
    <w:p w:rsidR="00AB3C9D" w:rsidRDefault="00AB3C9D" w:rsidP="00AB3C9D">
      <w:pPr>
        <w:pStyle w:val="a6"/>
        <w:ind w:firstLine="0"/>
        <w:rPr>
          <w:lang w:val="ru-RU"/>
        </w:rPr>
      </w:pPr>
      <w:r>
        <w:rPr>
          <w:lang w:val="ru-RU"/>
        </w:rPr>
        <w:lastRenderedPageBreak/>
        <w:t>Результат выполнения:</w:t>
      </w:r>
    </w:p>
    <w:p w:rsidR="00AB3C9D" w:rsidRDefault="00AB3C9D" w:rsidP="00AB3C9D">
      <w:pPr>
        <w:pStyle w:val="a6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754B4B" wp14:editId="08B336A1">
            <wp:extent cx="4286250" cy="594994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3280" cy="59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9D" w:rsidRDefault="00AB3C9D" w:rsidP="00AB3C9D">
      <w:pPr>
        <w:pStyle w:val="a6"/>
        <w:ind w:firstLine="0"/>
        <w:rPr>
          <w:lang w:val="ru-RU"/>
        </w:rPr>
      </w:pPr>
      <w:r>
        <w:rPr>
          <w:lang w:val="ru-RU"/>
        </w:rPr>
        <w:t>Значения верны. Программа работает корректно.</w:t>
      </w:r>
    </w:p>
    <w:p w:rsidR="002E7857" w:rsidRDefault="002E7857" w:rsidP="00AB3C9D">
      <w:pPr>
        <w:pStyle w:val="a6"/>
        <w:ind w:firstLine="0"/>
        <w:rPr>
          <w:lang w:val="ru-RU"/>
        </w:rPr>
      </w:pPr>
      <w:bookmarkStart w:id="0" w:name="_GoBack"/>
      <w:bookmarkEnd w:id="0"/>
    </w:p>
    <w:p w:rsidR="00AB3C9D" w:rsidRPr="00AB3C9D" w:rsidRDefault="00AB3C9D" w:rsidP="00AB3C9D">
      <w:pPr>
        <w:pStyle w:val="a6"/>
        <w:ind w:firstLine="0"/>
        <w:rPr>
          <w:lang w:val="ru-RU"/>
        </w:rPr>
      </w:pPr>
      <w:r w:rsidRPr="00AB3C9D">
        <w:rPr>
          <w:b/>
          <w:lang w:val="ru-RU"/>
        </w:rPr>
        <w:t>Вывод:</w:t>
      </w:r>
      <w:r>
        <w:rPr>
          <w:lang w:val="ru-RU"/>
        </w:rPr>
        <w:t xml:space="preserve"> ознакомился с понятием наследования и исключениями, применил их в задании</w:t>
      </w:r>
      <w:r w:rsidRPr="00AB3C9D">
        <w:rPr>
          <w:lang w:val="ru-RU"/>
        </w:rPr>
        <w:t xml:space="preserve">; </w:t>
      </w:r>
      <w:r>
        <w:rPr>
          <w:lang w:val="ru-RU"/>
        </w:rPr>
        <w:t xml:space="preserve">закрепил навыки работы с ООП, классами в языке </w:t>
      </w:r>
      <w:r>
        <w:rPr>
          <w:lang w:val="en-US"/>
        </w:rPr>
        <w:t>F</w:t>
      </w:r>
      <w:r w:rsidRPr="00AB3C9D">
        <w:rPr>
          <w:lang w:val="ru-RU"/>
        </w:rPr>
        <w:t>#</w:t>
      </w:r>
      <w:r>
        <w:rPr>
          <w:lang w:val="ru-RU"/>
        </w:rPr>
        <w:t>.</w:t>
      </w:r>
    </w:p>
    <w:sectPr w:rsidR="00AB3C9D" w:rsidRPr="00AB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choolBookC">
    <w:altName w:val="SchoolBookC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2233C"/>
    <w:multiLevelType w:val="multilevel"/>
    <w:tmpl w:val="FF9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0D209B"/>
    <w:multiLevelType w:val="hybridMultilevel"/>
    <w:tmpl w:val="F4808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D1147"/>
    <w:multiLevelType w:val="hybridMultilevel"/>
    <w:tmpl w:val="68FE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21"/>
    <w:rsid w:val="000C2AE7"/>
    <w:rsid w:val="001023EE"/>
    <w:rsid w:val="001C3225"/>
    <w:rsid w:val="002E7857"/>
    <w:rsid w:val="002F2A21"/>
    <w:rsid w:val="00306188"/>
    <w:rsid w:val="003C73AC"/>
    <w:rsid w:val="004C504C"/>
    <w:rsid w:val="004E1FC0"/>
    <w:rsid w:val="00623B16"/>
    <w:rsid w:val="00703D01"/>
    <w:rsid w:val="00AB3C9D"/>
    <w:rsid w:val="00C660A0"/>
    <w:rsid w:val="00C95D12"/>
    <w:rsid w:val="00DE4EE0"/>
    <w:rsid w:val="00ED03D2"/>
    <w:rsid w:val="00F522A4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1FC0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E1F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4E1FC0"/>
    <w:pPr>
      <w:keepLines w:val="0"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E1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character" w:styleId="HTML">
    <w:name w:val="HTML Code"/>
    <w:uiPriority w:val="99"/>
    <w:semiHidden/>
    <w:unhideWhenUsed/>
    <w:rsid w:val="00C95D1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5D1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Код"/>
    <w:basedOn w:val="a"/>
    <w:rsid w:val="00C95D12"/>
    <w:pPr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en-US"/>
    </w:rPr>
  </w:style>
  <w:style w:type="paragraph" w:customStyle="1" w:styleId="3">
    <w:name w:val="Заг 3"/>
    <w:basedOn w:val="a"/>
    <w:rsid w:val="00C95D12"/>
    <w:pPr>
      <w:keepNext/>
      <w:spacing w:line="240" w:lineRule="auto"/>
      <w:contextualSpacing w:val="0"/>
      <w:outlineLvl w:val="1"/>
    </w:pPr>
    <w:rPr>
      <w:rFonts w:eastAsia="Times New Roman"/>
      <w:b/>
      <w:bCs/>
      <w:sz w:val="24"/>
      <w:szCs w:val="24"/>
      <w:lang w:val="ru-RU"/>
    </w:rPr>
  </w:style>
  <w:style w:type="paragraph" w:customStyle="1" w:styleId="Pa43">
    <w:name w:val="Pa43"/>
    <w:basedOn w:val="a"/>
    <w:next w:val="a"/>
    <w:rsid w:val="00C95D12"/>
    <w:pPr>
      <w:autoSpaceDE w:val="0"/>
      <w:autoSpaceDN w:val="0"/>
      <w:adjustRightInd w:val="0"/>
      <w:spacing w:line="201" w:lineRule="atLeast"/>
      <w:contextualSpacing w:val="0"/>
    </w:pPr>
    <w:rPr>
      <w:rFonts w:ascii="SchoolBookC" w:eastAsia="Times New Roman" w:hAnsi="SchoolBookC" w:cs="Times New Roman"/>
      <w:sz w:val="24"/>
      <w:szCs w:val="24"/>
      <w:lang w:val="ru-RU"/>
    </w:rPr>
  </w:style>
  <w:style w:type="character" w:customStyle="1" w:styleId="k">
    <w:name w:val="k"/>
    <w:rsid w:val="00C95D12"/>
  </w:style>
  <w:style w:type="character" w:customStyle="1" w:styleId="o">
    <w:name w:val="o"/>
    <w:rsid w:val="00C95D12"/>
  </w:style>
  <w:style w:type="character" w:customStyle="1" w:styleId="n">
    <w:name w:val="n"/>
    <w:rsid w:val="00C95D12"/>
  </w:style>
  <w:style w:type="character" w:customStyle="1" w:styleId="p">
    <w:name w:val="p"/>
    <w:rsid w:val="00C95D12"/>
  </w:style>
  <w:style w:type="paragraph" w:styleId="a4">
    <w:name w:val="Balloon Text"/>
    <w:basedOn w:val="a"/>
    <w:link w:val="a5"/>
    <w:uiPriority w:val="99"/>
    <w:semiHidden/>
    <w:unhideWhenUsed/>
    <w:rsid w:val="00C95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5D12"/>
    <w:rPr>
      <w:rFonts w:ascii="Tahoma" w:eastAsia="Arial" w:hAnsi="Tahoma" w:cs="Tahoma"/>
      <w:sz w:val="16"/>
      <w:szCs w:val="16"/>
      <w:lang w:val="ru" w:eastAsia="ru-RU"/>
    </w:rPr>
  </w:style>
  <w:style w:type="paragraph" w:customStyle="1" w:styleId="a6">
    <w:name w:val="ЛАБ!"/>
    <w:basedOn w:val="a"/>
    <w:link w:val="a7"/>
    <w:qFormat/>
    <w:rsid w:val="00C95D12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C73AC"/>
    <w:pPr>
      <w:widowControl w:val="0"/>
      <w:autoSpaceDE w:val="0"/>
      <w:autoSpaceDN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bidi="ru-RU"/>
    </w:rPr>
  </w:style>
  <w:style w:type="character" w:customStyle="1" w:styleId="a7">
    <w:name w:val="ЛАБ! Знак"/>
    <w:basedOn w:val="a0"/>
    <w:link w:val="a6"/>
    <w:rsid w:val="00C95D12"/>
    <w:rPr>
      <w:rFonts w:ascii="Times New Roman" w:eastAsia="Arial" w:hAnsi="Times New Roman" w:cs="Arial"/>
      <w:color w:val="000000"/>
      <w:sz w:val="28"/>
      <w:szCs w:val="28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1FC0"/>
    <w:pPr>
      <w:spacing w:after="0"/>
      <w:contextualSpacing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E1F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rsid w:val="004E1FC0"/>
    <w:pPr>
      <w:keepLines w:val="0"/>
      <w:spacing w:before="0" w:line="240" w:lineRule="auto"/>
      <w:contextualSpacing w:val="0"/>
      <w:jc w:val="center"/>
    </w:pPr>
    <w:rPr>
      <w:rFonts w:ascii="Arial" w:eastAsia="Times New Roman" w:hAnsi="Arial" w:cs="Arial"/>
      <w:b w:val="0"/>
      <w:bCs w:val="0"/>
      <w:color w:val="00000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E1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character" w:styleId="HTML">
    <w:name w:val="HTML Code"/>
    <w:uiPriority w:val="99"/>
    <w:semiHidden/>
    <w:unhideWhenUsed/>
    <w:rsid w:val="00C95D1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5D1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Код"/>
    <w:basedOn w:val="a"/>
    <w:rsid w:val="00C95D12"/>
    <w:pPr>
      <w:spacing w:line="240" w:lineRule="auto"/>
    </w:pPr>
    <w:rPr>
      <w:rFonts w:ascii="Calibri" w:eastAsia="Calibri" w:hAnsi="Calibri" w:cs="Times New Roman"/>
      <w:color w:val="000000"/>
      <w:sz w:val="24"/>
      <w:szCs w:val="24"/>
      <w:lang w:val="ru-RU" w:eastAsia="en-US"/>
    </w:rPr>
  </w:style>
  <w:style w:type="paragraph" w:customStyle="1" w:styleId="3">
    <w:name w:val="Заг 3"/>
    <w:basedOn w:val="a"/>
    <w:rsid w:val="00C95D12"/>
    <w:pPr>
      <w:keepNext/>
      <w:spacing w:line="240" w:lineRule="auto"/>
      <w:contextualSpacing w:val="0"/>
      <w:outlineLvl w:val="1"/>
    </w:pPr>
    <w:rPr>
      <w:rFonts w:eastAsia="Times New Roman"/>
      <w:b/>
      <w:bCs/>
      <w:sz w:val="24"/>
      <w:szCs w:val="24"/>
      <w:lang w:val="ru-RU"/>
    </w:rPr>
  </w:style>
  <w:style w:type="paragraph" w:customStyle="1" w:styleId="Pa43">
    <w:name w:val="Pa43"/>
    <w:basedOn w:val="a"/>
    <w:next w:val="a"/>
    <w:rsid w:val="00C95D12"/>
    <w:pPr>
      <w:autoSpaceDE w:val="0"/>
      <w:autoSpaceDN w:val="0"/>
      <w:adjustRightInd w:val="0"/>
      <w:spacing w:line="201" w:lineRule="atLeast"/>
      <w:contextualSpacing w:val="0"/>
    </w:pPr>
    <w:rPr>
      <w:rFonts w:ascii="SchoolBookC" w:eastAsia="Times New Roman" w:hAnsi="SchoolBookC" w:cs="Times New Roman"/>
      <w:sz w:val="24"/>
      <w:szCs w:val="24"/>
      <w:lang w:val="ru-RU"/>
    </w:rPr>
  </w:style>
  <w:style w:type="character" w:customStyle="1" w:styleId="k">
    <w:name w:val="k"/>
    <w:rsid w:val="00C95D12"/>
  </w:style>
  <w:style w:type="character" w:customStyle="1" w:styleId="o">
    <w:name w:val="o"/>
    <w:rsid w:val="00C95D12"/>
  </w:style>
  <w:style w:type="character" w:customStyle="1" w:styleId="n">
    <w:name w:val="n"/>
    <w:rsid w:val="00C95D12"/>
  </w:style>
  <w:style w:type="character" w:customStyle="1" w:styleId="p">
    <w:name w:val="p"/>
    <w:rsid w:val="00C95D12"/>
  </w:style>
  <w:style w:type="paragraph" w:styleId="a4">
    <w:name w:val="Balloon Text"/>
    <w:basedOn w:val="a"/>
    <w:link w:val="a5"/>
    <w:uiPriority w:val="99"/>
    <w:semiHidden/>
    <w:unhideWhenUsed/>
    <w:rsid w:val="00C95D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5D12"/>
    <w:rPr>
      <w:rFonts w:ascii="Tahoma" w:eastAsia="Arial" w:hAnsi="Tahoma" w:cs="Tahoma"/>
      <w:sz w:val="16"/>
      <w:szCs w:val="16"/>
      <w:lang w:val="ru" w:eastAsia="ru-RU"/>
    </w:rPr>
  </w:style>
  <w:style w:type="paragraph" w:customStyle="1" w:styleId="a6">
    <w:name w:val="ЛАБ!"/>
    <w:basedOn w:val="a"/>
    <w:link w:val="a7"/>
    <w:qFormat/>
    <w:rsid w:val="00C95D12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C73AC"/>
    <w:pPr>
      <w:widowControl w:val="0"/>
      <w:autoSpaceDE w:val="0"/>
      <w:autoSpaceDN w:val="0"/>
      <w:spacing w:line="240" w:lineRule="auto"/>
      <w:ind w:left="107"/>
      <w:contextualSpacing w:val="0"/>
    </w:pPr>
    <w:rPr>
      <w:rFonts w:ascii="Times New Roman" w:eastAsia="Times New Roman" w:hAnsi="Times New Roman" w:cs="Times New Roman"/>
      <w:lang w:val="ru-RU" w:bidi="ru-RU"/>
    </w:rPr>
  </w:style>
  <w:style w:type="character" w:customStyle="1" w:styleId="a7">
    <w:name w:val="ЛАБ! Знак"/>
    <w:basedOn w:val="a0"/>
    <w:link w:val="a6"/>
    <w:rsid w:val="00C95D12"/>
    <w:rPr>
      <w:rFonts w:ascii="Times New Roman" w:eastAsia="Arial" w:hAnsi="Times New Roman" w:cs="Arial"/>
      <w:color w:val="000000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Makesar</dc:creator>
  <cp:keywords/>
  <dc:description/>
  <cp:lastModifiedBy>Makesar</cp:lastModifiedBy>
  <cp:revision>3</cp:revision>
  <dcterms:created xsi:type="dcterms:W3CDTF">2020-06-24T10:42:00Z</dcterms:created>
  <dcterms:modified xsi:type="dcterms:W3CDTF">2020-06-24T15:23:00Z</dcterms:modified>
</cp:coreProperties>
</file>