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b w:val="1"/>
          <w:color w:val="444444"/>
          <w:sz w:val="35"/>
          <w:szCs w:val="35"/>
        </w:rPr>
      </w:pPr>
      <w:r w:rsidDel="00000000" w:rsidR="00000000" w:rsidRPr="00000000">
        <w:rPr>
          <w:rFonts w:ascii="Georgia" w:cs="Georgia" w:eastAsia="Georgia" w:hAnsi="Georgia"/>
          <w:b w:val="1"/>
          <w:color w:val="444444"/>
          <w:sz w:val="35"/>
          <w:szCs w:val="35"/>
          <w:rtl w:val="0"/>
        </w:rPr>
        <w:t xml:space="preserve">                  </w:t>
      </w:r>
      <w:r w:rsidDel="00000000" w:rsidR="00000000" w:rsidRPr="00000000">
        <w:rPr>
          <w:rFonts w:ascii="Georgia" w:cs="Georgia" w:eastAsia="Georgia" w:hAnsi="Georgia"/>
          <w:b w:val="1"/>
          <w:color w:val="444444"/>
          <w:sz w:val="37"/>
          <w:szCs w:val="37"/>
          <w:rtl w:val="0"/>
        </w:rPr>
        <w:t xml:space="preserve">Library </w:t>
      </w:r>
      <w:r w:rsidDel="00000000" w:rsidR="00000000" w:rsidRPr="00000000">
        <w:rPr>
          <w:rFonts w:ascii="Georgia" w:cs="Georgia" w:eastAsia="Georgia" w:hAnsi="Georgia"/>
          <w:b w:val="1"/>
          <w:color w:val="444444"/>
          <w:sz w:val="35"/>
          <w:szCs w:val="35"/>
          <w:rtl w:val="0"/>
        </w:rPr>
        <w:t xml:space="preserve">Management System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color w:val="444444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80" w:lineRule="auto"/>
        <w:rPr>
          <w:rFonts w:ascii="Georgia" w:cs="Georgia" w:eastAsia="Georgia" w:hAnsi="Georgia"/>
          <w:b w:val="1"/>
          <w:i w:val="1"/>
          <w:color w:val="444444"/>
          <w:sz w:val="43"/>
          <w:szCs w:val="43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color w:val="444444"/>
          <w:sz w:val="43"/>
          <w:szCs w:val="43"/>
          <w:rtl w:val="0"/>
        </w:rPr>
        <w:t xml:space="preserve">Abstract:</w:t>
      </w:r>
    </w:p>
    <w:p w:rsidR="00000000" w:rsidDel="00000000" w:rsidP="00000000" w:rsidRDefault="00000000" w:rsidRPr="00000000" w14:paraId="00000004">
      <w:pPr>
        <w:rPr>
          <w:color w:val="333333"/>
        </w:rPr>
      </w:pPr>
      <w:r w:rsidDel="00000000" w:rsidR="00000000" w:rsidRPr="00000000">
        <w:rPr>
          <w:rtl w:val="0"/>
        </w:rPr>
        <w:t xml:space="preserve">Library Management System is a project which aims in developing a system to maintain all the daily work of library .</w:t>
      </w:r>
      <w:r w:rsidDel="00000000" w:rsidR="00000000" w:rsidRPr="00000000">
        <w:rPr>
          <w:color w:val="333333"/>
          <w:rtl w:val="0"/>
        </w:rPr>
        <w:t xml:space="preserve">The Library Management System is an application for assisting a librarian in managing a book library in a university. The system would provide basic set of features to add/update members, add/update books, and manage check in specifications for the systems based on the client’s statement of need.</w:t>
      </w:r>
    </w:p>
    <w:p w:rsidR="00000000" w:rsidDel="00000000" w:rsidP="00000000" w:rsidRDefault="00000000" w:rsidRPr="00000000" w14:paraId="00000005">
      <w:pPr>
        <w:shd w:fill="f6f6f6" w:val="clear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Project aims and Objectives 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Student login to search the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Teacher login page where teacher can add details of the books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noticeboard about the workshop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Online book issue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 column for librarian providing the books</w:t>
      </w:r>
    </w:p>
    <w:p w:rsidR="00000000" w:rsidDel="00000000" w:rsidP="00000000" w:rsidRDefault="00000000" w:rsidRPr="00000000" w14:paraId="0000000C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Back end 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Django and SQLITE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Front end 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HTML,CSS and Bootstrap4…..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