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jc w:val="center"/>
      </w:pPr>
      <w:r>
        <w:rPr>
          <w:rtl w:val="0"/>
        </w:rPr>
        <w:t>АКТ</w:t>
        <w:br w:type="textWrapping"/>
      </w:r>
      <w:r>
        <w:rPr>
          <w:rtl w:val="0"/>
          <w:lang w:val="ru-RU"/>
        </w:rPr>
        <w:t>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 транспортного средства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г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Петербург 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 xml:space="preserve">{day}.{month}.{year} </w:t>
            </w:r>
            <w:r>
              <w:rPr>
                <w:shd w:val="nil" w:color="auto" w:fill="auto"/>
                <w:rtl w:val="0"/>
              </w:rPr>
              <w:t>г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Игнатьев Валерий Александрович</w:t>
      </w:r>
      <w:r>
        <w:rPr>
          <w:rtl w:val="0"/>
        </w:rPr>
        <w:t xml:space="preserve">, </w:t>
      </w:r>
      <w:r>
        <w:rPr>
          <w:rtl w:val="0"/>
          <w:lang w:val="ru-RU"/>
        </w:rPr>
        <w:t>зарегистрированный в качестве индивидуального предпринимателя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подтверждается Свидетельством серии </w:t>
      </w:r>
      <w:r>
        <w:rPr>
          <w:rtl w:val="0"/>
        </w:rPr>
        <w:t xml:space="preserve">78 </w:t>
      </w:r>
      <w:r>
        <w:rPr>
          <w:rtl w:val="0"/>
        </w:rPr>
        <w:t>№</w:t>
      </w:r>
      <w:r>
        <w:rPr>
          <w:rtl w:val="0"/>
        </w:rPr>
        <w:t xml:space="preserve">002069208 </w:t>
      </w:r>
      <w:r>
        <w:rPr>
          <w:rtl w:val="0"/>
        </w:rPr>
        <w:t xml:space="preserve">от </w:t>
      </w:r>
      <w:r>
        <w:rPr>
          <w:rtl w:val="0"/>
        </w:rPr>
        <w:t>14.07.2004</w:t>
      </w:r>
      <w:r>
        <w:rPr>
          <w:rtl w:val="0"/>
        </w:rPr>
        <w:t>г</w:t>
      </w:r>
      <w:r>
        <w:rPr>
          <w:rtl w:val="0"/>
        </w:rPr>
        <w:t xml:space="preserve">., </w:t>
      </w:r>
      <w:r>
        <w:rPr>
          <w:rtl w:val="0"/>
          <w:lang w:val="ru-RU"/>
        </w:rPr>
        <w:t>выданным Инспекцией Министерства РФ по налогам и сборам по Красносельскому району Санкт</w:t>
      </w:r>
      <w:r>
        <w:rPr>
          <w:rtl w:val="0"/>
        </w:rPr>
        <w:t>-</w:t>
      </w:r>
      <w:r>
        <w:rPr>
          <w:rtl w:val="0"/>
          <w:lang w:val="ru-RU"/>
        </w:rPr>
        <w:t>Петербурга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далее именуемый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Арендодатель</w:t>
      </w:r>
      <w:r>
        <w:rPr>
          <w:rtl w:val="0"/>
        </w:rPr>
        <w:t xml:space="preserve">", </w:t>
      </w:r>
      <w:r>
        <w:rPr>
          <w:rtl w:val="0"/>
          <w:lang w:val="ru-RU"/>
        </w:rPr>
        <w:t xml:space="preserve">с одной стороны и </w:t>
      </w:r>
      <w:r>
        <w:rPr>
          <w:rtl w:val="0"/>
          <w:lang w:val="de-DE"/>
        </w:rPr>
        <w:t xml:space="preserve">{tenant_name}, </w:t>
      </w:r>
      <w:r>
        <w:rPr>
          <w:rtl w:val="0"/>
          <w:lang w:val="ru-RU"/>
        </w:rPr>
        <w:t xml:space="preserve">далее именуемое </w:t>
      </w:r>
      <w:r>
        <w:rPr>
          <w:rtl w:val="0"/>
          <w:lang w:val="ru-RU"/>
        </w:rPr>
        <w:t>"</w:t>
      </w:r>
      <w:r>
        <w:rPr>
          <w:rtl w:val="0"/>
        </w:rPr>
        <w:t>Арендатор</w:t>
      </w:r>
      <w:r>
        <w:rPr>
          <w:rtl w:val="0"/>
        </w:rPr>
        <w:t xml:space="preserve">", </w:t>
      </w:r>
      <w:r>
        <w:rPr>
          <w:rtl w:val="0"/>
          <w:lang w:val="ru-RU"/>
        </w:rPr>
        <w:t xml:space="preserve">в лице генерального директора </w:t>
      </w:r>
      <w:r>
        <w:rPr>
          <w:rtl w:val="0"/>
          <w:lang w:val="fr-FR"/>
        </w:rPr>
        <w:t xml:space="preserve">{tenant_director}, </w:t>
      </w:r>
      <w:r>
        <w:rPr>
          <w:rtl w:val="0"/>
          <w:lang w:val="ru-RU"/>
        </w:rPr>
        <w:t>действующего на основании Устава</w:t>
      </w:r>
      <w:r>
        <w:rPr>
          <w:rtl w:val="0"/>
        </w:rPr>
        <w:t xml:space="preserve">, </w:t>
      </w:r>
      <w:r>
        <w:rPr>
          <w:rtl w:val="0"/>
          <w:lang w:val="ru-RU"/>
        </w:rPr>
        <w:t>с другой стороны составили настоящий акт по договору аренды транспортного средства с экипажем №</w:t>
      </w:r>
      <w:r>
        <w:rPr>
          <w:rtl w:val="0"/>
          <w:lang w:val="en-US"/>
        </w:rPr>
        <w:t xml:space="preserve">{lease_agreement_number} </w:t>
      </w:r>
      <w:r>
        <w:rPr>
          <w:rtl w:val="0"/>
        </w:rPr>
        <w:t xml:space="preserve">от </w:t>
      </w:r>
      <w:r>
        <w:rPr>
          <w:rtl w:val="0"/>
          <w:lang w:val="en-US"/>
        </w:rPr>
        <w:t>{lease_day}.{lease_month}.{lease_year}</w:t>
      </w:r>
      <w:r>
        <w:rPr>
          <w:rtl w:val="0"/>
        </w:rPr>
        <w:t>г</w:t>
      </w:r>
      <w:r>
        <w:rPr>
          <w:rtl w:val="0"/>
        </w:rPr>
        <w:t>. (</w:t>
      </w:r>
      <w:r>
        <w:rPr>
          <w:rtl w:val="0"/>
          <w:lang w:val="ru-RU"/>
        </w:rPr>
        <w:t>далее – Акт</w:t>
      </w:r>
      <w:r>
        <w:rPr>
          <w:rtl w:val="0"/>
        </w:rPr>
        <w:t xml:space="preserve">, </w:t>
      </w:r>
      <w:r>
        <w:rPr>
          <w:rtl w:val="0"/>
          <w:lang w:val="ru-RU"/>
        </w:rPr>
        <w:t>Договор соответственно</w:t>
      </w:r>
      <w:r>
        <w:rPr>
          <w:rtl w:val="0"/>
        </w:rPr>
        <w:t xml:space="preserve">) </w:t>
      </w:r>
      <w:r>
        <w:rPr>
          <w:rtl w:val="0"/>
          <w:lang w:val="ru-RU"/>
        </w:rPr>
        <w:t>о нижеследующем</w:t>
      </w:r>
      <w:r>
        <w:rPr>
          <w:rtl w:val="0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ab/>
        <w:t xml:space="preserve">1. </w:t>
      </w:r>
      <w:r>
        <w:rPr>
          <w:rtl w:val="0"/>
          <w:lang w:val="ru-RU"/>
        </w:rPr>
        <w:t>В соответствии с Договором Арендодатель передал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Арендатор принял в аренду следующее транспортное средство </w:t>
      </w:r>
      <w:r>
        <w:rPr>
          <w:rtl w:val="0"/>
        </w:rPr>
        <w:t>(</w:t>
      </w:r>
      <w:r>
        <w:rPr>
          <w:rtl w:val="0"/>
          <w:lang w:val="ru-RU"/>
        </w:rPr>
        <w:t>далее – транспортное средство или имущество</w:t>
      </w:r>
      <w:r>
        <w:rPr>
          <w:rtl w:val="0"/>
        </w:rPr>
        <w:t>):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{name}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Год выпуска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</w:rPr>
              <w:t>изготовления</w:t>
            </w:r>
            <w:r>
              <w:rPr>
                <w:shd w:val="nil" w:color="auto" w:fill="auto"/>
                <w:rtl w:val="0"/>
              </w:rPr>
              <w:t>)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{year_of_release}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Государственный регистрационный номер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{state_registration_number}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it-IT"/>
              </w:rPr>
              <w:t>{model}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de-DE"/>
              </w:rPr>
              <w:t xml:space="preserve">VIN </w:t>
            </w:r>
            <w:r>
              <w:rPr>
                <w:shd w:val="nil" w:color="auto" w:fill="auto"/>
                <w:rtl w:val="0"/>
              </w:rPr>
              <w:t>код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{vin}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>Цвет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it-IT"/>
              </w:rPr>
              <w:t>{color}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Мощность двигателя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{engine_power}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ab/>
        <w:t xml:space="preserve">2. </w:t>
      </w:r>
      <w:r>
        <w:rPr>
          <w:rtl w:val="0"/>
          <w:lang w:val="ru-RU"/>
        </w:rPr>
        <w:t>Имущество осмотрено и проверено Арендатором</w:t>
      </w:r>
      <w:r>
        <w:rPr>
          <w:rtl w:val="0"/>
        </w:rPr>
        <w:t xml:space="preserve">, </w:t>
      </w:r>
      <w:r>
        <w:rPr>
          <w:rtl w:val="0"/>
        </w:rPr>
        <w:t>принято им без замечаний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3. </w:t>
      </w:r>
      <w:r>
        <w:rPr>
          <w:rtl w:val="0"/>
          <w:lang w:val="ru-RU"/>
        </w:rPr>
        <w:t>Состав и квалификация членов экипажа проверены Арендатором</w:t>
      </w:r>
      <w:r>
        <w:rPr>
          <w:rtl w:val="0"/>
        </w:rPr>
        <w:t xml:space="preserve">, </w:t>
      </w:r>
      <w:r>
        <w:rPr>
          <w:rtl w:val="0"/>
          <w:lang w:val="ru-RU"/>
        </w:rPr>
        <w:t>признаны соответствующими обязательным требованиям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w:rPr>
          <w:rtl w:val="0"/>
          <w:lang w:val="en-US"/>
        </w:rPr>
        <w:tab/>
        <w:t xml:space="preserve">4. </w:t>
      </w:r>
      <w:r>
        <w:rPr>
          <w:rtl w:val="0"/>
        </w:rPr>
        <w:t xml:space="preserve">Акт составлен в </w:t>
      </w:r>
      <w:r>
        <w:rPr>
          <w:rtl w:val="0"/>
        </w:rPr>
        <w:t>2-</w:t>
      </w:r>
      <w:r>
        <w:rPr>
          <w:rtl w:val="0"/>
          <w:lang w:val="ru-RU"/>
        </w:rPr>
        <w:t>х экземплярах</w:t>
      </w:r>
      <w:r>
        <w:rPr>
          <w:rtl w:val="0"/>
        </w:rPr>
        <w:t xml:space="preserve">, </w:t>
      </w:r>
      <w:r>
        <w:rPr>
          <w:rtl w:val="0"/>
          <w:lang w:val="ru-RU"/>
        </w:rPr>
        <w:t>по одному для каждой из сторон</w:t>
      </w:r>
      <w:r>
        <w:rPr>
          <w:rtl w:val="0"/>
        </w:rPr>
        <w:t>.</w:t>
      </w:r>
    </w:p>
    <w:p>
      <w:pPr>
        <w:pStyle w:val="Основной текст A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1702606</wp:posOffset>
            </wp:positionV>
            <wp:extent cx="1388071" cy="812674"/>
            <wp:effectExtent l="0" t="0" r="0" b="0"/>
            <wp:wrapNone/>
            <wp:docPr id="1073741825" name="officeArt object" descr="Снимок экрана 2023-12-14 в 17.40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3-12-14 в 17.40.42.png" descr="Снимок экрана 2023-12-14 в 17.40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71" cy="812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Арендодатель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</w:rPr>
              <w:t>Арендатор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ИП Игнатьев В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de-DE"/>
              </w:rPr>
              <w:t>{tenant_name}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Петербург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Петродворец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Средний пер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>.1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fr-FR"/>
              </w:rPr>
              <w:t>{tenant_adress}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ОГРНИП </w:t>
            </w:r>
            <w:r>
              <w:rPr>
                <w:shd w:val="nil" w:color="auto" w:fill="auto"/>
                <w:rtl w:val="0"/>
                <w:lang w:val="ru-RU"/>
              </w:rPr>
              <w:t>304780719600080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 xml:space="preserve">ОГРН </w:t>
            </w:r>
            <w:r>
              <w:rPr>
                <w:shd w:val="nil" w:color="auto" w:fill="auto"/>
                <w:rtl w:val="0"/>
                <w:lang w:val="fr-FR"/>
              </w:rPr>
              <w:t>{tenant_ogrn}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hd w:val="nil" w:color="auto" w:fill="auto"/>
                <w:rtl w:val="0"/>
                <w:lang w:val="ru-RU"/>
              </w:rPr>
              <w:t>780700420106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</w:rPr>
              <w:t xml:space="preserve">ИНН </w:t>
            </w:r>
            <w:r>
              <w:rPr>
                <w:shd w:val="nil" w:color="auto" w:fill="auto"/>
                <w:rtl w:val="0"/>
                <w:lang w:val="fr-FR"/>
              </w:rPr>
              <w:t>{tenant_inn}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jc w:val="center"/>
            </w:pPr>
            <w:r>
              <w:rPr>
                <w:shd w:val="nil" w:color="auto" w:fill="auto"/>
                <w:rtl w:val="0"/>
              </w:rPr>
              <w:t xml:space="preserve">                            /</w:t>
            </w:r>
            <w:r>
              <w:rPr>
                <w:shd w:val="nil" w:color="auto" w:fill="auto"/>
                <w:rtl w:val="0"/>
                <w:lang w:val="ru-RU"/>
              </w:rPr>
              <w:t>Игнатьев В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./</w:t>
            </w:r>
          </w:p>
        </w:tc>
        <w:tc>
          <w:tcPr>
            <w:tcW w:type="dxa" w:w="48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</w:pPr>
            <w:r>
              <w:rPr>
                <w:shd w:val="nil" w:color="auto" w:fill="auto"/>
                <w:rtl w:val="0"/>
                <w:lang w:val="en-US"/>
              </w:rPr>
              <w:t>__________________/{tenant_director}/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