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931E6" w14:textId="019CB73B" w:rsidR="00A765F4" w:rsidRPr="00CA06F4" w:rsidRDefault="00CA06F4">
      <w:pPr>
        <w:pStyle w:val="Heading1"/>
        <w:rPr>
          <w:lang w:val="pl-PL"/>
        </w:rPr>
      </w:pPr>
      <w:r w:rsidRPr="00CA06F4">
        <w:rPr>
          <w:lang w:val="pl-PL"/>
        </w:rPr>
        <w:t>Lab 6:</w:t>
      </w:r>
      <w:r w:rsidRPr="00CA06F4">
        <w:rPr>
          <w:lang w:val="pl-PL"/>
        </w:rPr>
        <w:tab/>
      </w:r>
      <w:r w:rsidR="00000000" w:rsidRPr="00CA06F4">
        <w:rPr>
          <w:lang w:val="pl-PL"/>
        </w:rPr>
        <w:t>Steganografia dźwiękowa metodą LSB</w:t>
      </w:r>
    </w:p>
    <w:p w14:paraId="3E4C127B" w14:textId="77777777" w:rsidR="00A765F4" w:rsidRPr="00CA06F4" w:rsidRDefault="00000000">
      <w:pPr>
        <w:pStyle w:val="Heading2"/>
        <w:rPr>
          <w:lang w:val="pl-PL"/>
        </w:rPr>
      </w:pPr>
      <w:r w:rsidRPr="00CA06F4">
        <w:rPr>
          <w:lang w:val="pl-PL"/>
        </w:rPr>
        <w:t>1. Wprowadzenie</w:t>
      </w:r>
    </w:p>
    <w:p w14:paraId="076DCEEE" w14:textId="77777777" w:rsidR="00A765F4" w:rsidRPr="00CA06F4" w:rsidRDefault="00000000">
      <w:pPr>
        <w:rPr>
          <w:lang w:val="pl-PL"/>
        </w:rPr>
      </w:pPr>
      <w:r w:rsidRPr="00CA06F4">
        <w:rPr>
          <w:lang w:val="pl-PL"/>
        </w:rPr>
        <w:t>Celem ćwiczenia laboratoryjnego było zaimplementowanie podstawowej metody steganografii dźwiękowej w dziedzinie przestrzennej, wykorzystując technikę najmniej znaczącego bitu (LSB – Least Significant Bit). Ideą jest ukrycie wiadomości tekstowej w najmniej znaczących bitach sygnału audio bez zauważalnego wpływu na jakość dźwięku.</w:t>
      </w:r>
    </w:p>
    <w:p w14:paraId="1AA83690" w14:textId="77777777" w:rsidR="00A765F4" w:rsidRPr="00CA06F4" w:rsidRDefault="00000000">
      <w:pPr>
        <w:pStyle w:val="Heading2"/>
        <w:rPr>
          <w:lang w:val="pl-PL"/>
        </w:rPr>
      </w:pPr>
      <w:r w:rsidRPr="00CA06F4">
        <w:rPr>
          <w:lang w:val="pl-PL"/>
        </w:rPr>
        <w:t>2. Opis metody</w:t>
      </w:r>
    </w:p>
    <w:p w14:paraId="4241EB55" w14:textId="77777777" w:rsidR="00A765F4" w:rsidRPr="00CA06F4" w:rsidRDefault="00000000">
      <w:pPr>
        <w:rPr>
          <w:lang w:val="pl-PL"/>
        </w:rPr>
      </w:pPr>
      <w:r w:rsidRPr="00CA06F4">
        <w:rPr>
          <w:lang w:val="pl-PL"/>
        </w:rPr>
        <w:t>Wykorzystano metodę LSB (Least Significant Bit) do zakodowania wiadomości tekstowej w sygnale dźwiękowym. Jako bazowy sygnał wygenerowano prostą falę sinusoidalną o częstotliwości 440 Hz. Wiadomość została przekształcona do postaci binarnej, a następnie osadzona w sygnale przez zastąpienie najmniej znaczących bitów kolejnych bajtów dźwięku.</w:t>
      </w:r>
    </w:p>
    <w:p w14:paraId="75EDFE7B" w14:textId="77777777" w:rsidR="00A765F4" w:rsidRPr="00CA06F4" w:rsidRDefault="00000000">
      <w:pPr>
        <w:pStyle w:val="Heading2"/>
        <w:rPr>
          <w:lang w:val="pl-PL"/>
        </w:rPr>
      </w:pPr>
      <w:r w:rsidRPr="00CA06F4">
        <w:rPr>
          <w:lang w:val="pl-PL"/>
        </w:rPr>
        <w:t>3. Fragment kodu</w:t>
      </w:r>
    </w:p>
    <w:p w14:paraId="4648B662" w14:textId="77777777" w:rsidR="00A765F4" w:rsidRPr="00CA06F4" w:rsidRDefault="00000000">
      <w:pPr>
        <w:rPr>
          <w:lang w:val="pl-PL"/>
        </w:rPr>
      </w:pPr>
      <w:r w:rsidRPr="00CA06F4">
        <w:rPr>
          <w:lang w:val="pl-PL"/>
        </w:rPr>
        <w:t>Poniżej przedstawiono kluczowy fragment kodu odpowiedzialny za osadzanie wiadomości w pliku audio:</w:t>
      </w:r>
    </w:p>
    <w:p w14:paraId="6E89B79F" w14:textId="77777777" w:rsidR="00A765F4" w:rsidRDefault="00000000">
      <w:r w:rsidRPr="00CA06F4">
        <w:br/>
      </w:r>
      <w:r>
        <w:t xml:space="preserve">def </w:t>
      </w:r>
      <w:proofErr w:type="spellStart"/>
      <w:r>
        <w:t>text_to_bits</w:t>
      </w:r>
      <w:proofErr w:type="spellEnd"/>
      <w:r>
        <w:t>(text):</w:t>
      </w:r>
      <w:r>
        <w:br/>
        <w:t xml:space="preserve">    return ''.join(f'{</w:t>
      </w:r>
      <w:proofErr w:type="spellStart"/>
      <w:r>
        <w:t>ord</w:t>
      </w:r>
      <w:proofErr w:type="spellEnd"/>
      <w:r>
        <w:t>(char):08b}' for char in text)</w:t>
      </w:r>
      <w:r>
        <w:br/>
      </w:r>
      <w:r>
        <w:br/>
        <w:t>def embed_message(input_wav_path, output_wav_path, message):</w:t>
      </w:r>
      <w:r>
        <w:br/>
        <w:t xml:space="preserve">    with wave.open(input_wav_path, mode='rb') as input_wav:</w:t>
      </w:r>
      <w:r>
        <w:br/>
        <w:t xml:space="preserve">        params = input_wav.getparams()</w:t>
      </w:r>
      <w:r>
        <w:br/>
        <w:t xml:space="preserve">        raw_frames = bytearray(input_wav.readframes(input_wav.getnframes()))</w:t>
      </w:r>
      <w:r>
        <w:br/>
        <w:t xml:space="preserve">    message_bits = text_to_bits(message) + '1111111111111110'</w:t>
      </w:r>
      <w:r>
        <w:br/>
        <w:t xml:space="preserve">    for i, bit in enumerate(message_bits):</w:t>
      </w:r>
      <w:r>
        <w:br/>
        <w:t xml:space="preserve">        raw_frames[i] = (raw_frames[i] &amp; 0b11111110) | int(bit)</w:t>
      </w:r>
      <w:r>
        <w:br/>
        <w:t xml:space="preserve">    with wave.open(output_wav_path, mode='wb') as output_wav:</w:t>
      </w:r>
      <w:r>
        <w:br/>
        <w:t xml:space="preserve">        output_wav.setparams(params)</w:t>
      </w:r>
      <w:r>
        <w:br/>
        <w:t xml:space="preserve">        output_wav.writeframes(raw_frames)</w:t>
      </w:r>
      <w:r>
        <w:br/>
      </w:r>
    </w:p>
    <w:p w14:paraId="34564FCA" w14:textId="77777777" w:rsidR="00A765F4" w:rsidRPr="00CA06F4" w:rsidRDefault="00000000">
      <w:pPr>
        <w:pStyle w:val="Heading2"/>
        <w:rPr>
          <w:lang w:val="pl-PL"/>
        </w:rPr>
      </w:pPr>
      <w:r w:rsidRPr="00CA06F4">
        <w:rPr>
          <w:lang w:val="pl-PL"/>
        </w:rPr>
        <w:t>4. Analiza jakości sygnału</w:t>
      </w:r>
    </w:p>
    <w:p w14:paraId="6E3FCA21" w14:textId="77777777" w:rsidR="00A765F4" w:rsidRPr="00CA06F4" w:rsidRDefault="00000000">
      <w:pPr>
        <w:rPr>
          <w:lang w:val="pl-PL"/>
        </w:rPr>
      </w:pPr>
      <w:r w:rsidRPr="00CA06F4">
        <w:rPr>
          <w:lang w:val="pl-PL"/>
        </w:rPr>
        <w:t>Po osadzeniu wiadomości dokonano porównania sygnału oryginalnego i zmodyfikowanego z wykorzystaniem wskaźnika RMS (Root Mean Square) oraz współczynnika SNR (Signal-to-Noise Ratio). Wygenerowano również wykres przedstawiający różnice pomiędzy oboma sygnałami w pierwszych 1000 próbkach.</w:t>
      </w:r>
    </w:p>
    <w:p w14:paraId="203A3459" w14:textId="77777777" w:rsidR="00A765F4" w:rsidRPr="00CA06F4" w:rsidRDefault="00000000">
      <w:pPr>
        <w:pStyle w:val="Heading2"/>
        <w:rPr>
          <w:lang w:val="pl-PL"/>
        </w:rPr>
      </w:pPr>
      <w:r w:rsidRPr="00CA06F4">
        <w:rPr>
          <w:lang w:val="pl-PL"/>
        </w:rPr>
        <w:lastRenderedPageBreak/>
        <w:t>5. Wnioski</w:t>
      </w:r>
    </w:p>
    <w:p w14:paraId="73F70495" w14:textId="77777777" w:rsidR="00A765F4" w:rsidRPr="00CA06F4" w:rsidRDefault="00000000">
      <w:pPr>
        <w:rPr>
          <w:lang w:val="pl-PL"/>
        </w:rPr>
      </w:pPr>
      <w:r w:rsidRPr="00CA06F4">
        <w:rPr>
          <w:lang w:val="pl-PL"/>
        </w:rPr>
        <w:t>Metoda LSB jest prostą, ale skuteczną techniką ukrywania informacji w plikach audio. Modyfikacje sygnału są niezauważalne dla ludzkiego ucha, a proces ekstrakcji wiadomości przebiegł poprawnie. Należy jednak pamiętać, że metoda ta nie jest odporna na kompresję i inne operacje przetwarzania sygnału, dlatego powinna być stosowana w plikach nieskompresowanych, takich jak WAV.</w:t>
      </w:r>
    </w:p>
    <w:sectPr w:rsidR="00A765F4" w:rsidRPr="00CA06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9087430">
    <w:abstractNumId w:val="8"/>
  </w:num>
  <w:num w:numId="2" w16cid:durableId="2006738165">
    <w:abstractNumId w:val="6"/>
  </w:num>
  <w:num w:numId="3" w16cid:durableId="1662081888">
    <w:abstractNumId w:val="5"/>
  </w:num>
  <w:num w:numId="4" w16cid:durableId="1628968852">
    <w:abstractNumId w:val="4"/>
  </w:num>
  <w:num w:numId="5" w16cid:durableId="1683168004">
    <w:abstractNumId w:val="7"/>
  </w:num>
  <w:num w:numId="6" w16cid:durableId="649166181">
    <w:abstractNumId w:val="3"/>
  </w:num>
  <w:num w:numId="7" w16cid:durableId="1640308825">
    <w:abstractNumId w:val="2"/>
  </w:num>
  <w:num w:numId="8" w16cid:durableId="1418745296">
    <w:abstractNumId w:val="1"/>
  </w:num>
  <w:num w:numId="9" w16cid:durableId="1558206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F0F32"/>
    <w:rsid w:val="00A765F4"/>
    <w:rsid w:val="00AA1D8D"/>
    <w:rsid w:val="00B47730"/>
    <w:rsid w:val="00CA06F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B9607"/>
  <w14:defaultImageDpi w14:val="300"/>
  <w15:docId w15:val="{B86988D8-D71F-42E8-B7AB-DCCADDC4F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Grzegorz 1. Golonka (Nokia)</cp:lastModifiedBy>
  <cp:revision>2</cp:revision>
  <dcterms:created xsi:type="dcterms:W3CDTF">2013-12-23T23:15:00Z</dcterms:created>
  <dcterms:modified xsi:type="dcterms:W3CDTF">2025-05-13T20:19:00Z</dcterms:modified>
  <cp:category/>
</cp:coreProperties>
</file>