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B88" w:rsidRPr="002B1824" w:rsidRDefault="00777941" w:rsidP="002B18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824">
        <w:rPr>
          <w:rFonts w:ascii="Times New Roman" w:hAnsi="Times New Roman" w:cs="Times New Roman"/>
          <w:b/>
          <w:sz w:val="28"/>
          <w:szCs w:val="28"/>
        </w:rPr>
        <w:t>Глава 2</w:t>
      </w:r>
    </w:p>
    <w:p w:rsidR="00777941" w:rsidRPr="002B1824" w:rsidRDefault="00777941" w:rsidP="002B18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1824">
        <w:rPr>
          <w:rFonts w:ascii="Times New Roman" w:hAnsi="Times New Roman" w:cs="Times New Roman"/>
          <w:b/>
          <w:sz w:val="28"/>
          <w:szCs w:val="28"/>
        </w:rPr>
        <w:t>Теплогидравлический</w:t>
      </w:r>
      <w:proofErr w:type="spellEnd"/>
      <w:r w:rsidRPr="002B1824">
        <w:rPr>
          <w:rFonts w:ascii="Times New Roman" w:hAnsi="Times New Roman" w:cs="Times New Roman"/>
          <w:b/>
          <w:sz w:val="28"/>
          <w:szCs w:val="28"/>
        </w:rPr>
        <w:t xml:space="preserve"> расчет</w:t>
      </w:r>
    </w:p>
    <w:p w:rsidR="006653C8" w:rsidRDefault="00777941" w:rsidP="0002006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0067">
        <w:rPr>
          <w:rFonts w:ascii="Times New Roman" w:hAnsi="Times New Roman" w:cs="Times New Roman"/>
          <w:b/>
          <w:sz w:val="28"/>
          <w:szCs w:val="28"/>
        </w:rPr>
        <w:t>2</w:t>
      </w:r>
      <w:r w:rsidR="00020067" w:rsidRPr="00020067">
        <w:rPr>
          <w:rFonts w:ascii="Times New Roman" w:hAnsi="Times New Roman" w:cs="Times New Roman"/>
          <w:b/>
          <w:sz w:val="28"/>
          <w:szCs w:val="28"/>
        </w:rPr>
        <w:t>.1 Исходные данные</w:t>
      </w:r>
      <w:r w:rsidR="00020067">
        <w:rPr>
          <w:rFonts w:ascii="Times New Roman" w:hAnsi="Times New Roman" w:cs="Times New Roman"/>
          <w:b/>
          <w:sz w:val="28"/>
          <w:szCs w:val="28"/>
        </w:rPr>
        <w:t>.</w:t>
      </w:r>
    </w:p>
    <w:p w:rsidR="002970D8" w:rsidRPr="00BA440B" w:rsidRDefault="002970D8" w:rsidP="000200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Приведем исходные данные</w:t>
      </w:r>
      <w:r w:rsidRPr="00BA440B">
        <w:rPr>
          <w:rFonts w:ascii="Times New Roman" w:hAnsi="Times New Roman" w:cs="Times New Roman"/>
          <w:sz w:val="28"/>
          <w:szCs w:val="28"/>
        </w:rPr>
        <w:t xml:space="preserve">, </w:t>
      </w:r>
      <w:r w:rsidR="00BA440B">
        <w:rPr>
          <w:rFonts w:ascii="Times New Roman" w:hAnsi="Times New Roman" w:cs="Times New Roman"/>
          <w:sz w:val="28"/>
          <w:szCs w:val="28"/>
        </w:rPr>
        <w:t>заданные на начальной стадии проекта</w:t>
      </w:r>
      <w:r w:rsidR="00BA440B" w:rsidRPr="00BA440B">
        <w:rPr>
          <w:rFonts w:ascii="Times New Roman" w:hAnsi="Times New Roman" w:cs="Times New Roman"/>
          <w:sz w:val="28"/>
          <w:szCs w:val="28"/>
        </w:rPr>
        <w:t>.</w:t>
      </w:r>
    </w:p>
    <w:p w:rsidR="00415AE0" w:rsidRPr="008F48FD" w:rsidRDefault="006653C8" w:rsidP="002B182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Компоновка </w:t>
      </w:r>
      <w:r w:rsidRPr="006653C8">
        <w:rPr>
          <w:rFonts w:ascii="Times New Roman" w:hAnsi="Times New Roman" w:cs="Times New Roman"/>
          <w:sz w:val="28"/>
          <w:szCs w:val="28"/>
        </w:rPr>
        <w:t>АППУ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53C8" w:rsidRPr="008F48FD" w:rsidRDefault="006653C8" w:rsidP="002B18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F48FD">
        <w:rPr>
          <w:rFonts w:ascii="Times New Roman" w:hAnsi="Times New Roman" w:cs="Times New Roman"/>
          <w:noProof/>
          <w:sz w:val="28"/>
          <w:szCs w:val="28"/>
        </w:rPr>
        <w:softHyphen/>
      </w:r>
      <w:r w:rsidRPr="008F48FD">
        <w:rPr>
          <w:rFonts w:ascii="Times New Roman" w:hAnsi="Times New Roman" w:cs="Times New Roman"/>
          <w:noProof/>
          <w:sz w:val="28"/>
          <w:szCs w:val="28"/>
        </w:rPr>
        <w:softHyphen/>
      </w:r>
      <w:r w:rsidR="007779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4071" cy="449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634" cy="45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8FD" w:rsidRDefault="00777941" w:rsidP="00BA44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8FD">
        <w:rPr>
          <w:rFonts w:ascii="Times New Roman" w:hAnsi="Times New Roman" w:cs="Times New Roman"/>
          <w:b/>
          <w:sz w:val="28"/>
          <w:szCs w:val="28"/>
        </w:rPr>
        <w:t>Рис</w:t>
      </w:r>
      <w:r w:rsidR="002B1824">
        <w:rPr>
          <w:rFonts w:ascii="Times New Roman" w:hAnsi="Times New Roman" w:cs="Times New Roman"/>
          <w:b/>
          <w:sz w:val="28"/>
          <w:szCs w:val="28"/>
        </w:rPr>
        <w:t>унок</w:t>
      </w:r>
      <w:r w:rsidRPr="008F48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8FD" w:rsidRPr="008F48FD">
        <w:rPr>
          <w:rFonts w:ascii="Times New Roman" w:hAnsi="Times New Roman" w:cs="Times New Roman"/>
          <w:b/>
          <w:sz w:val="28"/>
          <w:szCs w:val="28"/>
        </w:rPr>
        <w:t>2.1</w:t>
      </w:r>
      <w:r w:rsidR="008F48FD">
        <w:rPr>
          <w:rFonts w:ascii="Times New Roman" w:hAnsi="Times New Roman" w:cs="Times New Roman"/>
          <w:sz w:val="28"/>
          <w:szCs w:val="28"/>
        </w:rPr>
        <w:t xml:space="preserve"> Блочная</w:t>
      </w:r>
      <w:r>
        <w:rPr>
          <w:rFonts w:ascii="Times New Roman" w:hAnsi="Times New Roman" w:cs="Times New Roman"/>
          <w:sz w:val="28"/>
          <w:szCs w:val="28"/>
        </w:rPr>
        <w:t xml:space="preserve"> реакторная установка КЛТ-40С</w:t>
      </w:r>
      <w:r w:rsidRPr="007779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 – защитная оболочка</w:t>
      </w:r>
      <w:r w:rsidRPr="007779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 – бак железоводной защиты</w:t>
      </w:r>
      <w:r w:rsidRPr="007779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3 – стальная периферийная биологическая защита</w:t>
      </w:r>
      <w:r w:rsidRPr="007779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4 – трубопроводы</w:t>
      </w:r>
      <w:r w:rsidRPr="007779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5 – бетонная периферийная биологическая защита</w:t>
      </w:r>
      <w:r w:rsidRPr="00777941">
        <w:rPr>
          <w:rFonts w:ascii="Times New Roman" w:hAnsi="Times New Roman" w:cs="Times New Roman"/>
          <w:sz w:val="28"/>
          <w:szCs w:val="28"/>
        </w:rPr>
        <w:t xml:space="preserve">; 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арматура</w:t>
      </w:r>
      <w:r w:rsidRPr="007779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7 – полносъемная стальная выгородка</w:t>
      </w:r>
      <w:r w:rsidRPr="007779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8 – парогенератор</w:t>
      </w:r>
      <w:r w:rsidRPr="00777941">
        <w:rPr>
          <w:rFonts w:ascii="Times New Roman" w:hAnsi="Times New Roman" w:cs="Times New Roman"/>
          <w:sz w:val="28"/>
          <w:szCs w:val="28"/>
        </w:rPr>
        <w:t xml:space="preserve">; 9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съемная биологическая защита парогенераторов</w:t>
      </w:r>
      <w:r w:rsidRPr="00777941">
        <w:rPr>
          <w:rFonts w:ascii="Times New Roman" w:hAnsi="Times New Roman" w:cs="Times New Roman"/>
          <w:sz w:val="28"/>
          <w:szCs w:val="28"/>
        </w:rPr>
        <w:t xml:space="preserve">; 10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стационарная биологическая защита парогенераторов</w:t>
      </w:r>
      <w:r w:rsidRPr="00777941">
        <w:rPr>
          <w:rFonts w:ascii="Times New Roman" w:hAnsi="Times New Roman" w:cs="Times New Roman"/>
          <w:sz w:val="28"/>
          <w:szCs w:val="28"/>
        </w:rPr>
        <w:t xml:space="preserve">; 11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реактор</w:t>
      </w:r>
      <w:r w:rsidRPr="00777941">
        <w:rPr>
          <w:rFonts w:ascii="Times New Roman" w:hAnsi="Times New Roman" w:cs="Times New Roman"/>
          <w:sz w:val="28"/>
          <w:szCs w:val="28"/>
        </w:rPr>
        <w:t xml:space="preserve">; 12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насосы первого контура</w:t>
      </w:r>
      <w:r w:rsidRPr="00777941">
        <w:rPr>
          <w:rFonts w:ascii="Times New Roman" w:hAnsi="Times New Roman" w:cs="Times New Roman"/>
          <w:sz w:val="28"/>
          <w:szCs w:val="28"/>
        </w:rPr>
        <w:t xml:space="preserve">; 13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съемная биологическая защита парогенераторов</w:t>
      </w:r>
    </w:p>
    <w:p w:rsidR="00415AE0" w:rsidRPr="005028B5" w:rsidRDefault="006653C8" w:rsidP="002B182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28B5">
        <w:rPr>
          <w:rFonts w:ascii="Times New Roman" w:hAnsi="Times New Roman" w:cs="Times New Roman"/>
          <w:sz w:val="28"/>
          <w:szCs w:val="28"/>
        </w:rPr>
        <w:lastRenderedPageBreak/>
        <w:t xml:space="preserve">Структурная тепловая схема </w:t>
      </w:r>
      <w:r w:rsidR="00B93B08" w:rsidRPr="005028B5">
        <w:rPr>
          <w:rFonts w:ascii="Times New Roman" w:hAnsi="Times New Roman" w:cs="Times New Roman"/>
          <w:sz w:val="28"/>
          <w:szCs w:val="28"/>
        </w:rPr>
        <w:t>РУ КЛТ-40С</w:t>
      </w:r>
      <w:r w:rsidRPr="005028B5">
        <w:rPr>
          <w:rFonts w:ascii="Times New Roman" w:hAnsi="Times New Roman" w:cs="Times New Roman"/>
          <w:sz w:val="28"/>
          <w:szCs w:val="28"/>
        </w:rPr>
        <w:t>:</w:t>
      </w:r>
    </w:p>
    <w:p w:rsidR="00E04B02" w:rsidRDefault="001F22D9" w:rsidP="002B1824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91775" cy="25966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65" cy="26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D8" w:rsidRDefault="00CC17E1" w:rsidP="002970D8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8F48FD">
        <w:rPr>
          <w:rFonts w:ascii="Times New Roman" w:hAnsi="Times New Roman" w:cs="Times New Roman"/>
          <w:b/>
          <w:sz w:val="28"/>
          <w:szCs w:val="28"/>
        </w:rPr>
        <w:t>Р</w:t>
      </w:r>
      <w:r w:rsidR="00020067">
        <w:rPr>
          <w:rFonts w:ascii="Times New Roman" w:hAnsi="Times New Roman" w:cs="Times New Roman"/>
          <w:b/>
          <w:sz w:val="28"/>
          <w:szCs w:val="28"/>
        </w:rPr>
        <w:t>исунок</w:t>
      </w:r>
      <w:r w:rsidRPr="008F48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F48FD" w:rsidRPr="008F48FD">
        <w:rPr>
          <w:rFonts w:ascii="Times New Roman" w:hAnsi="Times New Roman" w:cs="Times New Roman"/>
          <w:b/>
          <w:sz w:val="28"/>
          <w:szCs w:val="28"/>
        </w:rPr>
        <w:t>2.2</w:t>
      </w:r>
      <w:r w:rsidRPr="00777941">
        <w:rPr>
          <w:rFonts w:ascii="Times New Roman" w:hAnsi="Times New Roman" w:cs="Times New Roman"/>
          <w:sz w:val="28"/>
          <w:szCs w:val="28"/>
        </w:rPr>
        <w:t xml:space="preserve"> </w:t>
      </w:r>
      <w:r w:rsidR="001F22D9" w:rsidRPr="00777941">
        <w:rPr>
          <w:rFonts w:ascii="Times New Roman" w:hAnsi="Times New Roman" w:cs="Times New Roman"/>
          <w:sz w:val="28"/>
          <w:szCs w:val="28"/>
        </w:rPr>
        <w:t xml:space="preserve">Принципиальная тепловая схема РУ КЛТ-40С для ПЭБ: 1-ЦНПК; 2 - ПГБ; 3 – активная зона реактора; 4 – ПГ; 5 – паровая турбина; 6 – электрогенератор; 7 – конденсатор; 8 – конденсатный насос; 9 – деаэратор; </w:t>
      </w:r>
      <w:r w:rsidR="005028B5" w:rsidRPr="00777941">
        <w:rPr>
          <w:rFonts w:ascii="Times New Roman" w:hAnsi="Times New Roman" w:cs="Times New Roman"/>
          <w:sz w:val="28"/>
          <w:szCs w:val="28"/>
        </w:rPr>
        <w:t>10 -</w:t>
      </w:r>
      <w:r w:rsidR="001F22D9" w:rsidRPr="00777941">
        <w:rPr>
          <w:rFonts w:ascii="Times New Roman" w:hAnsi="Times New Roman" w:cs="Times New Roman"/>
          <w:sz w:val="28"/>
          <w:szCs w:val="28"/>
        </w:rPr>
        <w:t xml:space="preserve"> питательный насос</w:t>
      </w:r>
    </w:p>
    <w:p w:rsidR="002970D8" w:rsidRPr="002970D8" w:rsidRDefault="002970D8" w:rsidP="002970D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 основной ТВС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20067" w:rsidRDefault="002970D8" w:rsidP="002970D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072694" cy="2736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61" cy="27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40B" w:rsidRPr="00817F8C" w:rsidRDefault="002970D8" w:rsidP="00817F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4FBF">
        <w:rPr>
          <w:rFonts w:ascii="Times New Roman" w:hAnsi="Times New Roman" w:cs="Times New Roman"/>
          <w:b/>
          <w:sz w:val="28"/>
          <w:szCs w:val="28"/>
        </w:rPr>
        <w:t>Рисунок 2.3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40B">
        <w:rPr>
          <w:rFonts w:ascii="Times New Roman" w:hAnsi="Times New Roman" w:cs="Times New Roman"/>
          <w:sz w:val="28"/>
          <w:szCs w:val="28"/>
        </w:rPr>
        <w:t>Конструкция основной ТВС реактора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: </w:t>
      </w:r>
      <w:r w:rsidR="00BA440B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 w:rsidR="00BA440B">
        <w:rPr>
          <w:rFonts w:ascii="Times New Roman" w:hAnsi="Times New Roman" w:cs="Times New Roman"/>
          <w:sz w:val="28"/>
          <w:szCs w:val="28"/>
        </w:rPr>
        <w:t>пэл</w:t>
      </w:r>
      <w:proofErr w:type="spellEnd"/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2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r w:rsidR="00BA440B">
        <w:rPr>
          <w:rFonts w:ascii="Times New Roman" w:hAnsi="Times New Roman" w:cs="Times New Roman"/>
          <w:sz w:val="28"/>
          <w:szCs w:val="28"/>
        </w:rPr>
        <w:t>твэл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3- </w:t>
      </w:r>
      <w:r w:rsidR="00BA440B">
        <w:rPr>
          <w:rFonts w:ascii="Times New Roman" w:hAnsi="Times New Roman" w:cs="Times New Roman"/>
          <w:sz w:val="28"/>
          <w:szCs w:val="28"/>
        </w:rPr>
        <w:t>СВП большего диаметра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4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r w:rsidR="00BA440B">
        <w:rPr>
          <w:rFonts w:ascii="Times New Roman" w:hAnsi="Times New Roman" w:cs="Times New Roman"/>
          <w:sz w:val="28"/>
          <w:szCs w:val="28"/>
        </w:rPr>
        <w:t>СВП меньшего диаметра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5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r w:rsidR="00BA440B">
        <w:rPr>
          <w:rFonts w:ascii="Times New Roman" w:hAnsi="Times New Roman" w:cs="Times New Roman"/>
          <w:sz w:val="28"/>
          <w:szCs w:val="28"/>
        </w:rPr>
        <w:t>кожух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6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r w:rsidR="00BA440B">
        <w:rPr>
          <w:rFonts w:ascii="Times New Roman" w:hAnsi="Times New Roman" w:cs="Times New Roman"/>
          <w:sz w:val="28"/>
          <w:szCs w:val="28"/>
        </w:rPr>
        <w:t>вытеснитель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7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40B">
        <w:rPr>
          <w:rFonts w:ascii="Times New Roman" w:hAnsi="Times New Roman" w:cs="Times New Roman"/>
          <w:sz w:val="28"/>
          <w:szCs w:val="28"/>
        </w:rPr>
        <w:t>дистанционирующая</w:t>
      </w:r>
      <w:proofErr w:type="spellEnd"/>
      <w:r w:rsidR="00BA440B">
        <w:rPr>
          <w:rFonts w:ascii="Times New Roman" w:hAnsi="Times New Roman" w:cs="Times New Roman"/>
          <w:sz w:val="28"/>
          <w:szCs w:val="28"/>
        </w:rPr>
        <w:t xml:space="preserve"> решетка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8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40B">
        <w:rPr>
          <w:rFonts w:ascii="Times New Roman" w:hAnsi="Times New Roman" w:cs="Times New Roman"/>
          <w:sz w:val="28"/>
          <w:szCs w:val="28"/>
        </w:rPr>
        <w:t>дистанционирующая</w:t>
      </w:r>
      <w:proofErr w:type="spellEnd"/>
      <w:r w:rsidR="00BA440B">
        <w:rPr>
          <w:rFonts w:ascii="Times New Roman" w:hAnsi="Times New Roman" w:cs="Times New Roman"/>
          <w:sz w:val="28"/>
          <w:szCs w:val="28"/>
        </w:rPr>
        <w:t xml:space="preserve"> пластина </w:t>
      </w:r>
      <w:proofErr w:type="spellStart"/>
      <w:r w:rsidR="00BA440B">
        <w:rPr>
          <w:rFonts w:ascii="Times New Roman" w:hAnsi="Times New Roman" w:cs="Times New Roman"/>
          <w:sz w:val="28"/>
          <w:szCs w:val="28"/>
        </w:rPr>
        <w:t>пэлов</w:t>
      </w:r>
      <w:proofErr w:type="spellEnd"/>
      <w:r w:rsidR="00BA440B" w:rsidRPr="00BA440B">
        <w:rPr>
          <w:rFonts w:ascii="Times New Roman" w:hAnsi="Times New Roman" w:cs="Times New Roman"/>
          <w:sz w:val="28"/>
          <w:szCs w:val="28"/>
        </w:rPr>
        <w:t xml:space="preserve">; 9 </w:t>
      </w:r>
      <w:r w:rsidR="00BA440B">
        <w:rPr>
          <w:rFonts w:ascii="Times New Roman" w:hAnsi="Times New Roman" w:cs="Times New Roman"/>
          <w:sz w:val="28"/>
          <w:szCs w:val="28"/>
        </w:rPr>
        <w:t>–</w:t>
      </w:r>
      <w:r w:rsidR="00BA440B" w:rsidRPr="00BA440B">
        <w:rPr>
          <w:rFonts w:ascii="Times New Roman" w:hAnsi="Times New Roman" w:cs="Times New Roman"/>
          <w:sz w:val="28"/>
          <w:szCs w:val="28"/>
        </w:rPr>
        <w:t xml:space="preserve"> </w:t>
      </w:r>
      <w:r w:rsidR="00BA440B">
        <w:rPr>
          <w:rFonts w:ascii="Times New Roman" w:hAnsi="Times New Roman" w:cs="Times New Roman"/>
          <w:sz w:val="28"/>
          <w:szCs w:val="28"/>
        </w:rPr>
        <w:t>центральная трубк</w:t>
      </w:r>
      <w:r w:rsidR="00817F8C">
        <w:rPr>
          <w:rFonts w:ascii="Times New Roman" w:hAnsi="Times New Roman" w:cs="Times New Roman"/>
          <w:sz w:val="28"/>
          <w:szCs w:val="28"/>
        </w:rPr>
        <w:t>а</w:t>
      </w:r>
    </w:p>
    <w:p w:rsidR="00B95204" w:rsidRPr="00B95204" w:rsidRDefault="00020067" w:rsidP="00817F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625475</wp:posOffset>
            </wp:positionV>
            <wp:extent cx="5588000" cy="629602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EDB" w:rsidRPr="00822EDB">
        <w:rPr>
          <w:rFonts w:ascii="Times New Roman" w:hAnsi="Times New Roman" w:cs="Times New Roman"/>
          <w:sz w:val="28"/>
          <w:szCs w:val="28"/>
        </w:rPr>
        <w:t>Принципиальная конструктивная схема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5204" w:rsidRDefault="00B95204" w:rsidP="0002006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34E83" w:rsidRDefault="00020067" w:rsidP="00817F8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95204">
        <w:rPr>
          <w:rFonts w:ascii="Times New Roman" w:hAnsi="Times New Roman" w:cs="Times New Roman"/>
          <w:b/>
          <w:sz w:val="28"/>
          <w:szCs w:val="28"/>
        </w:rPr>
        <w:t>Рисунок 2.</w:t>
      </w:r>
      <w:r w:rsidR="002970D8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Реактор КЛТ</w:t>
      </w:r>
      <w:r w:rsidR="0057502E">
        <w:rPr>
          <w:rFonts w:ascii="Times New Roman" w:hAnsi="Times New Roman" w:cs="Times New Roman"/>
          <w:sz w:val="28"/>
          <w:szCs w:val="28"/>
        </w:rPr>
        <w:t>-40С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: 1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щелевой фильтр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</w:t>
      </w:r>
      <w:r w:rsidR="0057502E">
        <w:rPr>
          <w:rFonts w:ascii="Times New Roman" w:hAnsi="Times New Roman" w:cs="Times New Roman"/>
          <w:sz w:val="28"/>
          <w:szCs w:val="28"/>
        </w:rPr>
        <w:t>2 – обечайка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3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02E">
        <w:rPr>
          <w:rFonts w:ascii="Times New Roman" w:hAnsi="Times New Roman" w:cs="Times New Roman"/>
          <w:sz w:val="28"/>
          <w:szCs w:val="28"/>
        </w:rPr>
        <w:t>пэл</w:t>
      </w:r>
      <w:proofErr w:type="spellEnd"/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</w:t>
      </w:r>
      <w:r w:rsidR="0057502E">
        <w:rPr>
          <w:rFonts w:ascii="Times New Roman" w:hAnsi="Times New Roman" w:cs="Times New Roman"/>
          <w:sz w:val="28"/>
          <w:szCs w:val="28"/>
        </w:rPr>
        <w:t>4 – РО КГ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5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патрубок парогенератора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6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корпус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7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стержни АЗ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8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биологическая защита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9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привод ИМ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10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привод ИМ КГ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11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верхняя плита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12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крышка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13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силовая плита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14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патрубок ЦНПК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15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02E">
        <w:rPr>
          <w:rFonts w:ascii="Times New Roman" w:hAnsi="Times New Roman" w:cs="Times New Roman"/>
          <w:sz w:val="28"/>
          <w:szCs w:val="28"/>
        </w:rPr>
        <w:t>выемной</w:t>
      </w:r>
      <w:proofErr w:type="spellEnd"/>
      <w:r w:rsidR="0057502E">
        <w:rPr>
          <w:rFonts w:ascii="Times New Roman" w:hAnsi="Times New Roman" w:cs="Times New Roman"/>
          <w:sz w:val="28"/>
          <w:szCs w:val="28"/>
        </w:rPr>
        <w:t xml:space="preserve"> блок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16 </w:t>
      </w:r>
      <w:r w:rsidR="0057502E">
        <w:rPr>
          <w:rFonts w:ascii="Times New Roman" w:hAnsi="Times New Roman" w:cs="Times New Roman"/>
          <w:sz w:val="28"/>
          <w:szCs w:val="28"/>
        </w:rPr>
        <w:t>–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 </w:t>
      </w:r>
      <w:r w:rsidR="0057502E">
        <w:rPr>
          <w:rFonts w:ascii="Times New Roman" w:hAnsi="Times New Roman" w:cs="Times New Roman"/>
          <w:sz w:val="28"/>
          <w:szCs w:val="28"/>
        </w:rPr>
        <w:t>активная зона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17 - </w:t>
      </w:r>
      <w:r w:rsidR="0057502E">
        <w:rPr>
          <w:rFonts w:ascii="Times New Roman" w:hAnsi="Times New Roman" w:cs="Times New Roman"/>
          <w:sz w:val="28"/>
          <w:szCs w:val="28"/>
        </w:rPr>
        <w:t>ТВС</w:t>
      </w:r>
      <w:r w:rsidR="0057502E" w:rsidRPr="0057502E">
        <w:rPr>
          <w:rFonts w:ascii="Times New Roman" w:hAnsi="Times New Roman" w:cs="Times New Roman"/>
          <w:sz w:val="28"/>
          <w:szCs w:val="28"/>
        </w:rPr>
        <w:t xml:space="preserve">; </w:t>
      </w:r>
      <w:r w:rsidR="0057502E">
        <w:rPr>
          <w:rFonts w:ascii="Times New Roman" w:hAnsi="Times New Roman" w:cs="Times New Roman"/>
          <w:sz w:val="28"/>
          <w:szCs w:val="28"/>
        </w:rPr>
        <w:t>18 – донные экраны</w:t>
      </w:r>
    </w:p>
    <w:p w:rsidR="00434E83" w:rsidRDefault="00434E83" w:rsidP="00817F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Конструкция ТВС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4E83" w:rsidRDefault="00434E83" w:rsidP="00434E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27200" cy="67245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571" cy="672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83" w:rsidRPr="00FC0C52" w:rsidRDefault="00434E83" w:rsidP="00FC0C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70D8">
        <w:rPr>
          <w:rFonts w:ascii="Times New Roman" w:hAnsi="Times New Roman" w:cs="Times New Roman"/>
          <w:b/>
          <w:sz w:val="28"/>
          <w:szCs w:val="28"/>
        </w:rPr>
        <w:t>Рисунок 2.</w:t>
      </w:r>
      <w:r w:rsidR="002970D8" w:rsidRPr="002970D8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Конструкция ТВС реактора КЛТ-40С</w:t>
      </w:r>
      <w:r w:rsidRPr="00434E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 – дроссельная заслонка</w:t>
      </w:r>
      <w:r w:rsidRPr="00434E83">
        <w:rPr>
          <w:rFonts w:ascii="Times New Roman" w:hAnsi="Times New Roman" w:cs="Times New Roman"/>
          <w:sz w:val="28"/>
          <w:szCs w:val="28"/>
        </w:rPr>
        <w:t xml:space="preserve">; </w:t>
      </w:r>
      <w:r w:rsidR="002970D8">
        <w:rPr>
          <w:rFonts w:ascii="Times New Roman" w:hAnsi="Times New Roman" w:cs="Times New Roman"/>
          <w:sz w:val="28"/>
          <w:szCs w:val="28"/>
        </w:rPr>
        <w:t>2 – шариковый замок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3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шток шарикового замка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4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хвостовик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5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нижняя опорная решетка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6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 xml:space="preserve">обойма </w:t>
      </w:r>
      <w:proofErr w:type="spellStart"/>
      <w:r w:rsidR="002970D8">
        <w:rPr>
          <w:rFonts w:ascii="Times New Roman" w:hAnsi="Times New Roman" w:cs="Times New Roman"/>
          <w:sz w:val="28"/>
          <w:szCs w:val="28"/>
        </w:rPr>
        <w:t>пэлов</w:t>
      </w:r>
      <w:proofErr w:type="spellEnd"/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7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0D8">
        <w:rPr>
          <w:rFonts w:ascii="Times New Roman" w:hAnsi="Times New Roman" w:cs="Times New Roman"/>
          <w:sz w:val="28"/>
          <w:szCs w:val="28"/>
        </w:rPr>
        <w:t>дистанционирующая</w:t>
      </w:r>
      <w:proofErr w:type="spellEnd"/>
      <w:r w:rsidR="002970D8">
        <w:rPr>
          <w:rFonts w:ascii="Times New Roman" w:hAnsi="Times New Roman" w:cs="Times New Roman"/>
          <w:sz w:val="28"/>
          <w:szCs w:val="28"/>
        </w:rPr>
        <w:t xml:space="preserve"> решетка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8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верхняя решетка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9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вытеснитель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10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головка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11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пружина вытеснителя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; 12 </w:t>
      </w:r>
      <w:r w:rsidR="002970D8">
        <w:rPr>
          <w:rFonts w:ascii="Times New Roman" w:hAnsi="Times New Roman" w:cs="Times New Roman"/>
          <w:sz w:val="28"/>
          <w:szCs w:val="28"/>
        </w:rPr>
        <w:t>–</w:t>
      </w:r>
      <w:r w:rsidR="002970D8" w:rsidRPr="002970D8">
        <w:rPr>
          <w:rFonts w:ascii="Times New Roman" w:hAnsi="Times New Roman" w:cs="Times New Roman"/>
          <w:sz w:val="28"/>
          <w:szCs w:val="28"/>
        </w:rPr>
        <w:t xml:space="preserve"> </w:t>
      </w:r>
      <w:r w:rsidR="002970D8">
        <w:rPr>
          <w:rFonts w:ascii="Times New Roman" w:hAnsi="Times New Roman" w:cs="Times New Roman"/>
          <w:sz w:val="28"/>
          <w:szCs w:val="28"/>
        </w:rPr>
        <w:t>РО КГ</w:t>
      </w:r>
    </w:p>
    <w:p w:rsidR="000A40DF" w:rsidRPr="005E4F90" w:rsidRDefault="000A40DF" w:rsidP="00817F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Общие технические характеристики ПАТЭС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4F90" w:rsidRDefault="00FC0C52" w:rsidP="002B1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2.1 - Общие технические характеристики проектируемой ПАТЭС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03"/>
        <w:gridCol w:w="2351"/>
      </w:tblGrid>
      <w:tr w:rsidR="00FC0C52" w:rsidTr="00AB4914">
        <w:tc>
          <w:tcPr>
            <w:tcW w:w="7621" w:type="dxa"/>
            <w:vAlign w:val="center"/>
          </w:tcPr>
          <w:p w:rsidR="00FC0C52" w:rsidRPr="0060364F" w:rsidRDefault="00FC0C52" w:rsidP="00FC0C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64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233" w:type="dxa"/>
            <w:vAlign w:val="center"/>
          </w:tcPr>
          <w:p w:rsidR="00FC0C52" w:rsidRPr="0060364F" w:rsidRDefault="00FC0C52" w:rsidP="00FC0C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64F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78569A" w:rsidTr="00AB4914">
        <w:tc>
          <w:tcPr>
            <w:tcW w:w="7621" w:type="dxa"/>
            <w:vAlign w:val="center"/>
          </w:tcPr>
          <w:p w:rsidR="0078569A" w:rsidRPr="00AB4914" w:rsidRDefault="0078569A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Установленная</w:t>
            </w:r>
            <w:r w:rsidR="00AB4914">
              <w:rPr>
                <w:rFonts w:ascii="Times New Roman" w:hAnsi="Times New Roman" w:cs="Times New Roman"/>
                <w:sz w:val="28"/>
                <w:szCs w:val="28"/>
              </w:rPr>
              <w:t xml:space="preserve"> электрическая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мощность</w:t>
            </w:r>
            <w:r w:rsidRPr="007856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oMath>
            <w:r w:rsidRPr="007856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</w:p>
        </w:tc>
        <w:tc>
          <w:tcPr>
            <w:tcW w:w="2233" w:type="dxa"/>
            <w:vAlign w:val="center"/>
          </w:tcPr>
          <w:p w:rsidR="00AB4914" w:rsidRPr="00FC0C52" w:rsidRDefault="00AB4914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AB4914" w:rsidTr="00AB4914">
        <w:tc>
          <w:tcPr>
            <w:tcW w:w="7621" w:type="dxa"/>
            <w:vAlign w:val="center"/>
          </w:tcPr>
          <w:p w:rsidR="00AB4914" w:rsidRDefault="00AB4914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Установленная тепловая мощность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 теплоснабжения</w:t>
            </w:r>
            <w:r w:rsidRPr="00AB491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Гкал</w:t>
            </w:r>
            <w:r w:rsidRPr="00AB491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233" w:type="dxa"/>
            <w:vAlign w:val="center"/>
          </w:tcPr>
          <w:p w:rsidR="00AB4914" w:rsidRPr="00AB4914" w:rsidRDefault="00AB4914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AB4914" w:rsidTr="00AB4914">
        <w:tc>
          <w:tcPr>
            <w:tcW w:w="7621" w:type="dxa"/>
            <w:vAlign w:val="center"/>
          </w:tcPr>
          <w:p w:rsidR="00AB4914" w:rsidRPr="00AB4914" w:rsidRDefault="00AB4914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реактора</w:t>
            </w:r>
          </w:p>
        </w:tc>
        <w:tc>
          <w:tcPr>
            <w:tcW w:w="2233" w:type="dxa"/>
            <w:vAlign w:val="center"/>
          </w:tcPr>
          <w:p w:rsidR="00AB4914" w:rsidRPr="00AB4914" w:rsidRDefault="00AB4914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КЛТ-40С</w:t>
            </w:r>
          </w:p>
        </w:tc>
      </w:tr>
      <w:tr w:rsidR="00AB4914" w:rsidTr="00AB4914">
        <w:tc>
          <w:tcPr>
            <w:tcW w:w="7621" w:type="dxa"/>
            <w:vAlign w:val="center"/>
          </w:tcPr>
          <w:p w:rsidR="00AB4914" w:rsidRPr="00AB4914" w:rsidRDefault="00AB4914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воды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1к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первом контуре РУ</w:t>
            </w:r>
            <w:r w:rsidRPr="00AB491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233" w:type="dxa"/>
            <w:vAlign w:val="center"/>
          </w:tcPr>
          <w:p w:rsidR="00AB4914" w:rsidRPr="00AB4914" w:rsidRDefault="00AB4914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</w:p>
        </w:tc>
      </w:tr>
      <w:tr w:rsidR="00AB4914" w:rsidTr="00AB4914">
        <w:tc>
          <w:tcPr>
            <w:tcW w:w="7621" w:type="dxa"/>
            <w:vAlign w:val="center"/>
          </w:tcPr>
          <w:p w:rsidR="00AB4914" w:rsidRPr="00AB4914" w:rsidRDefault="00AB4914" w:rsidP="00AB491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воды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вых.р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выходе из реактора</w:t>
            </w:r>
            <w:r w:rsidRPr="00AB491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℃</m:t>
              </m:r>
            </m:oMath>
          </w:p>
        </w:tc>
        <w:tc>
          <w:tcPr>
            <w:tcW w:w="2233" w:type="dxa"/>
            <w:vAlign w:val="center"/>
          </w:tcPr>
          <w:p w:rsidR="00AB4914" w:rsidRPr="00AB4914" w:rsidRDefault="00AB4914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</w:t>
            </w:r>
          </w:p>
        </w:tc>
      </w:tr>
      <w:tr w:rsidR="00AB4914" w:rsidTr="00AB4914">
        <w:tc>
          <w:tcPr>
            <w:tcW w:w="7621" w:type="dxa"/>
            <w:vAlign w:val="center"/>
          </w:tcPr>
          <w:p w:rsidR="00AB4914" w:rsidRDefault="006A4FB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турбины</w:t>
            </w:r>
          </w:p>
        </w:tc>
        <w:tc>
          <w:tcPr>
            <w:tcW w:w="2233" w:type="dxa"/>
            <w:vAlign w:val="center"/>
          </w:tcPr>
          <w:p w:rsidR="00AB4914" w:rsidRPr="006A4FBF" w:rsidRDefault="006A4FB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Конденсационная</w:t>
            </w:r>
          </w:p>
        </w:tc>
      </w:tr>
      <w:tr w:rsidR="006A4FBF" w:rsidTr="00AB4914">
        <w:tc>
          <w:tcPr>
            <w:tcW w:w="7621" w:type="dxa"/>
            <w:vAlign w:val="center"/>
          </w:tcPr>
          <w:p w:rsidR="006A4FBF" w:rsidRPr="006A4FBF" w:rsidRDefault="006A4FB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пара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входе в турбину</w:t>
            </w:r>
            <w:r w:rsidRPr="006A4FB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233" w:type="dxa"/>
            <w:vAlign w:val="center"/>
          </w:tcPr>
          <w:p w:rsidR="006A4FBF" w:rsidRPr="006A4FBF" w:rsidRDefault="006A4FB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,43</w:t>
            </w:r>
          </w:p>
        </w:tc>
      </w:tr>
      <w:tr w:rsidR="006A4FBF" w:rsidTr="00AB4914">
        <w:tc>
          <w:tcPr>
            <w:tcW w:w="7621" w:type="dxa"/>
            <w:vAlign w:val="center"/>
          </w:tcPr>
          <w:p w:rsidR="006A4FBF" w:rsidRDefault="006A4FB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воды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292A3F">
              <w:rPr>
                <w:rFonts w:ascii="Times New Roman" w:hAnsi="Times New Roman" w:cs="Times New Roman"/>
                <w:sz w:val="28"/>
                <w:szCs w:val="28"/>
              </w:rPr>
              <w:t>входе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турбину</w:t>
            </w:r>
            <w:r w:rsidRPr="00AB491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℃</m:t>
              </m:r>
            </m:oMath>
          </w:p>
        </w:tc>
        <w:tc>
          <w:tcPr>
            <w:tcW w:w="2233" w:type="dxa"/>
            <w:vAlign w:val="center"/>
          </w:tcPr>
          <w:p w:rsidR="006A4FBF" w:rsidRDefault="006A4FB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</w:tr>
      <w:tr w:rsidR="006A4FBF" w:rsidTr="00AB4914">
        <w:tc>
          <w:tcPr>
            <w:tcW w:w="7621" w:type="dxa"/>
            <w:vAlign w:val="center"/>
          </w:tcPr>
          <w:p w:rsidR="006A4FBF" w:rsidRDefault="006A4FB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отборов пара</w:t>
            </w:r>
          </w:p>
        </w:tc>
        <w:tc>
          <w:tcPr>
            <w:tcW w:w="2233" w:type="dxa"/>
            <w:vAlign w:val="center"/>
          </w:tcPr>
          <w:p w:rsidR="006A4FBF" w:rsidRDefault="006A4FB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A4FBF" w:rsidTr="00AB4914">
        <w:tc>
          <w:tcPr>
            <w:tcW w:w="7621" w:type="dxa"/>
            <w:vAlign w:val="center"/>
          </w:tcPr>
          <w:p w:rsidR="006A4FBF" w:rsidRDefault="006A4FB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пара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первом отборе</w:t>
            </w:r>
            <w:r w:rsidRPr="006A4FB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233" w:type="dxa"/>
            <w:vAlign w:val="center"/>
          </w:tcPr>
          <w:p w:rsidR="006A4FBF" w:rsidRPr="006A4FBF" w:rsidRDefault="006A4FB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,9</w:t>
            </w:r>
          </w:p>
        </w:tc>
      </w:tr>
      <w:tr w:rsidR="006A4FBF" w:rsidTr="00AB4914">
        <w:tc>
          <w:tcPr>
            <w:tcW w:w="7621" w:type="dxa"/>
            <w:vAlign w:val="center"/>
          </w:tcPr>
          <w:p w:rsidR="006A4FBF" w:rsidRDefault="00292A3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конденсаторе</w:t>
            </w:r>
            <w:r w:rsidRPr="006A4FB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233" w:type="dxa"/>
            <w:vAlign w:val="center"/>
          </w:tcPr>
          <w:p w:rsidR="006A4FBF" w:rsidRPr="00292A3F" w:rsidRDefault="00292A3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,005</w:t>
            </w:r>
          </w:p>
        </w:tc>
      </w:tr>
      <w:tr w:rsidR="00292A3F" w:rsidTr="00AB4914">
        <w:tc>
          <w:tcPr>
            <w:tcW w:w="7621" w:type="dxa"/>
            <w:vAlign w:val="center"/>
          </w:tcPr>
          <w:p w:rsidR="00292A3F" w:rsidRDefault="00292A3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деаэраторе</w:t>
            </w:r>
            <w:r w:rsidRPr="006A4FB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233" w:type="dxa"/>
            <w:vAlign w:val="center"/>
          </w:tcPr>
          <w:p w:rsidR="00292A3F" w:rsidRPr="00292A3F" w:rsidRDefault="00292A3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,115</w:t>
            </w:r>
          </w:p>
        </w:tc>
      </w:tr>
      <w:tr w:rsidR="00292A3F" w:rsidTr="00AB4914">
        <w:tc>
          <w:tcPr>
            <w:tcW w:w="7621" w:type="dxa"/>
            <w:vAlign w:val="center"/>
          </w:tcPr>
          <w:p w:rsidR="00292A3F" w:rsidRPr="00292A3F" w:rsidRDefault="00292A3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питательной воды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п.в</m:t>
                  </m:r>
                </m:sub>
              </m:sSub>
            </m:oMath>
            <w:r w:rsidRPr="00292A3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233" w:type="dxa"/>
            <w:vAlign w:val="center"/>
          </w:tcPr>
          <w:p w:rsidR="00292A3F" w:rsidRPr="00292A3F" w:rsidRDefault="00292A3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92A3F" w:rsidTr="00AB4914">
        <w:tc>
          <w:tcPr>
            <w:tcW w:w="7621" w:type="dxa"/>
            <w:vAlign w:val="center"/>
          </w:tcPr>
          <w:p w:rsidR="00292A3F" w:rsidRDefault="00292A3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питательной воды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п.в</m:t>
                  </m:r>
                </m:sub>
              </m:sSub>
            </m:oMath>
            <w:r w:rsidRPr="00AB491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℃</m:t>
              </m:r>
            </m:oMath>
          </w:p>
        </w:tc>
        <w:tc>
          <w:tcPr>
            <w:tcW w:w="2233" w:type="dxa"/>
            <w:vAlign w:val="center"/>
          </w:tcPr>
          <w:p w:rsidR="00292A3F" w:rsidRPr="00292A3F" w:rsidRDefault="00292A3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  <w:tr w:rsidR="00292A3F" w:rsidTr="00AB4914">
        <w:tc>
          <w:tcPr>
            <w:tcW w:w="7621" w:type="dxa"/>
            <w:vAlign w:val="center"/>
          </w:tcPr>
          <w:p w:rsidR="00292A3F" w:rsidRPr="00292A3F" w:rsidRDefault="00292A3F" w:rsidP="00AB49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Кампания активной зоны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лет</w:t>
            </w:r>
          </w:p>
        </w:tc>
        <w:tc>
          <w:tcPr>
            <w:tcW w:w="2233" w:type="dxa"/>
            <w:vAlign w:val="center"/>
          </w:tcPr>
          <w:p w:rsidR="00292A3F" w:rsidRPr="00292A3F" w:rsidRDefault="00292A3F" w:rsidP="00292A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,5 - 3</w:t>
            </w:r>
          </w:p>
        </w:tc>
      </w:tr>
    </w:tbl>
    <w:p w:rsidR="00FC0C52" w:rsidRDefault="00FC0C52" w:rsidP="002B1824">
      <w:pPr>
        <w:spacing w:line="360" w:lineRule="auto"/>
      </w:pPr>
    </w:p>
    <w:p w:rsidR="005E4F90" w:rsidRDefault="005E4F90" w:rsidP="00817F8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технические характеристики ТВС активной зоны</w:t>
      </w:r>
      <w:r w:rsidRPr="005E4F90">
        <w:rPr>
          <w:rFonts w:ascii="Times New Roman" w:hAnsi="Times New Roman" w:cs="Times New Roman"/>
          <w:sz w:val="28"/>
          <w:szCs w:val="28"/>
        </w:rPr>
        <w:t>:</w:t>
      </w:r>
    </w:p>
    <w:p w:rsidR="00ED202E" w:rsidRPr="00ED202E" w:rsidRDefault="00ED202E" w:rsidP="00ED20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Основные технические характеристики ТВС активной зоны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9"/>
        <w:gridCol w:w="2375"/>
      </w:tblGrid>
      <w:tr w:rsidR="0001356C" w:rsidTr="003F2356">
        <w:tc>
          <w:tcPr>
            <w:tcW w:w="7479" w:type="dxa"/>
            <w:vAlign w:val="center"/>
          </w:tcPr>
          <w:p w:rsidR="0001356C" w:rsidRPr="0060364F" w:rsidRDefault="00ED202E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64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375" w:type="dxa"/>
            <w:vAlign w:val="center"/>
          </w:tcPr>
          <w:p w:rsidR="0001356C" w:rsidRPr="0060364F" w:rsidRDefault="000135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6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Значение </w:t>
            </w:r>
          </w:p>
        </w:tc>
      </w:tr>
      <w:tr w:rsidR="0001356C" w:rsidTr="003F2356">
        <w:tc>
          <w:tcPr>
            <w:tcW w:w="7479" w:type="dxa"/>
            <w:vAlign w:val="center"/>
          </w:tcPr>
          <w:p w:rsidR="0001356C" w:rsidRPr="004D6176" w:rsidRDefault="0001356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 xml:space="preserve">Тип и форма ТВС </w:t>
            </w:r>
          </w:p>
        </w:tc>
        <w:tc>
          <w:tcPr>
            <w:tcW w:w="2375" w:type="dxa"/>
            <w:vAlign w:val="center"/>
          </w:tcPr>
          <w:p w:rsidR="0001356C" w:rsidRPr="004D6176" w:rsidRDefault="000135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Чехловая</w:t>
            </w:r>
            <w:proofErr w:type="spellEnd"/>
            <w:r w:rsidRPr="004D6176">
              <w:rPr>
                <w:rFonts w:ascii="Times New Roman" w:hAnsi="Times New Roman" w:cs="Times New Roman"/>
                <w:sz w:val="28"/>
                <w:szCs w:val="28"/>
              </w:rPr>
              <w:t xml:space="preserve"> с вытеснителем</w:t>
            </w:r>
          </w:p>
        </w:tc>
      </w:tr>
      <w:tr w:rsidR="0001356C" w:rsidTr="003F2356">
        <w:tc>
          <w:tcPr>
            <w:tcW w:w="7479" w:type="dxa"/>
            <w:vAlign w:val="center"/>
          </w:tcPr>
          <w:p w:rsidR="0001356C" w:rsidRPr="004D6176" w:rsidRDefault="0001356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Толщина</w:t>
            </w:r>
            <w:r w:rsidR="00850732">
              <w:rPr>
                <w:rFonts w:ascii="Times New Roman" w:hAnsi="Times New Roman" w:cs="Times New Roman"/>
                <w:sz w:val="28"/>
                <w:szCs w:val="28"/>
              </w:rPr>
              <w:t xml:space="preserve"> шестигранного</w:t>
            </w: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 xml:space="preserve"> чехла</w:t>
            </w:r>
            <w:r w:rsidR="00850732">
              <w:rPr>
                <w:rFonts w:ascii="Times New Roman" w:hAnsi="Times New Roman" w:cs="Times New Roman"/>
                <w:sz w:val="28"/>
                <w:szCs w:val="28"/>
              </w:rPr>
              <w:t xml:space="preserve"> ТВС</w:t>
            </w:r>
            <w:r w:rsidRPr="008507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к</m:t>
                  </m:r>
                </m:sub>
              </m:sSub>
            </m:oMath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375" w:type="dxa"/>
            <w:vAlign w:val="center"/>
          </w:tcPr>
          <w:p w:rsidR="0001356C" w:rsidRPr="004D6176" w:rsidRDefault="000135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D61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,65</w:t>
            </w:r>
          </w:p>
        </w:tc>
      </w:tr>
      <w:tr w:rsidR="0001356C" w:rsidTr="003F2356">
        <w:tc>
          <w:tcPr>
            <w:tcW w:w="7479" w:type="dxa"/>
            <w:vAlign w:val="center"/>
          </w:tcPr>
          <w:p w:rsidR="0001356C" w:rsidRPr="004D6176" w:rsidRDefault="0001356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  <w:r w:rsidR="003F2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F2356">
              <w:rPr>
                <w:rFonts w:ascii="Times New Roman" w:hAnsi="Times New Roman" w:cs="Times New Roman"/>
                <w:sz w:val="28"/>
                <w:szCs w:val="28"/>
              </w:rPr>
              <w:t>шестигранного</w:t>
            </w: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 xml:space="preserve"> чехла</w:t>
            </w:r>
          </w:p>
        </w:tc>
        <w:tc>
          <w:tcPr>
            <w:tcW w:w="2375" w:type="dxa"/>
            <w:vAlign w:val="center"/>
          </w:tcPr>
          <w:p w:rsidR="0001356C" w:rsidRPr="00850732" w:rsidRDefault="00850732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01356C" w:rsidTr="003F2356">
        <w:tc>
          <w:tcPr>
            <w:tcW w:w="7479" w:type="dxa"/>
            <w:vAlign w:val="center"/>
          </w:tcPr>
          <w:p w:rsidR="0001356C" w:rsidRPr="004D6176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1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Тип </w:t>
            </w:r>
            <w:proofErr w:type="spellStart"/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дистанционирующей</w:t>
            </w:r>
            <w:proofErr w:type="spellEnd"/>
            <w:r w:rsidRPr="004D6176">
              <w:rPr>
                <w:rFonts w:ascii="Times New Roman" w:hAnsi="Times New Roman" w:cs="Times New Roman"/>
                <w:sz w:val="28"/>
                <w:szCs w:val="28"/>
              </w:rPr>
              <w:t xml:space="preserve"> решетки</w:t>
            </w:r>
          </w:p>
        </w:tc>
        <w:tc>
          <w:tcPr>
            <w:tcW w:w="2375" w:type="dxa"/>
            <w:vAlign w:val="center"/>
          </w:tcPr>
          <w:p w:rsidR="0001356C" w:rsidRPr="004D6176" w:rsidRDefault="004D617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6176">
              <w:rPr>
                <w:rFonts w:ascii="Times New Roman" w:hAnsi="Times New Roman" w:cs="Times New Roman"/>
                <w:sz w:val="28"/>
                <w:szCs w:val="28"/>
              </w:rPr>
              <w:t>Сотовая</w:t>
            </w:r>
          </w:p>
        </w:tc>
      </w:tr>
      <w:tr w:rsidR="0001356C" w:rsidTr="003F2356">
        <w:tc>
          <w:tcPr>
            <w:tcW w:w="7479" w:type="dxa"/>
            <w:vAlign w:val="center"/>
          </w:tcPr>
          <w:p w:rsidR="0001356C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Форма вытеснителя</w:t>
            </w:r>
          </w:p>
        </w:tc>
        <w:tc>
          <w:tcPr>
            <w:tcW w:w="2375" w:type="dxa"/>
            <w:vAlign w:val="center"/>
          </w:tcPr>
          <w:p w:rsidR="0001356C" w:rsidRPr="00AD7B79" w:rsidRDefault="004D617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Шестигранная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01356C" w:rsidRDefault="004D6176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Толщина чехла</w:t>
            </w:r>
            <w:r w:rsidR="00850732">
              <w:rPr>
                <w:rFonts w:ascii="Times New Roman" w:hAnsi="Times New Roman" w:cs="Times New Roman"/>
                <w:sz w:val="28"/>
                <w:szCs w:val="28"/>
              </w:rPr>
              <w:t xml:space="preserve"> вытеснителя</w:t>
            </w:r>
            <w:r w:rsidRPr="0001356C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 w:rsidRPr="0001356C">
              <w:rPr>
                <w:sz w:val="28"/>
                <w:szCs w:val="28"/>
              </w:rPr>
              <w:t xml:space="preserve">, 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Материал чехла</w:t>
            </w:r>
          </w:p>
        </w:tc>
        <w:tc>
          <w:tcPr>
            <w:tcW w:w="2375" w:type="dxa"/>
            <w:vAlign w:val="center"/>
          </w:tcPr>
          <w:p w:rsidR="004D6176" w:rsidRPr="00F352E7" w:rsidRDefault="00F352E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 xml:space="preserve">Диаметр центральной трубки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ц.тр</m:t>
                  </m:r>
                </m:sub>
              </m:sSub>
            </m:oMath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8,6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01356C" w:rsidRDefault="004D6176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Толщина стенки</w:t>
            </w:r>
            <w:r w:rsidRPr="0001356C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ц.тр</m:t>
                  </m:r>
                </m:sub>
              </m:sSub>
            </m:oMath>
            <w:r w:rsidRPr="0001356C">
              <w:rPr>
                <w:sz w:val="28"/>
                <w:szCs w:val="28"/>
              </w:rPr>
              <w:t>, мм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Материал трубки</w:t>
            </w:r>
          </w:p>
        </w:tc>
        <w:tc>
          <w:tcPr>
            <w:tcW w:w="2375" w:type="dxa"/>
            <w:vAlign w:val="center"/>
          </w:tcPr>
          <w:p w:rsidR="004D6176" w:rsidRPr="007E3EB9" w:rsidRDefault="007E3EB9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Тип твэлов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Дисперсионный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Состав топливного сердечника</w:t>
            </w:r>
          </w:p>
        </w:tc>
        <w:tc>
          <w:tcPr>
            <w:tcW w:w="2375" w:type="dxa"/>
            <w:vAlign w:val="center"/>
          </w:tcPr>
          <w:p w:rsidR="004D6176" w:rsidRPr="007E3EB9" w:rsidRDefault="007E3EB9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PuO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 xml:space="preserve">Обогащение по </w:t>
            </w:r>
            <w:r w:rsidR="007E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-239</w:t>
            </w:r>
            <w:r w:rsidRPr="00AD7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 xml:space="preserve">Обогащение по </w:t>
            </w:r>
            <w:r w:rsidR="007E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-240</w:t>
            </w:r>
            <w:r w:rsidRPr="00AD7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 xml:space="preserve">Обогащение по </w:t>
            </w:r>
            <w:r w:rsidR="007E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-241</w:t>
            </w:r>
            <w:r w:rsidRPr="00AD7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Диаметр твэла</w:t>
            </w:r>
            <w:r w:rsidR="007E3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твэл</m:t>
                  </m:r>
                </m:sub>
              </m:sSub>
            </m:oMath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Длина активной части твэла</w:t>
            </w:r>
            <w:r w:rsidR="00DF7203" w:rsidRPr="00DF720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а.з</m:t>
                  </m:r>
                </m:sub>
              </m:sSub>
            </m:oMath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375" w:type="dxa"/>
            <w:vAlign w:val="center"/>
          </w:tcPr>
          <w:p w:rsidR="004D6176" w:rsidRPr="00AD7B79" w:rsidRDefault="004D617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4D6176" w:rsidTr="003F2356">
        <w:trPr>
          <w:trHeight w:val="555"/>
        </w:trPr>
        <w:tc>
          <w:tcPr>
            <w:tcW w:w="7479" w:type="dxa"/>
            <w:vAlign w:val="center"/>
          </w:tcPr>
          <w:p w:rsidR="004D6176" w:rsidRPr="00FC7CAA" w:rsidRDefault="004E0450" w:rsidP="002B1824">
            <w:pPr>
              <w:pStyle w:val="TableParagraph"/>
              <w:spacing w:before="47" w:line="360" w:lineRule="auto"/>
              <w:jc w:val="left"/>
              <w:rPr>
                <w:i/>
                <w:sz w:val="28"/>
                <w:szCs w:val="28"/>
                <w:lang w:val="ru-RU"/>
              </w:rPr>
            </w:pPr>
            <w:r w:rsidRPr="00AD7B79">
              <w:rPr>
                <w:sz w:val="28"/>
                <w:szCs w:val="28"/>
                <w:lang w:val="ru-RU"/>
              </w:rPr>
              <w:t xml:space="preserve">Максимально допустимая температура топлива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т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доп</m:t>
                  </m:r>
                </m:sup>
              </m:sSubSup>
              <m:r>
                <w:rPr>
                  <w:rFonts w:ascii="Cambria Math"/>
                  <w:sz w:val="28"/>
                  <w:szCs w:val="28"/>
                  <w:lang w:val="ru-RU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℃</m:t>
              </m:r>
            </m:oMath>
          </w:p>
        </w:tc>
        <w:tc>
          <w:tcPr>
            <w:tcW w:w="2375" w:type="dxa"/>
            <w:vAlign w:val="center"/>
          </w:tcPr>
          <w:p w:rsidR="004D6176" w:rsidRPr="00AD7B79" w:rsidRDefault="004E0450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D7B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</w:tr>
      <w:tr w:rsidR="004D6176" w:rsidTr="003F2356">
        <w:tc>
          <w:tcPr>
            <w:tcW w:w="7479" w:type="dxa"/>
            <w:vAlign w:val="center"/>
          </w:tcPr>
          <w:p w:rsidR="004D6176" w:rsidRPr="0001356C" w:rsidRDefault="004E0450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Толщина оболочки твэла</w:t>
            </w:r>
            <w:r w:rsidRPr="0001356C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об</m:t>
                  </m:r>
                </m:sub>
              </m:sSub>
            </m:oMath>
            <w:r w:rsidRPr="0001356C">
              <w:rPr>
                <w:sz w:val="28"/>
                <w:szCs w:val="28"/>
              </w:rPr>
              <w:t xml:space="preserve">, 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4D6176" w:rsidRPr="00AD7B79" w:rsidRDefault="004E0450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16327F" w:rsidTr="003F2356">
        <w:tc>
          <w:tcPr>
            <w:tcW w:w="7479" w:type="dxa"/>
            <w:vAlign w:val="center"/>
          </w:tcPr>
          <w:p w:rsidR="0016327F" w:rsidRPr="00AD7B79" w:rsidRDefault="0016327F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оболочки твэла</w:t>
            </w:r>
          </w:p>
        </w:tc>
        <w:tc>
          <w:tcPr>
            <w:tcW w:w="2375" w:type="dxa"/>
            <w:vAlign w:val="center"/>
          </w:tcPr>
          <w:p w:rsidR="0016327F" w:rsidRPr="00AD7B79" w:rsidRDefault="0016327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16327F" w:rsidTr="003F2356">
        <w:tc>
          <w:tcPr>
            <w:tcW w:w="7479" w:type="dxa"/>
            <w:vAlign w:val="center"/>
          </w:tcPr>
          <w:p w:rsidR="0016327F" w:rsidRDefault="0016327F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327F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допустимая температура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наружной поверхности оболочки</w:t>
            </w:r>
            <w:r w:rsidRPr="00AD7B79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об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доп</m:t>
                  </m:r>
                </m:sup>
              </m:sSubSup>
              <m:r>
                <w:rPr>
                  <w:rFonts w:asci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℃</m:t>
              </m:r>
            </m:oMath>
          </w:p>
        </w:tc>
        <w:tc>
          <w:tcPr>
            <w:tcW w:w="2375" w:type="dxa"/>
            <w:vAlign w:val="center"/>
          </w:tcPr>
          <w:p w:rsidR="0016327F" w:rsidRDefault="0016327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</w:tr>
      <w:tr w:rsidR="0016327F" w:rsidTr="003F2356">
        <w:tc>
          <w:tcPr>
            <w:tcW w:w="7479" w:type="dxa"/>
            <w:vAlign w:val="center"/>
          </w:tcPr>
          <w:p w:rsidR="0016327F" w:rsidRPr="0016327F" w:rsidRDefault="0016327F" w:rsidP="002B182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Эквивалентный диаметр компенсатора распухания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комп</m:t>
                  </m:r>
                </m:sub>
              </m:sSub>
            </m:oMath>
            <w:r w:rsidRPr="0016327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16327F" w:rsidRPr="0016327F" w:rsidRDefault="0016327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327F" w:rsidTr="003F2356">
        <w:tc>
          <w:tcPr>
            <w:tcW w:w="7479" w:type="dxa"/>
            <w:vAlign w:val="center"/>
          </w:tcPr>
          <w:p w:rsidR="0016327F" w:rsidRDefault="0016327F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Толщина стенки компенсатора распухания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комп</m:t>
                  </m:r>
                </m:sub>
              </m:sSub>
            </m:oMath>
            <w:r w:rsidRPr="0001356C">
              <w:rPr>
                <w:sz w:val="28"/>
                <w:szCs w:val="28"/>
              </w:rPr>
              <w:t xml:space="preserve">, 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16327F" w:rsidRPr="00403A0C" w:rsidRDefault="00403A0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,15</w:t>
            </w:r>
          </w:p>
        </w:tc>
      </w:tr>
      <w:tr w:rsidR="00403A0C" w:rsidTr="003F2356">
        <w:tc>
          <w:tcPr>
            <w:tcW w:w="7479" w:type="dxa"/>
            <w:vAlign w:val="center"/>
          </w:tcPr>
          <w:p w:rsidR="00403A0C" w:rsidRDefault="00403A0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компенсатора</w:t>
            </w:r>
          </w:p>
        </w:tc>
        <w:tc>
          <w:tcPr>
            <w:tcW w:w="2375" w:type="dxa"/>
            <w:vAlign w:val="center"/>
          </w:tcPr>
          <w:p w:rsidR="00403A0C" w:rsidRDefault="00403A0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403A0C" w:rsidTr="003F2356">
        <w:tc>
          <w:tcPr>
            <w:tcW w:w="7479" w:type="dxa"/>
            <w:vAlign w:val="center"/>
          </w:tcPr>
          <w:p w:rsidR="00403A0C" w:rsidRPr="00035A94" w:rsidRDefault="00403A0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Диаметр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дистанционирующей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проволоки</w:t>
            </w:r>
            <w:r w:rsidR="00035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д.пр</m:t>
                  </m:r>
                </m:sub>
              </m:sSub>
            </m:oMath>
            <w:r w:rsidR="00035A94" w:rsidRPr="00035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35A94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403A0C" w:rsidRP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,45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проволоки</w:t>
            </w:r>
          </w:p>
        </w:tc>
        <w:tc>
          <w:tcPr>
            <w:tcW w:w="2375" w:type="dxa"/>
            <w:vAlign w:val="center"/>
          </w:tcPr>
          <w:p w:rsid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Диаметр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дистанционирующей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спирали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д.сп</m:t>
                  </m:r>
                </m:sub>
              </m:sSub>
            </m:oMath>
            <w:r w:rsidRPr="00035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твэлов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твэл</m:t>
                  </m:r>
                </m:sub>
              </m:sSub>
            </m:oMath>
            <w:r w:rsidRPr="00035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2375" w:type="dxa"/>
            <w:vAlign w:val="center"/>
          </w:tcPr>
          <w:p w:rsid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СВП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∅ 6,8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СВП1</m:t>
                  </m:r>
                </m:sub>
              </m:sSub>
            </m:oMath>
            <w:r w:rsidRPr="00035A9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штук</w:t>
            </w:r>
          </w:p>
        </w:tc>
        <w:tc>
          <w:tcPr>
            <w:tcW w:w="2375" w:type="dxa"/>
            <w:vAlign w:val="center"/>
          </w:tcPr>
          <w:p w:rsid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Количество СВП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∅4,5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СВП2</m:t>
                  </m:r>
                </m:sub>
              </m:sSub>
            </m:oMath>
            <w:r w:rsidRPr="00035A9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штук</w:t>
            </w:r>
          </w:p>
        </w:tc>
        <w:tc>
          <w:tcPr>
            <w:tcW w:w="2375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Толщина оболочки СВП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об.СВП</m:t>
                  </m:r>
                </m:sub>
              </m:sSub>
            </m:oMath>
            <w:r w:rsidRPr="00035A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оболочки СВП</w:t>
            </w:r>
          </w:p>
        </w:tc>
        <w:tc>
          <w:tcPr>
            <w:tcW w:w="2375" w:type="dxa"/>
            <w:vAlign w:val="center"/>
          </w:tcPr>
          <w:p w:rsidR="00035A94" w:rsidRDefault="00035A9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Выгорающий поглотитель</w:t>
            </w:r>
          </w:p>
        </w:tc>
        <w:tc>
          <w:tcPr>
            <w:tcW w:w="2375" w:type="dxa"/>
            <w:vAlign w:val="center"/>
          </w:tcPr>
          <w:p w:rsidR="00035A94" w:rsidRPr="00035A94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Диаметр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пэла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пэл</m:t>
                  </m:r>
                </m:sub>
              </m:sSub>
            </m:oMath>
            <w:r w:rsidRPr="00035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,8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пэлов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кластере вытеснителя</w:t>
            </w:r>
            <w:r w:rsidRPr="00035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2375" w:type="dxa"/>
            <w:vAlign w:val="center"/>
          </w:tcPr>
          <w:p w:rsidR="00035A94" w:rsidRDefault="00035A94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Толщина оболочки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пэла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об.пэл</m:t>
                  </m:r>
                </m:sub>
              </m:sSub>
            </m:oMath>
            <w:r w:rsidRPr="0001356C">
              <w:rPr>
                <w:sz w:val="28"/>
                <w:szCs w:val="28"/>
              </w:rPr>
              <w:t xml:space="preserve">, </w:t>
            </w:r>
            <w:r w:rsidRPr="00AD7B7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375" w:type="dxa"/>
            <w:vAlign w:val="center"/>
          </w:tcPr>
          <w:p w:rsidR="00035A94" w:rsidRPr="00035A94" w:rsidRDefault="00035A94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</w:tr>
      <w:tr w:rsidR="00035A94" w:rsidTr="003F2356">
        <w:tc>
          <w:tcPr>
            <w:tcW w:w="7479" w:type="dxa"/>
            <w:vAlign w:val="center"/>
          </w:tcPr>
          <w:p w:rsidR="00035A94" w:rsidRDefault="00035A9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Материал оболочки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пэла</w:t>
            </w:r>
            <w:proofErr w:type="spellEnd"/>
          </w:p>
        </w:tc>
        <w:tc>
          <w:tcPr>
            <w:tcW w:w="2375" w:type="dxa"/>
            <w:vAlign w:val="center"/>
          </w:tcPr>
          <w:p w:rsidR="00035A94" w:rsidRDefault="003F235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Э-110</w:t>
            </w:r>
          </w:p>
        </w:tc>
      </w:tr>
      <w:tr w:rsidR="003F2356" w:rsidTr="003F2356">
        <w:tc>
          <w:tcPr>
            <w:tcW w:w="7479" w:type="dxa"/>
            <w:vAlign w:val="center"/>
          </w:tcPr>
          <w:p w:rsidR="003F2356" w:rsidRDefault="003F235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Поглотитель</w:t>
            </w:r>
          </w:p>
        </w:tc>
        <w:tc>
          <w:tcPr>
            <w:tcW w:w="2375" w:type="dxa"/>
            <w:vAlign w:val="center"/>
          </w:tcPr>
          <w:p w:rsidR="003F2356" w:rsidRDefault="00CA06A8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/>
                </m:sSub>
              </m:oMath>
            </m:oMathPara>
          </w:p>
        </w:tc>
      </w:tr>
    </w:tbl>
    <w:p w:rsidR="00F142A2" w:rsidRPr="007570E0" w:rsidRDefault="00F142A2" w:rsidP="002B1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4F90" w:rsidRPr="001001DA" w:rsidRDefault="003F2356" w:rsidP="002B18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5E4F90" w:rsidRPr="001001DA">
        <w:rPr>
          <w:rFonts w:ascii="Times New Roman" w:hAnsi="Times New Roman" w:cs="Times New Roman"/>
          <w:b/>
          <w:sz w:val="28"/>
          <w:szCs w:val="28"/>
        </w:rPr>
        <w:t>Расчет КПД АППУ и тепловой мощности реактора</w:t>
      </w:r>
      <w:r w:rsidR="001001DA" w:rsidRPr="001001DA">
        <w:rPr>
          <w:rFonts w:ascii="Times New Roman" w:hAnsi="Times New Roman" w:cs="Times New Roman"/>
          <w:b/>
          <w:sz w:val="28"/>
          <w:szCs w:val="28"/>
        </w:rPr>
        <w:t>.</w:t>
      </w:r>
    </w:p>
    <w:p w:rsidR="005E4F90" w:rsidRDefault="005E4F90" w:rsidP="002B1824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дополнение к характеристикам</w:t>
      </w:r>
      <w:r w:rsidRPr="005E4F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указанным в пункте</w:t>
      </w:r>
      <w:r w:rsidR="003F2356">
        <w:rPr>
          <w:rFonts w:ascii="Times New Roman" w:hAnsi="Times New Roman" w:cs="Times New Roman"/>
          <w:sz w:val="28"/>
          <w:szCs w:val="28"/>
        </w:rPr>
        <w:t xml:space="preserve"> 2.1</w:t>
      </w:r>
      <w:r w:rsidRPr="005E4F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задать следующие значения</w:t>
      </w:r>
      <w:r w:rsidRPr="005E4F90">
        <w:rPr>
          <w:rFonts w:ascii="Times New Roman" w:hAnsi="Times New Roman" w:cs="Times New Roman"/>
          <w:sz w:val="28"/>
          <w:szCs w:val="28"/>
        </w:rPr>
        <w:t>:</w:t>
      </w:r>
      <w:r w:rsidRPr="005E4F9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F2356" w:rsidRPr="007570E0" w:rsidRDefault="003F2356" w:rsidP="003F235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Таблица 2.3 – Дополнительные характеристики для расчета КПД АППУ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69"/>
        <w:gridCol w:w="2485"/>
      </w:tblGrid>
      <w:tr w:rsidR="00B93B08" w:rsidRPr="00AD7B79" w:rsidTr="00B93B08">
        <w:trPr>
          <w:trHeight w:val="456"/>
        </w:trPr>
        <w:tc>
          <w:tcPr>
            <w:tcW w:w="8046" w:type="dxa"/>
            <w:vAlign w:val="center"/>
          </w:tcPr>
          <w:p w:rsidR="00B93B08" w:rsidRPr="00B93B08" w:rsidRDefault="00B93B08" w:rsidP="002B1824">
            <w:pPr>
              <w:pStyle w:val="TableParagraph"/>
              <w:spacing w:before="47" w:line="360" w:lineRule="auto"/>
              <w:rPr>
                <w:b/>
                <w:i/>
                <w:sz w:val="28"/>
                <w:szCs w:val="28"/>
                <w:lang w:val="ru-RU"/>
              </w:rPr>
            </w:pPr>
            <w:r w:rsidRPr="00B93B08">
              <w:rPr>
                <w:b/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2636" w:type="dxa"/>
            <w:vAlign w:val="center"/>
          </w:tcPr>
          <w:p w:rsidR="00B93B08" w:rsidRPr="00B93B08" w:rsidRDefault="00B93B08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93B0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B93B08" w:rsidRPr="00AD7B79" w:rsidTr="001C768C">
        <w:trPr>
          <w:trHeight w:val="456"/>
        </w:trPr>
        <w:tc>
          <w:tcPr>
            <w:tcW w:w="8046" w:type="dxa"/>
            <w:vAlign w:val="center"/>
          </w:tcPr>
          <w:p w:rsidR="00B93B08" w:rsidRPr="00493830" w:rsidRDefault="00493830" w:rsidP="002B182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Удельная энтальпия на входе в турбину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oMath>
            <w:r w:rsidRPr="0049383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МДж</w:t>
            </w:r>
            <w:r w:rsidRPr="0049383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636" w:type="dxa"/>
            <w:vAlign w:val="center"/>
          </w:tcPr>
          <w:p w:rsidR="00B93B08" w:rsidRPr="00493830" w:rsidRDefault="00493830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,94</w:t>
            </w:r>
          </w:p>
        </w:tc>
      </w:tr>
      <w:tr w:rsidR="00493830" w:rsidRPr="00AD7B79" w:rsidTr="001C768C">
        <w:trPr>
          <w:trHeight w:val="456"/>
        </w:trPr>
        <w:tc>
          <w:tcPr>
            <w:tcW w:w="8046" w:type="dxa"/>
            <w:vAlign w:val="center"/>
          </w:tcPr>
          <w:p w:rsidR="00493830" w:rsidRPr="00493830" w:rsidRDefault="00493830" w:rsidP="002B182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Удельная энтропия на входе в турбину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</m:oMath>
            <w:r>
              <w:rPr>
                <w:sz w:val="28"/>
                <w:szCs w:val="28"/>
              </w:rPr>
              <w:t>Дж</w:t>
            </w:r>
            <w:r w:rsidRPr="00493830">
              <w:rPr>
                <w:sz w:val="28"/>
                <w:szCs w:val="28"/>
              </w:rPr>
              <w:t>/(</w:t>
            </w:r>
            <w:r>
              <w:rPr>
                <w:sz w:val="28"/>
                <w:szCs w:val="28"/>
              </w:rPr>
              <w:t>кг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</m:oMath>
            <w:r>
              <w:rPr>
                <w:sz w:val="28"/>
                <w:szCs w:val="28"/>
              </w:rPr>
              <w:t>к)</w:t>
            </w:r>
          </w:p>
        </w:tc>
        <w:tc>
          <w:tcPr>
            <w:tcW w:w="2636" w:type="dxa"/>
            <w:vAlign w:val="center"/>
          </w:tcPr>
          <w:p w:rsidR="00493830" w:rsidRPr="00F92042" w:rsidRDefault="00493830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3830">
              <w:rPr>
                <w:rFonts w:ascii="Times New Roman" w:eastAsia="Times New Roman" w:hAnsi="Times New Roman" w:cs="Times New Roman"/>
                <w:sz w:val="28"/>
                <w:szCs w:val="28"/>
              </w:rPr>
              <w:t>6388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9383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F920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93830" w:rsidRPr="00AD7B79" w:rsidTr="001C768C">
        <w:trPr>
          <w:trHeight w:val="456"/>
        </w:trPr>
        <w:tc>
          <w:tcPr>
            <w:tcW w:w="8046" w:type="dxa"/>
            <w:vAlign w:val="center"/>
          </w:tcPr>
          <w:p w:rsidR="00493830" w:rsidRPr="00493830" w:rsidRDefault="00493830" w:rsidP="002B182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Температура на выходе из конденсатора</w:t>
            </w:r>
            <w:r w:rsidRPr="00493830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Pr="00493830">
              <w:rPr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℃</m:t>
              </m:r>
            </m:oMath>
          </w:p>
        </w:tc>
        <w:tc>
          <w:tcPr>
            <w:tcW w:w="2636" w:type="dxa"/>
            <w:vAlign w:val="center"/>
          </w:tcPr>
          <w:p w:rsidR="00493830" w:rsidRDefault="00493830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3830">
              <w:rPr>
                <w:rFonts w:ascii="Times New Roman" w:eastAsia="Times New Roman" w:hAnsi="Times New Roman" w:cs="Times New Roman"/>
                <w:sz w:val="28"/>
                <w:szCs w:val="28"/>
              </w:rPr>
              <w:t>32.8</w:t>
            </w:r>
            <w:r w:rsidR="00C30F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92042" w:rsidRPr="00AD7B79" w:rsidTr="001C768C">
        <w:trPr>
          <w:trHeight w:val="456"/>
        </w:trPr>
        <w:tc>
          <w:tcPr>
            <w:tcW w:w="8046" w:type="dxa"/>
            <w:vAlign w:val="center"/>
          </w:tcPr>
          <w:p w:rsidR="00F92042" w:rsidRPr="00F92042" w:rsidRDefault="00F92042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Удельная энтальпия</w:t>
            </w:r>
            <w:r w:rsidRPr="00F92042">
              <w:rPr>
                <w:sz w:val="28"/>
                <w:szCs w:val="28"/>
              </w:rPr>
              <w:t xml:space="preserve"> воды при температуре свежего пара</w:t>
            </w:r>
            <w:r>
              <w:rPr>
                <w:sz w:val="28"/>
                <w:szCs w:val="28"/>
              </w:rPr>
              <w:t xml:space="preserve"> на выходе из конденсатора</w:t>
            </w:r>
            <w:r w:rsidRPr="00F92042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</m:oMath>
            <w:r w:rsidRPr="00F9204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МДж</w:t>
            </w:r>
            <w:r w:rsidRPr="0049383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636" w:type="dxa"/>
            <w:vAlign w:val="center"/>
          </w:tcPr>
          <w:p w:rsidR="00F92042" w:rsidRPr="00F92042" w:rsidRDefault="00F92042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</w:tr>
      <w:tr w:rsidR="00F92042" w:rsidRPr="00AD7B79" w:rsidTr="001C768C">
        <w:trPr>
          <w:trHeight w:val="456"/>
        </w:trPr>
        <w:tc>
          <w:tcPr>
            <w:tcW w:w="8046" w:type="dxa"/>
            <w:vAlign w:val="center"/>
          </w:tcPr>
          <w:p w:rsidR="00F92042" w:rsidRDefault="00F92042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Удельная энтропия</w:t>
            </w:r>
            <w:r w:rsidRPr="00F92042">
              <w:rPr>
                <w:sz w:val="28"/>
                <w:szCs w:val="28"/>
              </w:rPr>
              <w:t xml:space="preserve"> воды при температуре свежего пара</w:t>
            </w:r>
            <w:r>
              <w:rPr>
                <w:sz w:val="28"/>
                <w:szCs w:val="28"/>
              </w:rPr>
              <w:t xml:space="preserve"> на выходе из конденсатора</w:t>
            </w:r>
            <w:r w:rsidRPr="00F92042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</m:oMath>
            <w:r w:rsidRPr="00F9204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Дж</w:t>
            </w:r>
            <w:r w:rsidRPr="00493830">
              <w:rPr>
                <w:sz w:val="28"/>
                <w:szCs w:val="28"/>
              </w:rPr>
              <w:t>/(</w:t>
            </w:r>
            <w:r>
              <w:rPr>
                <w:sz w:val="28"/>
                <w:szCs w:val="28"/>
              </w:rPr>
              <w:t>кг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</m:oMath>
            <w:r>
              <w:rPr>
                <w:sz w:val="28"/>
                <w:szCs w:val="28"/>
              </w:rPr>
              <w:t>к)</w:t>
            </w:r>
          </w:p>
        </w:tc>
        <w:tc>
          <w:tcPr>
            <w:tcW w:w="2636" w:type="dxa"/>
            <w:vAlign w:val="center"/>
          </w:tcPr>
          <w:p w:rsidR="00F92042" w:rsidRPr="00493830" w:rsidRDefault="00F92042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042">
              <w:rPr>
                <w:rFonts w:ascii="Times New Roman" w:eastAsia="Times New Roman" w:hAnsi="Times New Roman" w:cs="Times New Roman"/>
                <w:sz w:val="28"/>
                <w:szCs w:val="28"/>
              </w:rPr>
              <w:t>476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F92042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92042" w:rsidRPr="00AD7B79" w:rsidTr="001C768C">
        <w:trPr>
          <w:trHeight w:val="456"/>
        </w:trPr>
        <w:tc>
          <w:tcPr>
            <w:tcW w:w="8046" w:type="dxa"/>
            <w:vAlign w:val="center"/>
          </w:tcPr>
          <w:p w:rsidR="00F92042" w:rsidRDefault="00F92042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Удельная энтальпия питательной воды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oMath>
            <w:r w:rsidRPr="0049383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МДж</w:t>
            </w:r>
            <w:r w:rsidRPr="0049383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636" w:type="dxa"/>
            <w:vAlign w:val="center"/>
          </w:tcPr>
          <w:p w:rsidR="00F92042" w:rsidRPr="00F92042" w:rsidRDefault="00F92042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,72</w:t>
            </w:r>
          </w:p>
        </w:tc>
      </w:tr>
      <w:tr w:rsidR="00F92042" w:rsidRPr="00AD7B79" w:rsidTr="001C768C">
        <w:trPr>
          <w:trHeight w:val="456"/>
        </w:trPr>
        <w:tc>
          <w:tcPr>
            <w:tcW w:w="8046" w:type="dxa"/>
            <w:vAlign w:val="center"/>
          </w:tcPr>
          <w:p w:rsidR="00F92042" w:rsidRDefault="00F92042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Удельная энтропия питательной воды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</m:oMath>
            <w:r>
              <w:rPr>
                <w:sz w:val="28"/>
                <w:szCs w:val="28"/>
              </w:rPr>
              <w:t>Дж</w:t>
            </w:r>
            <w:r w:rsidRPr="00493830">
              <w:rPr>
                <w:sz w:val="28"/>
                <w:szCs w:val="28"/>
              </w:rPr>
              <w:t>/(</w:t>
            </w:r>
            <w:r>
              <w:rPr>
                <w:sz w:val="28"/>
                <w:szCs w:val="28"/>
              </w:rPr>
              <w:t>кг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</m:oMath>
            <w:r>
              <w:rPr>
                <w:sz w:val="28"/>
                <w:szCs w:val="28"/>
              </w:rPr>
              <w:t>к)</w:t>
            </w:r>
          </w:p>
        </w:tc>
        <w:tc>
          <w:tcPr>
            <w:tcW w:w="2636" w:type="dxa"/>
            <w:vAlign w:val="center"/>
          </w:tcPr>
          <w:p w:rsidR="00F92042" w:rsidRPr="00F92042" w:rsidRDefault="00F92042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2042">
              <w:rPr>
                <w:rFonts w:ascii="Times New Roman" w:eastAsia="Times New Roman" w:hAnsi="Times New Roman" w:cs="Times New Roman"/>
                <w:sz w:val="28"/>
                <w:szCs w:val="28"/>
              </w:rPr>
              <w:t>2035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F9204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77B69" w:rsidRPr="00AD7B79" w:rsidTr="001C768C">
        <w:trPr>
          <w:trHeight w:val="456"/>
        </w:trPr>
        <w:tc>
          <w:tcPr>
            <w:tcW w:w="8046" w:type="dxa"/>
            <w:vAlign w:val="center"/>
          </w:tcPr>
          <w:p w:rsidR="00077B69" w:rsidRPr="00077B69" w:rsidRDefault="00077B69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7B69">
              <w:rPr>
                <w:sz w:val="28"/>
                <w:szCs w:val="28"/>
              </w:rPr>
              <w:t>КПД использования тепла</w:t>
            </w:r>
            <w:r w:rsidRPr="00677507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ит</m:t>
                  </m:r>
                </m:sub>
              </m:sSub>
            </m:oMath>
          </w:p>
        </w:tc>
        <w:tc>
          <w:tcPr>
            <w:tcW w:w="2636" w:type="dxa"/>
            <w:vAlign w:val="center"/>
          </w:tcPr>
          <w:p w:rsidR="00077B69" w:rsidRPr="00077B69" w:rsidRDefault="00077B69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,98</w:t>
            </w:r>
          </w:p>
        </w:tc>
      </w:tr>
      <w:tr w:rsidR="00077B69" w:rsidRPr="00AD7B79" w:rsidTr="001C768C">
        <w:trPr>
          <w:trHeight w:val="456"/>
        </w:trPr>
        <w:tc>
          <w:tcPr>
            <w:tcW w:w="8046" w:type="dxa"/>
            <w:vAlign w:val="center"/>
          </w:tcPr>
          <w:p w:rsidR="00077B69" w:rsidRDefault="00077B69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077B69">
              <w:rPr>
                <w:sz w:val="28"/>
                <w:szCs w:val="28"/>
              </w:rPr>
              <w:t>нутренний относительный КПД турбины</w:t>
            </w:r>
            <w:r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2636" w:type="dxa"/>
            <w:vAlign w:val="center"/>
          </w:tcPr>
          <w:p w:rsidR="00077B69" w:rsidRPr="00C74447" w:rsidRDefault="00077B69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C74447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077B69" w:rsidRPr="00AD7B79" w:rsidTr="001C768C">
        <w:trPr>
          <w:trHeight w:val="456"/>
        </w:trPr>
        <w:tc>
          <w:tcPr>
            <w:tcW w:w="8046" w:type="dxa"/>
            <w:vAlign w:val="center"/>
          </w:tcPr>
          <w:p w:rsidR="00077B69" w:rsidRDefault="00077B69" w:rsidP="002B182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М</w:t>
            </w:r>
            <w:r w:rsidRPr="00077B69">
              <w:rPr>
                <w:sz w:val="28"/>
                <w:szCs w:val="28"/>
              </w:rPr>
              <w:t>еханический КПД</w:t>
            </w:r>
            <w:r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</m:oMath>
          </w:p>
        </w:tc>
        <w:tc>
          <w:tcPr>
            <w:tcW w:w="2636" w:type="dxa"/>
            <w:vAlign w:val="center"/>
          </w:tcPr>
          <w:p w:rsidR="00077B69" w:rsidRPr="00077B69" w:rsidRDefault="00077B69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,97</w:t>
            </w:r>
          </w:p>
        </w:tc>
      </w:tr>
      <w:tr w:rsidR="00077B69" w:rsidRPr="00AD7B79" w:rsidTr="001C768C">
        <w:trPr>
          <w:trHeight w:val="456"/>
        </w:trPr>
        <w:tc>
          <w:tcPr>
            <w:tcW w:w="8046" w:type="dxa"/>
            <w:vAlign w:val="center"/>
          </w:tcPr>
          <w:p w:rsidR="00077B69" w:rsidRPr="00BB47D5" w:rsidRDefault="00BB47D5" w:rsidP="002B182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B47D5">
              <w:rPr>
                <w:sz w:val="28"/>
                <w:szCs w:val="28"/>
              </w:rPr>
              <w:t>КПД электрогенератора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ЭГ</m:t>
                  </m:r>
                </m:sub>
              </m:sSub>
            </m:oMath>
          </w:p>
        </w:tc>
        <w:tc>
          <w:tcPr>
            <w:tcW w:w="2636" w:type="dxa"/>
            <w:vAlign w:val="center"/>
          </w:tcPr>
          <w:p w:rsidR="00077B69" w:rsidRPr="00BB47D5" w:rsidRDefault="00BB47D5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,98</w:t>
            </w:r>
          </w:p>
        </w:tc>
      </w:tr>
    </w:tbl>
    <w:p w:rsidR="005E4F90" w:rsidRPr="00493830" w:rsidRDefault="005E4F90" w:rsidP="002B182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5E4F90" w:rsidRDefault="00F142A2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1C768C">
        <w:rPr>
          <w:rFonts w:ascii="Times New Roman" w:hAnsi="Times New Roman" w:cs="Times New Roman"/>
          <w:sz w:val="28"/>
          <w:szCs w:val="28"/>
        </w:rPr>
        <w:t>КПД РУ КЛТ-40С</w:t>
      </w:r>
      <w:r>
        <w:rPr>
          <w:rFonts w:ascii="Times New Roman" w:hAnsi="Times New Roman" w:cs="Times New Roman"/>
          <w:sz w:val="28"/>
          <w:szCs w:val="28"/>
        </w:rPr>
        <w:t xml:space="preserve"> производился по </w:t>
      </w:r>
      <w:r w:rsidR="00E46959">
        <w:rPr>
          <w:rFonts w:ascii="Times New Roman" w:hAnsi="Times New Roman" w:cs="Times New Roman"/>
          <w:sz w:val="28"/>
          <w:szCs w:val="28"/>
        </w:rPr>
        <w:t xml:space="preserve">циклу </w:t>
      </w:r>
      <w:proofErr w:type="spellStart"/>
      <w:r w:rsidR="00E46959">
        <w:rPr>
          <w:rFonts w:ascii="Times New Roman" w:hAnsi="Times New Roman" w:cs="Times New Roman"/>
          <w:sz w:val="28"/>
          <w:szCs w:val="28"/>
        </w:rPr>
        <w:t>Ренкина</w:t>
      </w:r>
      <w:proofErr w:type="spellEnd"/>
      <w:r w:rsidRPr="00F142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17E1" w:rsidRDefault="00CC17E1" w:rsidP="002B1824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02549" cy="32689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383" cy="327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356" w:rsidRDefault="003F2356" w:rsidP="002B1824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3F2356">
        <w:rPr>
          <w:rFonts w:ascii="Times New Roman" w:hAnsi="Times New Roman" w:cs="Times New Roman"/>
          <w:b/>
          <w:sz w:val="28"/>
          <w:szCs w:val="28"/>
        </w:rPr>
        <w:t>Рисунок 2.6</w:t>
      </w:r>
      <w:r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Ренкина</w:t>
      </w:r>
      <w:proofErr w:type="spellEnd"/>
    </w:p>
    <w:p w:rsidR="009271A4" w:rsidRPr="00077B69" w:rsidRDefault="009271A4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271A4">
        <w:rPr>
          <w:rFonts w:ascii="Times New Roman" w:hAnsi="Times New Roman" w:cs="Times New Roman"/>
          <w:sz w:val="28"/>
          <w:szCs w:val="28"/>
        </w:rPr>
        <w:t>Рассмотрим процессы, изображенные на рис</w:t>
      </w:r>
      <w:r w:rsidR="003F2356">
        <w:rPr>
          <w:rFonts w:ascii="Times New Roman" w:hAnsi="Times New Roman" w:cs="Times New Roman"/>
          <w:sz w:val="28"/>
          <w:szCs w:val="28"/>
        </w:rPr>
        <w:t>унке 2.6</w:t>
      </w:r>
      <w:r w:rsidRPr="00077B69">
        <w:rPr>
          <w:rFonts w:ascii="Times New Roman" w:hAnsi="Times New Roman" w:cs="Times New Roman"/>
          <w:sz w:val="28"/>
          <w:szCs w:val="28"/>
        </w:rPr>
        <w:t>:</w:t>
      </w:r>
    </w:p>
    <w:p w:rsidR="00077B69" w:rsidRDefault="00CC17E1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</w:t>
      </w:r>
      <w:r w:rsidRPr="00CC17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подогрев до температуры насыщения</w:t>
      </w:r>
      <w:r w:rsidRPr="00CC17E1">
        <w:rPr>
          <w:rFonts w:ascii="Times New Roman" w:hAnsi="Times New Roman" w:cs="Times New Roman"/>
          <w:sz w:val="28"/>
          <w:szCs w:val="28"/>
        </w:rPr>
        <w:t xml:space="preserve">; 2-3: </w:t>
      </w:r>
      <w:r>
        <w:rPr>
          <w:rFonts w:ascii="Times New Roman" w:hAnsi="Times New Roman" w:cs="Times New Roman"/>
          <w:sz w:val="28"/>
          <w:szCs w:val="28"/>
        </w:rPr>
        <w:t xml:space="preserve">испарение при давлении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C17E1">
        <w:rPr>
          <w:rFonts w:ascii="Times New Roman" w:hAnsi="Times New Roman" w:cs="Times New Roman"/>
          <w:sz w:val="28"/>
          <w:szCs w:val="28"/>
        </w:rPr>
        <w:t xml:space="preserve">; 3-4: </w:t>
      </w:r>
      <w:r>
        <w:rPr>
          <w:rFonts w:ascii="Times New Roman" w:hAnsi="Times New Roman" w:cs="Times New Roman"/>
          <w:sz w:val="28"/>
          <w:szCs w:val="28"/>
        </w:rPr>
        <w:t>работа в турбине</w:t>
      </w:r>
      <w:r w:rsidRPr="00CC17E1">
        <w:rPr>
          <w:rFonts w:ascii="Times New Roman" w:hAnsi="Times New Roman" w:cs="Times New Roman"/>
          <w:sz w:val="28"/>
          <w:szCs w:val="28"/>
        </w:rPr>
        <w:t xml:space="preserve">; 4-5: </w:t>
      </w:r>
      <w:r>
        <w:rPr>
          <w:rFonts w:ascii="Times New Roman" w:hAnsi="Times New Roman" w:cs="Times New Roman"/>
          <w:sz w:val="28"/>
          <w:szCs w:val="28"/>
        </w:rPr>
        <w:t>конденсация отработавшего пара</w:t>
      </w:r>
      <w:r w:rsidRPr="00CC17E1">
        <w:rPr>
          <w:rFonts w:ascii="Times New Roman" w:hAnsi="Times New Roman" w:cs="Times New Roman"/>
          <w:sz w:val="28"/>
          <w:szCs w:val="28"/>
        </w:rPr>
        <w:t xml:space="preserve">; 5-1: </w:t>
      </w:r>
      <w:r>
        <w:rPr>
          <w:rFonts w:ascii="Times New Roman" w:hAnsi="Times New Roman" w:cs="Times New Roman"/>
          <w:sz w:val="28"/>
          <w:szCs w:val="28"/>
        </w:rPr>
        <w:t xml:space="preserve">повышение давления питательными насосами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9271A4" w:rsidRDefault="009271A4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Термический КПД цикла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регенерации</w:t>
      </w:r>
      <w:r w:rsidRPr="009271A4">
        <w:rPr>
          <w:rFonts w:ascii="Times New Roman" w:hAnsi="Times New Roman" w:cs="Times New Roman"/>
          <w:sz w:val="28"/>
          <w:szCs w:val="28"/>
        </w:rPr>
        <w:t>:</w:t>
      </w:r>
    </w:p>
    <w:p w:rsidR="00F9076C" w:rsidRPr="00077B69" w:rsidRDefault="00CA06A8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=1-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</m:oMath>
      </m:oMathPara>
    </w:p>
    <w:p w:rsidR="009271A4" w:rsidRDefault="00077B69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Термический КПД цикла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идеальной регенерации</w:t>
      </w:r>
      <w:r w:rsidRPr="00077B69">
        <w:rPr>
          <w:rFonts w:ascii="Times New Roman" w:hAnsi="Times New Roman" w:cs="Times New Roman"/>
          <w:sz w:val="28"/>
          <w:szCs w:val="28"/>
        </w:rPr>
        <w:t>:</w:t>
      </w:r>
    </w:p>
    <w:p w:rsidR="00077B69" w:rsidRPr="00077B69" w:rsidRDefault="00CA06A8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=1-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пв</m:t>
                  </m:r>
                </m:sub>
                <m:sup/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пв</m:t>
                  </m:r>
                </m:sub>
                <m:sup/>
              </m:sSubSup>
            </m:den>
          </m:f>
        </m:oMath>
      </m:oMathPara>
    </w:p>
    <w:p w:rsidR="00077B69" w:rsidRPr="00F71CAE" w:rsidRDefault="00077B69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77B69">
        <w:rPr>
          <w:rFonts w:ascii="Times New Roman" w:hAnsi="Times New Roman" w:cs="Times New Roman"/>
          <w:sz w:val="28"/>
          <w:szCs w:val="28"/>
        </w:rPr>
        <w:lastRenderedPageBreak/>
        <w:t xml:space="preserve">Термический КПД с </w:t>
      </w:r>
      <w:proofErr w:type="gramStart"/>
      <w:r w:rsidRPr="00077B6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77B69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077B69">
        <w:rPr>
          <w:rFonts w:ascii="Times New Roman" w:hAnsi="Times New Roman" w:cs="Times New Roman"/>
          <w:sz w:val="28"/>
          <w:szCs w:val="28"/>
        </w:rPr>
        <w:t>регенеративными</w:t>
      </w:r>
      <w:proofErr w:type="gramEnd"/>
      <w:r w:rsidRPr="00077B69">
        <w:rPr>
          <w:rFonts w:ascii="Times New Roman" w:hAnsi="Times New Roman" w:cs="Times New Roman"/>
          <w:sz w:val="28"/>
          <w:szCs w:val="28"/>
        </w:rPr>
        <w:t xml:space="preserve"> отборами</w:t>
      </w:r>
      <w:r>
        <w:rPr>
          <w:rFonts w:ascii="Times New Roman" w:hAnsi="Times New Roman" w:cs="Times New Roman"/>
          <w:sz w:val="28"/>
          <w:szCs w:val="28"/>
        </w:rPr>
        <w:t xml:space="preserve">. Примем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1CAE">
        <w:rPr>
          <w:rFonts w:ascii="Times New Roman" w:hAnsi="Times New Roman" w:cs="Times New Roman"/>
          <w:sz w:val="28"/>
          <w:szCs w:val="28"/>
        </w:rPr>
        <w:t xml:space="preserve"> = 1:</w:t>
      </w:r>
    </w:p>
    <w:p w:rsidR="00077B69" w:rsidRPr="006B3BB0" w:rsidRDefault="00CA06A8" w:rsidP="002B1824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tn</m:t>
              </m:r>
            </m:sub>
            <m:sup/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bSup>
            </m:e>
          </m:d>
        </m:oMath>
      </m:oMathPara>
    </w:p>
    <w:p w:rsidR="006B3BB0" w:rsidRDefault="006B3BB0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КПД брутто </w:t>
      </w:r>
      <w:r w:rsidR="00F71CAE">
        <w:rPr>
          <w:rFonts w:ascii="Times New Roman" w:hAnsi="Times New Roman" w:cs="Times New Roman"/>
          <w:sz w:val="28"/>
          <w:szCs w:val="28"/>
        </w:rPr>
        <w:t>для всех типов установок</w:t>
      </w:r>
      <w:r w:rsidR="00F71CAE" w:rsidRPr="00F71CAE">
        <w:rPr>
          <w:rFonts w:ascii="Times New Roman" w:hAnsi="Times New Roman" w:cs="Times New Roman"/>
          <w:sz w:val="28"/>
          <w:szCs w:val="28"/>
        </w:rPr>
        <w:t>:</w:t>
      </w:r>
    </w:p>
    <w:p w:rsidR="00F71CAE" w:rsidRPr="004B7179" w:rsidRDefault="00CA06A8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брутто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ит</m:t>
              </m:r>
            </m:sub>
          </m:sSub>
        </m:oMath>
      </m:oMathPara>
    </w:p>
    <w:p w:rsidR="004B7179" w:rsidRDefault="004B7179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Тепловая мощность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7179" w:rsidRPr="004B7179" w:rsidRDefault="00CA06A8" w:rsidP="002B18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брутто</m:t>
                  </m:r>
                </m:sub>
              </m:sSub>
            </m:den>
          </m:f>
        </m:oMath>
      </m:oMathPara>
    </w:p>
    <w:p w:rsidR="008053A1" w:rsidRDefault="004B7179" w:rsidP="008053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расчета представлены в таблице </w:t>
      </w:r>
      <w:r w:rsidR="008053A1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7B69" w:rsidRPr="008053A1" w:rsidRDefault="008053A1" w:rsidP="008053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2.4 – Результаты расчета КПД АППУ и тепловой мощности реактора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95"/>
        <w:gridCol w:w="2076"/>
      </w:tblGrid>
      <w:tr w:rsidR="00F9076C" w:rsidTr="004B7179">
        <w:tc>
          <w:tcPr>
            <w:tcW w:w="7495" w:type="dxa"/>
          </w:tcPr>
          <w:p w:rsidR="00F9076C" w:rsidRPr="00F25FCF" w:rsidRDefault="00F907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FC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076" w:type="dxa"/>
          </w:tcPr>
          <w:p w:rsidR="00F9076C" w:rsidRPr="00F25FCF" w:rsidRDefault="00F907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FCF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F9076C" w:rsidTr="004B7179">
        <w:tc>
          <w:tcPr>
            <w:tcW w:w="7495" w:type="dxa"/>
          </w:tcPr>
          <w:p w:rsidR="00F9076C" w:rsidRPr="00F25FCF" w:rsidRDefault="004B7179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B69">
              <w:rPr>
                <w:rFonts w:ascii="Times New Roman" w:hAnsi="Times New Roman" w:cs="Times New Roman"/>
                <w:sz w:val="28"/>
                <w:szCs w:val="28"/>
              </w:rPr>
              <w:t xml:space="preserve">Термический КПД с </w:t>
            </w:r>
            <w:r w:rsidR="008053A1" w:rsidRPr="00077B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 w:rsidR="008053A1" w:rsidRPr="00077B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8053A1" w:rsidRPr="008053A1">
              <w:rPr>
                <w:rFonts w:ascii="Times New Roman" w:hAnsi="Times New Roman" w:cs="Times New Roman"/>
                <w:iCs/>
                <w:sz w:val="28"/>
                <w:szCs w:val="28"/>
              </w:rPr>
              <w:t>регенеративными</w:t>
            </w:r>
            <w:r w:rsidRPr="00077B69">
              <w:rPr>
                <w:rFonts w:ascii="Times New Roman" w:hAnsi="Times New Roman" w:cs="Times New Roman"/>
                <w:sz w:val="28"/>
                <w:szCs w:val="28"/>
              </w:rPr>
              <w:t xml:space="preserve"> отборами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tn</m:t>
                  </m:r>
                </m:sub>
                <m:sup/>
              </m:sSubSup>
            </m:oMath>
          </w:p>
        </w:tc>
        <w:tc>
          <w:tcPr>
            <w:tcW w:w="2076" w:type="dxa"/>
          </w:tcPr>
          <w:p w:rsidR="00F9076C" w:rsidRPr="008053A1" w:rsidRDefault="00C744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053A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0.38</w:t>
            </w:r>
          </w:p>
        </w:tc>
      </w:tr>
      <w:tr w:rsidR="00F9076C" w:rsidTr="004B7179">
        <w:tc>
          <w:tcPr>
            <w:tcW w:w="7495" w:type="dxa"/>
          </w:tcPr>
          <w:p w:rsidR="00F9076C" w:rsidRPr="004B7179" w:rsidRDefault="004B7179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КПД брутто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брутто</m:t>
                  </m:r>
                </m:sub>
              </m:sSub>
            </m:oMath>
          </w:p>
        </w:tc>
        <w:tc>
          <w:tcPr>
            <w:tcW w:w="2076" w:type="dxa"/>
          </w:tcPr>
          <w:p w:rsidR="00F9076C" w:rsidRPr="008053A1" w:rsidRDefault="00C744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3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</w:tr>
      <w:tr w:rsidR="00F9076C" w:rsidTr="004B7179">
        <w:tc>
          <w:tcPr>
            <w:tcW w:w="7495" w:type="dxa"/>
          </w:tcPr>
          <w:p w:rsidR="00F9076C" w:rsidRPr="00F25FCF" w:rsidRDefault="00F25FCF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Тепловая мощность одного реактора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ПЭБ</w:t>
            </w:r>
            <w:r w:rsidRPr="00F25F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</w:p>
        </w:tc>
        <w:tc>
          <w:tcPr>
            <w:tcW w:w="2076" w:type="dxa"/>
          </w:tcPr>
          <w:p w:rsidR="00F9076C" w:rsidRPr="008053A1" w:rsidRDefault="00C744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053A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132.8</w:t>
            </w:r>
          </w:p>
        </w:tc>
      </w:tr>
    </w:tbl>
    <w:p w:rsidR="00677507" w:rsidRPr="00F9076C" w:rsidRDefault="00677507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076C" w:rsidRDefault="008053A1" w:rsidP="008053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1A3C42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FC7CAA" w:rsidRPr="00FC7CAA">
        <w:rPr>
          <w:rFonts w:ascii="Times New Roman" w:hAnsi="Times New Roman" w:cs="Times New Roman"/>
          <w:b/>
          <w:sz w:val="28"/>
          <w:szCs w:val="28"/>
        </w:rPr>
        <w:t>Выбор дополнительных геометрических характеристик ТВС и активной зоны реактора.</w:t>
      </w:r>
    </w:p>
    <w:p w:rsidR="00FC7CAA" w:rsidRDefault="00A37A7C" w:rsidP="008053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Исходя из конструкции ТВС</w:t>
      </w:r>
      <w:r w:rsidR="008053A1" w:rsidRPr="008053A1">
        <w:rPr>
          <w:rFonts w:ascii="Times New Roman" w:hAnsi="Times New Roman" w:cs="Times New Roman"/>
          <w:sz w:val="28"/>
          <w:szCs w:val="28"/>
        </w:rPr>
        <w:t xml:space="preserve">, </w:t>
      </w:r>
      <w:r w:rsidR="008053A1">
        <w:rPr>
          <w:rFonts w:ascii="Times New Roman" w:hAnsi="Times New Roman" w:cs="Times New Roman"/>
          <w:sz w:val="28"/>
          <w:szCs w:val="28"/>
        </w:rPr>
        <w:t>водно-топливного отношения</w:t>
      </w:r>
      <w:r>
        <w:rPr>
          <w:rFonts w:ascii="Times New Roman" w:hAnsi="Times New Roman" w:cs="Times New Roman"/>
          <w:sz w:val="28"/>
          <w:szCs w:val="28"/>
        </w:rPr>
        <w:t xml:space="preserve"> и учитывая количество</w:t>
      </w:r>
      <w:r w:rsidR="00015C61">
        <w:rPr>
          <w:rFonts w:ascii="Times New Roman" w:hAnsi="Times New Roman" w:cs="Times New Roman"/>
          <w:sz w:val="28"/>
          <w:szCs w:val="28"/>
        </w:rPr>
        <w:t xml:space="preserve"> и размер</w:t>
      </w:r>
      <w:r>
        <w:rPr>
          <w:rFonts w:ascii="Times New Roman" w:hAnsi="Times New Roman" w:cs="Times New Roman"/>
          <w:sz w:val="28"/>
          <w:szCs w:val="28"/>
        </w:rPr>
        <w:t xml:space="preserve"> располагаемых в ней элементов, </w:t>
      </w:r>
      <w:r w:rsidR="00015C61">
        <w:rPr>
          <w:rFonts w:ascii="Times New Roman" w:hAnsi="Times New Roman" w:cs="Times New Roman"/>
          <w:sz w:val="28"/>
          <w:szCs w:val="28"/>
        </w:rPr>
        <w:t xml:space="preserve">определим шаг между стержнями </w:t>
      </w:r>
      <m:oMath>
        <m:r>
          <w:rPr>
            <w:rFonts w:ascii="Cambria Math" w:hAnsi="Cambria Math" w:cs="Times New Roman"/>
            <w:sz w:val="28"/>
            <w:szCs w:val="28"/>
          </w:rPr>
          <m:t>s =9,6 мм</m:t>
        </m:r>
      </m:oMath>
      <w:r w:rsidR="00EB16B2">
        <w:rPr>
          <w:rFonts w:ascii="Times New Roman" w:hAnsi="Times New Roman" w:cs="Times New Roman"/>
          <w:sz w:val="28"/>
          <w:szCs w:val="28"/>
        </w:rPr>
        <w:t>.</w:t>
      </w:r>
    </w:p>
    <w:p w:rsidR="00015C61" w:rsidRDefault="00015C61" w:rsidP="002B18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1D06">
        <w:rPr>
          <w:rFonts w:ascii="Times New Roman" w:hAnsi="Times New Roman" w:cs="Times New Roman"/>
          <w:sz w:val="28"/>
          <w:szCs w:val="28"/>
        </w:rPr>
        <w:t>Относительный шаг</w:t>
      </w:r>
      <w:r w:rsidR="00641D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41D06" w:rsidRDefault="00641D06" w:rsidP="002B1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твэла</m:t>
                  </m:r>
                </m:sub>
              </m:sSub>
            </m:den>
          </m:f>
        </m:oMath>
      </m:oMathPara>
    </w:p>
    <w:p w:rsidR="00641D06" w:rsidRDefault="00641D06" w:rsidP="002B1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 соображений компоновки</w:t>
      </w:r>
      <w:r w:rsidR="008053A1">
        <w:rPr>
          <w:rFonts w:ascii="Times New Roman" w:hAnsi="Times New Roman" w:cs="Times New Roman"/>
          <w:sz w:val="28"/>
          <w:szCs w:val="28"/>
        </w:rPr>
        <w:t xml:space="preserve"> (рисунок 2.7</w:t>
      </w:r>
      <w:r w:rsidR="008053A1" w:rsidRPr="008053A1">
        <w:rPr>
          <w:rFonts w:ascii="Times New Roman" w:hAnsi="Times New Roman" w:cs="Times New Roman"/>
          <w:sz w:val="28"/>
          <w:szCs w:val="28"/>
        </w:rPr>
        <w:t>)</w:t>
      </w:r>
      <w:r w:rsidRPr="00641D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зададим количество ТВС активной зоны РУ:</w:t>
      </w:r>
    </w:p>
    <w:p w:rsidR="00641D06" w:rsidRDefault="00CA06A8" w:rsidP="002B18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=121</m:t>
          </m:r>
        </m:oMath>
      </m:oMathPara>
    </w:p>
    <w:p w:rsidR="00641D06" w:rsidRDefault="00641D06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1778" cy="3378492"/>
            <wp:effectExtent l="19050" t="0" r="1772" b="0"/>
            <wp:docPr id="5" name="Рисунок 1" descr="C:\Users\Павел\Google Диск\Учеба_\КП ЯЭУ\тепловой расчет\img\компановка ТВС в А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вел\Google Диск\Учеба_\КП ЯЭУ\тепловой расчет\img\компановка ТВС в АЗ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614" cy="337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57" w:rsidRDefault="008053A1" w:rsidP="00332E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53A1">
        <w:rPr>
          <w:rFonts w:ascii="Times New Roman" w:hAnsi="Times New Roman" w:cs="Times New Roman"/>
          <w:b/>
          <w:sz w:val="28"/>
          <w:szCs w:val="28"/>
        </w:rPr>
        <w:t>Рисунок 2.7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D06">
        <w:rPr>
          <w:rFonts w:ascii="Times New Roman" w:hAnsi="Times New Roman" w:cs="Times New Roman"/>
          <w:sz w:val="28"/>
          <w:szCs w:val="28"/>
        </w:rPr>
        <w:t>Компоновка</w:t>
      </w:r>
      <w:r w:rsidR="00641D06">
        <w:rPr>
          <w:rFonts w:ascii="Times New Roman" w:hAnsi="Times New Roman" w:cs="Times New Roman"/>
          <w:sz w:val="28"/>
          <w:szCs w:val="28"/>
        </w:rPr>
        <w:t xml:space="preserve"> ТВС в активной зоне РУ</w:t>
      </w:r>
    </w:p>
    <w:p w:rsidR="006C4157" w:rsidRPr="00EB16B2" w:rsidRDefault="00EB16B2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Определим эквивалентный диаметр активной зоны</w:t>
      </w:r>
      <w:r w:rsidRPr="00EB16B2">
        <w:rPr>
          <w:rFonts w:ascii="Times New Roman" w:hAnsi="Times New Roman" w:cs="Times New Roman"/>
          <w:sz w:val="28"/>
          <w:szCs w:val="28"/>
        </w:rPr>
        <w:t>:</w:t>
      </w:r>
    </w:p>
    <w:p w:rsidR="008C64A6" w:rsidRDefault="00CA06A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e>
          </m:d>
        </m:oMath>
      </m:oMathPara>
    </w:p>
    <w:p w:rsidR="00C74C20" w:rsidRDefault="000C29E9" w:rsidP="00C74C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дополнительных характеристик ТВС и активной зоны представлены в таблице 2.5 и таблице 2.6.</w:t>
      </w:r>
    </w:p>
    <w:p w:rsidR="00C74C20" w:rsidRPr="008C64A6" w:rsidRDefault="00C74C20" w:rsidP="00C74C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2.5 – Дополнительные геометрические характеристики </w:t>
      </w:r>
      <w:r w:rsidR="000C29E9">
        <w:rPr>
          <w:rFonts w:ascii="Times New Roman" w:hAnsi="Times New Roman" w:cs="Times New Roman"/>
          <w:sz w:val="28"/>
          <w:szCs w:val="28"/>
        </w:rPr>
        <w:t>ТВС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65"/>
        <w:gridCol w:w="2489"/>
      </w:tblGrid>
      <w:tr w:rsidR="008C64A6" w:rsidTr="00C715E8">
        <w:tc>
          <w:tcPr>
            <w:tcW w:w="8046" w:type="dxa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636" w:type="dxa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Шаг между стержнями в ТВС </w:t>
            </w: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,6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Относительный шаг решетки</w:t>
            </w: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</w:p>
        </w:tc>
        <w:tc>
          <w:tcPr>
            <w:tcW w:w="263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1,411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Эквивалентный диаметр ячейки в бесконечной решетке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экв</m:t>
                  </m:r>
                </m:sub>
              </m:sSub>
            </m:oMath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,14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чехла кассеты под ключ</w:t>
            </w: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63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961548" w:rsidRDefault="008C64A6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Площад</w:t>
            </w:r>
            <w:r w:rsidR="009615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ь поперечного сечения кассеты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263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7988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961548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Размер вытеснителя под ключ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oMath>
            <w:r w:rsidR="008C64A6"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8C64A6" w:rsidRPr="008C64A6" w:rsidRDefault="008C64A6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4A6">
              <w:rPr>
                <w:rFonts w:ascii="Times New Roman" w:eastAsia="Times New Roman" w:hAnsi="Times New Roman" w:cs="Times New Roman"/>
                <w:sz w:val="28"/>
                <w:szCs w:val="28"/>
              </w:rPr>
              <w:t>28,2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6E2C79" w:rsidRDefault="00961548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Площадь поперечного сечения вытеснителя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в</m:t>
                  </m:r>
                </m:sub>
              </m:sSub>
            </m:oMath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6E2C79"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мм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2636" w:type="dxa"/>
            <w:vAlign w:val="center"/>
          </w:tcPr>
          <w:p w:rsidR="008C64A6" w:rsidRPr="008C64A6" w:rsidRDefault="00961548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548">
              <w:rPr>
                <w:rFonts w:ascii="Times New Roman" w:eastAsia="Times New Roman" w:hAnsi="Times New Roman" w:cs="Times New Roman"/>
                <w:sz w:val="28"/>
                <w:szCs w:val="28"/>
              </w:rPr>
              <w:t>689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F7A53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>Проходное сечение для теплоносителя в пучке твэлов и СВП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тн</m:t>
                  </m:r>
                </m:sub>
              </m:sSub>
            </m:oMath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2636" w:type="dxa"/>
            <w:vAlign w:val="center"/>
          </w:tcPr>
          <w:p w:rsidR="008C64A6" w:rsidRPr="008C64A6" w:rsidRDefault="008F7A53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>3831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F7A53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Смоченный периметр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</m:oMath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8C64A6" w:rsidRPr="008C64A6" w:rsidRDefault="008F7A53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2170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6E2C79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Гидравлический диаметр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</m:oMath>
            <w:r w:rsidR="008F7A53"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8C64A6" w:rsidRPr="006E2C79" w:rsidRDefault="008F7A53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>,06</w:t>
            </w:r>
          </w:p>
        </w:tc>
      </w:tr>
      <w:tr w:rsidR="008C64A6" w:rsidTr="00C715E8">
        <w:tc>
          <w:tcPr>
            <w:tcW w:w="8046" w:type="dxa"/>
            <w:vAlign w:val="center"/>
          </w:tcPr>
          <w:p w:rsidR="008C64A6" w:rsidRPr="008C64A6" w:rsidRDefault="008F7A53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>Обогреваемый периметр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oMath>
            <w:r w:rsidRPr="008F7A53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8C64A6" w:rsidRPr="008C64A6" w:rsidRDefault="008F7A53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1474</w:t>
            </w:r>
          </w:p>
        </w:tc>
      </w:tr>
      <w:tr w:rsidR="006E2C79" w:rsidTr="00C715E8">
        <w:tc>
          <w:tcPr>
            <w:tcW w:w="8046" w:type="dxa"/>
            <w:vAlign w:val="center"/>
          </w:tcPr>
          <w:p w:rsidR="006E2C79" w:rsidRPr="008F7A53" w:rsidRDefault="006E2C79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Тепловой диаметр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oMath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6E2C79" w:rsidRDefault="006E2C79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>10,4</w:t>
            </w:r>
          </w:p>
        </w:tc>
      </w:tr>
      <w:tr w:rsidR="006E2C79" w:rsidTr="00C715E8">
        <w:tc>
          <w:tcPr>
            <w:tcW w:w="8046" w:type="dxa"/>
            <w:vAlign w:val="center"/>
          </w:tcPr>
          <w:p w:rsidR="006E2C79" w:rsidRPr="008F7A53" w:rsidRDefault="006E2C79" w:rsidP="002B1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Поверхность теплообмена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то</m:t>
                  </m:r>
                </m:sub>
              </m:sSub>
            </m:oMath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2636" w:type="dxa"/>
            <w:vAlign w:val="center"/>
          </w:tcPr>
          <w:p w:rsidR="006E2C79" w:rsidRDefault="006E2C79" w:rsidP="002B18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2C79">
              <w:rPr>
                <w:rFonts w:ascii="Times New Roman" w:eastAsia="Times New Roman" w:hAnsi="Times New Roman" w:cs="Times New Roman"/>
                <w:sz w:val="28"/>
                <w:szCs w:val="28"/>
              </w:rPr>
              <w:t>1,916</w:t>
            </w:r>
          </w:p>
        </w:tc>
      </w:tr>
    </w:tbl>
    <w:p w:rsidR="006E2C79" w:rsidRDefault="006E2C79" w:rsidP="000C29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3D7E" w:rsidRPr="00297315" w:rsidRDefault="000C29E9" w:rsidP="000C29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2.5 – Дополнительные геометрические характеристики активной зоны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65"/>
        <w:gridCol w:w="2489"/>
      </w:tblGrid>
      <w:tr w:rsidR="004C06D3" w:rsidTr="00C715E8">
        <w:tc>
          <w:tcPr>
            <w:tcW w:w="8046" w:type="dxa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636" w:type="dxa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C06D3" w:rsidTr="00C715E8">
        <w:tc>
          <w:tcPr>
            <w:tcW w:w="8046" w:type="dxa"/>
          </w:tcPr>
          <w:p w:rsidR="004C06D3" w:rsidRPr="004C06D3" w:rsidRDefault="004C06D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ТВС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твс</m:t>
                  </m:r>
                </m:sub>
              </m:sSub>
            </m:oMath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, шт.</w:t>
            </w:r>
          </w:p>
        </w:tc>
        <w:tc>
          <w:tcPr>
            <w:tcW w:w="2636" w:type="dxa"/>
            <w:vAlign w:val="center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</w:tr>
      <w:tr w:rsidR="004C06D3" w:rsidTr="00C715E8">
        <w:tc>
          <w:tcPr>
            <w:tcW w:w="8046" w:type="dxa"/>
          </w:tcPr>
          <w:p w:rsidR="004C06D3" w:rsidRPr="004C06D3" w:rsidRDefault="004C06D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Межкассетные</w:t>
            </w:r>
            <w:proofErr w:type="spellEnd"/>
            <w:r w:rsidRPr="004C06D3">
              <w:rPr>
                <w:rFonts w:ascii="Times New Roman" w:hAnsi="Times New Roman" w:cs="Times New Roman"/>
                <w:sz w:val="28"/>
                <w:szCs w:val="28"/>
              </w:rPr>
              <w:t xml:space="preserve"> промежутки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C06D3" w:rsidRPr="004C06D3" w:rsidTr="00C715E8">
        <w:tc>
          <w:tcPr>
            <w:tcW w:w="8046" w:type="dxa"/>
          </w:tcPr>
          <w:p w:rsidR="004C06D3" w:rsidRPr="004C06D3" w:rsidRDefault="004C06D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 xml:space="preserve">Описанный диаметр активной зоны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оп</m:t>
                  </m:r>
                </m:sub>
              </m:sSub>
            </m:oMath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4C06D3" w:rsidRPr="004C06D3" w:rsidTr="00C715E8">
        <w:tc>
          <w:tcPr>
            <w:tcW w:w="8046" w:type="dxa"/>
          </w:tcPr>
          <w:p w:rsidR="004C06D3" w:rsidRPr="004C06D3" w:rsidRDefault="004C06D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Эквивалентный диаметр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экв</m:t>
                  </m:r>
                </m:sub>
              </m:sSub>
            </m:oMath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2636" w:type="dxa"/>
            <w:vAlign w:val="center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1132</w:t>
            </w:r>
          </w:p>
        </w:tc>
      </w:tr>
      <w:tr w:rsidR="004C06D3" w:rsidRPr="004C06D3" w:rsidTr="00C715E8">
        <w:tc>
          <w:tcPr>
            <w:tcW w:w="8046" w:type="dxa"/>
          </w:tcPr>
          <w:p w:rsidR="004C06D3" w:rsidRPr="004C06D3" w:rsidRDefault="004C06D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 xml:space="preserve">Объем активной зоны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а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з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</m:sub>
              </m:sSub>
            </m:oMath>
            <w:r w:rsidRPr="004C06D3">
              <w:rPr>
                <w:rFonts w:ascii="Times New Roman" w:hAnsi="Times New Roman" w:cs="Times New Roman"/>
                <w:sz w:val="28"/>
                <w:szCs w:val="28"/>
              </w:rPr>
              <w:t xml:space="preserve"> (эквивалентный),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2636" w:type="dxa"/>
            <w:vAlign w:val="center"/>
          </w:tcPr>
          <w:p w:rsidR="004C06D3" w:rsidRPr="004C06D3" w:rsidRDefault="004C06D3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D3">
              <w:rPr>
                <w:rFonts w:ascii="Times New Roman" w:hAnsi="Times New Roman" w:cs="Times New Roman"/>
                <w:sz w:val="28"/>
                <w:szCs w:val="28"/>
              </w:rPr>
              <w:t>1,309</w:t>
            </w:r>
          </w:p>
        </w:tc>
      </w:tr>
    </w:tbl>
    <w:p w:rsidR="000C29E9" w:rsidRDefault="000C29E9" w:rsidP="000C29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3D7E" w:rsidRDefault="000C29E9" w:rsidP="000C29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1A3C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3D7E" w:rsidRPr="00733D7E">
        <w:rPr>
          <w:rFonts w:ascii="Times New Roman" w:hAnsi="Times New Roman" w:cs="Times New Roman"/>
          <w:b/>
          <w:sz w:val="28"/>
          <w:szCs w:val="28"/>
        </w:rPr>
        <w:t>Выбор параметров теплоносителя 1-ого контура РУ.</w:t>
      </w:r>
    </w:p>
    <w:p w:rsidR="006B6861" w:rsidRPr="003D7341" w:rsidRDefault="00733D7E" w:rsidP="002B182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73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Необходимо определить среднюю скорость</w:t>
      </w:r>
      <w:r w:rsidR="006B686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движения теплоносителя в 1</w:t>
      </w:r>
      <w:r w:rsidR="006B68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ом контуре РУ (в пучках твэлов и СВП). В реакторах с водяным теплоносителем эта величина составляет 2</w:t>
      </w:r>
      <w:r w:rsidRPr="006B6861">
        <w:rPr>
          <w:rFonts w:ascii="Times New Roman" w:hAnsi="Times New Roman" w:cs="Times New Roman"/>
          <w:sz w:val="28"/>
          <w:szCs w:val="28"/>
        </w:rPr>
        <w:t xml:space="preserve">,5 ÷ 3,5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.</w:t>
      </w:r>
      <w:r w:rsidR="00931ACD">
        <w:rPr>
          <w:rFonts w:ascii="Times New Roman" w:hAnsi="Times New Roman" w:cs="Times New Roman"/>
          <w:sz w:val="28"/>
          <w:szCs w:val="28"/>
        </w:rPr>
        <w:t xml:space="preserve"> Выберем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=3,2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AD4F4C" w:rsidRPr="00AD4F4C" w:rsidRDefault="00AD4F4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Зная скорость</w:t>
      </w:r>
      <w:r w:rsidR="006B6861">
        <w:rPr>
          <w:rFonts w:ascii="Times New Roman" w:hAnsi="Times New Roman" w:cs="Times New Roman"/>
          <w:sz w:val="28"/>
          <w:szCs w:val="28"/>
        </w:rPr>
        <w:t xml:space="preserve"> движения теплоносителя</w:t>
      </w:r>
      <w:r w:rsidRPr="00AD4F4C">
        <w:rPr>
          <w:rFonts w:ascii="Times New Roman" w:hAnsi="Times New Roman" w:cs="Times New Roman"/>
          <w:sz w:val="28"/>
          <w:szCs w:val="28"/>
        </w:rPr>
        <w:t>,</w:t>
      </w:r>
      <w:r w:rsidR="006B6861">
        <w:rPr>
          <w:rFonts w:ascii="Times New Roman" w:hAnsi="Times New Roman" w:cs="Times New Roman"/>
          <w:sz w:val="28"/>
          <w:szCs w:val="28"/>
        </w:rPr>
        <w:t xml:space="preserve"> можно определить расход теплоносителя</w:t>
      </w:r>
      <w:r>
        <w:rPr>
          <w:rFonts w:ascii="Times New Roman" w:hAnsi="Times New Roman" w:cs="Times New Roman"/>
          <w:sz w:val="28"/>
          <w:szCs w:val="28"/>
        </w:rPr>
        <w:t xml:space="preserve"> в активной зоне</w:t>
      </w:r>
      <w:r w:rsidRPr="00AD4F4C">
        <w:rPr>
          <w:rFonts w:ascii="Times New Roman" w:hAnsi="Times New Roman" w:cs="Times New Roman"/>
          <w:sz w:val="28"/>
          <w:szCs w:val="28"/>
        </w:rPr>
        <w:t>:</w:t>
      </w:r>
    </w:p>
    <w:p w:rsidR="00AD4F4C" w:rsidRDefault="00CA06A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т.н.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твс</m:t>
              </m:r>
            </m:sub>
          </m:sSub>
        </m:oMath>
      </m:oMathPara>
    </w:p>
    <w:p w:rsidR="006B6861" w:rsidRPr="00134AE5" w:rsidRDefault="006B6861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224EF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ρ – плотность теплоносителя при средней по высоте активной зоны температуре воды.</w:t>
      </w:r>
    </w:p>
    <w:p w:rsidR="00AD4F4C" w:rsidRPr="009C591F" w:rsidRDefault="00AD4F4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можно найти расход теплоносителя на охлаждение твэлов и СВП</w:t>
      </w:r>
      <w:r w:rsidR="009C591F" w:rsidRPr="009C591F">
        <w:rPr>
          <w:rFonts w:ascii="Times New Roman" w:hAnsi="Times New Roman" w:cs="Times New Roman"/>
          <w:sz w:val="28"/>
          <w:szCs w:val="28"/>
        </w:rPr>
        <w:t xml:space="preserve"> </w:t>
      </w:r>
      <w:r w:rsidR="009C591F">
        <w:rPr>
          <w:rFonts w:ascii="Times New Roman" w:hAnsi="Times New Roman" w:cs="Times New Roman"/>
          <w:sz w:val="28"/>
          <w:szCs w:val="28"/>
        </w:rPr>
        <w:t>одной ТВС</w:t>
      </w:r>
      <w:r>
        <w:rPr>
          <w:rFonts w:ascii="Times New Roman" w:hAnsi="Times New Roman" w:cs="Times New Roman"/>
          <w:sz w:val="28"/>
          <w:szCs w:val="28"/>
        </w:rPr>
        <w:t xml:space="preserve"> без учета прохождения воды </w:t>
      </w:r>
      <w:r w:rsidR="009C591F">
        <w:rPr>
          <w:rFonts w:ascii="Times New Roman" w:hAnsi="Times New Roman" w:cs="Times New Roman"/>
          <w:sz w:val="28"/>
          <w:szCs w:val="28"/>
        </w:rPr>
        <w:t xml:space="preserve">внутрь кожухов вытеснителя </w:t>
      </w:r>
      <w:r w:rsidR="00B76295">
        <w:rPr>
          <w:rFonts w:ascii="Times New Roman" w:hAnsi="Times New Roman" w:cs="Times New Roman"/>
          <w:sz w:val="28"/>
          <w:szCs w:val="28"/>
        </w:rPr>
        <w:t>и через</w:t>
      </w:r>
      <w:r w:rsidR="009C5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91F">
        <w:rPr>
          <w:rFonts w:ascii="Times New Roman" w:hAnsi="Times New Roman" w:cs="Times New Roman"/>
          <w:sz w:val="28"/>
          <w:szCs w:val="28"/>
        </w:rPr>
        <w:t>межкассетные</w:t>
      </w:r>
      <w:proofErr w:type="spellEnd"/>
      <w:r w:rsidR="009C591F">
        <w:rPr>
          <w:rFonts w:ascii="Times New Roman" w:hAnsi="Times New Roman" w:cs="Times New Roman"/>
          <w:sz w:val="28"/>
          <w:szCs w:val="28"/>
        </w:rPr>
        <w:t xml:space="preserve"> зазоры</w:t>
      </w:r>
      <w:r w:rsidR="009C591F" w:rsidRPr="009C591F">
        <w:rPr>
          <w:rFonts w:ascii="Times New Roman" w:hAnsi="Times New Roman" w:cs="Times New Roman"/>
          <w:sz w:val="28"/>
          <w:szCs w:val="28"/>
        </w:rPr>
        <w:t>:</w:t>
      </w:r>
    </w:p>
    <w:p w:rsidR="009C591F" w:rsidRDefault="00CA06A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т.н.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твс</m:t>
                  </m:r>
                </m:sub>
              </m:sSub>
            </m:den>
          </m:f>
        </m:oMath>
      </m:oMathPara>
    </w:p>
    <w:p w:rsidR="009C591F" w:rsidRPr="003D7341" w:rsidRDefault="003D7341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Подогрев теплоносителя в реакторе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можно определить, зная расход теплоносителя в активной зоне РУ и тепловую мощность реактора</w:t>
      </w:r>
      <w:r w:rsidRPr="003D7341">
        <w:rPr>
          <w:rFonts w:ascii="Times New Roman" w:hAnsi="Times New Roman" w:cs="Times New Roman"/>
          <w:sz w:val="28"/>
          <w:szCs w:val="28"/>
        </w:rPr>
        <w:t>:</w:t>
      </w:r>
    </w:p>
    <w:p w:rsidR="00312747" w:rsidRDefault="003D7341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</m:den>
          </m:f>
        </m:oMath>
      </m:oMathPara>
    </w:p>
    <w:p w:rsidR="00312747" w:rsidRPr="00312747" w:rsidRDefault="00312747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подогрев теплоносителя и температуру на выходе из реактора, находим температуру на входе в реактор</w:t>
      </w:r>
      <w:r w:rsidRPr="00312747">
        <w:rPr>
          <w:rFonts w:ascii="Times New Roman" w:hAnsi="Times New Roman" w:cs="Times New Roman"/>
          <w:sz w:val="28"/>
          <w:szCs w:val="28"/>
        </w:rPr>
        <w:t>:</w:t>
      </w:r>
    </w:p>
    <w:p w:rsidR="0012783A" w:rsidRPr="001A3C42" w:rsidRDefault="00CA06A8" w:rsidP="001A3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вх.р.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вых.р.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 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</m:oMath>
      </m:oMathPara>
    </w:p>
    <w:p w:rsidR="00677507" w:rsidRPr="00551C92" w:rsidRDefault="00312747" w:rsidP="001A3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 параметры теплоносителя 1-ого контура реакторной установки</w:t>
      </w:r>
      <w:r w:rsidRPr="003127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G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был взят равным </w:t>
      </w:r>
      <w:r w:rsidRPr="0012783A">
        <w:rPr>
          <w:rFonts w:ascii="Times New Roman" w:hAnsi="Times New Roman" w:cs="Times New Roman"/>
          <w:sz w:val="28"/>
          <w:szCs w:val="28"/>
        </w:rPr>
        <w:t>0,93.</w:t>
      </w:r>
    </w:p>
    <w:p w:rsidR="001A3C42" w:rsidRDefault="001A3C42" w:rsidP="001A3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представлены в таблице 2.7.</w:t>
      </w:r>
    </w:p>
    <w:p w:rsidR="001A3C42" w:rsidRPr="00BD0E78" w:rsidRDefault="001A3C42" w:rsidP="001A3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2.6 - Данные для расчета параметров теплоносителя 1-ого контура РУ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16"/>
        <w:gridCol w:w="2738"/>
      </w:tblGrid>
      <w:tr w:rsidR="00312747" w:rsidTr="00312747">
        <w:tc>
          <w:tcPr>
            <w:tcW w:w="7763" w:type="dxa"/>
          </w:tcPr>
          <w:p w:rsidR="00312747" w:rsidRPr="00312747" w:rsidRDefault="001A3C42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919" w:type="dxa"/>
          </w:tcPr>
          <w:p w:rsidR="00312747" w:rsidRPr="00312747" w:rsidRDefault="003127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7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Значение </w:t>
            </w:r>
          </w:p>
        </w:tc>
      </w:tr>
      <w:tr w:rsidR="00312747" w:rsidRPr="00312747" w:rsidTr="00312747">
        <w:tc>
          <w:tcPr>
            <w:tcW w:w="7763" w:type="dxa"/>
          </w:tcPr>
          <w:p w:rsidR="00312747" w:rsidRPr="00312747" w:rsidRDefault="0031274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воды 1-ого контура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127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0E25E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919" w:type="dxa"/>
          </w:tcPr>
          <w:p w:rsidR="00312747" w:rsidRPr="00312747" w:rsidRDefault="003127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</w:p>
        </w:tc>
      </w:tr>
      <w:tr w:rsidR="00312747" w:rsidRPr="00312747" w:rsidTr="00312747">
        <w:tc>
          <w:tcPr>
            <w:tcW w:w="7763" w:type="dxa"/>
          </w:tcPr>
          <w:p w:rsidR="00312747" w:rsidRPr="00312747" w:rsidRDefault="0031274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воды на выходе из реактора</w:t>
            </w:r>
            <w:r w:rsidRPr="003127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вых.р.</m:t>
                  </m:r>
                </m:sub>
              </m:sSub>
            </m:oMath>
            <w:r w:rsidRPr="003127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℃</m:t>
              </m:r>
            </m:oMath>
          </w:p>
        </w:tc>
        <w:tc>
          <w:tcPr>
            <w:tcW w:w="2919" w:type="dxa"/>
          </w:tcPr>
          <w:p w:rsidR="00312747" w:rsidRPr="00312747" w:rsidRDefault="003127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</w:t>
            </w:r>
          </w:p>
        </w:tc>
      </w:tr>
      <w:tr w:rsidR="00312747" w:rsidRPr="00312747" w:rsidTr="00312747">
        <w:tc>
          <w:tcPr>
            <w:tcW w:w="7763" w:type="dxa"/>
          </w:tcPr>
          <w:p w:rsidR="00312747" w:rsidRPr="00312747" w:rsidRDefault="0031274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 скорость воды в пучках твэлов и СВП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ср</m:t>
                  </m:r>
                </m:sub>
              </m:sSub>
            </m:oMath>
            <w:r w:rsidRPr="003127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1274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919" w:type="dxa"/>
          </w:tcPr>
          <w:p w:rsidR="00312747" w:rsidRPr="00312747" w:rsidRDefault="0031274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</w:t>
            </w:r>
          </w:p>
        </w:tc>
      </w:tr>
    </w:tbl>
    <w:p w:rsidR="00677507" w:rsidRDefault="00677507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3C42" w:rsidRDefault="001A3C42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12747" w:rsidRDefault="00312747" w:rsidP="001A3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C42" w:rsidRPr="001A3C42" w:rsidRDefault="001A3C42" w:rsidP="001A3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2.7 – Результаты расчета параметров теплоносителя 1-ого контура РУ</w:t>
      </w:r>
    </w:p>
    <w:tbl>
      <w:tblPr>
        <w:tblStyle w:val="a6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939"/>
        <w:gridCol w:w="1559"/>
      </w:tblGrid>
      <w:tr w:rsidR="0012783A" w:rsidTr="00FE645A">
        <w:tc>
          <w:tcPr>
            <w:tcW w:w="7939" w:type="dxa"/>
          </w:tcPr>
          <w:p w:rsidR="0012783A" w:rsidRPr="00312747" w:rsidRDefault="001A3C42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1559" w:type="dxa"/>
          </w:tcPr>
          <w:p w:rsidR="0012783A" w:rsidRPr="00312747" w:rsidRDefault="0012783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7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Значение </w:t>
            </w:r>
          </w:p>
        </w:tc>
      </w:tr>
      <w:tr w:rsidR="0012783A" w:rsidRPr="0012783A" w:rsidTr="00FE645A">
        <w:tc>
          <w:tcPr>
            <w:tcW w:w="7939" w:type="dxa"/>
          </w:tcPr>
          <w:p w:rsidR="0012783A" w:rsidRPr="0012783A" w:rsidRDefault="0012783A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Полный расход теплоносителя через реактор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</m:oMath>
            <w:r w:rsidRPr="0012783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r w:rsidRPr="0012783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559" w:type="dxa"/>
            <w:vAlign w:val="center"/>
          </w:tcPr>
          <w:p w:rsidR="0012783A" w:rsidRPr="0012783A" w:rsidRDefault="0012783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A">
              <w:rPr>
                <w:rFonts w:ascii="Times New Roman" w:hAnsi="Times New Roman" w:cs="Times New Roman"/>
                <w:sz w:val="28"/>
                <w:szCs w:val="28"/>
              </w:rPr>
              <w:t>1129</w:t>
            </w:r>
          </w:p>
        </w:tc>
      </w:tr>
      <w:tr w:rsidR="0012783A" w:rsidRPr="0012783A" w:rsidTr="00FE645A">
        <w:tc>
          <w:tcPr>
            <w:tcW w:w="7939" w:type="dxa"/>
          </w:tcPr>
          <w:p w:rsidR="0012783A" w:rsidRPr="0012783A" w:rsidRDefault="0012783A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расход теплоносит</w:t>
            </w:r>
            <w:r w:rsidR="0004222C">
              <w:rPr>
                <w:rFonts w:ascii="Times New Roman" w:hAnsi="Times New Roman" w:cs="Times New Roman"/>
                <w:sz w:val="28"/>
                <w:szCs w:val="28"/>
              </w:rPr>
              <w:t>еля на охлаждение твэлов и СВП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одной ТВС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т.н.</m:t>
                  </m:r>
                </m:sub>
              </m:sSub>
            </m:oMath>
            <w:r w:rsidRPr="0012783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r w:rsidRPr="0012783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278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2783A" w:rsidRPr="0004222C" w:rsidRDefault="00D66B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="0012783A" w:rsidRPr="0012783A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12783A" w:rsidRPr="0012783A" w:rsidTr="00FE645A">
        <w:tc>
          <w:tcPr>
            <w:tcW w:w="7939" w:type="dxa"/>
          </w:tcPr>
          <w:p w:rsidR="0012783A" w:rsidRPr="0004222C" w:rsidRDefault="0004222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Подогрев воды в реакторе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oMath>
            <w:r w:rsidRPr="000422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℃</m:t>
              </m:r>
            </m:oMath>
          </w:p>
        </w:tc>
        <w:tc>
          <w:tcPr>
            <w:tcW w:w="1559" w:type="dxa"/>
            <w:vAlign w:val="center"/>
          </w:tcPr>
          <w:p w:rsidR="0012783A" w:rsidRPr="007D7B1E" w:rsidRDefault="007D7B1E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B1E">
              <w:rPr>
                <w:rFonts w:ascii="Times New Roman" w:hAnsi="Times New Roman" w:cs="Times New Roman"/>
                <w:sz w:val="28"/>
                <w:szCs w:val="28"/>
              </w:rPr>
              <w:t>20.3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4222C" w:rsidRPr="0012783A" w:rsidTr="00FE645A">
        <w:tc>
          <w:tcPr>
            <w:tcW w:w="7939" w:type="dxa"/>
          </w:tcPr>
          <w:p w:rsidR="0004222C" w:rsidRPr="0004222C" w:rsidRDefault="0004222C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воды на входе в реактор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вх.р.</m:t>
                  </m:r>
                </m:sub>
              </m:sSub>
            </m:oMath>
            <w:r w:rsidRPr="000422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℃</m:t>
              </m:r>
            </m:oMath>
          </w:p>
        </w:tc>
        <w:tc>
          <w:tcPr>
            <w:tcW w:w="1559" w:type="dxa"/>
            <w:vAlign w:val="center"/>
          </w:tcPr>
          <w:p w:rsidR="0004222C" w:rsidRPr="00544D2A" w:rsidRDefault="00544D2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D2A">
              <w:rPr>
                <w:rFonts w:ascii="Times New Roman" w:hAnsi="Times New Roman" w:cs="Times New Roman"/>
                <w:sz w:val="28"/>
                <w:szCs w:val="28"/>
              </w:rPr>
              <w:t>295.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312747" w:rsidRDefault="00312747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0E78" w:rsidRPr="00551C92" w:rsidRDefault="001A3C42" w:rsidP="001A3C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2.5 </w:t>
      </w:r>
      <w:r w:rsidR="00BD0E78" w:rsidRPr="00BD0E78">
        <w:rPr>
          <w:rFonts w:ascii="Times New Roman" w:hAnsi="Times New Roman" w:cs="Times New Roman"/>
          <w:b/>
          <w:sz w:val="28"/>
          <w:szCs w:val="28"/>
        </w:rPr>
        <w:t>Расчет средних тепловых характеристик активной зоны РУ.</w:t>
      </w:r>
    </w:p>
    <w:p w:rsidR="00BD0E78" w:rsidRDefault="00BD0E7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Рассчитаем средние тепловые характеристики на основе полученных выше данных.</w:t>
      </w:r>
    </w:p>
    <w:p w:rsidR="00BD0E78" w:rsidRDefault="00BD0E7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Удельная энергонапряженность активной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0E78" w:rsidRDefault="00CA06A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а.з.</m:t>
                  </m:r>
                </m:sub>
              </m:sSub>
            </m:den>
          </m:f>
        </m:oMath>
      </m:oMathPara>
    </w:p>
    <w:p w:rsidR="00BD0E78" w:rsidRPr="00BD0E78" w:rsidRDefault="00BD0E7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Средняя тепловая мощность ТВС (учитываем только мощность, выделяемую в твэлах)</w:t>
      </w:r>
      <w:r w:rsidRPr="00BD0E78">
        <w:rPr>
          <w:rFonts w:ascii="Times New Roman" w:hAnsi="Times New Roman" w:cs="Times New Roman"/>
          <w:sz w:val="28"/>
          <w:szCs w:val="28"/>
        </w:rPr>
        <w:t>:</w:t>
      </w:r>
    </w:p>
    <w:p w:rsidR="00BD0E78" w:rsidRDefault="00CA06A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</m:t>
                  </m:r>
                </m:sub>
              </m:sSub>
            </m:den>
          </m:f>
        </m:oMath>
      </m:oMathPara>
    </w:p>
    <w:p w:rsidR="00BD0E78" w:rsidRDefault="00BD0E7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коэффициент (меньше единицы)</w:t>
      </w:r>
      <w:r w:rsidRPr="00BD0E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учитывающий тот факт, что мощность, выделяемая в твэлах, немного меньше полной тепловой мощности реактора</w:t>
      </w:r>
      <w:r w:rsidRPr="00BD0E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часть тепла выделяется в воде и конструкционных материалах.</w:t>
      </w:r>
    </w:p>
    <w:p w:rsidR="00BD0E78" w:rsidRPr="00BD0E78" w:rsidRDefault="00BD0E7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</w:t>
      </w:r>
      <w:r w:rsidR="00EC1B24">
        <w:rPr>
          <w:rFonts w:ascii="Times New Roman" w:hAnsi="Times New Roman" w:cs="Times New Roman"/>
          <w:sz w:val="28"/>
          <w:szCs w:val="28"/>
        </w:rPr>
        <w:t>дний линейный тепловой поток от т</w:t>
      </w:r>
      <w:r>
        <w:rPr>
          <w:rFonts w:ascii="Times New Roman" w:hAnsi="Times New Roman" w:cs="Times New Roman"/>
          <w:sz w:val="28"/>
          <w:szCs w:val="28"/>
        </w:rPr>
        <w:t>вэлов (на единицу твэла)</w:t>
      </w:r>
      <w:r w:rsidRPr="00BD0E78">
        <w:rPr>
          <w:rFonts w:ascii="Times New Roman" w:hAnsi="Times New Roman" w:cs="Times New Roman"/>
          <w:sz w:val="28"/>
          <w:szCs w:val="28"/>
        </w:rPr>
        <w:t>:</w:t>
      </w:r>
    </w:p>
    <w:p w:rsidR="00BD0E78" w:rsidRDefault="00CA06A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твэл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а.з.</m:t>
                  </m:r>
                </m:sub>
              </m:sSub>
            </m:den>
          </m:f>
        </m:oMath>
      </m:oMathPara>
    </w:p>
    <w:p w:rsidR="00EC1B24" w:rsidRPr="00EC1B24" w:rsidRDefault="00EC1B24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Средняя плотность теплового потока на поверхности твэлов</w:t>
      </w:r>
      <w:r w:rsidRPr="00EC1B24">
        <w:rPr>
          <w:rFonts w:ascii="Times New Roman" w:hAnsi="Times New Roman" w:cs="Times New Roman"/>
          <w:sz w:val="28"/>
          <w:szCs w:val="28"/>
        </w:rPr>
        <w:t>:</w:t>
      </w:r>
    </w:p>
    <w:p w:rsidR="00720105" w:rsidRDefault="00CA06A8" w:rsidP="001A3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lср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твэл</m:t>
                  </m:r>
                </m:sub>
              </m:sSub>
            </m:den>
          </m:f>
        </m:oMath>
      </m:oMathPara>
    </w:p>
    <w:p w:rsidR="001A3C42" w:rsidRDefault="00EC1B24" w:rsidP="001A3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значения</w:t>
      </w:r>
      <w:r w:rsidR="001A3C42">
        <w:rPr>
          <w:rFonts w:ascii="Times New Roman" w:hAnsi="Times New Roman" w:cs="Times New Roman"/>
          <w:sz w:val="28"/>
          <w:szCs w:val="28"/>
        </w:rPr>
        <w:t xml:space="preserve"> представлены в таблице 2.8.</w:t>
      </w:r>
    </w:p>
    <w:p w:rsidR="001A3C42" w:rsidRPr="00DD461A" w:rsidRDefault="001A3C42" w:rsidP="001A3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2.8 – Результаты расчета тепловых характеристик активной зоны РУ</w:t>
      </w:r>
    </w:p>
    <w:tbl>
      <w:tblPr>
        <w:tblStyle w:val="a6"/>
        <w:tblW w:w="9497" w:type="dxa"/>
        <w:tblLayout w:type="fixed"/>
        <w:tblLook w:val="04A0" w:firstRow="1" w:lastRow="0" w:firstColumn="1" w:lastColumn="0" w:noHBand="0" w:noVBand="1"/>
      </w:tblPr>
      <w:tblGrid>
        <w:gridCol w:w="7763"/>
        <w:gridCol w:w="1734"/>
      </w:tblGrid>
      <w:tr w:rsidR="00EC1B24" w:rsidRPr="00EC1B24" w:rsidTr="00FE645A">
        <w:tc>
          <w:tcPr>
            <w:tcW w:w="7763" w:type="dxa"/>
          </w:tcPr>
          <w:p w:rsidR="00EC1B24" w:rsidRPr="00EC1B24" w:rsidRDefault="00EC1B2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1B24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1734" w:type="dxa"/>
          </w:tcPr>
          <w:p w:rsidR="00EC1B24" w:rsidRPr="00EC1B24" w:rsidRDefault="00EC1B2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1B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Значение </w:t>
            </w:r>
          </w:p>
        </w:tc>
      </w:tr>
      <w:tr w:rsidR="00EC1B24" w:rsidRPr="00EC1B24" w:rsidTr="00FE645A">
        <w:tc>
          <w:tcPr>
            <w:tcW w:w="7763" w:type="dxa"/>
          </w:tcPr>
          <w:p w:rsidR="00EC1B24" w:rsidRPr="00EC1B24" w:rsidRDefault="00EC1B24" w:rsidP="002B18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Удельная энергонапряженность активной зоны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oMath>
            <w:r w:rsidRPr="00EC1B2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Pr="00EC1B2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1734" w:type="dxa"/>
            <w:vAlign w:val="center"/>
          </w:tcPr>
          <w:p w:rsidR="00EC1B24" w:rsidRPr="0039522F" w:rsidRDefault="003952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22F">
              <w:rPr>
                <w:rFonts w:ascii="Times New Roman" w:hAnsi="Times New Roman" w:cs="Times New Roman"/>
                <w:sz w:val="28"/>
                <w:szCs w:val="28"/>
              </w:rPr>
              <w:t>101.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C1B24" w:rsidRPr="00EC1B24" w:rsidTr="00FE645A">
        <w:tc>
          <w:tcPr>
            <w:tcW w:w="7763" w:type="dxa"/>
          </w:tcPr>
          <w:p w:rsidR="00EC1B24" w:rsidRPr="005C0C5A" w:rsidRDefault="00AC0CF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 тепловая мощность ТВС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</m:t>
                  </m:r>
                </m:sub>
              </m:sSub>
            </m:oMath>
            <w:r w:rsidRPr="00AC0CF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C0C5A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1734" w:type="dxa"/>
            <w:vAlign w:val="center"/>
          </w:tcPr>
          <w:p w:rsidR="00EC1B24" w:rsidRPr="009C5253" w:rsidRDefault="003952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22F">
              <w:rPr>
                <w:rFonts w:ascii="Times New Roman" w:hAnsi="Times New Roman" w:cs="Times New Roman"/>
                <w:sz w:val="28"/>
                <w:szCs w:val="28"/>
              </w:rPr>
              <w:t>1.076</w:t>
            </w:r>
          </w:p>
        </w:tc>
      </w:tr>
      <w:tr w:rsidR="00EC1B24" w:rsidRPr="00EC1B24" w:rsidTr="00FE645A">
        <w:tc>
          <w:tcPr>
            <w:tcW w:w="7763" w:type="dxa"/>
          </w:tcPr>
          <w:p w:rsidR="00EC1B24" w:rsidRPr="009C5253" w:rsidRDefault="00AC0CF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линейный тепловой поток от одного твэла</w:t>
            </w:r>
            <w:r w:rsidRPr="00AC0C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lср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oMath>
            <w:r w:rsidRPr="00AC0C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25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="009C5253" w:rsidRPr="009C525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C5253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1734" w:type="dxa"/>
            <w:vAlign w:val="center"/>
          </w:tcPr>
          <w:p w:rsidR="00EC1B24" w:rsidRPr="009C5253" w:rsidRDefault="003952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22F">
              <w:rPr>
                <w:rFonts w:ascii="Times New Roman" w:hAnsi="Times New Roman" w:cs="Times New Roman"/>
                <w:sz w:val="28"/>
                <w:szCs w:val="28"/>
              </w:rPr>
              <w:t>119.907</w:t>
            </w:r>
          </w:p>
        </w:tc>
      </w:tr>
      <w:tr w:rsidR="00AC0CF6" w:rsidRPr="00EC1B24" w:rsidTr="00FE645A">
        <w:tc>
          <w:tcPr>
            <w:tcW w:w="7763" w:type="dxa"/>
          </w:tcPr>
          <w:p w:rsidR="00AC0CF6" w:rsidRPr="009C5253" w:rsidRDefault="00AC0CF6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 плотность теплового потока на поверхности твэлов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</m:oMath>
            <w:r w:rsidRPr="00AC0CF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C5253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="009C5253" w:rsidRPr="009C525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734" w:type="dxa"/>
            <w:vAlign w:val="center"/>
          </w:tcPr>
          <w:p w:rsidR="00AC0CF6" w:rsidRPr="009C5253" w:rsidRDefault="003952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22F">
              <w:rPr>
                <w:rFonts w:ascii="Times New Roman" w:hAnsi="Times New Roman" w:cs="Times New Roman"/>
                <w:sz w:val="28"/>
                <w:szCs w:val="28"/>
              </w:rPr>
              <w:t>0.561</w:t>
            </w:r>
          </w:p>
        </w:tc>
      </w:tr>
    </w:tbl>
    <w:p w:rsidR="00DD461A" w:rsidRDefault="00DD461A" w:rsidP="00FE6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B24" w:rsidRDefault="00AC0CF6" w:rsidP="00FE6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Расчеты проведены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=0,98</m:t>
        </m:r>
      </m:oMath>
      <w:r w:rsidRPr="00AC0CF6">
        <w:rPr>
          <w:rFonts w:ascii="Times New Roman" w:hAnsi="Times New Roman" w:cs="Times New Roman"/>
          <w:sz w:val="28"/>
          <w:szCs w:val="28"/>
        </w:rPr>
        <w:t>.</w:t>
      </w:r>
    </w:p>
    <w:p w:rsidR="009C5253" w:rsidRPr="00777941" w:rsidRDefault="001A3C42" w:rsidP="001A3C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C42">
        <w:rPr>
          <w:rFonts w:ascii="Times New Roman" w:hAnsi="Times New Roman" w:cs="Times New Roman"/>
          <w:b/>
          <w:sz w:val="28"/>
          <w:szCs w:val="28"/>
        </w:rPr>
        <w:t xml:space="preserve">2.6 </w:t>
      </w:r>
      <w:r w:rsidR="009C5253" w:rsidRPr="009C5253">
        <w:rPr>
          <w:rFonts w:ascii="Times New Roman" w:hAnsi="Times New Roman" w:cs="Times New Roman"/>
          <w:b/>
          <w:sz w:val="28"/>
          <w:szCs w:val="28"/>
        </w:rPr>
        <w:t>Расчеты распределения температур по высоте ТВС с максимальным энерговыделением.</w:t>
      </w:r>
    </w:p>
    <w:p w:rsidR="00852051" w:rsidRDefault="00852051" w:rsidP="008520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коэффициенты неравномерности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=1,42 </m:t>
        </m:r>
      </m:oMath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=1,36</m:t>
        </m:r>
      </m:oMath>
      <w:r w:rsidRPr="00551C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=1,93</m:t>
        </m:r>
      </m:oMath>
      <w:r w:rsidRPr="005312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Зная коэффициенты неравномерности, найдем эффективные добавки</w:t>
      </w:r>
      <w:r w:rsidRPr="005312C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=0.272</m:t>
        </m:r>
      </m:oMath>
      <w:r w:rsidRPr="00F75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312C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=0.126 </m:t>
        </m:r>
      </m:oMath>
      <w:r>
        <w:rPr>
          <w:rFonts w:ascii="Times New Roman" w:hAnsi="Times New Roman" w:cs="Times New Roman"/>
          <w:sz w:val="28"/>
          <w:szCs w:val="28"/>
        </w:rPr>
        <w:t>м.</w:t>
      </w:r>
    </w:p>
    <w:p w:rsidR="00852051" w:rsidRPr="00DB1645" w:rsidRDefault="00852051" w:rsidP="008520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гидравлическое профилирование для того, чтобы подогрев теплоносителя ТВСМ был равен среднему значению подогрева воды в реакторе. При этом</w:t>
      </w:r>
      <w:r w:rsidRPr="00DB16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расход и скорость воды в ТВСМ принимаются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раз больше средних значений.</w:t>
      </w:r>
    </w:p>
    <w:p w:rsidR="00852051" w:rsidRPr="002142B1" w:rsidRDefault="00852051" w:rsidP="008520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изменение плотности теплового потока на поверхности максимально нагруженного (центрального) твэла по координате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14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уравнению</w:t>
      </w:r>
      <w:r w:rsidRPr="002142B1">
        <w:rPr>
          <w:rFonts w:ascii="Times New Roman" w:hAnsi="Times New Roman" w:cs="Times New Roman"/>
          <w:sz w:val="28"/>
          <w:szCs w:val="28"/>
        </w:rPr>
        <w:t>:</w:t>
      </w:r>
    </w:p>
    <w:p w:rsidR="00852051" w:rsidRPr="002142B1" w:rsidRDefault="00852051" w:rsidP="008520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cos⁡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а.з.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а.з.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)]</m:t>
          </m:r>
        </m:oMath>
      </m:oMathPara>
    </w:p>
    <w:p w:rsidR="00852051" w:rsidRDefault="00852051" w:rsidP="008520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Результаты отражены на рисунке </w:t>
      </w:r>
      <w:r w:rsidR="00005418">
        <w:rPr>
          <w:rFonts w:ascii="Times New Roman" w:hAnsi="Times New Roman" w:cs="Times New Roman"/>
          <w:sz w:val="28"/>
          <w:szCs w:val="28"/>
        </w:rPr>
        <w:t>2.8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6F06" w:rsidRDefault="00005418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5200" cy="234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F06" w:rsidRPr="00005418" w:rsidRDefault="00656F06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5418">
        <w:rPr>
          <w:rFonts w:ascii="Times New Roman" w:hAnsi="Times New Roman" w:cs="Times New Roman"/>
          <w:b/>
          <w:sz w:val="28"/>
          <w:szCs w:val="28"/>
        </w:rPr>
        <w:t>Рис</w:t>
      </w:r>
      <w:r w:rsidR="00005418" w:rsidRPr="00005418">
        <w:rPr>
          <w:rFonts w:ascii="Times New Roman" w:hAnsi="Times New Roman" w:cs="Times New Roman"/>
          <w:b/>
          <w:sz w:val="28"/>
          <w:szCs w:val="28"/>
        </w:rPr>
        <w:t>унок 2.8</w:t>
      </w:r>
      <w:r w:rsidRPr="00005418">
        <w:rPr>
          <w:rFonts w:ascii="Times New Roman" w:hAnsi="Times New Roman" w:cs="Times New Roman"/>
          <w:sz w:val="28"/>
          <w:szCs w:val="28"/>
        </w:rPr>
        <w:t xml:space="preserve"> Изменение плотности теплового потока на поверхности центрального максимально нагруженного твэла по высоте ТВСМ</w:t>
      </w:r>
    </w:p>
    <w:p w:rsidR="0021647C" w:rsidRPr="00722B2B" w:rsidRDefault="0021647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распределений температур по высоте ТВСМ для воды, оболочки твэла и сердечника твэла проведен по формулам из</w:t>
      </w:r>
      <w:r w:rsidRPr="00216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пособия </w:t>
      </w:r>
      <w:r w:rsidRPr="002164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Основы расчета судовых ЯЭУ</w:t>
      </w:r>
      <w:r w:rsidR="002C1E37">
        <w:rPr>
          <w:rFonts w:ascii="Times New Roman" w:hAnsi="Times New Roman" w:cs="Times New Roman"/>
          <w:sz w:val="28"/>
          <w:szCs w:val="28"/>
        </w:rPr>
        <w:t>”</w:t>
      </w:r>
      <w:r w:rsidR="00722B2B">
        <w:rPr>
          <w:rFonts w:ascii="Times New Roman" w:hAnsi="Times New Roman" w:cs="Times New Roman"/>
          <w:sz w:val="28"/>
          <w:szCs w:val="28"/>
        </w:rPr>
        <w:t xml:space="preserve"> п. 4.2.</w:t>
      </w:r>
      <w:r w:rsidR="002C1E37">
        <w:rPr>
          <w:rFonts w:ascii="Times New Roman" w:hAnsi="Times New Roman" w:cs="Times New Roman"/>
          <w:sz w:val="28"/>
          <w:szCs w:val="28"/>
        </w:rPr>
        <w:t xml:space="preserve"> </w:t>
      </w:r>
      <w:r w:rsidR="00722B2B">
        <w:rPr>
          <w:rFonts w:ascii="Times New Roman" w:hAnsi="Times New Roman" w:cs="Times New Roman"/>
          <w:sz w:val="28"/>
          <w:szCs w:val="28"/>
        </w:rPr>
        <w:t>Расчеты про</w:t>
      </w:r>
      <w:r w:rsidR="002C1E37">
        <w:rPr>
          <w:rFonts w:ascii="Times New Roman" w:hAnsi="Times New Roman" w:cs="Times New Roman"/>
          <w:sz w:val="28"/>
          <w:szCs w:val="28"/>
        </w:rPr>
        <w:t xml:space="preserve">ведены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топ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=35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м∙к</m:t>
            </m:r>
          </m:den>
        </m:f>
      </m:oMath>
      <w:r w:rsidR="00722B2B" w:rsidRPr="00722B2B">
        <w:rPr>
          <w:rFonts w:ascii="Times New Roman" w:hAnsi="Times New Roman" w:cs="Times New Roman"/>
          <w:sz w:val="24"/>
          <w:szCs w:val="24"/>
        </w:rPr>
        <w:t>,</w:t>
      </w:r>
      <w:r w:rsidR="0080325B">
        <w:rPr>
          <w:rFonts w:ascii="Times New Roman" w:hAnsi="Times New Roman" w:cs="Times New Roman"/>
          <w:sz w:val="24"/>
          <w:szCs w:val="24"/>
        </w:rPr>
        <w:t xml:space="preserve"> </w:t>
      </w:r>
      <w:r w:rsidR="00722B2B" w:rsidRPr="00722B2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=18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м∙к</m:t>
            </m:r>
          </m:den>
        </m:f>
      </m:oMath>
      <w:r w:rsidR="00D23239">
        <w:rPr>
          <w:rFonts w:ascii="Times New Roman" w:hAnsi="Times New Roman" w:cs="Times New Roman"/>
          <w:sz w:val="24"/>
          <w:szCs w:val="24"/>
        </w:rPr>
        <w:t>.</w:t>
      </w:r>
    </w:p>
    <w:p w:rsidR="0021647C" w:rsidRDefault="00005418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5200" cy="234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27" w:rsidRPr="0003726D" w:rsidRDefault="007E1D27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26D">
        <w:rPr>
          <w:rFonts w:ascii="Times New Roman" w:hAnsi="Times New Roman" w:cs="Times New Roman"/>
          <w:b/>
          <w:sz w:val="28"/>
          <w:szCs w:val="28"/>
        </w:rPr>
        <w:t>Рис</w:t>
      </w:r>
      <w:r w:rsidR="0003726D" w:rsidRPr="0003726D">
        <w:rPr>
          <w:rFonts w:ascii="Times New Roman" w:hAnsi="Times New Roman" w:cs="Times New Roman"/>
          <w:b/>
          <w:sz w:val="28"/>
          <w:szCs w:val="28"/>
        </w:rPr>
        <w:t>унок 2.9</w:t>
      </w:r>
      <w:r w:rsidRPr="0003726D">
        <w:rPr>
          <w:rFonts w:ascii="Times New Roman" w:hAnsi="Times New Roman" w:cs="Times New Roman"/>
          <w:sz w:val="28"/>
          <w:szCs w:val="28"/>
        </w:rPr>
        <w:t xml:space="preserve"> Распределение температуры воды по высоте ТВСМ</w:t>
      </w:r>
    </w:p>
    <w:p w:rsidR="007E1D27" w:rsidRDefault="00005418" w:rsidP="000372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32800" cy="234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8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27" w:rsidRDefault="007E1D27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26D">
        <w:rPr>
          <w:rFonts w:ascii="Times New Roman" w:hAnsi="Times New Roman" w:cs="Times New Roman"/>
          <w:b/>
          <w:sz w:val="28"/>
          <w:szCs w:val="28"/>
        </w:rPr>
        <w:t>Рис</w:t>
      </w:r>
      <w:r w:rsidR="0003726D" w:rsidRPr="0003726D">
        <w:rPr>
          <w:rFonts w:ascii="Times New Roman" w:hAnsi="Times New Roman" w:cs="Times New Roman"/>
          <w:b/>
          <w:sz w:val="28"/>
          <w:szCs w:val="28"/>
        </w:rPr>
        <w:t>унок 2.9</w:t>
      </w:r>
      <w:r w:rsidRPr="0003726D">
        <w:rPr>
          <w:rFonts w:ascii="Times New Roman" w:hAnsi="Times New Roman" w:cs="Times New Roman"/>
          <w:sz w:val="28"/>
          <w:szCs w:val="28"/>
        </w:rPr>
        <w:t xml:space="preserve"> Распределение температуры внешней оболочки твэла по высоте ТВСМ</w:t>
      </w:r>
    </w:p>
    <w:p w:rsidR="0003726D" w:rsidRDefault="0003726D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726D" w:rsidRPr="0003726D" w:rsidRDefault="0003726D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726D" w:rsidRPr="0003726D" w:rsidRDefault="0003726D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53D4" w:rsidRDefault="00005418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5200" cy="234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27" w:rsidRPr="0003726D" w:rsidRDefault="007E1D27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26D">
        <w:rPr>
          <w:rFonts w:ascii="Times New Roman" w:hAnsi="Times New Roman" w:cs="Times New Roman"/>
          <w:b/>
          <w:sz w:val="28"/>
          <w:szCs w:val="28"/>
        </w:rPr>
        <w:t>Рис</w:t>
      </w:r>
      <w:r w:rsidR="0003726D" w:rsidRPr="0003726D">
        <w:rPr>
          <w:rFonts w:ascii="Times New Roman" w:hAnsi="Times New Roman" w:cs="Times New Roman"/>
          <w:b/>
          <w:sz w:val="28"/>
          <w:szCs w:val="28"/>
        </w:rPr>
        <w:t>унок 2.10</w:t>
      </w:r>
      <w:r w:rsidRPr="0003726D">
        <w:rPr>
          <w:rFonts w:ascii="Times New Roman" w:hAnsi="Times New Roman" w:cs="Times New Roman"/>
          <w:sz w:val="28"/>
          <w:szCs w:val="28"/>
        </w:rPr>
        <w:t xml:space="preserve"> Распределение температуры внутренней оболочки твэла по высоте ТВСМ</w:t>
      </w:r>
    </w:p>
    <w:p w:rsidR="007E1D27" w:rsidRDefault="007E1D27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53D4" w:rsidRDefault="00C553D4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1D27" w:rsidRDefault="00005418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75200" cy="234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27" w:rsidRPr="0003726D" w:rsidRDefault="007E1D27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26D">
        <w:rPr>
          <w:rFonts w:ascii="Times New Roman" w:hAnsi="Times New Roman" w:cs="Times New Roman"/>
          <w:b/>
          <w:sz w:val="28"/>
          <w:szCs w:val="28"/>
        </w:rPr>
        <w:t>Рис</w:t>
      </w:r>
      <w:r w:rsidR="0003726D" w:rsidRPr="0003726D">
        <w:rPr>
          <w:rFonts w:ascii="Times New Roman" w:hAnsi="Times New Roman" w:cs="Times New Roman"/>
          <w:b/>
          <w:sz w:val="28"/>
          <w:szCs w:val="28"/>
        </w:rPr>
        <w:t>унок 2.11</w:t>
      </w:r>
      <w:r w:rsidRPr="0003726D">
        <w:rPr>
          <w:rFonts w:ascii="Times New Roman" w:hAnsi="Times New Roman" w:cs="Times New Roman"/>
          <w:sz w:val="28"/>
          <w:szCs w:val="28"/>
        </w:rPr>
        <w:t xml:space="preserve"> Распределение температуры топливного сердечника по высоте ТВСМ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топ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м∙к</m:t>
            </m:r>
          </m:den>
        </m:f>
      </m:oMath>
    </w:p>
    <w:p w:rsidR="0003726D" w:rsidRDefault="0003726D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726D" w:rsidRDefault="0003726D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53D4" w:rsidRDefault="00C553D4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53D4" w:rsidRDefault="00005418" w:rsidP="002B182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3175200" cy="234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D4" w:rsidRPr="0003726D" w:rsidRDefault="00C553D4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26D">
        <w:rPr>
          <w:rFonts w:ascii="Times New Roman" w:hAnsi="Times New Roman" w:cs="Times New Roman"/>
          <w:b/>
          <w:sz w:val="28"/>
          <w:szCs w:val="28"/>
        </w:rPr>
        <w:t>Рис</w:t>
      </w:r>
      <w:r w:rsidR="0003726D" w:rsidRPr="0003726D">
        <w:rPr>
          <w:rFonts w:ascii="Times New Roman" w:hAnsi="Times New Roman" w:cs="Times New Roman"/>
          <w:b/>
          <w:sz w:val="28"/>
          <w:szCs w:val="28"/>
        </w:rPr>
        <w:t>унок 2.12</w:t>
      </w:r>
      <w:r w:rsidRPr="0003726D">
        <w:rPr>
          <w:rFonts w:ascii="Times New Roman" w:hAnsi="Times New Roman" w:cs="Times New Roman"/>
          <w:sz w:val="28"/>
          <w:szCs w:val="28"/>
        </w:rPr>
        <w:t xml:space="preserve"> Распределение температуры топливного сердечника по высоте ТВСМ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топ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Вт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м∙к</m:t>
            </m:r>
          </m:den>
        </m:f>
      </m:oMath>
    </w:p>
    <w:p w:rsidR="0003726D" w:rsidRDefault="0003726D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726D" w:rsidRDefault="0003726D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726D" w:rsidRDefault="0003726D" w:rsidP="002B18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325B" w:rsidRPr="0003726D" w:rsidRDefault="0003726D" w:rsidP="00037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26D">
        <w:rPr>
          <w:rFonts w:ascii="Times New Roman" w:hAnsi="Times New Roman" w:cs="Times New Roman"/>
          <w:sz w:val="28"/>
          <w:szCs w:val="28"/>
        </w:rPr>
        <w:lastRenderedPageBreak/>
        <w:t xml:space="preserve">Таблица 2.9 - </w:t>
      </w:r>
      <w:r w:rsidRPr="0003726D">
        <w:rPr>
          <w:rFonts w:ascii="Times New Roman" w:hAnsi="Times New Roman" w:cs="Times New Roman"/>
          <w:sz w:val="28"/>
          <w:szCs w:val="28"/>
        </w:rPr>
        <w:t>Основные теплогидравлические характеристики ТВСМ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19"/>
        <w:gridCol w:w="1735"/>
      </w:tblGrid>
      <w:tr w:rsidR="0080325B" w:rsidTr="00F20942">
        <w:trPr>
          <w:trHeight w:val="365"/>
        </w:trPr>
        <w:tc>
          <w:tcPr>
            <w:tcW w:w="8897" w:type="dxa"/>
          </w:tcPr>
          <w:p w:rsidR="0080325B" w:rsidRDefault="004073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1785" w:type="dxa"/>
          </w:tcPr>
          <w:p w:rsidR="0080325B" w:rsidRDefault="0080325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5C0C5A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Тепловая мощность</w:t>
            </w:r>
            <w:r w:rsidR="005C0C5A" w:rsidRPr="005C0C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твсм</m:t>
                  </m:r>
                </m:sub>
              </m:sSub>
            </m:oMath>
            <w:r w:rsidR="005C0C5A" w:rsidRPr="005C0C5A">
              <w:rPr>
                <w:rFonts w:ascii="Times New Roman" w:hAnsi="Times New Roman" w:cs="Times New Roman"/>
                <w:sz w:val="28"/>
                <w:szCs w:val="28"/>
              </w:rPr>
              <w:t>, МВт</w:t>
            </w:r>
          </w:p>
        </w:tc>
        <w:tc>
          <w:tcPr>
            <w:tcW w:w="1785" w:type="dxa"/>
          </w:tcPr>
          <w:p w:rsidR="0080325B" w:rsidRPr="005C0C5A" w:rsidRDefault="00541732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73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41732">
              <w:rPr>
                <w:rFonts w:ascii="Times New Roman" w:hAnsi="Times New Roman" w:cs="Times New Roman"/>
                <w:sz w:val="28"/>
                <w:szCs w:val="28"/>
              </w:rPr>
              <w:t>528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5C0C5A" w:rsidP="002B18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0C5A"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="004073A7">
              <w:rPr>
                <w:rFonts w:ascii="Times New Roman" w:hAnsi="Times New Roman" w:cs="Times New Roman"/>
                <w:sz w:val="28"/>
                <w:szCs w:val="28"/>
              </w:rPr>
              <w:t>ельная энергонапряже</w:t>
            </w:r>
            <w:r w:rsidR="00586497">
              <w:rPr>
                <w:rFonts w:ascii="Times New Roman" w:hAnsi="Times New Roman" w:cs="Times New Roman"/>
                <w:sz w:val="28"/>
                <w:szCs w:val="28"/>
              </w:rPr>
              <w:t xml:space="preserve">нность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 max</m:t>
                  </m:r>
                </m:sub>
              </m:sSub>
            </m:oMath>
            <w:r w:rsidRPr="005C0C5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D5163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="00DD5163" w:rsidRPr="00DD516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1785" w:type="dxa"/>
          </w:tcPr>
          <w:p w:rsidR="0080325B" w:rsidRPr="005C0C5A" w:rsidRDefault="00541732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732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41732">
              <w:rPr>
                <w:rFonts w:ascii="Times New Roman" w:hAnsi="Times New Roman" w:cs="Times New Roman"/>
                <w:sz w:val="28"/>
                <w:szCs w:val="28"/>
              </w:rPr>
              <w:t>060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DD516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5163">
              <w:rPr>
                <w:rFonts w:ascii="Times New Roman" w:hAnsi="Times New Roman" w:cs="Times New Roman"/>
                <w:sz w:val="28"/>
                <w:szCs w:val="28"/>
              </w:rPr>
              <w:t xml:space="preserve">Средний линейный тепловой поток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lср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</m:oMath>
            <w:r w:rsidRPr="00DD5163">
              <w:rPr>
                <w:rFonts w:ascii="Times New Roman" w:hAnsi="Times New Roman" w:cs="Times New Roman"/>
                <w:sz w:val="28"/>
                <w:szCs w:val="28"/>
              </w:rPr>
              <w:t>Вт/см</w:t>
            </w:r>
          </w:p>
        </w:tc>
        <w:tc>
          <w:tcPr>
            <w:tcW w:w="1785" w:type="dxa"/>
          </w:tcPr>
          <w:p w:rsidR="0080325B" w:rsidRPr="00DD5163" w:rsidRDefault="00541732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732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  <w:r w:rsidR="007C3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41732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DD5163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5163">
              <w:rPr>
                <w:rFonts w:ascii="Times New Roman" w:hAnsi="Times New Roman" w:cs="Times New Roman"/>
                <w:sz w:val="28"/>
                <w:szCs w:val="28"/>
              </w:rPr>
              <w:t>Сре</w:t>
            </w:r>
            <w:r w:rsidR="00586497">
              <w:rPr>
                <w:rFonts w:ascii="Times New Roman" w:hAnsi="Times New Roman" w:cs="Times New Roman"/>
                <w:sz w:val="28"/>
                <w:szCs w:val="28"/>
              </w:rPr>
              <w:t>дняя плотность теплового потока</w:t>
            </w:r>
            <w:r w:rsidRPr="00DD5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</m:oMath>
            <w:r w:rsidRPr="00DD5163">
              <w:rPr>
                <w:rFonts w:ascii="Times New Roman" w:hAnsi="Times New Roman" w:cs="Times New Roman"/>
                <w:sz w:val="28"/>
                <w:szCs w:val="28"/>
              </w:rPr>
              <w:t>, МВт/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785" w:type="dxa"/>
          </w:tcPr>
          <w:p w:rsidR="0080325B" w:rsidRPr="00DD5163" w:rsidRDefault="00541732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73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41732">
              <w:rPr>
                <w:rFonts w:ascii="Times New Roman" w:hAnsi="Times New Roman" w:cs="Times New Roman"/>
                <w:sz w:val="28"/>
                <w:szCs w:val="28"/>
              </w:rPr>
              <w:t>793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плотность теплового потока </w:t>
            </w:r>
            <w:r w:rsidRPr="00DD5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D5163">
              <w:rPr>
                <w:rFonts w:ascii="Times New Roman" w:hAnsi="Times New Roman" w:cs="Times New Roman"/>
                <w:sz w:val="28"/>
                <w:szCs w:val="28"/>
              </w:rPr>
              <w:t>МВт/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785" w:type="dxa"/>
          </w:tcPr>
          <w:p w:rsidR="0080325B" w:rsidRPr="00DD5163" w:rsidRDefault="007C3AB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A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C3AB8">
              <w:rPr>
                <w:rFonts w:ascii="Times New Roman" w:hAnsi="Times New Roman" w:cs="Times New Roman"/>
                <w:sz w:val="28"/>
                <w:szCs w:val="28"/>
              </w:rPr>
              <w:t>083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Расход воды на охлаждение твэлов и СВП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тн</m:t>
                  </m:r>
                </m:sub>
              </m:sSub>
            </m:oMath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, кг/с</w:t>
            </w:r>
          </w:p>
        </w:tc>
        <w:tc>
          <w:tcPr>
            <w:tcW w:w="1785" w:type="dxa"/>
          </w:tcPr>
          <w:p w:rsidR="0080325B" w:rsidRPr="00DD5163" w:rsidRDefault="007C3AB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AB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C3AB8"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Средняя скорость воды в пучке твэлов и СВП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твсм</m:t>
                  </m:r>
                </m:sub>
              </m:sSub>
            </m:oMath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  <w:tc>
          <w:tcPr>
            <w:tcW w:w="1785" w:type="dxa"/>
          </w:tcPr>
          <w:p w:rsidR="0080325B" w:rsidRPr="00DD5163" w:rsidRDefault="007C3AB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A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C3AB8"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DD5163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массовая скорость</w:t>
            </w: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ρw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твсм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, кг</w:t>
            </w:r>
            <w:proofErr w:type="gramStart"/>
            <w:r w:rsidR="00B758EE" w:rsidRPr="00B758E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209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∙с</m:t>
              </m:r>
            </m:oMath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5" w:type="dxa"/>
          </w:tcPr>
          <w:p w:rsidR="0080325B" w:rsidRPr="00586497" w:rsidRDefault="00A92216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3217</w:t>
            </w:r>
          </w:p>
        </w:tc>
      </w:tr>
      <w:tr w:rsidR="0080325B" w:rsidTr="00F20942">
        <w:trPr>
          <w:trHeight w:val="365"/>
        </w:trPr>
        <w:tc>
          <w:tcPr>
            <w:tcW w:w="8897" w:type="dxa"/>
          </w:tcPr>
          <w:p w:rsidR="0080325B" w:rsidRPr="00586497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Максимальная температур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наружной поверхности оболочки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об.н.</m:t>
                  </m:r>
                </m:sub>
              </m:sSub>
            </m:oMath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°∁</m:t>
              </m:r>
            </m:oMath>
          </w:p>
        </w:tc>
        <w:tc>
          <w:tcPr>
            <w:tcW w:w="1785" w:type="dxa"/>
          </w:tcPr>
          <w:p w:rsidR="0080325B" w:rsidRPr="00DD5163" w:rsidRDefault="007C3AB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AB8">
              <w:rPr>
                <w:rFonts w:ascii="Times New Roman" w:hAnsi="Times New Roman" w:cs="Times New Roman"/>
                <w:sz w:val="28"/>
                <w:szCs w:val="28"/>
              </w:rPr>
              <w:t>332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C3AB8">
              <w:rPr>
                <w:rFonts w:ascii="Times New Roman" w:hAnsi="Times New Roman" w:cs="Times New Roman"/>
                <w:sz w:val="28"/>
                <w:szCs w:val="28"/>
              </w:rPr>
              <w:t>476</w:t>
            </w:r>
          </w:p>
        </w:tc>
      </w:tr>
      <w:tr w:rsidR="00586497" w:rsidTr="00F20942">
        <w:trPr>
          <w:trHeight w:val="365"/>
        </w:trPr>
        <w:tc>
          <w:tcPr>
            <w:tcW w:w="8897" w:type="dxa"/>
          </w:tcPr>
          <w:p w:rsidR="00586497" w:rsidRPr="00586497" w:rsidRDefault="00586497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Максимальная температур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внутренней поверхности оболочки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об.вн.</m:t>
                  </m:r>
                </m:sub>
              </m:sSub>
            </m:oMath>
            <w:r w:rsidRPr="0058649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°∁</m:t>
              </m:r>
            </m:oMath>
          </w:p>
        </w:tc>
        <w:tc>
          <w:tcPr>
            <w:tcW w:w="1785" w:type="dxa"/>
          </w:tcPr>
          <w:p w:rsidR="00586497" w:rsidRPr="00586497" w:rsidRDefault="007C3AB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AB8">
              <w:rPr>
                <w:rFonts w:ascii="Times New Roman" w:hAnsi="Times New Roman" w:cs="Times New Roman"/>
                <w:sz w:val="28"/>
                <w:szCs w:val="28"/>
              </w:rPr>
              <w:t>362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C3AB8">
              <w:rPr>
                <w:rFonts w:ascii="Times New Roman" w:hAnsi="Times New Roman" w:cs="Times New Roman"/>
                <w:sz w:val="28"/>
                <w:szCs w:val="28"/>
              </w:rPr>
              <w:t>091</w:t>
            </w:r>
          </w:p>
        </w:tc>
      </w:tr>
      <w:tr w:rsidR="00586497" w:rsidTr="00F20942">
        <w:trPr>
          <w:trHeight w:val="365"/>
        </w:trPr>
        <w:tc>
          <w:tcPr>
            <w:tcW w:w="8897" w:type="dxa"/>
          </w:tcPr>
          <w:p w:rsidR="00586497" w:rsidRPr="00586497" w:rsidRDefault="00F20942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Максимальная температур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топлива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топ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топ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=35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Вт</w:t>
            </w:r>
            <w:r w:rsidRPr="00F20942">
              <w:rPr>
                <w:rFonts w:ascii="Times New Roman" w:hAnsi="Times New Roman" w:cs="Times New Roman"/>
                <w:sz w:val="28"/>
                <w:szCs w:val="28"/>
              </w:rPr>
              <w:t>/(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К)</w:t>
            </w:r>
            <w:r w:rsidRPr="00F2094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°∁</m:t>
              </m:r>
            </m:oMath>
          </w:p>
        </w:tc>
        <w:tc>
          <w:tcPr>
            <w:tcW w:w="1785" w:type="dxa"/>
          </w:tcPr>
          <w:p w:rsidR="00586497" w:rsidRPr="00586497" w:rsidRDefault="007C3AB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AB8">
              <w:rPr>
                <w:rFonts w:ascii="Times New Roman" w:hAnsi="Times New Roman" w:cs="Times New Roman"/>
                <w:sz w:val="28"/>
                <w:szCs w:val="28"/>
              </w:rPr>
              <w:t>414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C3AB8">
              <w:rPr>
                <w:rFonts w:ascii="Times New Roman" w:hAnsi="Times New Roman" w:cs="Times New Roman"/>
                <w:sz w:val="28"/>
                <w:szCs w:val="28"/>
              </w:rPr>
              <w:t>492</w:t>
            </w:r>
          </w:p>
        </w:tc>
      </w:tr>
      <w:tr w:rsidR="00F20942" w:rsidTr="00F20942">
        <w:trPr>
          <w:trHeight w:val="365"/>
        </w:trPr>
        <w:tc>
          <w:tcPr>
            <w:tcW w:w="8897" w:type="dxa"/>
          </w:tcPr>
          <w:p w:rsidR="00F20942" w:rsidRPr="00586497" w:rsidRDefault="00F20942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Максимальная температур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топлива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топ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топ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=14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Вт</w:t>
            </w:r>
            <w:r w:rsidRPr="00F20942">
              <w:rPr>
                <w:rFonts w:ascii="Times New Roman" w:hAnsi="Times New Roman" w:cs="Times New Roman"/>
                <w:sz w:val="28"/>
                <w:szCs w:val="28"/>
              </w:rPr>
              <w:t>/(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К)</w:t>
            </w:r>
            <w:r w:rsidRPr="00F2094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°∁</m:t>
              </m:r>
            </m:oMath>
          </w:p>
        </w:tc>
        <w:tc>
          <w:tcPr>
            <w:tcW w:w="1785" w:type="dxa"/>
          </w:tcPr>
          <w:p w:rsidR="00F20942" w:rsidRPr="004C4485" w:rsidRDefault="007C3AB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C3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324</w:t>
            </w:r>
          </w:p>
        </w:tc>
      </w:tr>
    </w:tbl>
    <w:p w:rsidR="0080325B" w:rsidRDefault="0080325B" w:rsidP="002B18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46B" w:rsidRDefault="004073A7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Из расчетов видно</w:t>
      </w:r>
      <w:r w:rsidRPr="004073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максимальная температура наружной оболочки твэла составляет </w:t>
      </w:r>
      <w:r w:rsidR="004C4485" w:rsidRPr="005C3A6A">
        <w:rPr>
          <w:rFonts w:ascii="Times New Roman" w:hAnsi="Times New Roman" w:cs="Times New Roman"/>
          <w:sz w:val="28"/>
          <w:szCs w:val="28"/>
        </w:rPr>
        <w:t>33</w:t>
      </w:r>
      <w:r w:rsidR="007C3AB8" w:rsidRPr="007C3AB8">
        <w:rPr>
          <w:rFonts w:ascii="Times New Roman" w:hAnsi="Times New Roman" w:cs="Times New Roman"/>
          <w:sz w:val="28"/>
          <w:szCs w:val="28"/>
        </w:rPr>
        <w:t>2</w:t>
      </w:r>
      <w:r w:rsidR="004C4485" w:rsidRPr="004C4485">
        <w:rPr>
          <w:rFonts w:ascii="Times New Roman" w:hAnsi="Times New Roman" w:cs="Times New Roman"/>
          <w:sz w:val="28"/>
          <w:szCs w:val="28"/>
        </w:rPr>
        <w:t>,</w:t>
      </w:r>
      <w:r w:rsidR="004C4485" w:rsidRPr="005C3A6A">
        <w:rPr>
          <w:rFonts w:ascii="Times New Roman" w:hAnsi="Times New Roman" w:cs="Times New Roman"/>
          <w:sz w:val="28"/>
          <w:szCs w:val="28"/>
        </w:rPr>
        <w:t>5</w:t>
      </w:r>
      <m:oMath>
        <m:r>
          <w:rPr>
            <w:rFonts w:ascii="Cambria Math" w:hAnsi="Cambria Math" w:cs="Times New Roman"/>
            <w:sz w:val="28"/>
            <w:szCs w:val="28"/>
          </w:rPr>
          <m:t>°∁</m:t>
        </m:r>
      </m:oMath>
      <w:r w:rsidRPr="004073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ниже допустимого проектного предела (334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°∁</m:t>
        </m:r>
      </m:oMath>
      <w:r w:rsidR="00ED1AC8">
        <w:rPr>
          <w:rFonts w:ascii="Times New Roman" w:hAnsi="Times New Roman" w:cs="Times New Roman"/>
          <w:sz w:val="28"/>
          <w:szCs w:val="28"/>
        </w:rPr>
        <w:t xml:space="preserve">). Максимальная температура топливного сердечника в начале работы реактора составляет </w:t>
      </w:r>
      <w:r w:rsidR="004C4485" w:rsidRPr="005C3A6A">
        <w:rPr>
          <w:rFonts w:ascii="Times New Roman" w:hAnsi="Times New Roman" w:cs="Times New Roman"/>
          <w:sz w:val="28"/>
          <w:szCs w:val="28"/>
        </w:rPr>
        <w:t>4</w:t>
      </w:r>
      <w:r w:rsidR="007C3AB8" w:rsidRPr="007C3AB8">
        <w:rPr>
          <w:rFonts w:ascii="Times New Roman" w:hAnsi="Times New Roman" w:cs="Times New Roman"/>
          <w:sz w:val="28"/>
          <w:szCs w:val="28"/>
        </w:rPr>
        <w:t>14,5</w:t>
      </w:r>
      <w:r w:rsidR="00ED1AC8" w:rsidRPr="00ED1AC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°∁</m:t>
        </m:r>
      </m:oMath>
      <w:r w:rsidR="00ED1AC8" w:rsidRPr="00ED1AC8">
        <w:rPr>
          <w:rFonts w:ascii="Times New Roman" w:hAnsi="Times New Roman" w:cs="Times New Roman"/>
          <w:sz w:val="28"/>
          <w:szCs w:val="28"/>
        </w:rPr>
        <w:t xml:space="preserve">, </w:t>
      </w:r>
      <w:r w:rsidR="00ED1AC8">
        <w:rPr>
          <w:rFonts w:ascii="Times New Roman" w:hAnsi="Times New Roman" w:cs="Times New Roman"/>
          <w:sz w:val="28"/>
          <w:szCs w:val="28"/>
        </w:rPr>
        <w:t>а,</w:t>
      </w:r>
      <w:r w:rsidR="00ED1AC8" w:rsidRPr="00ED1AC8">
        <w:rPr>
          <w:rFonts w:ascii="Times New Roman" w:hAnsi="Times New Roman" w:cs="Times New Roman"/>
          <w:sz w:val="28"/>
          <w:szCs w:val="28"/>
        </w:rPr>
        <w:t xml:space="preserve"> </w:t>
      </w:r>
      <w:r w:rsidR="00ED1AC8">
        <w:rPr>
          <w:rFonts w:ascii="Times New Roman" w:hAnsi="Times New Roman" w:cs="Times New Roman"/>
          <w:sz w:val="28"/>
          <w:szCs w:val="28"/>
        </w:rPr>
        <w:t>с учетом уменьшения коэффициента теплопроводности при высокой глубине выгорания</w:t>
      </w:r>
      <w:r w:rsidR="00ED1AC8" w:rsidRPr="00ED1AC8">
        <w:rPr>
          <w:rFonts w:ascii="Times New Roman" w:hAnsi="Times New Roman" w:cs="Times New Roman"/>
          <w:sz w:val="28"/>
          <w:szCs w:val="28"/>
        </w:rPr>
        <w:t xml:space="preserve"> </w:t>
      </w:r>
      <w:r w:rsidR="00ED1AC8">
        <w:rPr>
          <w:rFonts w:ascii="Times New Roman" w:hAnsi="Times New Roman" w:cs="Times New Roman"/>
          <w:sz w:val="28"/>
          <w:szCs w:val="28"/>
        </w:rPr>
        <w:t>топлива</w:t>
      </w:r>
      <w:r w:rsidR="00ED1AC8" w:rsidRPr="00ED1AC8">
        <w:rPr>
          <w:rFonts w:ascii="Times New Roman" w:hAnsi="Times New Roman" w:cs="Times New Roman"/>
          <w:sz w:val="28"/>
          <w:szCs w:val="28"/>
        </w:rPr>
        <w:t xml:space="preserve">, </w:t>
      </w:r>
      <w:r w:rsidR="00ED1AC8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FE52AB" w:rsidRPr="00FE52AB">
        <w:rPr>
          <w:rFonts w:ascii="Times New Roman" w:hAnsi="Times New Roman" w:cs="Times New Roman"/>
          <w:sz w:val="28"/>
          <w:szCs w:val="28"/>
        </w:rPr>
        <w:t>4</w:t>
      </w:r>
      <w:r w:rsidR="007C3AB8" w:rsidRPr="007C3AB8">
        <w:rPr>
          <w:rFonts w:ascii="Times New Roman" w:hAnsi="Times New Roman" w:cs="Times New Roman"/>
          <w:sz w:val="28"/>
          <w:szCs w:val="28"/>
        </w:rPr>
        <w:t>93,3</w:t>
      </w:r>
      <m:oMath>
        <m:r>
          <w:rPr>
            <w:rFonts w:ascii="Cambria Math" w:hAnsi="Cambria Math" w:cs="Times New Roman"/>
            <w:sz w:val="28"/>
            <w:szCs w:val="28"/>
          </w:rPr>
          <m:t>°∁</m:t>
        </m:r>
      </m:oMath>
      <w:r w:rsidR="00ED1AC8" w:rsidRPr="00ED1AC8">
        <w:rPr>
          <w:rFonts w:ascii="Times New Roman" w:hAnsi="Times New Roman" w:cs="Times New Roman"/>
          <w:sz w:val="28"/>
          <w:szCs w:val="28"/>
        </w:rPr>
        <w:t xml:space="preserve">. </w:t>
      </w:r>
      <w:r w:rsidR="00ED1AC8">
        <w:rPr>
          <w:rFonts w:ascii="Times New Roman" w:hAnsi="Times New Roman" w:cs="Times New Roman"/>
          <w:sz w:val="28"/>
          <w:szCs w:val="28"/>
        </w:rPr>
        <w:t>В обоих случаях температура топливного сердечника ниже проектного предела.</w:t>
      </w:r>
    </w:p>
    <w:p w:rsidR="006E70C8" w:rsidRDefault="00F9746B" w:rsidP="006E7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графике распределения температуры внешней оболочки твэла по высоте видно, что присутствует область, в которой температура внешней оболочки твэла выше температуры насыщения воды при давлении </w:t>
      </w:r>
      <m:oMath>
        <m:r>
          <w:rPr>
            <w:rFonts w:ascii="Cambria Math" w:hAnsi="Cambria Math" w:cs="Times New Roman"/>
            <w:sz w:val="28"/>
            <w:szCs w:val="28"/>
          </w:rPr>
          <m:t>p=12,7 МПа</m:t>
        </m:r>
      </m:oMath>
      <w:r>
        <w:rPr>
          <w:rFonts w:ascii="Times New Roman" w:hAnsi="Times New Roman" w:cs="Times New Roman"/>
          <w:sz w:val="28"/>
          <w:szCs w:val="28"/>
        </w:rPr>
        <w:t xml:space="preserve">. Длинна этого участка составляет </w:t>
      </w:r>
      <m:oMath>
        <m:r>
          <w:rPr>
            <w:rFonts w:ascii="Cambria Math" w:hAnsi="Cambria Math" w:cs="Times New Roman"/>
            <w:sz w:val="28"/>
            <w:szCs w:val="28"/>
          </w:rPr>
          <m:t>0,</m:t>
        </m:r>
        <m:r>
          <w:rPr>
            <w:rFonts w:ascii="Cambria Math" w:hAnsi="Cambria Math" w:cs="Times New Roman"/>
            <w:sz w:val="28"/>
            <w:szCs w:val="28"/>
          </w:rPr>
          <m:t xml:space="preserve">45 </m:t>
        </m:r>
        <m:r>
          <w:rPr>
            <w:rFonts w:ascii="Cambria Math" w:hAnsi="Cambria Math" w:cs="Times New Roman"/>
            <w:sz w:val="28"/>
            <w:szCs w:val="28"/>
          </w:rPr>
          <m:t>м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="00F10866" w:rsidRPr="00F1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866">
        <w:rPr>
          <w:rFonts w:ascii="Times New Roman" w:hAnsi="Times New Roman" w:cs="Times New Roman"/>
          <w:sz w:val="28"/>
          <w:szCs w:val="28"/>
        </w:rPr>
        <w:t>Недогрев</w:t>
      </w:r>
      <w:proofErr w:type="spellEnd"/>
      <w:r w:rsidR="00F10866">
        <w:rPr>
          <w:rFonts w:ascii="Times New Roman" w:hAnsi="Times New Roman" w:cs="Times New Roman"/>
          <w:sz w:val="28"/>
          <w:szCs w:val="28"/>
        </w:rPr>
        <w:t xml:space="preserve"> потока воды до температуры насыщения на данном участке, за исключением узкой зоны </w:t>
      </w:r>
      <w:r w:rsidR="00F10866">
        <w:rPr>
          <w:rFonts w:ascii="Times New Roman" w:hAnsi="Times New Roman" w:cs="Times New Roman"/>
          <w:sz w:val="28"/>
          <w:szCs w:val="28"/>
        </w:rPr>
        <w:lastRenderedPageBreak/>
        <w:t xml:space="preserve">длинной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п.кип.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=0,05 м</m:t>
        </m:r>
      </m:oMath>
      <w:r w:rsidR="00F10866">
        <w:rPr>
          <w:rFonts w:ascii="Times New Roman" w:hAnsi="Times New Roman" w:cs="Times New Roman"/>
          <w:sz w:val="28"/>
          <w:szCs w:val="28"/>
        </w:rPr>
        <w:t>, достаточно велик</w:t>
      </w:r>
      <w:r w:rsidR="00F10866" w:rsidRPr="00F10866">
        <w:rPr>
          <w:rFonts w:ascii="Times New Roman" w:hAnsi="Times New Roman" w:cs="Times New Roman"/>
          <w:sz w:val="28"/>
          <w:szCs w:val="28"/>
        </w:rPr>
        <w:t xml:space="preserve">, </w:t>
      </w:r>
      <w:r w:rsidR="00F10866">
        <w:rPr>
          <w:rFonts w:ascii="Times New Roman" w:hAnsi="Times New Roman" w:cs="Times New Roman"/>
          <w:sz w:val="28"/>
          <w:szCs w:val="28"/>
        </w:rPr>
        <w:t>и</w:t>
      </w:r>
      <w:r w:rsidR="00F10866" w:rsidRPr="00F10866">
        <w:rPr>
          <w:rFonts w:ascii="Times New Roman" w:hAnsi="Times New Roman" w:cs="Times New Roman"/>
          <w:sz w:val="28"/>
          <w:szCs w:val="28"/>
        </w:rPr>
        <w:t xml:space="preserve">, </w:t>
      </w:r>
      <w:r w:rsidR="00F10866">
        <w:rPr>
          <w:rFonts w:ascii="Times New Roman" w:hAnsi="Times New Roman" w:cs="Times New Roman"/>
          <w:sz w:val="28"/>
          <w:szCs w:val="28"/>
        </w:rPr>
        <w:t>как показывают расчеты</w:t>
      </w:r>
      <w:r w:rsidR="00F10866" w:rsidRPr="00F10866">
        <w:rPr>
          <w:rFonts w:ascii="Times New Roman" w:hAnsi="Times New Roman" w:cs="Times New Roman"/>
          <w:sz w:val="28"/>
          <w:szCs w:val="28"/>
        </w:rPr>
        <w:t xml:space="preserve">, </w:t>
      </w:r>
      <w:r w:rsidR="00F10866">
        <w:rPr>
          <w:rFonts w:ascii="Times New Roman" w:hAnsi="Times New Roman" w:cs="Times New Roman"/>
          <w:sz w:val="28"/>
          <w:szCs w:val="28"/>
        </w:rPr>
        <w:t xml:space="preserve">поверхностное кипение там маловероятно. </w:t>
      </w:r>
      <w:r w:rsidR="00B12282">
        <w:rPr>
          <w:rFonts w:ascii="Times New Roman" w:hAnsi="Times New Roman" w:cs="Times New Roman"/>
          <w:sz w:val="28"/>
          <w:szCs w:val="28"/>
        </w:rPr>
        <w:t xml:space="preserve">Поверхностное кипение на участке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п.кип.</m:t>
            </m:r>
          </m:sub>
        </m:sSub>
      </m:oMath>
      <w:r w:rsidR="00B12282">
        <w:rPr>
          <w:rFonts w:ascii="Times New Roman" w:hAnsi="Times New Roman" w:cs="Times New Roman"/>
          <w:sz w:val="28"/>
          <w:szCs w:val="28"/>
        </w:rPr>
        <w:t xml:space="preserve"> может привести только к весьма небольшому снижению температуры </w:t>
      </w:r>
      <w:r w:rsidR="00B12282" w:rsidRPr="00561DBB">
        <w:rPr>
          <w:rFonts w:ascii="Times New Roman" w:hAnsi="Times New Roman" w:cs="Times New Roman"/>
          <w:sz w:val="28"/>
          <w:szCs w:val="28"/>
        </w:rPr>
        <w:t>наружной поверхности оболочки твэла (примерно 0,</w:t>
      </w:r>
      <w:r w:rsidR="00AE2529">
        <w:rPr>
          <w:rFonts w:ascii="Times New Roman" w:hAnsi="Times New Roman" w:cs="Times New Roman"/>
          <w:sz w:val="28"/>
          <w:szCs w:val="28"/>
        </w:rPr>
        <w:t>07</w:t>
      </w:r>
      <w:r w:rsidR="00AE2529" w:rsidRPr="00EE7D6B">
        <w:rPr>
          <w:rFonts w:ascii="Times New Roman" w:hAnsi="Times New Roman" w:cs="Times New Roman"/>
          <w:sz w:val="28"/>
          <w:szCs w:val="28"/>
        </w:rPr>
        <w:t>8</w:t>
      </w:r>
      <w:r w:rsidR="00B12282" w:rsidRPr="00561DB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°∁</m:t>
        </m:r>
      </m:oMath>
      <w:r w:rsidR="00B12282" w:rsidRPr="00561DBB">
        <w:rPr>
          <w:rFonts w:ascii="Times New Roman" w:hAnsi="Times New Roman" w:cs="Times New Roman"/>
          <w:sz w:val="28"/>
          <w:szCs w:val="28"/>
        </w:rPr>
        <w:t>).</w:t>
      </w:r>
    </w:p>
    <w:p w:rsidR="00EE7D6B" w:rsidRPr="006E70C8" w:rsidRDefault="006E70C8" w:rsidP="006E7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0C8">
        <w:rPr>
          <w:rFonts w:ascii="Times New Roman" w:hAnsi="Times New Roman" w:cs="Times New Roman"/>
          <w:b/>
          <w:sz w:val="28"/>
          <w:szCs w:val="28"/>
        </w:rPr>
        <w:t xml:space="preserve">2.7 </w:t>
      </w:r>
      <w:r w:rsidR="00EE7D6B" w:rsidRPr="008F00B3">
        <w:rPr>
          <w:rFonts w:ascii="Times New Roman" w:hAnsi="Times New Roman" w:cs="Times New Roman"/>
          <w:b/>
          <w:sz w:val="28"/>
          <w:szCs w:val="28"/>
        </w:rPr>
        <w:t>Оценка коэффициента запаса до кризиса теплообмена</w:t>
      </w:r>
      <w:r w:rsidR="008F00B3" w:rsidRPr="008F00B3">
        <w:rPr>
          <w:rFonts w:ascii="Times New Roman" w:hAnsi="Times New Roman" w:cs="Times New Roman"/>
          <w:b/>
          <w:sz w:val="28"/>
          <w:szCs w:val="28"/>
        </w:rPr>
        <w:t>.</w:t>
      </w:r>
    </w:p>
    <w:p w:rsidR="004C142A" w:rsidRDefault="004C142A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42A">
        <w:rPr>
          <w:rFonts w:ascii="Times New Roman" w:hAnsi="Times New Roman" w:cs="Times New Roman"/>
          <w:sz w:val="28"/>
          <w:szCs w:val="28"/>
        </w:rPr>
        <w:t xml:space="preserve">Используем </w:t>
      </w:r>
      <w:r>
        <w:rPr>
          <w:rFonts w:ascii="Times New Roman" w:hAnsi="Times New Roman" w:cs="Times New Roman"/>
          <w:sz w:val="28"/>
          <w:szCs w:val="28"/>
        </w:rPr>
        <w:t>табличный метод определения критического теплового потока. Рассчитаем поправки к табличному критическому тепловому потоку.</w:t>
      </w:r>
    </w:p>
    <w:p w:rsidR="00663E6C" w:rsidRPr="00663E6C" w:rsidRDefault="00CA06A8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63E6C" w:rsidRPr="00663E6C">
        <w:rPr>
          <w:rFonts w:ascii="Times New Roman" w:hAnsi="Times New Roman" w:cs="Times New Roman"/>
          <w:sz w:val="28"/>
          <w:szCs w:val="28"/>
        </w:rPr>
        <w:t xml:space="preserve"> – </w:t>
      </w:r>
      <w:r w:rsidR="00663E6C">
        <w:rPr>
          <w:rFonts w:ascii="Times New Roman" w:hAnsi="Times New Roman" w:cs="Times New Roman"/>
          <w:sz w:val="28"/>
          <w:szCs w:val="28"/>
        </w:rPr>
        <w:t xml:space="preserve">учитывает отличие теплового диаметра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 w:rsidR="00663E6C">
        <w:rPr>
          <w:rFonts w:ascii="Times New Roman" w:hAnsi="Times New Roman" w:cs="Times New Roman"/>
          <w:sz w:val="28"/>
          <w:szCs w:val="28"/>
        </w:rPr>
        <w:t xml:space="preserve"> стандартной ячейки от базового значения </w:t>
      </w:r>
      <w:r w:rsidR="00663E6C" w:rsidRPr="00663E6C">
        <w:rPr>
          <w:rFonts w:ascii="Times New Roman" w:hAnsi="Times New Roman" w:cs="Times New Roman"/>
          <w:sz w:val="28"/>
          <w:szCs w:val="28"/>
        </w:rPr>
        <w:t xml:space="preserve">9,36 </w:t>
      </w:r>
      <w:r w:rsidR="00663E6C">
        <w:rPr>
          <w:rFonts w:ascii="Times New Roman" w:hAnsi="Times New Roman" w:cs="Times New Roman"/>
          <w:sz w:val="28"/>
          <w:szCs w:val="28"/>
        </w:rPr>
        <w:t>мм</w:t>
      </w:r>
      <w:r w:rsidR="00663E6C" w:rsidRPr="00663E6C">
        <w:rPr>
          <w:rFonts w:ascii="Times New Roman" w:hAnsi="Times New Roman" w:cs="Times New Roman"/>
          <w:sz w:val="28"/>
          <w:szCs w:val="28"/>
        </w:rPr>
        <w:t>;</w:t>
      </w:r>
    </w:p>
    <w:p w:rsidR="00663E6C" w:rsidRPr="00663E6C" w:rsidRDefault="00CA06A8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63E6C" w:rsidRPr="00663E6C">
        <w:rPr>
          <w:rFonts w:ascii="Times New Roman" w:hAnsi="Times New Roman" w:cs="Times New Roman"/>
          <w:sz w:val="28"/>
          <w:szCs w:val="28"/>
        </w:rPr>
        <w:t xml:space="preserve"> – </w:t>
      </w:r>
      <w:r w:rsidR="00663E6C">
        <w:rPr>
          <w:rFonts w:ascii="Times New Roman" w:hAnsi="Times New Roman" w:cs="Times New Roman"/>
          <w:sz w:val="28"/>
          <w:szCs w:val="28"/>
        </w:rPr>
        <w:t>учитывает относительный шаг расположения стержней</w:t>
      </w:r>
      <w:r w:rsidR="00663E6C" w:rsidRPr="00663E6C">
        <w:rPr>
          <w:rFonts w:ascii="Times New Roman" w:hAnsi="Times New Roman" w:cs="Times New Roman"/>
          <w:sz w:val="28"/>
          <w:szCs w:val="28"/>
        </w:rPr>
        <w:t>;</w:t>
      </w:r>
    </w:p>
    <w:p w:rsidR="00663E6C" w:rsidRPr="00663E6C" w:rsidRDefault="00CA06A8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663E6C" w:rsidRPr="00663E6C">
        <w:rPr>
          <w:rFonts w:ascii="Times New Roman" w:hAnsi="Times New Roman" w:cs="Times New Roman"/>
          <w:sz w:val="28"/>
          <w:szCs w:val="28"/>
        </w:rPr>
        <w:t xml:space="preserve"> – </w:t>
      </w:r>
      <w:r w:rsidR="00663E6C">
        <w:rPr>
          <w:rFonts w:ascii="Times New Roman" w:hAnsi="Times New Roman" w:cs="Times New Roman"/>
          <w:sz w:val="28"/>
          <w:szCs w:val="28"/>
        </w:rPr>
        <w:t>учитывает влияние на КТП входных условий сборки</w:t>
      </w:r>
      <w:r w:rsidR="00663E6C" w:rsidRPr="00663E6C">
        <w:rPr>
          <w:rFonts w:ascii="Times New Roman" w:hAnsi="Times New Roman" w:cs="Times New Roman"/>
          <w:sz w:val="28"/>
          <w:szCs w:val="28"/>
        </w:rPr>
        <w:t>;</w:t>
      </w:r>
    </w:p>
    <w:p w:rsidR="00663E6C" w:rsidRDefault="00CA06A8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663E6C" w:rsidRPr="00663E6C">
        <w:rPr>
          <w:rFonts w:ascii="Times New Roman" w:hAnsi="Times New Roman" w:cs="Times New Roman"/>
          <w:sz w:val="28"/>
          <w:szCs w:val="28"/>
        </w:rPr>
        <w:t xml:space="preserve"> – </w:t>
      </w:r>
      <w:r w:rsidR="00663E6C">
        <w:rPr>
          <w:rFonts w:ascii="Times New Roman" w:hAnsi="Times New Roman" w:cs="Times New Roman"/>
          <w:sz w:val="28"/>
          <w:szCs w:val="28"/>
        </w:rPr>
        <w:t>учитывает турбулизирующее взаимодействие на кризис кипения решеток</w:t>
      </w:r>
      <w:r w:rsidR="00663E6C" w:rsidRPr="00663E6C">
        <w:rPr>
          <w:rFonts w:ascii="Times New Roman" w:hAnsi="Times New Roman" w:cs="Times New Roman"/>
          <w:sz w:val="28"/>
          <w:szCs w:val="28"/>
        </w:rPr>
        <w:t>.</w:t>
      </w:r>
    </w:p>
    <w:p w:rsidR="00663E6C" w:rsidRDefault="00663E6C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расчета приведены в таблице </w:t>
      </w:r>
      <w:r w:rsidR="007E6083">
        <w:rPr>
          <w:rFonts w:ascii="Times New Roman" w:hAnsi="Times New Roman" w:cs="Times New Roman"/>
          <w:sz w:val="28"/>
          <w:szCs w:val="28"/>
        </w:rPr>
        <w:t>2.10</w:t>
      </w:r>
      <w:r w:rsidRPr="00663E6C">
        <w:rPr>
          <w:rFonts w:ascii="Times New Roman" w:hAnsi="Times New Roman" w:cs="Times New Roman"/>
          <w:sz w:val="28"/>
          <w:szCs w:val="28"/>
        </w:rPr>
        <w:t>.</w:t>
      </w:r>
    </w:p>
    <w:p w:rsidR="00B34BC1" w:rsidRDefault="00663E6C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K=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</w:p>
    <w:p w:rsidR="006E70C8" w:rsidRPr="006E70C8" w:rsidRDefault="006E70C8" w:rsidP="006E7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2.10 – </w:t>
      </w:r>
      <w:r w:rsidR="007E6083">
        <w:rPr>
          <w:rFonts w:ascii="Times New Roman" w:hAnsi="Times New Roman" w:cs="Times New Roman"/>
          <w:sz w:val="28"/>
          <w:szCs w:val="28"/>
        </w:rPr>
        <w:t>Поправочные коэффициенты к табличным данным КТП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0"/>
        <w:gridCol w:w="1971"/>
        <w:gridCol w:w="1971"/>
      </w:tblGrid>
      <w:tr w:rsidR="00B34BC1" w:rsidTr="00B34BC1">
        <w:tc>
          <w:tcPr>
            <w:tcW w:w="2136" w:type="dxa"/>
          </w:tcPr>
          <w:p w:rsidR="00B34BC1" w:rsidRPr="00B34BC1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6" w:type="dxa"/>
          </w:tcPr>
          <w:p w:rsidR="00B34BC1" w:rsidRPr="00B34BC1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6" w:type="dxa"/>
          </w:tcPr>
          <w:p w:rsidR="00B34BC1" w:rsidRPr="00B34BC1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:rsidR="00B34BC1" w:rsidRPr="00B34BC1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:rsidR="00B34BC1" w:rsidRPr="00B34BC1" w:rsidRDefault="00B34BC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B34BC1" w:rsidTr="00B34BC1">
        <w:tc>
          <w:tcPr>
            <w:tcW w:w="2136" w:type="dxa"/>
          </w:tcPr>
          <w:p w:rsidR="00B34BC1" w:rsidRDefault="00B34BC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758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049</w:t>
            </w:r>
          </w:p>
        </w:tc>
        <w:tc>
          <w:tcPr>
            <w:tcW w:w="2136" w:type="dxa"/>
          </w:tcPr>
          <w:p w:rsidR="00B34BC1" w:rsidRDefault="00B34BC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758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2136" w:type="dxa"/>
          </w:tcPr>
          <w:p w:rsidR="00B34BC1" w:rsidRDefault="00B34BC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758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2137" w:type="dxa"/>
          </w:tcPr>
          <w:p w:rsidR="00B34BC1" w:rsidRDefault="00B34BC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758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2137" w:type="dxa"/>
          </w:tcPr>
          <w:p w:rsidR="00B34BC1" w:rsidRDefault="00B34BC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758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34BC1"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</w:tr>
    </w:tbl>
    <w:p w:rsidR="00663E6C" w:rsidRDefault="00663E6C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BC4" w:rsidRDefault="00D76BC4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таблицу критического теплового потока при кипении воды в сборках твэлов с треугольной упаковкой найдем табличные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методом линейной интерполяции при давлении 12.7 Мпа и массовой скорости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ρw=3217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∙с</m:t>
            </m:r>
          </m:den>
        </m:f>
      </m:oMath>
      <w:r w:rsidRPr="00D76BC4">
        <w:rPr>
          <w:rFonts w:ascii="Times New Roman" w:hAnsi="Times New Roman" w:cs="Times New Roman"/>
          <w:sz w:val="28"/>
          <w:szCs w:val="28"/>
        </w:rPr>
        <w:t xml:space="preserve">, </w:t>
      </w:r>
      <w:r w:rsidR="00FA0840">
        <w:rPr>
          <w:rFonts w:ascii="Times New Roman" w:hAnsi="Times New Roman" w:cs="Times New Roman"/>
          <w:sz w:val="28"/>
          <w:szCs w:val="28"/>
        </w:rPr>
        <w:t>а так</w:t>
      </w:r>
      <w:r>
        <w:rPr>
          <w:rFonts w:ascii="Times New Roman" w:hAnsi="Times New Roman" w:cs="Times New Roman"/>
          <w:sz w:val="28"/>
          <w:szCs w:val="28"/>
        </w:rPr>
        <w:t>же вычислим значение критического потока с учетом поправок.</w:t>
      </w:r>
    </w:p>
    <w:p w:rsidR="006E70C8" w:rsidRDefault="007E6083" w:rsidP="007E6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2.11 -  Табличные значения КТП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8"/>
        <w:gridCol w:w="1533"/>
        <w:gridCol w:w="1533"/>
        <w:gridCol w:w="1533"/>
        <w:gridCol w:w="1533"/>
        <w:gridCol w:w="1534"/>
      </w:tblGrid>
      <w:tr w:rsidR="00D76BC4" w:rsidTr="0067512F">
        <w:tc>
          <w:tcPr>
            <w:tcW w:w="2376" w:type="dxa"/>
          </w:tcPr>
          <w:p w:rsidR="00D76BC4" w:rsidRPr="00D76BC4" w:rsidRDefault="000B45C2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61" w:type="dxa"/>
          </w:tcPr>
          <w:p w:rsidR="00D76BC4" w:rsidRPr="00313031" w:rsidRDefault="0031303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</w:t>
            </w:r>
          </w:p>
        </w:tc>
        <w:tc>
          <w:tcPr>
            <w:tcW w:w="1661" w:type="dxa"/>
          </w:tcPr>
          <w:p w:rsidR="00D76BC4" w:rsidRPr="00313031" w:rsidRDefault="0031303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</w:t>
            </w:r>
          </w:p>
        </w:tc>
        <w:tc>
          <w:tcPr>
            <w:tcW w:w="1661" w:type="dxa"/>
          </w:tcPr>
          <w:p w:rsidR="00D76BC4" w:rsidRPr="00313031" w:rsidRDefault="0031303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1" w:type="dxa"/>
          </w:tcPr>
          <w:p w:rsidR="00D76BC4" w:rsidRPr="00313031" w:rsidRDefault="0031303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662" w:type="dxa"/>
          </w:tcPr>
          <w:p w:rsidR="00D76BC4" w:rsidRPr="00313031" w:rsidRDefault="00313031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D76BC4" w:rsidTr="0067512F">
        <w:tc>
          <w:tcPr>
            <w:tcW w:w="2376" w:type="dxa"/>
          </w:tcPr>
          <w:p w:rsidR="00D76BC4" w:rsidRPr="0067512F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</m:oMath>
            <w:r w:rsidR="006751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67512F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="006751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1661" w:type="dxa"/>
          </w:tcPr>
          <w:p w:rsidR="00D76BC4" w:rsidRPr="00B669A1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4,731</w:t>
            </w:r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3,416</w:t>
            </w:r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2,503</w:t>
            </w:r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1,829</w:t>
            </w:r>
          </w:p>
        </w:tc>
        <w:tc>
          <w:tcPr>
            <w:tcW w:w="1662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1,262</w:t>
            </w:r>
          </w:p>
        </w:tc>
      </w:tr>
      <w:tr w:rsidR="00D76BC4" w:rsidTr="0067512F">
        <w:tc>
          <w:tcPr>
            <w:tcW w:w="2376" w:type="dxa"/>
          </w:tcPr>
          <w:p w:rsidR="00D76BC4" w:rsidRPr="0067512F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∙K</m:t>
              </m:r>
            </m:oMath>
            <w:r w:rsidR="006751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67512F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="006751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6,458</w:t>
            </w:r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4,663</w:t>
            </w:r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3,416</w:t>
            </w:r>
          </w:p>
        </w:tc>
        <w:tc>
          <w:tcPr>
            <w:tcW w:w="1661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2,496</w:t>
            </w:r>
          </w:p>
        </w:tc>
        <w:tc>
          <w:tcPr>
            <w:tcW w:w="1662" w:type="dxa"/>
          </w:tcPr>
          <w:p w:rsidR="00D76BC4" w:rsidRPr="0067512F" w:rsidRDefault="0067512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1,723</w:t>
            </w:r>
          </w:p>
        </w:tc>
      </w:tr>
    </w:tbl>
    <w:p w:rsidR="0017124F" w:rsidRDefault="0017124F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4680" w:rsidRDefault="00251C1E" w:rsidP="002B1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Оценим коэффициент запаса до кризиса теплообмена методом касательной. Для этого</w:t>
      </w:r>
      <w:r w:rsidR="007921F0" w:rsidRPr="007921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рассчитаем зависимость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51C1E">
        <w:rPr>
          <w:rFonts w:ascii="Times New Roman" w:hAnsi="Times New Roman" w:cs="Times New Roman"/>
          <w:sz w:val="28"/>
          <w:szCs w:val="28"/>
        </w:rPr>
        <w:t>(</w:t>
      </w:r>
      <w:r w:rsidR="009116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C1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 увеличении нагрузки</w:t>
      </w:r>
      <w:r w:rsidR="007921F0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1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21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выбирается так, чтобы график</w:t>
      </w:r>
      <w:r w:rsidR="007921F0">
        <w:rPr>
          <w:rFonts w:ascii="Times New Roman" w:hAnsi="Times New Roman" w:cs="Times New Roman"/>
          <w:sz w:val="28"/>
          <w:szCs w:val="28"/>
        </w:rPr>
        <w:t xml:space="preserve"> зависимости </w:t>
      </w:r>
      <w:r w:rsidR="007921F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921F0" w:rsidRPr="007921F0">
        <w:rPr>
          <w:rFonts w:ascii="Times New Roman" w:hAnsi="Times New Roman" w:cs="Times New Roman"/>
          <w:sz w:val="28"/>
          <w:szCs w:val="28"/>
        </w:rPr>
        <w:t>(</w:t>
      </w:r>
      <w:r w:rsidR="009116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21F0" w:rsidRPr="007921F0">
        <w:rPr>
          <w:rFonts w:ascii="Times New Roman" w:hAnsi="Times New Roman" w:cs="Times New Roman"/>
          <w:sz w:val="28"/>
          <w:szCs w:val="28"/>
        </w:rPr>
        <w:t>)</w:t>
      </w:r>
      <w:r w:rsidR="007921F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7921F0">
        <w:rPr>
          <w:rFonts w:ascii="Times New Roman" w:hAnsi="Times New Roman" w:cs="Times New Roman"/>
          <w:sz w:val="28"/>
          <w:szCs w:val="28"/>
        </w:rPr>
        <w:t xml:space="preserve"> пересеклись в одной точке с учетом отклонения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 w:rsidR="007921F0">
        <w:rPr>
          <w:rFonts w:ascii="Times New Roman" w:hAnsi="Times New Roman" w:cs="Times New Roman"/>
          <w:sz w:val="28"/>
          <w:szCs w:val="28"/>
        </w:rPr>
        <w:t xml:space="preserve"> от рассчитанных данных.</w:t>
      </w:r>
      <w:r w:rsidR="0017124F">
        <w:rPr>
          <w:rFonts w:ascii="Times New Roman" w:hAnsi="Times New Roman" w:cs="Times New Roman"/>
          <w:sz w:val="28"/>
          <w:szCs w:val="28"/>
        </w:rPr>
        <w:t xml:space="preserve"> Отклонение от расчетных данных</w:t>
      </w:r>
      <w:r w:rsidR="001712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124F" w:rsidRPr="0017124F" w:rsidRDefault="00CA06A8" w:rsidP="002B182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кр.откл.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 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кв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17124F" w:rsidRDefault="00631E92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  <m:r>
          <w:rPr>
            <w:rFonts w:ascii="Cambria Math" w:hAnsi="Cambria Math" w:cs="Times New Roman"/>
            <w:sz w:val="28"/>
            <w:szCs w:val="28"/>
          </w:rPr>
          <m:t>,15.</m:t>
        </m:r>
      </m:oMath>
    </w:p>
    <w:p w:rsidR="00F93F55" w:rsidRPr="007E6083" w:rsidRDefault="00F93F55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5FFD" w:rsidRPr="007E6083" w:rsidRDefault="007E6083" w:rsidP="007E6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2.12 - </w:t>
      </w:r>
      <w:r w:rsidRPr="007E6083">
        <w:rPr>
          <w:rFonts w:ascii="Times New Roman" w:hAnsi="Times New Roman" w:cs="Times New Roman"/>
          <w:sz w:val="28"/>
          <w:szCs w:val="28"/>
        </w:rPr>
        <w:t>Значения относительной энтальпии воды и теплового потока на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083">
        <w:rPr>
          <w:rFonts w:ascii="Times New Roman" w:hAnsi="Times New Roman" w:cs="Times New Roman"/>
          <w:sz w:val="28"/>
          <w:szCs w:val="28"/>
        </w:rPr>
        <w:t>максимально нагруженных твэлов в различных сечениях ТВСМ</w:t>
      </w:r>
    </w:p>
    <w:tbl>
      <w:tblPr>
        <w:tblStyle w:val="a6"/>
        <w:tblW w:w="10231" w:type="dxa"/>
        <w:tblInd w:w="-535" w:type="dxa"/>
        <w:tblLook w:val="04A0" w:firstRow="1" w:lastRow="0" w:firstColumn="1" w:lastColumn="0" w:noHBand="0" w:noVBand="1"/>
      </w:tblPr>
      <w:tblGrid>
        <w:gridCol w:w="1281"/>
        <w:gridCol w:w="1249"/>
        <w:gridCol w:w="962"/>
        <w:gridCol w:w="963"/>
        <w:gridCol w:w="962"/>
        <w:gridCol w:w="963"/>
        <w:gridCol w:w="963"/>
        <w:gridCol w:w="962"/>
        <w:gridCol w:w="963"/>
        <w:gridCol w:w="963"/>
      </w:tblGrid>
      <w:tr w:rsidR="00AC3485" w:rsidTr="00975FFD">
        <w:trPr>
          <w:trHeight w:val="315"/>
        </w:trPr>
        <w:tc>
          <w:tcPr>
            <w:tcW w:w="2530" w:type="dxa"/>
            <w:gridSpan w:val="2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962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962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963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63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62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963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963" w:type="dxa"/>
          </w:tcPr>
          <w:p w:rsidR="00CE397A" w:rsidRPr="00975FFD" w:rsidRDefault="00CE397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</w:tr>
      <w:tr w:rsidR="00AC3485" w:rsidTr="00975FFD">
        <w:trPr>
          <w:trHeight w:val="631"/>
        </w:trPr>
        <w:tc>
          <w:tcPr>
            <w:tcW w:w="1281" w:type="dxa"/>
            <w:vMerge w:val="restart"/>
          </w:tcPr>
          <w:p w:rsidR="00F7480F" w:rsidRPr="00975FFD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249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-0,171</w:t>
            </w:r>
          </w:p>
        </w:tc>
        <w:tc>
          <w:tcPr>
            <w:tcW w:w="963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-0,16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62" w:type="dxa"/>
          </w:tcPr>
          <w:p w:rsidR="00F7480F" w:rsidRPr="00975FFD" w:rsidRDefault="005F424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-0,14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963" w:type="dxa"/>
          </w:tcPr>
          <w:p w:rsidR="00F7480F" w:rsidRPr="00975FFD" w:rsidRDefault="005F424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962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963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963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  <w:tr w:rsidR="00AC3485" w:rsidTr="00975FFD">
        <w:trPr>
          <w:trHeight w:val="658"/>
        </w:trPr>
        <w:tc>
          <w:tcPr>
            <w:tcW w:w="1281" w:type="dxa"/>
            <w:vMerge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q, </w:t>
            </w: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962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963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664</w:t>
            </w:r>
          </w:p>
        </w:tc>
        <w:tc>
          <w:tcPr>
            <w:tcW w:w="962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947</w:t>
            </w:r>
          </w:p>
        </w:tc>
        <w:tc>
          <w:tcPr>
            <w:tcW w:w="963" w:type="dxa"/>
          </w:tcPr>
          <w:p w:rsidR="00F7480F" w:rsidRPr="00975FFD" w:rsidRDefault="00282E4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1,078</w:t>
            </w:r>
          </w:p>
        </w:tc>
        <w:tc>
          <w:tcPr>
            <w:tcW w:w="963" w:type="dxa"/>
          </w:tcPr>
          <w:p w:rsidR="00F7480F" w:rsidRPr="00975FFD" w:rsidRDefault="00282E4A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1,034</w:t>
            </w:r>
          </w:p>
        </w:tc>
        <w:tc>
          <w:tcPr>
            <w:tcW w:w="962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822</w:t>
            </w:r>
          </w:p>
        </w:tc>
        <w:tc>
          <w:tcPr>
            <w:tcW w:w="963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963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</w:tr>
      <w:tr w:rsidR="00AC3485" w:rsidTr="00975FFD">
        <w:trPr>
          <w:trHeight w:val="631"/>
        </w:trPr>
        <w:tc>
          <w:tcPr>
            <w:tcW w:w="1281" w:type="dxa"/>
            <w:vMerge w:val="restart"/>
          </w:tcPr>
          <w:p w:rsidR="00F7480F" w:rsidRPr="00975FFD" w:rsidRDefault="00975FFD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F7480F"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669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ном</m:t>
                  </m:r>
                </m:sub>
              </m:sSub>
            </m:oMath>
          </w:p>
        </w:tc>
        <w:tc>
          <w:tcPr>
            <w:tcW w:w="1249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:rsidR="00F7480F" w:rsidRPr="00975FFD" w:rsidRDefault="005F424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-0,171</w:t>
            </w:r>
          </w:p>
        </w:tc>
        <w:tc>
          <w:tcPr>
            <w:tcW w:w="963" w:type="dxa"/>
          </w:tcPr>
          <w:p w:rsidR="00F7480F" w:rsidRPr="00975FFD" w:rsidRDefault="005F424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-0,152</w:t>
            </w:r>
          </w:p>
        </w:tc>
        <w:tc>
          <w:tcPr>
            <w:tcW w:w="962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63" w:type="dxa"/>
          </w:tcPr>
          <w:p w:rsidR="00F7480F" w:rsidRPr="00975FFD" w:rsidRDefault="005F424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963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-0,03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62" w:type="dxa"/>
          </w:tcPr>
          <w:p w:rsidR="00F7480F" w:rsidRPr="00975FFD" w:rsidRDefault="001227A7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0,002</w:t>
            </w:r>
          </w:p>
        </w:tc>
        <w:tc>
          <w:tcPr>
            <w:tcW w:w="963" w:type="dxa"/>
          </w:tcPr>
          <w:p w:rsidR="00F7480F" w:rsidRPr="00975FFD" w:rsidRDefault="005F424B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</w:tcPr>
          <w:p w:rsidR="00F7480F" w:rsidRPr="00975FFD" w:rsidRDefault="00C37A8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C3485" w:rsidTr="00975FFD">
        <w:trPr>
          <w:trHeight w:val="644"/>
        </w:trPr>
        <w:tc>
          <w:tcPr>
            <w:tcW w:w="1281" w:type="dxa"/>
            <w:vMerge/>
          </w:tcPr>
          <w:p w:rsidR="00F7480F" w:rsidRPr="00975FFD" w:rsidRDefault="00F7480F" w:rsidP="002B18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:rsidR="00F7480F" w:rsidRPr="00975FFD" w:rsidRDefault="00F7480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q, </w:t>
            </w:r>
            <w:r w:rsidRPr="00975FFD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962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963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962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895</w:t>
            </w:r>
          </w:p>
        </w:tc>
        <w:tc>
          <w:tcPr>
            <w:tcW w:w="963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963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962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963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963" w:type="dxa"/>
          </w:tcPr>
          <w:p w:rsidR="00F7480F" w:rsidRPr="00975FFD" w:rsidRDefault="00945E6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  <w:r w:rsidR="00282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</w:tbl>
    <w:p w:rsidR="005206E5" w:rsidRDefault="00B758EE" w:rsidP="002B182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6115050" cy="31908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40" w:rsidRPr="00F93F55" w:rsidRDefault="002D4066" w:rsidP="002B182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F55">
        <w:rPr>
          <w:rFonts w:ascii="Times New Roman" w:hAnsi="Times New Roman" w:cs="Times New Roman"/>
          <w:b/>
          <w:sz w:val="28"/>
          <w:szCs w:val="28"/>
        </w:rPr>
        <w:t>Рис</w:t>
      </w:r>
      <w:r w:rsidR="00F93F55" w:rsidRPr="00F93F55">
        <w:rPr>
          <w:rFonts w:ascii="Times New Roman" w:hAnsi="Times New Roman" w:cs="Times New Roman"/>
          <w:b/>
          <w:sz w:val="28"/>
          <w:szCs w:val="28"/>
        </w:rPr>
        <w:t>унок 2.13</w:t>
      </w:r>
      <w:r w:rsidRPr="00F93F55">
        <w:rPr>
          <w:rFonts w:ascii="Times New Roman" w:hAnsi="Times New Roman" w:cs="Times New Roman"/>
          <w:sz w:val="28"/>
          <w:szCs w:val="28"/>
        </w:rPr>
        <w:t xml:space="preserve"> Определение запаса до кризиса теплообмена</w:t>
      </w:r>
    </w:p>
    <w:p w:rsidR="002D4066" w:rsidRPr="00FD6EBC" w:rsidRDefault="002D4066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4066">
        <w:rPr>
          <w:rFonts w:ascii="Times New Roman" w:hAnsi="Times New Roman" w:cs="Times New Roman"/>
          <w:sz w:val="28"/>
          <w:szCs w:val="28"/>
        </w:rPr>
        <w:t>Был построен</w:t>
      </w:r>
      <w:r>
        <w:rPr>
          <w:rFonts w:ascii="Times New Roman" w:hAnsi="Times New Roman" w:cs="Times New Roman"/>
          <w:sz w:val="28"/>
          <w:szCs w:val="28"/>
        </w:rPr>
        <w:t xml:space="preserve"> график для определения запаса до кризиса теплообмена. Из графика видно, что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-0,04</m:t>
        </m:r>
      </m:oMath>
      <w:r w:rsidRPr="00FD6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2,1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МВт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D6EBC">
        <w:rPr>
          <w:rFonts w:ascii="Times New Roman" w:hAnsi="Times New Roman" w:cs="Times New Roman"/>
          <w:sz w:val="28"/>
          <w:szCs w:val="28"/>
        </w:rPr>
        <w:t xml:space="preserve"> есть вероятность возникновения кризиса теплообмена</w:t>
      </w:r>
      <w:r w:rsidR="00FD6EBC" w:rsidRPr="00FD6EBC">
        <w:rPr>
          <w:rFonts w:ascii="Times New Roman" w:hAnsi="Times New Roman" w:cs="Times New Roman"/>
          <w:sz w:val="28"/>
          <w:szCs w:val="28"/>
        </w:rPr>
        <w:t xml:space="preserve">, </w:t>
      </w:r>
      <w:r w:rsidR="00FD6EBC">
        <w:rPr>
          <w:rFonts w:ascii="Times New Roman" w:hAnsi="Times New Roman" w:cs="Times New Roman"/>
          <w:sz w:val="28"/>
          <w:szCs w:val="28"/>
        </w:rPr>
        <w:t xml:space="preserve">который может произойти в сечении ТВСМ на расстоянии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≈0,7 м.</m:t>
        </m:r>
      </m:oMath>
      <w:r w:rsidR="00FD6E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EBC" w:rsidRPr="00FD6EBC" w:rsidRDefault="00FD6EB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итоге можно сделать вывод, что на этапе предварительного теплового расчета критическая мощность ТВСМ составляет</w:t>
      </w:r>
      <w:r w:rsidRPr="00FD6EBC">
        <w:rPr>
          <w:rFonts w:ascii="Times New Roman" w:hAnsi="Times New Roman" w:cs="Times New Roman"/>
          <w:sz w:val="28"/>
          <w:szCs w:val="28"/>
        </w:rPr>
        <w:t>:</w:t>
      </w:r>
    </w:p>
    <w:p w:rsidR="00FD6EBC" w:rsidRDefault="00CA06A8" w:rsidP="002B182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</m:t>
        </m:r>
        <m:r>
          <w:rPr>
            <w:rFonts w:ascii="Cambria Math" w:hAnsi="Cambria Math" w:cs="Times New Roman"/>
            <w:sz w:val="28"/>
            <w:szCs w:val="28"/>
          </w:rPr>
          <m:t>0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=3,1 МВт</m:t>
        </m:r>
      </m:oMath>
      <w:r w:rsidR="00AC582B" w:rsidRPr="00AC582B">
        <w:rPr>
          <w:rFonts w:ascii="Times New Roman" w:hAnsi="Times New Roman" w:cs="Times New Roman"/>
          <w:i/>
          <w:sz w:val="28"/>
          <w:szCs w:val="28"/>
        </w:rPr>
        <w:t>,</w:t>
      </w:r>
    </w:p>
    <w:p w:rsidR="00AC582B" w:rsidRPr="00AC582B" w:rsidRDefault="00AC582B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коэффициент запаса до кризиса теплообмена</w:t>
      </w:r>
      <w:r w:rsidRPr="00AC582B">
        <w:rPr>
          <w:rFonts w:ascii="Times New Roman" w:hAnsi="Times New Roman" w:cs="Times New Roman"/>
          <w:sz w:val="28"/>
          <w:szCs w:val="28"/>
        </w:rPr>
        <w:t>:</w:t>
      </w:r>
    </w:p>
    <w:p w:rsidR="00AC582B" w:rsidRPr="00124B66" w:rsidRDefault="00CA06A8" w:rsidP="002B182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124B66" w:rsidRDefault="00B669A1" w:rsidP="00B669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9A1">
        <w:rPr>
          <w:rFonts w:ascii="Times New Roman" w:hAnsi="Times New Roman" w:cs="Times New Roman"/>
          <w:b/>
          <w:sz w:val="28"/>
          <w:szCs w:val="28"/>
        </w:rPr>
        <w:t xml:space="preserve">2.8 </w:t>
      </w:r>
      <w:r w:rsidR="00DD0223" w:rsidRPr="00DD0223">
        <w:rPr>
          <w:rFonts w:ascii="Times New Roman" w:hAnsi="Times New Roman" w:cs="Times New Roman"/>
          <w:b/>
          <w:sz w:val="28"/>
          <w:szCs w:val="28"/>
        </w:rPr>
        <w:t>Расчет гидравлических сопротивлений ТВС</w:t>
      </w:r>
      <w:r w:rsidR="00DD0223">
        <w:rPr>
          <w:rFonts w:ascii="Times New Roman" w:hAnsi="Times New Roman" w:cs="Times New Roman"/>
          <w:b/>
          <w:sz w:val="28"/>
          <w:szCs w:val="28"/>
        </w:rPr>
        <w:t>.</w:t>
      </w:r>
    </w:p>
    <w:p w:rsidR="00DD0223" w:rsidRDefault="004207D0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Расчет гидравлических сопротивлений </w:t>
      </w:r>
      <w:r w:rsidR="0073616A">
        <w:rPr>
          <w:rFonts w:ascii="Times New Roman" w:hAnsi="Times New Roman" w:cs="Times New Roman"/>
          <w:sz w:val="28"/>
          <w:szCs w:val="28"/>
        </w:rPr>
        <w:t>проведем,</w:t>
      </w:r>
      <w:r w:rsidR="0051619A">
        <w:rPr>
          <w:rFonts w:ascii="Times New Roman" w:hAnsi="Times New Roman" w:cs="Times New Roman"/>
          <w:sz w:val="28"/>
          <w:szCs w:val="28"/>
        </w:rPr>
        <w:t xml:space="preserve"> используя конструкцию ТВС</w:t>
      </w:r>
      <w:r w:rsidR="0051619A" w:rsidRPr="00E75FBD">
        <w:rPr>
          <w:rFonts w:ascii="Times New Roman" w:hAnsi="Times New Roman" w:cs="Times New Roman"/>
          <w:sz w:val="28"/>
          <w:szCs w:val="28"/>
        </w:rPr>
        <w:t xml:space="preserve">, </w:t>
      </w:r>
      <w:r w:rsidR="0051619A">
        <w:rPr>
          <w:rFonts w:ascii="Times New Roman" w:hAnsi="Times New Roman" w:cs="Times New Roman"/>
          <w:sz w:val="28"/>
          <w:szCs w:val="28"/>
        </w:rPr>
        <w:t xml:space="preserve">показанную на рисунке </w:t>
      </w:r>
      <w:r w:rsidR="00B669A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1619A">
        <w:rPr>
          <w:rFonts w:ascii="Times New Roman" w:hAnsi="Times New Roman" w:cs="Times New Roman"/>
          <w:sz w:val="28"/>
          <w:szCs w:val="28"/>
        </w:rPr>
        <w:t>.5.</w:t>
      </w:r>
    </w:p>
    <w:p w:rsidR="0051619A" w:rsidRPr="0051619A" w:rsidRDefault="0051619A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Полная потеря давления при движении теплоносителя в каналах активной зоны реактора</w:t>
      </w:r>
      <w:r w:rsidRPr="0051619A">
        <w:rPr>
          <w:rFonts w:ascii="Times New Roman" w:hAnsi="Times New Roman" w:cs="Times New Roman"/>
          <w:sz w:val="28"/>
          <w:szCs w:val="28"/>
        </w:rPr>
        <w:t>:</w:t>
      </w:r>
    </w:p>
    <w:p w:rsidR="001858CF" w:rsidRDefault="0051619A" w:rsidP="002B182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∆p=∆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±∆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уск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±∆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нив</m:t>
            </m:r>
          </m:sub>
        </m:sSub>
      </m:oMath>
      <w:r w:rsidR="001858CF" w:rsidRPr="001858CF">
        <w:rPr>
          <w:rFonts w:ascii="Times New Roman" w:hAnsi="Times New Roman" w:cs="Times New Roman"/>
          <w:i/>
          <w:sz w:val="28"/>
          <w:szCs w:val="28"/>
        </w:rPr>
        <w:t>,</w:t>
      </w:r>
    </w:p>
    <w:p w:rsidR="001858CF" w:rsidRDefault="00E75FBD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 w:rsidR="001858CF">
        <w:rPr>
          <w:rFonts w:ascii="Times New Roman" w:hAnsi="Times New Roman" w:cs="Times New Roman"/>
          <w:sz w:val="28"/>
          <w:szCs w:val="28"/>
        </w:rPr>
        <w:t xml:space="preserve"> – сопротивление трения</w:t>
      </w:r>
      <w:r w:rsidR="001858CF" w:rsidRPr="001858C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="001858CF" w:rsidRPr="001858CF">
        <w:rPr>
          <w:rFonts w:ascii="Times New Roman" w:hAnsi="Times New Roman" w:cs="Times New Roman"/>
          <w:sz w:val="28"/>
          <w:szCs w:val="28"/>
        </w:rPr>
        <w:t xml:space="preserve"> </w:t>
      </w:r>
      <w:r w:rsidR="001858CF">
        <w:rPr>
          <w:rFonts w:ascii="Times New Roman" w:hAnsi="Times New Roman" w:cs="Times New Roman"/>
          <w:sz w:val="28"/>
          <w:szCs w:val="28"/>
        </w:rPr>
        <w:t>–</w:t>
      </w:r>
      <w:r w:rsidR="001858CF" w:rsidRPr="001858CF">
        <w:rPr>
          <w:rFonts w:ascii="Times New Roman" w:hAnsi="Times New Roman" w:cs="Times New Roman"/>
          <w:sz w:val="28"/>
          <w:szCs w:val="28"/>
        </w:rPr>
        <w:t xml:space="preserve"> </w:t>
      </w:r>
      <w:r w:rsidR="001858CF">
        <w:rPr>
          <w:rFonts w:ascii="Times New Roman" w:hAnsi="Times New Roman" w:cs="Times New Roman"/>
          <w:sz w:val="28"/>
          <w:szCs w:val="28"/>
        </w:rPr>
        <w:t>местные сопротивления</w:t>
      </w:r>
      <w:r w:rsidR="001858CF" w:rsidRPr="001858C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уск</m:t>
            </m:r>
          </m:sub>
        </m:sSub>
      </m:oMath>
      <w:r w:rsidR="001858CF" w:rsidRPr="001858CF">
        <w:rPr>
          <w:rFonts w:ascii="Times New Roman" w:hAnsi="Times New Roman" w:cs="Times New Roman"/>
          <w:sz w:val="28"/>
          <w:szCs w:val="28"/>
        </w:rPr>
        <w:t xml:space="preserve"> – </w:t>
      </w:r>
      <w:r w:rsidR="001858CF">
        <w:rPr>
          <w:rFonts w:ascii="Times New Roman" w:hAnsi="Times New Roman" w:cs="Times New Roman"/>
          <w:sz w:val="28"/>
          <w:szCs w:val="28"/>
        </w:rPr>
        <w:t>сопротивления, связанные с ускорением потока,</w:t>
      </w:r>
      <w:r w:rsidR="001858CF" w:rsidRPr="001858C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нив</m:t>
            </m:r>
          </m:sub>
        </m:sSub>
      </m:oMath>
      <w:r w:rsidR="001858CF">
        <w:rPr>
          <w:rFonts w:ascii="Times New Roman" w:hAnsi="Times New Roman" w:cs="Times New Roman"/>
          <w:sz w:val="28"/>
          <w:szCs w:val="28"/>
        </w:rPr>
        <w:t xml:space="preserve"> – нивелированный</w:t>
      </w:r>
      <w:r w:rsidR="001858CF" w:rsidRPr="001858CF">
        <w:rPr>
          <w:rFonts w:ascii="Times New Roman" w:hAnsi="Times New Roman" w:cs="Times New Roman"/>
          <w:sz w:val="28"/>
          <w:szCs w:val="28"/>
        </w:rPr>
        <w:t xml:space="preserve">, </w:t>
      </w:r>
      <w:r w:rsidR="001858CF">
        <w:rPr>
          <w:rFonts w:ascii="Times New Roman" w:hAnsi="Times New Roman" w:cs="Times New Roman"/>
          <w:sz w:val="28"/>
          <w:szCs w:val="28"/>
        </w:rPr>
        <w:t xml:space="preserve">гидростатический напор. В нормальных условиях эксплуатации реакторов с водой под давлением последние две составляющие </w:t>
      </w:r>
      <w:r w:rsidR="0073616A">
        <w:rPr>
          <w:rFonts w:ascii="Times New Roman" w:hAnsi="Times New Roman" w:cs="Times New Roman"/>
          <w:sz w:val="28"/>
          <w:szCs w:val="28"/>
        </w:rPr>
        <w:t>малы по сравнению с первыми двумя членами</w:t>
      </w:r>
      <w:r w:rsidR="0073616A" w:rsidRPr="0073616A">
        <w:rPr>
          <w:rFonts w:ascii="Times New Roman" w:hAnsi="Times New Roman" w:cs="Times New Roman"/>
          <w:sz w:val="28"/>
          <w:szCs w:val="28"/>
        </w:rPr>
        <w:t xml:space="preserve">, </w:t>
      </w:r>
      <w:r w:rsidR="0073616A">
        <w:rPr>
          <w:rFonts w:ascii="Times New Roman" w:hAnsi="Times New Roman" w:cs="Times New Roman"/>
          <w:sz w:val="28"/>
          <w:szCs w:val="28"/>
        </w:rPr>
        <w:t xml:space="preserve">поэтому в расчете мы ими пренебрегаем. </w:t>
      </w:r>
    </w:p>
    <w:p w:rsidR="00CE1138" w:rsidRDefault="00CE113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того, чтобы обеспечить одинаковый подогрев теплоносителя в каналах реактора расход воды на охлаждение центральных ТВС должен быть больше, чем на охлаждение ТВС периферийной группы. В реакторах с гидравлических профилированием такой эффект достигается распределением расхода теплоносителя по радиусу активной зоны при помощи специальных </w:t>
      </w:r>
      <w:r w:rsidR="00E75FBD">
        <w:rPr>
          <w:rFonts w:ascii="Times New Roman" w:hAnsi="Times New Roman" w:cs="Times New Roman"/>
          <w:sz w:val="28"/>
          <w:szCs w:val="28"/>
        </w:rPr>
        <w:t>органов регулирования расхода (шайбы или дроссельные заслонки)</w:t>
      </w:r>
      <w:r w:rsidR="00E75FBD" w:rsidRPr="00E75FBD">
        <w:rPr>
          <w:rFonts w:ascii="Times New Roman" w:hAnsi="Times New Roman" w:cs="Times New Roman"/>
          <w:sz w:val="28"/>
          <w:szCs w:val="28"/>
        </w:rPr>
        <w:t xml:space="preserve">, </w:t>
      </w:r>
      <w:r w:rsidR="00E75FBD">
        <w:rPr>
          <w:rFonts w:ascii="Times New Roman" w:hAnsi="Times New Roman" w:cs="Times New Roman"/>
          <w:sz w:val="28"/>
          <w:szCs w:val="28"/>
        </w:rPr>
        <w:t>устанавливаемых на входе ТВС.</w:t>
      </w:r>
      <w:r w:rsidR="006210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08C" w:rsidRDefault="0062108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Рассчитаем гидравлические сопротивления, основываясь на характеристиках, полученных для ТВСМ</w:t>
      </w:r>
      <w:r w:rsidRPr="006210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расход теплоносителя максимален, а дроссельные заслонки открыты так, что их сопротивление минимально.</w:t>
      </w:r>
    </w:p>
    <w:p w:rsidR="0062108C" w:rsidRDefault="0062108C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читаем сопротивление </w:t>
      </w:r>
      <w:r w:rsidR="00010C45">
        <w:rPr>
          <w:rFonts w:ascii="Times New Roman" w:hAnsi="Times New Roman" w:cs="Times New Roman"/>
          <w:sz w:val="28"/>
          <w:szCs w:val="28"/>
        </w:rPr>
        <w:t>трения в пучке твэлов и СВП ТВСМ</w:t>
      </w:r>
      <w:r w:rsidRPr="0062108C">
        <w:rPr>
          <w:rFonts w:ascii="Times New Roman" w:hAnsi="Times New Roman" w:cs="Times New Roman"/>
          <w:sz w:val="28"/>
          <w:szCs w:val="28"/>
        </w:rPr>
        <w:t>:</w:t>
      </w:r>
    </w:p>
    <w:p w:rsidR="00010C45" w:rsidRPr="00B341D8" w:rsidRDefault="00010C45" w:rsidP="002B18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=ξ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Lρ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ср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</m:t>
                </m:r>
              </m:sub>
            </m:sSub>
          </m:den>
        </m:f>
      </m:oMath>
      <w:r w:rsidR="00B341D8" w:rsidRPr="00B341D8">
        <w:rPr>
          <w:rFonts w:ascii="Times New Roman" w:hAnsi="Times New Roman" w:cs="Times New Roman"/>
          <w:sz w:val="28"/>
          <w:szCs w:val="28"/>
        </w:rPr>
        <w:t>,</w:t>
      </w:r>
    </w:p>
    <w:p w:rsidR="00B341D8" w:rsidRDefault="00B341D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B341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коэффициент сопротивления трения.</w:t>
      </w:r>
    </w:p>
    <w:p w:rsidR="00B669A1" w:rsidRPr="00B669A1" w:rsidRDefault="00B669A1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2.13 - </w:t>
      </w:r>
      <w:r w:rsidR="00E326B4" w:rsidRPr="00E326B4">
        <w:rPr>
          <w:rFonts w:ascii="Times New Roman" w:hAnsi="Times New Roman" w:cs="Times New Roman"/>
          <w:sz w:val="28"/>
          <w:szCs w:val="28"/>
        </w:rPr>
        <w:t>Сопротивление трения в пучке твэлов и СВП в ТВСМ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1950"/>
        <w:gridCol w:w="1959"/>
        <w:gridCol w:w="1960"/>
        <w:gridCol w:w="2027"/>
      </w:tblGrid>
      <w:tr w:rsidR="0062108C" w:rsidTr="0062108C">
        <w:tc>
          <w:tcPr>
            <w:tcW w:w="2136" w:type="dxa"/>
          </w:tcPr>
          <w:p w:rsidR="0062108C" w:rsidRPr="0062108C" w:rsidRDefault="0062108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136" w:type="dxa"/>
          </w:tcPr>
          <w:p w:rsidR="0062108C" w:rsidRPr="0062108C" w:rsidRDefault="0062108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</w:p>
        </w:tc>
        <w:tc>
          <w:tcPr>
            <w:tcW w:w="2136" w:type="dxa"/>
          </w:tcPr>
          <w:p w:rsidR="0062108C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:rsidR="0062108C" w:rsidRDefault="0062108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oMath>
            </m:oMathPara>
          </w:p>
        </w:tc>
        <w:tc>
          <w:tcPr>
            <w:tcW w:w="2137" w:type="dxa"/>
          </w:tcPr>
          <w:p w:rsidR="0062108C" w:rsidRPr="0062108C" w:rsidRDefault="0062108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кПа</m:t>
                </m:r>
              </m:oMath>
            </m:oMathPara>
          </w:p>
        </w:tc>
      </w:tr>
      <w:tr w:rsidR="0062108C" w:rsidTr="0062108C">
        <w:tc>
          <w:tcPr>
            <w:tcW w:w="2136" w:type="dxa"/>
          </w:tcPr>
          <w:p w:rsidR="0062108C" w:rsidRDefault="0062108C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Pr="00586497"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  <w:tc>
          <w:tcPr>
            <w:tcW w:w="2136" w:type="dxa"/>
          </w:tcPr>
          <w:p w:rsidR="0062108C" w:rsidRPr="000B45C2" w:rsidRDefault="001E60CE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3,07∙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36" w:type="dxa"/>
          </w:tcPr>
          <w:p w:rsidR="0062108C" w:rsidRPr="00A41BB4" w:rsidRDefault="00A41BB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0,014</w:t>
            </w:r>
          </w:p>
        </w:tc>
        <w:tc>
          <w:tcPr>
            <w:tcW w:w="2137" w:type="dxa"/>
          </w:tcPr>
          <w:p w:rsidR="0062108C" w:rsidRPr="00A67AAE" w:rsidRDefault="00A41BB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0,017</w:t>
            </w:r>
          </w:p>
        </w:tc>
        <w:tc>
          <w:tcPr>
            <w:tcW w:w="2137" w:type="dxa"/>
          </w:tcPr>
          <w:p w:rsidR="0062108C" w:rsidRPr="00F6139E" w:rsidRDefault="00F6139E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19,67</w:t>
            </w:r>
          </w:p>
        </w:tc>
      </w:tr>
    </w:tbl>
    <w:p w:rsidR="00010C45" w:rsidRPr="0062108C" w:rsidRDefault="00010C45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616A" w:rsidRPr="0012779F" w:rsidRDefault="00B341D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Рассчитаем местные сопротивления.</w:t>
      </w:r>
      <w:r w:rsidR="0012779F">
        <w:rPr>
          <w:rFonts w:ascii="Times New Roman" w:hAnsi="Times New Roman" w:cs="Times New Roman"/>
          <w:sz w:val="28"/>
          <w:szCs w:val="28"/>
        </w:rPr>
        <w:t xml:space="preserve"> При расчете необходимо учесть</w:t>
      </w:r>
      <w:r w:rsidR="0012779F" w:rsidRPr="0012779F">
        <w:rPr>
          <w:rFonts w:ascii="Times New Roman" w:hAnsi="Times New Roman" w:cs="Times New Roman"/>
          <w:sz w:val="28"/>
          <w:szCs w:val="28"/>
        </w:rPr>
        <w:t>:</w:t>
      </w:r>
    </w:p>
    <w:p w:rsidR="0012779F" w:rsidRDefault="00CA06A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 w:rsidR="0012779F">
        <w:rPr>
          <w:rFonts w:ascii="Times New Roman" w:hAnsi="Times New Roman" w:cs="Times New Roman"/>
          <w:sz w:val="28"/>
          <w:szCs w:val="28"/>
        </w:rPr>
        <w:t xml:space="preserve"> – сопротивление входных участков сборки</w:t>
      </w:r>
      <w:r w:rsidR="0012779F" w:rsidRPr="0012779F">
        <w:rPr>
          <w:rFonts w:ascii="Times New Roman" w:hAnsi="Times New Roman" w:cs="Times New Roman"/>
          <w:sz w:val="28"/>
          <w:szCs w:val="28"/>
        </w:rPr>
        <w:t>;</w:t>
      </w:r>
    </w:p>
    <w:p w:rsidR="0012779F" w:rsidRDefault="00CA06A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</m:oMath>
      <w:r w:rsidR="0012779F">
        <w:rPr>
          <w:rFonts w:ascii="Times New Roman" w:hAnsi="Times New Roman" w:cs="Times New Roman"/>
          <w:sz w:val="28"/>
          <w:szCs w:val="28"/>
        </w:rPr>
        <w:t xml:space="preserve"> – сопротивление выходных участков сборки</w:t>
      </w:r>
      <w:r w:rsidR="0012779F" w:rsidRPr="0012779F">
        <w:rPr>
          <w:rFonts w:ascii="Times New Roman" w:hAnsi="Times New Roman" w:cs="Times New Roman"/>
          <w:sz w:val="28"/>
          <w:szCs w:val="28"/>
        </w:rPr>
        <w:t>;</w:t>
      </w:r>
    </w:p>
    <w:p w:rsidR="0012779F" w:rsidRPr="0012779F" w:rsidRDefault="00CA06A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н.р.</m:t>
            </m:r>
          </m:sub>
        </m:sSub>
      </m:oMath>
      <w:r w:rsidR="0012779F">
        <w:rPr>
          <w:rFonts w:ascii="Times New Roman" w:hAnsi="Times New Roman" w:cs="Times New Roman"/>
          <w:sz w:val="28"/>
          <w:szCs w:val="28"/>
        </w:rPr>
        <w:t xml:space="preserve"> – сопротивление нижней опорной решетки стержней</w:t>
      </w:r>
      <w:r w:rsidR="0012779F" w:rsidRPr="0012779F">
        <w:rPr>
          <w:rFonts w:ascii="Times New Roman" w:hAnsi="Times New Roman" w:cs="Times New Roman"/>
          <w:sz w:val="28"/>
          <w:szCs w:val="28"/>
        </w:rPr>
        <w:t>;</w:t>
      </w:r>
    </w:p>
    <w:p w:rsidR="0012779F" w:rsidRDefault="00CA06A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в.р.</m:t>
            </m:r>
          </m:sub>
        </m:sSub>
      </m:oMath>
      <w:r w:rsidR="0012779F">
        <w:rPr>
          <w:rFonts w:ascii="Times New Roman" w:hAnsi="Times New Roman" w:cs="Times New Roman"/>
          <w:sz w:val="28"/>
          <w:szCs w:val="28"/>
        </w:rPr>
        <w:t xml:space="preserve"> – сопротивление верхней опорной решетки стержней</w:t>
      </w:r>
      <w:r w:rsidR="0012779F" w:rsidRPr="0012779F">
        <w:rPr>
          <w:rFonts w:ascii="Times New Roman" w:hAnsi="Times New Roman" w:cs="Times New Roman"/>
          <w:sz w:val="28"/>
          <w:szCs w:val="28"/>
        </w:rPr>
        <w:t>;</w:t>
      </w:r>
    </w:p>
    <w:p w:rsidR="0012779F" w:rsidRDefault="00CA06A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др</m:t>
            </m:r>
          </m:sub>
        </m:sSub>
      </m:oMath>
      <w:r w:rsidR="0012779F">
        <w:rPr>
          <w:rFonts w:ascii="Times New Roman" w:hAnsi="Times New Roman" w:cs="Times New Roman"/>
          <w:sz w:val="28"/>
          <w:szCs w:val="28"/>
        </w:rPr>
        <w:t xml:space="preserve"> – сопротивление </w:t>
      </w:r>
      <w:proofErr w:type="spellStart"/>
      <w:r w:rsidR="006873F4">
        <w:rPr>
          <w:rFonts w:ascii="Times New Roman" w:hAnsi="Times New Roman" w:cs="Times New Roman"/>
          <w:sz w:val="28"/>
          <w:szCs w:val="28"/>
        </w:rPr>
        <w:t>дистанционирующих</w:t>
      </w:r>
      <w:proofErr w:type="spellEnd"/>
      <w:r w:rsidR="006873F4">
        <w:rPr>
          <w:rFonts w:ascii="Times New Roman" w:hAnsi="Times New Roman" w:cs="Times New Roman"/>
          <w:sz w:val="28"/>
          <w:szCs w:val="28"/>
        </w:rPr>
        <w:t xml:space="preserve"> решеток</w:t>
      </w:r>
      <w:r w:rsidR="0012779F" w:rsidRPr="0012779F">
        <w:rPr>
          <w:rFonts w:ascii="Times New Roman" w:hAnsi="Times New Roman" w:cs="Times New Roman"/>
          <w:sz w:val="28"/>
          <w:szCs w:val="28"/>
        </w:rPr>
        <w:t>;</w:t>
      </w:r>
    </w:p>
    <w:p w:rsidR="006873F4" w:rsidRDefault="00CA06A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6873F4">
        <w:rPr>
          <w:rFonts w:ascii="Times New Roman" w:hAnsi="Times New Roman" w:cs="Times New Roman"/>
          <w:sz w:val="28"/>
          <w:szCs w:val="28"/>
        </w:rPr>
        <w:t xml:space="preserve"> – сопротивление дроссельной заслонки</w:t>
      </w:r>
      <w:r w:rsidR="006873F4" w:rsidRPr="0012779F">
        <w:rPr>
          <w:rFonts w:ascii="Times New Roman" w:hAnsi="Times New Roman" w:cs="Times New Roman"/>
          <w:sz w:val="28"/>
          <w:szCs w:val="28"/>
        </w:rPr>
        <w:t>;</w:t>
      </w:r>
    </w:p>
    <w:p w:rsidR="006873F4" w:rsidRDefault="006873F4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мы рассматриваем канал, в котором расход теплоносителя максимален</w:t>
      </w:r>
      <w:r w:rsidRPr="00687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принимаем сопротивление дроссельной заслонки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FFF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="00453FFF">
        <w:rPr>
          <w:rFonts w:ascii="Times New Roman" w:hAnsi="Times New Roman" w:cs="Times New Roman"/>
          <w:sz w:val="28"/>
          <w:szCs w:val="28"/>
        </w:rPr>
        <w:t>дистанционирующих</w:t>
      </w:r>
      <w:proofErr w:type="spellEnd"/>
      <w:r w:rsidR="00453FFF">
        <w:rPr>
          <w:rFonts w:ascii="Times New Roman" w:hAnsi="Times New Roman" w:cs="Times New Roman"/>
          <w:sz w:val="28"/>
          <w:szCs w:val="28"/>
        </w:rPr>
        <w:t xml:space="preserve"> решеток примем равным пяти. </w:t>
      </w:r>
      <w:r>
        <w:rPr>
          <w:rFonts w:ascii="Times New Roman" w:hAnsi="Times New Roman" w:cs="Times New Roman"/>
          <w:sz w:val="28"/>
          <w:szCs w:val="28"/>
        </w:rPr>
        <w:t>Результаты расчета</w:t>
      </w:r>
      <w:r w:rsidRPr="006873F4">
        <w:rPr>
          <w:rFonts w:ascii="Times New Roman" w:hAnsi="Times New Roman" w:cs="Times New Roman"/>
          <w:sz w:val="28"/>
          <w:szCs w:val="28"/>
        </w:rPr>
        <w:t>:</w:t>
      </w:r>
    </w:p>
    <w:p w:rsidR="00E326B4" w:rsidRPr="00E326B4" w:rsidRDefault="00E326B4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2.14 - </w:t>
      </w:r>
      <w:r w:rsidRPr="00E326B4">
        <w:rPr>
          <w:rFonts w:ascii="Times New Roman" w:hAnsi="Times New Roman" w:cs="Times New Roman"/>
          <w:sz w:val="28"/>
          <w:szCs w:val="28"/>
        </w:rPr>
        <w:t>Местные сопротивления в ТВСМ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5"/>
        <w:gridCol w:w="1238"/>
        <w:gridCol w:w="1231"/>
        <w:gridCol w:w="1230"/>
        <w:gridCol w:w="1218"/>
        <w:gridCol w:w="1201"/>
        <w:gridCol w:w="1239"/>
        <w:gridCol w:w="1282"/>
      </w:tblGrid>
      <w:tr w:rsidR="006873F4" w:rsidTr="006873F4">
        <w:tc>
          <w:tcPr>
            <w:tcW w:w="1335" w:type="dxa"/>
            <w:vAlign w:val="center"/>
          </w:tcPr>
          <w:p w:rsidR="006873F4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:rsidR="006873F4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:rsidR="006873F4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н.р.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:rsidR="006873F4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в.р.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:rsidR="006873F4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др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:rsidR="006873F4" w:rsidRDefault="00CA06A8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:rsidR="006873F4" w:rsidRDefault="006873F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:rsidR="006873F4" w:rsidRPr="006873F4" w:rsidRDefault="006873F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6873F4" w:rsidTr="006873F4">
        <w:tc>
          <w:tcPr>
            <w:tcW w:w="1335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335" w:type="dxa"/>
          </w:tcPr>
          <w:p w:rsidR="006873F4" w:rsidRPr="006873F4" w:rsidRDefault="006873F4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16,1</w:t>
            </w:r>
          </w:p>
        </w:tc>
        <w:tc>
          <w:tcPr>
            <w:tcW w:w="1336" w:type="dxa"/>
          </w:tcPr>
          <w:p w:rsidR="006873F4" w:rsidRPr="00453FFF" w:rsidRDefault="00453FFF" w:rsidP="002B1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117,68</w:t>
            </w:r>
          </w:p>
        </w:tc>
      </w:tr>
    </w:tbl>
    <w:p w:rsidR="006873F4" w:rsidRPr="006873F4" w:rsidRDefault="006873F4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4770" w:rsidRDefault="00F44770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итоге получаем</w:t>
      </w:r>
      <w:r w:rsidRPr="00F447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потери давления в ТВС составляет</w:t>
      </w:r>
      <w:r w:rsidRPr="00F44770">
        <w:rPr>
          <w:rFonts w:ascii="Times New Roman" w:hAnsi="Times New Roman" w:cs="Times New Roman"/>
          <w:sz w:val="28"/>
          <w:szCs w:val="28"/>
        </w:rPr>
        <w:t xml:space="preserve"> 137,35 </w:t>
      </w:r>
      <w:r>
        <w:rPr>
          <w:rFonts w:ascii="Times New Roman" w:hAnsi="Times New Roman" w:cs="Times New Roman"/>
          <w:sz w:val="28"/>
          <w:szCs w:val="28"/>
        </w:rPr>
        <w:t>кПа. Примем КПД циркуляционного насоса равным</w:t>
      </w:r>
      <w:r w:rsidRPr="001F22D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55%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717B18" w:rsidRPr="00717B18" w:rsidRDefault="00717B18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Затраты мощности на прокачку теплоносителя</w:t>
      </w:r>
      <w:r w:rsidRPr="00717B18">
        <w:rPr>
          <w:rFonts w:ascii="Times New Roman" w:hAnsi="Times New Roman" w:cs="Times New Roman"/>
          <w:sz w:val="28"/>
          <w:szCs w:val="28"/>
        </w:rPr>
        <w:t>:</w:t>
      </w:r>
    </w:p>
    <w:p w:rsidR="003D012C" w:rsidRPr="003D012C" w:rsidRDefault="00CA06A8" w:rsidP="002B182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т.н.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398,2 </m:t>
          </m:r>
          <m:r>
            <w:rPr>
              <w:rFonts w:ascii="Cambria Math" w:hAnsi="Cambria Math" w:cs="Times New Roman"/>
              <w:sz w:val="28"/>
              <w:szCs w:val="28"/>
            </w:rPr>
            <m:t>кВт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6873F4" w:rsidRPr="008724FC" w:rsidRDefault="003D012C" w:rsidP="002B182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</m:oMath>
      <w:r w:rsidRPr="003D01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объемный расход теплоносителя</w:t>
      </w:r>
      <w:r w:rsidRPr="003D01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3D012C">
        <w:rPr>
          <w:rFonts w:ascii="Times New Roman" w:hAnsi="Times New Roman" w:cs="Times New Roman"/>
          <w:sz w:val="28"/>
          <w:szCs w:val="28"/>
        </w:rPr>
        <w:t>КПД циркуляционного насоса.</w:t>
      </w:r>
      <w:r w:rsidR="006150D0" w:rsidRPr="006150D0">
        <w:rPr>
          <w:rFonts w:ascii="Times New Roman" w:hAnsi="Times New Roman" w:cs="Times New Roman"/>
          <w:sz w:val="28"/>
          <w:szCs w:val="28"/>
        </w:rPr>
        <w:t xml:space="preserve"> </w:t>
      </w:r>
      <w:r w:rsidR="006150D0">
        <w:rPr>
          <w:rFonts w:ascii="Times New Roman" w:hAnsi="Times New Roman" w:cs="Times New Roman"/>
          <w:sz w:val="28"/>
          <w:szCs w:val="28"/>
        </w:rPr>
        <w:t>Затраты мощности на прокачку теплоносителя малы и составляют приблизительно 1% от электрической мощности реактора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=35 МВт)</m:t>
        </m:r>
      </m:oMath>
    </w:p>
    <w:p w:rsidR="00F44770" w:rsidRPr="00F44770" w:rsidRDefault="00F44770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2779F" w:rsidRDefault="0012779F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79F" w:rsidRPr="0012779F" w:rsidRDefault="0012779F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79F" w:rsidRPr="0012779F" w:rsidRDefault="0012779F" w:rsidP="002B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2779F" w:rsidRPr="0012779F" w:rsidSect="002B1824">
      <w:footerReference w:type="default" r:id="rId2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EC4" w:rsidRDefault="00974EC4" w:rsidP="006150D0">
      <w:pPr>
        <w:spacing w:after="0" w:line="240" w:lineRule="auto"/>
      </w:pPr>
      <w:r>
        <w:separator/>
      </w:r>
    </w:p>
  </w:endnote>
  <w:endnote w:type="continuationSeparator" w:id="0">
    <w:p w:rsidR="00974EC4" w:rsidRDefault="00974EC4" w:rsidP="0061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9527326"/>
      <w:docPartObj>
        <w:docPartGallery w:val="Page Numbers (Bottom of Page)"/>
        <w:docPartUnique/>
      </w:docPartObj>
    </w:sdtPr>
    <w:sdtContent>
      <w:p w:rsidR="00CA06A8" w:rsidRDefault="00CA06A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4FC">
          <w:rPr>
            <w:noProof/>
          </w:rPr>
          <w:t>24</w:t>
        </w:r>
        <w:r>
          <w:fldChar w:fldCharType="end"/>
        </w:r>
      </w:p>
    </w:sdtContent>
  </w:sdt>
  <w:p w:rsidR="00CA06A8" w:rsidRDefault="00CA06A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EC4" w:rsidRDefault="00974EC4" w:rsidP="006150D0">
      <w:pPr>
        <w:spacing w:after="0" w:line="240" w:lineRule="auto"/>
      </w:pPr>
      <w:r>
        <w:separator/>
      </w:r>
    </w:p>
  </w:footnote>
  <w:footnote w:type="continuationSeparator" w:id="0">
    <w:p w:rsidR="00974EC4" w:rsidRDefault="00974EC4" w:rsidP="0061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040F0"/>
    <w:multiLevelType w:val="hybridMultilevel"/>
    <w:tmpl w:val="4EFCA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86E1F"/>
    <w:multiLevelType w:val="hybridMultilevel"/>
    <w:tmpl w:val="7A347B2A"/>
    <w:lvl w:ilvl="0" w:tplc="35DA59E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254AA"/>
    <w:multiLevelType w:val="hybridMultilevel"/>
    <w:tmpl w:val="AAAC1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6A22"/>
    <w:multiLevelType w:val="hybridMultilevel"/>
    <w:tmpl w:val="C77A1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AE0"/>
    <w:rsid w:val="00005418"/>
    <w:rsid w:val="00010C45"/>
    <w:rsid w:val="0001356C"/>
    <w:rsid w:val="00015C61"/>
    <w:rsid w:val="00020067"/>
    <w:rsid w:val="00035A94"/>
    <w:rsid w:val="0003726D"/>
    <w:rsid w:val="0004222C"/>
    <w:rsid w:val="00074712"/>
    <w:rsid w:val="000757F6"/>
    <w:rsid w:val="00077B69"/>
    <w:rsid w:val="00092BAC"/>
    <w:rsid w:val="000A40DF"/>
    <w:rsid w:val="000A6CC5"/>
    <w:rsid w:val="000B45C2"/>
    <w:rsid w:val="000B737A"/>
    <w:rsid w:val="000C29E9"/>
    <w:rsid w:val="000C4155"/>
    <w:rsid w:val="000E25E3"/>
    <w:rsid w:val="000F4895"/>
    <w:rsid w:val="001001DA"/>
    <w:rsid w:val="001227A7"/>
    <w:rsid w:val="00124B66"/>
    <w:rsid w:val="0012779F"/>
    <w:rsid w:val="0012783A"/>
    <w:rsid w:val="00134AE5"/>
    <w:rsid w:val="00144825"/>
    <w:rsid w:val="00150716"/>
    <w:rsid w:val="0016327F"/>
    <w:rsid w:val="00164D22"/>
    <w:rsid w:val="0017124F"/>
    <w:rsid w:val="00175C30"/>
    <w:rsid w:val="001858CF"/>
    <w:rsid w:val="001A3C42"/>
    <w:rsid w:val="001B153C"/>
    <w:rsid w:val="001C768C"/>
    <w:rsid w:val="001E4F7D"/>
    <w:rsid w:val="001E60CE"/>
    <w:rsid w:val="001E6564"/>
    <w:rsid w:val="001F22D9"/>
    <w:rsid w:val="002142B1"/>
    <w:rsid w:val="0021647C"/>
    <w:rsid w:val="00251C1E"/>
    <w:rsid w:val="00282E4A"/>
    <w:rsid w:val="00291F3D"/>
    <w:rsid w:val="00292A3F"/>
    <w:rsid w:val="002970D8"/>
    <w:rsid w:val="00297315"/>
    <w:rsid w:val="002B1824"/>
    <w:rsid w:val="002C1E37"/>
    <w:rsid w:val="002D4066"/>
    <w:rsid w:val="002D7822"/>
    <w:rsid w:val="00312747"/>
    <w:rsid w:val="00313031"/>
    <w:rsid w:val="00332EBF"/>
    <w:rsid w:val="003337FE"/>
    <w:rsid w:val="0039522F"/>
    <w:rsid w:val="003B00F4"/>
    <w:rsid w:val="003D012C"/>
    <w:rsid w:val="003D7341"/>
    <w:rsid w:val="003E758D"/>
    <w:rsid w:val="003F2356"/>
    <w:rsid w:val="00403A0C"/>
    <w:rsid w:val="004073A7"/>
    <w:rsid w:val="00415AE0"/>
    <w:rsid w:val="004207D0"/>
    <w:rsid w:val="00434E83"/>
    <w:rsid w:val="00453FFF"/>
    <w:rsid w:val="00493830"/>
    <w:rsid w:val="004B0AE8"/>
    <w:rsid w:val="004B7179"/>
    <w:rsid w:val="004C06D3"/>
    <w:rsid w:val="004C142A"/>
    <w:rsid w:val="004C4485"/>
    <w:rsid w:val="004D6176"/>
    <w:rsid w:val="004E0450"/>
    <w:rsid w:val="004E7A47"/>
    <w:rsid w:val="005028B5"/>
    <w:rsid w:val="0051619A"/>
    <w:rsid w:val="005206E5"/>
    <w:rsid w:val="005312C6"/>
    <w:rsid w:val="00541732"/>
    <w:rsid w:val="00541ADC"/>
    <w:rsid w:val="00544D2A"/>
    <w:rsid w:val="0054633E"/>
    <w:rsid w:val="00551C92"/>
    <w:rsid w:val="00561DBB"/>
    <w:rsid w:val="0057502E"/>
    <w:rsid w:val="0058471F"/>
    <w:rsid w:val="00586497"/>
    <w:rsid w:val="005A2161"/>
    <w:rsid w:val="005A221D"/>
    <w:rsid w:val="005C0C5A"/>
    <w:rsid w:val="005C3A6A"/>
    <w:rsid w:val="005E4F90"/>
    <w:rsid w:val="005F38A1"/>
    <w:rsid w:val="005F424B"/>
    <w:rsid w:val="00600FFC"/>
    <w:rsid w:val="0060364F"/>
    <w:rsid w:val="006150D0"/>
    <w:rsid w:val="0062108C"/>
    <w:rsid w:val="00631E92"/>
    <w:rsid w:val="00641D06"/>
    <w:rsid w:val="00656F06"/>
    <w:rsid w:val="00663E6C"/>
    <w:rsid w:val="006653C8"/>
    <w:rsid w:val="00671574"/>
    <w:rsid w:val="0067512F"/>
    <w:rsid w:val="00677507"/>
    <w:rsid w:val="006873F4"/>
    <w:rsid w:val="006927F5"/>
    <w:rsid w:val="006A4FBF"/>
    <w:rsid w:val="006B3BB0"/>
    <w:rsid w:val="006B3F82"/>
    <w:rsid w:val="006B6861"/>
    <w:rsid w:val="006C4157"/>
    <w:rsid w:val="006E2C79"/>
    <w:rsid w:val="006E70C8"/>
    <w:rsid w:val="007157A7"/>
    <w:rsid w:val="00717B18"/>
    <w:rsid w:val="00720105"/>
    <w:rsid w:val="00722B2B"/>
    <w:rsid w:val="00727079"/>
    <w:rsid w:val="00732904"/>
    <w:rsid w:val="00733D7E"/>
    <w:rsid w:val="0073616A"/>
    <w:rsid w:val="007516F9"/>
    <w:rsid w:val="00754F29"/>
    <w:rsid w:val="007570E0"/>
    <w:rsid w:val="00772A78"/>
    <w:rsid w:val="00777941"/>
    <w:rsid w:val="0078569A"/>
    <w:rsid w:val="007921F0"/>
    <w:rsid w:val="007C3AB8"/>
    <w:rsid w:val="007D7B1E"/>
    <w:rsid w:val="007E1D27"/>
    <w:rsid w:val="007E3EB9"/>
    <w:rsid w:val="007E6083"/>
    <w:rsid w:val="0080325B"/>
    <w:rsid w:val="008053A1"/>
    <w:rsid w:val="00817F8C"/>
    <w:rsid w:val="00822EDB"/>
    <w:rsid w:val="00850732"/>
    <w:rsid w:val="00852051"/>
    <w:rsid w:val="008724FC"/>
    <w:rsid w:val="00895E4E"/>
    <w:rsid w:val="00897141"/>
    <w:rsid w:val="008C64A6"/>
    <w:rsid w:val="008F00B3"/>
    <w:rsid w:val="008F48FD"/>
    <w:rsid w:val="008F7A53"/>
    <w:rsid w:val="009116E0"/>
    <w:rsid w:val="00916819"/>
    <w:rsid w:val="00925C67"/>
    <w:rsid w:val="009271A4"/>
    <w:rsid w:val="00931ACD"/>
    <w:rsid w:val="00945E6C"/>
    <w:rsid w:val="00961548"/>
    <w:rsid w:val="00970093"/>
    <w:rsid w:val="00974EC4"/>
    <w:rsid w:val="00975FFD"/>
    <w:rsid w:val="009C5253"/>
    <w:rsid w:val="009C591F"/>
    <w:rsid w:val="00A26C6C"/>
    <w:rsid w:val="00A37A7C"/>
    <w:rsid w:val="00A41BB4"/>
    <w:rsid w:val="00A604BF"/>
    <w:rsid w:val="00A65184"/>
    <w:rsid w:val="00A67AAE"/>
    <w:rsid w:val="00A84F32"/>
    <w:rsid w:val="00A92216"/>
    <w:rsid w:val="00AB4914"/>
    <w:rsid w:val="00AC0CF6"/>
    <w:rsid w:val="00AC30EE"/>
    <w:rsid w:val="00AC3485"/>
    <w:rsid w:val="00AC582B"/>
    <w:rsid w:val="00AC7872"/>
    <w:rsid w:val="00AD4F4C"/>
    <w:rsid w:val="00AD7B79"/>
    <w:rsid w:val="00AE1B76"/>
    <w:rsid w:val="00AE2529"/>
    <w:rsid w:val="00B12282"/>
    <w:rsid w:val="00B21074"/>
    <w:rsid w:val="00B341D8"/>
    <w:rsid w:val="00B34BC1"/>
    <w:rsid w:val="00B669A1"/>
    <w:rsid w:val="00B745DE"/>
    <w:rsid w:val="00B758EE"/>
    <w:rsid w:val="00B76295"/>
    <w:rsid w:val="00B82CC8"/>
    <w:rsid w:val="00B86D02"/>
    <w:rsid w:val="00B92632"/>
    <w:rsid w:val="00B93B08"/>
    <w:rsid w:val="00B95204"/>
    <w:rsid w:val="00BA3BE7"/>
    <w:rsid w:val="00BA440B"/>
    <w:rsid w:val="00BB47D5"/>
    <w:rsid w:val="00BC3675"/>
    <w:rsid w:val="00BC70B2"/>
    <w:rsid w:val="00BC71B9"/>
    <w:rsid w:val="00BD0E78"/>
    <w:rsid w:val="00C02EE6"/>
    <w:rsid w:val="00C1454D"/>
    <w:rsid w:val="00C24A1C"/>
    <w:rsid w:val="00C30F34"/>
    <w:rsid w:val="00C32173"/>
    <w:rsid w:val="00C37A8F"/>
    <w:rsid w:val="00C553D4"/>
    <w:rsid w:val="00C715E8"/>
    <w:rsid w:val="00C74447"/>
    <w:rsid w:val="00C74C20"/>
    <w:rsid w:val="00CA06A8"/>
    <w:rsid w:val="00CB6045"/>
    <w:rsid w:val="00CC17E1"/>
    <w:rsid w:val="00CC26F0"/>
    <w:rsid w:val="00CC4C91"/>
    <w:rsid w:val="00CE1138"/>
    <w:rsid w:val="00CE397A"/>
    <w:rsid w:val="00D224EF"/>
    <w:rsid w:val="00D23239"/>
    <w:rsid w:val="00D34CAB"/>
    <w:rsid w:val="00D66B2F"/>
    <w:rsid w:val="00D67640"/>
    <w:rsid w:val="00D76BC4"/>
    <w:rsid w:val="00D84461"/>
    <w:rsid w:val="00D934C0"/>
    <w:rsid w:val="00DA17F4"/>
    <w:rsid w:val="00DA6F09"/>
    <w:rsid w:val="00DB1645"/>
    <w:rsid w:val="00DC4DE3"/>
    <w:rsid w:val="00DC56E1"/>
    <w:rsid w:val="00DD0223"/>
    <w:rsid w:val="00DD461A"/>
    <w:rsid w:val="00DD5163"/>
    <w:rsid w:val="00DE1774"/>
    <w:rsid w:val="00DE2DB0"/>
    <w:rsid w:val="00DF7203"/>
    <w:rsid w:val="00E042CD"/>
    <w:rsid w:val="00E04B02"/>
    <w:rsid w:val="00E13FC0"/>
    <w:rsid w:val="00E15B88"/>
    <w:rsid w:val="00E326B4"/>
    <w:rsid w:val="00E33097"/>
    <w:rsid w:val="00E34680"/>
    <w:rsid w:val="00E46959"/>
    <w:rsid w:val="00E56C71"/>
    <w:rsid w:val="00E61287"/>
    <w:rsid w:val="00E75FBD"/>
    <w:rsid w:val="00EA00ED"/>
    <w:rsid w:val="00EB16B2"/>
    <w:rsid w:val="00EB2BAC"/>
    <w:rsid w:val="00EC1B24"/>
    <w:rsid w:val="00EC5808"/>
    <w:rsid w:val="00ED1AC8"/>
    <w:rsid w:val="00ED202E"/>
    <w:rsid w:val="00EE7D6B"/>
    <w:rsid w:val="00EF38C3"/>
    <w:rsid w:val="00F06612"/>
    <w:rsid w:val="00F10866"/>
    <w:rsid w:val="00F142A2"/>
    <w:rsid w:val="00F16304"/>
    <w:rsid w:val="00F20942"/>
    <w:rsid w:val="00F25FCF"/>
    <w:rsid w:val="00F314FE"/>
    <w:rsid w:val="00F352E7"/>
    <w:rsid w:val="00F36931"/>
    <w:rsid w:val="00F44770"/>
    <w:rsid w:val="00F6139E"/>
    <w:rsid w:val="00F654B7"/>
    <w:rsid w:val="00F71CAE"/>
    <w:rsid w:val="00F7440E"/>
    <w:rsid w:val="00F7480F"/>
    <w:rsid w:val="00F753FB"/>
    <w:rsid w:val="00F9076C"/>
    <w:rsid w:val="00F92042"/>
    <w:rsid w:val="00F93F55"/>
    <w:rsid w:val="00F9746B"/>
    <w:rsid w:val="00FA0840"/>
    <w:rsid w:val="00FC0276"/>
    <w:rsid w:val="00FC0C52"/>
    <w:rsid w:val="00FC106D"/>
    <w:rsid w:val="00FC360F"/>
    <w:rsid w:val="00FC7CAA"/>
    <w:rsid w:val="00FD6EBC"/>
    <w:rsid w:val="00FE52AB"/>
    <w:rsid w:val="00FE645A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0F3E"/>
  <w15:docId w15:val="{64A6D974-9739-41EC-B1CF-5E53301A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5B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A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5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53C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22E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1001DA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01356C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a9"/>
    <w:uiPriority w:val="1"/>
    <w:qFormat/>
    <w:rsid w:val="0001356C"/>
    <w:pPr>
      <w:widowControl w:val="0"/>
      <w:autoSpaceDE w:val="0"/>
      <w:autoSpaceDN w:val="0"/>
      <w:spacing w:after="0" w:line="240" w:lineRule="auto"/>
      <w:ind w:left="293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01356C"/>
    <w:rPr>
      <w:rFonts w:ascii="Times New Roman" w:eastAsia="Times New Roman" w:hAnsi="Times New Roman" w:cs="Times New Roman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01356C"/>
    <w:pPr>
      <w:widowControl w:val="0"/>
      <w:autoSpaceDE w:val="0"/>
      <w:autoSpaceDN w:val="0"/>
      <w:spacing w:after="0" w:line="186" w:lineRule="exact"/>
      <w:jc w:val="center"/>
    </w:pPr>
    <w:rPr>
      <w:rFonts w:ascii="Times New Roman" w:eastAsia="Times New Roman" w:hAnsi="Times New Roman" w:cs="Times New Roman"/>
      <w:lang w:val="en-US" w:eastAsia="en-US"/>
    </w:rPr>
  </w:style>
  <w:style w:type="paragraph" w:styleId="aa">
    <w:name w:val="header"/>
    <w:basedOn w:val="a"/>
    <w:link w:val="ab"/>
    <w:uiPriority w:val="99"/>
    <w:unhideWhenUsed/>
    <w:rsid w:val="0061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50D0"/>
  </w:style>
  <w:style w:type="paragraph" w:styleId="ac">
    <w:name w:val="footer"/>
    <w:basedOn w:val="a"/>
    <w:link w:val="ad"/>
    <w:uiPriority w:val="99"/>
    <w:unhideWhenUsed/>
    <w:rsid w:val="0061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BA52D-C21F-4AF9-8B24-D9502105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24</Pages>
  <Words>2946</Words>
  <Characters>16798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golovpasha@gmail.com</cp:lastModifiedBy>
  <cp:revision>144</cp:revision>
  <dcterms:created xsi:type="dcterms:W3CDTF">2017-10-03T11:57:00Z</dcterms:created>
  <dcterms:modified xsi:type="dcterms:W3CDTF">2017-12-07T10:43:00Z</dcterms:modified>
</cp:coreProperties>
</file>