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9DB12" w14:textId="06B8DF26" w:rsidR="00C77A50" w:rsidRPr="00C77A50" w:rsidRDefault="00C77A50" w:rsidP="00C77A50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A50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CA2D6E7" w14:textId="77777777" w:rsidR="00C77A50" w:rsidRDefault="00C77A50" w:rsidP="00C77A50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A5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14:paraId="79352452" w14:textId="77777777" w:rsidR="00C77A50" w:rsidRDefault="00C77A50" w:rsidP="008456FC">
      <w:pPr>
        <w:jc w:val="center"/>
        <w:rPr>
          <w:rFonts w:ascii="Times New Roman" w:hAnsi="Times New Roman" w:cs="Times New Roman"/>
          <w:sz w:val="28"/>
          <w:szCs w:val="28"/>
        </w:rPr>
      </w:pPr>
      <w:r w:rsidRPr="00C77A50">
        <w:rPr>
          <w:rFonts w:ascii="Times New Roman" w:hAnsi="Times New Roman" w:cs="Times New Roman"/>
          <w:sz w:val="28"/>
          <w:szCs w:val="28"/>
        </w:rPr>
        <w:t>Институт Ядерной Физики и Технологий</w:t>
      </w:r>
    </w:p>
    <w:p w14:paraId="1FBCBA96" w14:textId="5A25DA50" w:rsidR="008456FC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№ 5</w:t>
      </w:r>
    </w:p>
    <w:p w14:paraId="264ED7DF" w14:textId="77777777" w:rsidR="008456FC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E87">
        <w:rPr>
          <w:rFonts w:ascii="Times New Roman" w:hAnsi="Times New Roman" w:cs="Times New Roman"/>
          <w:sz w:val="28"/>
          <w:szCs w:val="28"/>
        </w:rPr>
        <w:t>«Теоретической и экспериментальной физики ядерных реакторов»</w:t>
      </w:r>
      <w:r w:rsidRPr="007E4E87">
        <w:rPr>
          <w:rFonts w:ascii="Times New Roman" w:hAnsi="Times New Roman" w:cs="Times New Roman"/>
          <w:sz w:val="28"/>
          <w:szCs w:val="28"/>
        </w:rPr>
        <w:cr/>
      </w:r>
    </w:p>
    <w:p w14:paraId="39BC5583" w14:textId="77777777" w:rsidR="008456FC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2951B8" w14:textId="77777777" w:rsidR="008456FC" w:rsidRPr="00155CCA" w:rsidRDefault="008456FC" w:rsidP="008456F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5CCA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1130AC21" w14:textId="77777777" w:rsidR="008456FC" w:rsidRPr="007E4E87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курсовому проекту на тему</w:t>
      </w:r>
      <w:r w:rsidRPr="007E4E87">
        <w:rPr>
          <w:rFonts w:ascii="Times New Roman" w:hAnsi="Times New Roman" w:cs="Times New Roman"/>
          <w:sz w:val="28"/>
          <w:szCs w:val="28"/>
        </w:rPr>
        <w:t>:</w:t>
      </w:r>
    </w:p>
    <w:p w14:paraId="13482EE1" w14:textId="77777777" w:rsidR="008456FC" w:rsidRPr="00155CCA" w:rsidRDefault="008456FC" w:rsidP="008456F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5CCA">
        <w:rPr>
          <w:rFonts w:ascii="Times New Roman" w:hAnsi="Times New Roman"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14:paraId="533B2CC1" w14:textId="77777777" w:rsidR="008456FC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30B8BD" w14:textId="77777777" w:rsidR="008456FC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BEF39" w14:textId="7D93B84B" w:rsidR="008456FC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7"/>
        <w:gridCol w:w="916"/>
        <w:gridCol w:w="2251"/>
      </w:tblGrid>
      <w:tr w:rsidR="00247A03" w14:paraId="2227062D" w14:textId="77777777" w:rsidTr="00247A03">
        <w:tc>
          <w:tcPr>
            <w:tcW w:w="6232" w:type="dxa"/>
          </w:tcPr>
          <w:p w14:paraId="6F46552A" w14:textId="76B9BD16" w:rsidR="00247A03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0DE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</w:t>
            </w:r>
            <w:r w:rsidRPr="00AA1B26">
              <w:rPr>
                <w:rFonts w:ascii="Times New Roman" w:hAnsi="Times New Roman" w:cs="Times New Roman"/>
                <w:sz w:val="28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14:paraId="783E11EF" w14:textId="369052A0" w:rsidR="00247A03" w:rsidRPr="00247A03" w:rsidRDefault="00247A03" w:rsidP="00247A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14:paraId="0042EA66" w14:textId="2A27F665" w:rsidR="00247A03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Голов П.А.</w:t>
            </w:r>
          </w:p>
        </w:tc>
      </w:tr>
      <w:tr w:rsidR="00247A03" w14:paraId="0DA00964" w14:textId="77777777" w:rsidTr="00247A03">
        <w:tc>
          <w:tcPr>
            <w:tcW w:w="6232" w:type="dxa"/>
          </w:tcPr>
          <w:p w14:paraId="28D188E3" w14:textId="2271EAF9" w:rsidR="00247A03" w:rsidRPr="001050DE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50DE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14:paraId="097D30E1" w14:textId="46F252AB" w:rsidR="00247A03" w:rsidRPr="00247A03" w:rsidRDefault="00247A03" w:rsidP="00247A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14:paraId="22C8D4FF" w14:textId="32BB2060" w:rsidR="00247A03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Щукин Н.В</w:t>
            </w:r>
            <w:r w:rsidRPr="001050D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47A03" w14:paraId="14A9E41C" w14:textId="77777777" w:rsidTr="00247A03">
        <w:tc>
          <w:tcPr>
            <w:tcW w:w="6232" w:type="dxa"/>
          </w:tcPr>
          <w:p w14:paraId="3886D0CB" w14:textId="32BDD2F0" w:rsidR="00247A03" w:rsidRPr="001050DE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52A75">
              <w:rPr>
                <w:rFonts w:ascii="Times New Roman" w:hAnsi="Times New Roman" w:cs="Times New Roman"/>
                <w:sz w:val="28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14:paraId="2704C374" w14:textId="7C803A43" w:rsidR="00247A03" w:rsidRDefault="00247A03" w:rsidP="00247A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14:paraId="7CCB0C75" w14:textId="0952DD08" w:rsidR="00247A03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Деев В.И.</w:t>
            </w:r>
          </w:p>
        </w:tc>
      </w:tr>
      <w:tr w:rsidR="00247A03" w14:paraId="721E2CA9" w14:textId="77777777" w:rsidTr="00247A03">
        <w:tc>
          <w:tcPr>
            <w:tcW w:w="6232" w:type="dxa"/>
          </w:tcPr>
          <w:p w14:paraId="75B25383" w14:textId="226C4314" w:rsidR="00247A03" w:rsidRPr="00A52A75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1B26">
              <w:rPr>
                <w:rFonts w:ascii="Times New Roman" w:hAnsi="Times New Roman" w:cs="Times New Roman"/>
                <w:sz w:val="28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14:paraId="553AB5D6" w14:textId="7FD4D4C3" w:rsidR="00247A03" w:rsidRDefault="00247A03" w:rsidP="00247A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14:paraId="485EA649" w14:textId="018EB0CC" w:rsidR="00247A03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Щукин Н.В</w:t>
            </w:r>
            <w:r w:rsidRPr="001050D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47A03" w14:paraId="6E320B54" w14:textId="77777777" w:rsidTr="00247A03">
        <w:tc>
          <w:tcPr>
            <w:tcW w:w="6232" w:type="dxa"/>
          </w:tcPr>
          <w:p w14:paraId="2513A7CD" w14:textId="2CF85537" w:rsidR="00247A03" w:rsidRPr="00AA1B26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1B26">
              <w:rPr>
                <w:rFonts w:ascii="Times New Roman" w:hAnsi="Times New Roman" w:cs="Times New Roman"/>
                <w:sz w:val="28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14:paraId="7E19361D" w14:textId="16BDC1A6" w:rsidR="00247A03" w:rsidRDefault="00247A03" w:rsidP="00247A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14:paraId="283E0427" w14:textId="1AE8AEFC" w:rsidR="00247A03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1B26">
              <w:rPr>
                <w:rFonts w:ascii="Times New Roman" w:hAnsi="Times New Roman" w:cs="Times New Roman"/>
                <w:sz w:val="28"/>
                <w:szCs w:val="28"/>
              </w:rPr>
              <w:t>Терновых М.Ю.</w:t>
            </w:r>
          </w:p>
        </w:tc>
      </w:tr>
      <w:tr w:rsidR="00247A03" w14:paraId="6E7B5C5F" w14:textId="77777777" w:rsidTr="00247A03">
        <w:tc>
          <w:tcPr>
            <w:tcW w:w="6232" w:type="dxa"/>
          </w:tcPr>
          <w:p w14:paraId="28C35800" w14:textId="763C31FC" w:rsidR="00247A03" w:rsidRPr="00AA1B26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1B26">
              <w:rPr>
                <w:rFonts w:ascii="Times New Roman" w:hAnsi="Times New Roman" w:cs="Times New Roman"/>
                <w:sz w:val="28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14:paraId="6913BB6F" w14:textId="5F451C4D" w:rsidR="00247A03" w:rsidRDefault="00247A03" w:rsidP="00247A0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14:paraId="350A7D72" w14:textId="56218718" w:rsidR="00247A03" w:rsidRDefault="00247A03" w:rsidP="00247A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1B26">
              <w:rPr>
                <w:rFonts w:ascii="Times New Roman" w:hAnsi="Times New Roman" w:cs="Times New Roman"/>
                <w:sz w:val="28"/>
                <w:szCs w:val="28"/>
              </w:rPr>
              <w:t>Гераскин Н.И.</w:t>
            </w:r>
          </w:p>
        </w:tc>
      </w:tr>
    </w:tbl>
    <w:p w14:paraId="308C444E" w14:textId="24DC160D" w:rsidR="008456FC" w:rsidRDefault="008456FC" w:rsidP="008456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46AD31" w14:textId="77777777" w:rsidR="00247A03" w:rsidRDefault="00247A03" w:rsidP="008456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2541A0" w14:textId="77777777" w:rsidR="008456FC" w:rsidRDefault="008456FC" w:rsidP="008456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535013" w14:textId="77777777" w:rsidR="008456FC" w:rsidRDefault="008456FC" w:rsidP="008456F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339E2E" w14:textId="77777777" w:rsidR="008456FC" w:rsidRDefault="008456FC" w:rsidP="008456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FD9B90" w14:textId="77777777" w:rsidR="00C77A50" w:rsidRDefault="00C77A50" w:rsidP="00C77A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C6EDC8" w14:textId="53F5EFCE" w:rsidR="008456FC" w:rsidRPr="00AA1B26" w:rsidRDefault="008456FC" w:rsidP="00C77A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="00C77A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456A0B" w14:textId="27A1C8D9" w:rsidR="00E86A8C" w:rsidRDefault="00E86A8C">
          <w:pPr>
            <w:pStyle w:val="ae"/>
          </w:pPr>
          <w:r>
            <w:t>Оглавление</w:t>
          </w:r>
        </w:p>
        <w:p w14:paraId="113AD206" w14:textId="1F6A5279" w:rsidR="0071066F" w:rsidRDefault="00E86A8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382994" w:history="1">
            <w:r w:rsidR="0071066F" w:rsidRPr="00D52805">
              <w:rPr>
                <w:rStyle w:val="af"/>
                <w:noProof/>
              </w:rPr>
              <w:t>Глава 2</w:t>
            </w:r>
            <w:r w:rsidR="0071066F" w:rsidRPr="00D52805">
              <w:rPr>
                <w:rStyle w:val="af"/>
                <w:noProof/>
                <w:lang w:val="en-US"/>
              </w:rPr>
              <w:t xml:space="preserve"> </w:t>
            </w:r>
            <w:r w:rsidR="0071066F" w:rsidRPr="00D52805">
              <w:rPr>
                <w:rStyle w:val="af"/>
                <w:noProof/>
              </w:rPr>
              <w:t>Теплогидравлический расчет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_Toc501382994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3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1897F33E" w14:textId="03918969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2995" w:history="1">
            <w:r w:rsidR="0071066F" w:rsidRPr="00D52805">
              <w:rPr>
                <w:rStyle w:val="af"/>
                <w:noProof/>
              </w:rPr>
              <w:t>2.1 Исходные данные.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_Toc501382995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3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185B5ACE" w14:textId="2284F323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2996" w:history="1">
            <w:r w:rsidR="0071066F" w:rsidRPr="00D52805">
              <w:rPr>
                <w:rStyle w:val="af"/>
                <w:noProof/>
              </w:rPr>
              <w:t>2.2 Расчет КПД АППУ и тепловой мощности реактора.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_Toc501382996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9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03B75D0B" w14:textId="29910700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2997" w:history="1">
            <w:r w:rsidR="0071066F" w:rsidRPr="00D52805">
              <w:rPr>
                <w:rStyle w:val="af"/>
                <w:noProof/>
              </w:rPr>
              <w:t>2.3 Выбор дополнительных геометрических характеристик ТВС и активной зоны реактора.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_Toc501382997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11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2C79180F" w14:textId="4484C45F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2998" w:history="1">
            <w:r w:rsidR="0071066F" w:rsidRPr="00D52805">
              <w:rPr>
                <w:rStyle w:val="af"/>
                <w:noProof/>
              </w:rPr>
              <w:t>2.4 Выбор параметров теплоносителя 1-ого контура РУ.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_Toc501382998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14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3C9CBF9B" w14:textId="08D63176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2999" w:history="1">
            <w:r w:rsidR="0071066F" w:rsidRPr="00D52805">
              <w:rPr>
                <w:rStyle w:val="af"/>
                <w:noProof/>
              </w:rPr>
              <w:t>2.5 Расчет средних тепловых характеристик активной зоны РУ.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_Toc501382999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15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646F7413" w14:textId="1AD7DFD2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0" w:history="1">
            <w:r w:rsidR="0071066F" w:rsidRPr="00D52805">
              <w:rPr>
                <w:rStyle w:val="af"/>
                <w:noProof/>
              </w:rPr>
              <w:t>2.6 Расчеты распределения температур по высоте ТВС с максимальным энерговыделением.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_Toc501383000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17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22C4E3C8" w14:textId="60B558F6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1" w:history="1">
            <w:r w:rsidR="0071066F" w:rsidRPr="00D52805">
              <w:rPr>
                <w:rStyle w:val="af"/>
                <w:noProof/>
              </w:rPr>
              <w:t>2.7 Оценка коэффициента запаса до кризиса теплообмена.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_Toc501383001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21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76633231" w14:textId="5A907D69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2" w:history="1">
            <w:r w:rsidR="0071066F" w:rsidRPr="00D52805">
              <w:rPr>
                <w:rStyle w:val="af"/>
                <w:noProof/>
              </w:rPr>
              <w:t>2.8 Расчет гидравлических сопротивлений ТВС.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_Toc501383002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23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56896707" w14:textId="3DAFF83F" w:rsidR="0071066F" w:rsidRDefault="0064495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3" w:history="1">
            <w:r w:rsidR="0071066F" w:rsidRPr="00D52805">
              <w:rPr>
                <w:rStyle w:val="af"/>
                <w:noProof/>
              </w:rPr>
              <w:t>Глава 3</w:t>
            </w:r>
            <w:r w:rsidR="0071066F" w:rsidRPr="00D52805">
              <w:rPr>
                <w:rStyle w:val="af"/>
                <w:noProof/>
                <w:lang w:val="en-US"/>
              </w:rPr>
              <w:t xml:space="preserve"> </w:t>
            </w:r>
            <w:r w:rsidR="0071066F" w:rsidRPr="00D52805">
              <w:rPr>
                <w:rStyle w:val="af"/>
                <w:noProof/>
              </w:rPr>
              <w:t>Нейтронно-физический расчет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_Toc501383003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27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704260AA" w14:textId="1FBC2B0F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4" w:history="1">
            <w:r w:rsidR="0071066F" w:rsidRPr="00D52805">
              <w:rPr>
                <w:rStyle w:val="af"/>
                <w:noProof/>
              </w:rPr>
              <w:t>3.1 Формирование картограммы загрузки реактора.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_Toc501383004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27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3D8353E4" w14:textId="1568675B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5" w:history="1">
            <w:r w:rsidR="0071066F" w:rsidRPr="00D52805">
              <w:rPr>
                <w:rStyle w:val="af"/>
                <w:noProof/>
              </w:rPr>
              <w:t>3.2 Подготовка макроскопических констант.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_Toc501383005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32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72362EA9" w14:textId="19B6A838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6" w:history="1">
            <w:r w:rsidR="0071066F" w:rsidRPr="00D52805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_Toc501383006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36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23A90B9F" w14:textId="76AE8194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7" w:history="1">
            <w:r w:rsidR="0071066F" w:rsidRPr="00D52805">
              <w:rPr>
                <w:rStyle w:val="af"/>
                <w:noProof/>
                <w:lang w:val="en-US"/>
              </w:rPr>
              <w:t>3</w:t>
            </w:r>
            <w:r w:rsidR="0071066F" w:rsidRPr="00D52805">
              <w:rPr>
                <w:rStyle w:val="af"/>
                <w:noProof/>
              </w:rPr>
              <w:t>.4 Уточнение теплогидравлического расчета.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_Toc501383007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40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272FA0EA" w14:textId="703B7C9E" w:rsidR="0071066F" w:rsidRDefault="0064495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501383008" w:history="1">
            <w:r w:rsidR="0071066F" w:rsidRPr="00D52805">
              <w:rPr>
                <w:rStyle w:val="af"/>
                <w:noProof/>
              </w:rPr>
              <w:t>3.5 Оценка компании реактора при однократной загрузке топлива.</w:t>
            </w:r>
            <w:r w:rsidR="0071066F">
              <w:rPr>
                <w:noProof/>
                <w:webHidden/>
              </w:rPr>
              <w:tab/>
            </w:r>
            <w:r w:rsidR="0071066F">
              <w:rPr>
                <w:noProof/>
                <w:webHidden/>
              </w:rPr>
              <w:fldChar w:fldCharType="begin"/>
            </w:r>
            <w:r w:rsidR="0071066F">
              <w:rPr>
                <w:noProof/>
                <w:webHidden/>
              </w:rPr>
              <w:instrText xml:space="preserve"> PAGEREF _Toc501383008 \h </w:instrText>
            </w:r>
            <w:r w:rsidR="0071066F">
              <w:rPr>
                <w:noProof/>
                <w:webHidden/>
              </w:rPr>
            </w:r>
            <w:r w:rsidR="0071066F">
              <w:rPr>
                <w:noProof/>
                <w:webHidden/>
              </w:rPr>
              <w:fldChar w:fldCharType="separate"/>
            </w:r>
            <w:r w:rsidR="009302DC">
              <w:rPr>
                <w:noProof/>
                <w:webHidden/>
              </w:rPr>
              <w:t>42</w:t>
            </w:r>
            <w:r w:rsidR="0071066F">
              <w:rPr>
                <w:noProof/>
                <w:webHidden/>
              </w:rPr>
              <w:fldChar w:fldCharType="end"/>
            </w:r>
          </w:hyperlink>
        </w:p>
        <w:p w14:paraId="1901D255" w14:textId="5E9B91F2" w:rsidR="00E86A8C" w:rsidRDefault="00E86A8C">
          <w:r>
            <w:rPr>
              <w:b/>
              <w:bCs/>
            </w:rPr>
            <w:fldChar w:fldCharType="end"/>
          </w:r>
        </w:p>
      </w:sdtContent>
    </w:sdt>
    <w:p w14:paraId="1B0C8323" w14:textId="2219FB06" w:rsidR="007C5B3A" w:rsidRDefault="007C5B3A"/>
    <w:p w14:paraId="59BFD205" w14:textId="2EE8F68A" w:rsidR="00794B0E" w:rsidRDefault="00794B0E"/>
    <w:p w14:paraId="3A46D51D" w14:textId="4A6A903A" w:rsidR="00794B0E" w:rsidRDefault="00794B0E"/>
    <w:p w14:paraId="752BE0FA" w14:textId="2F62C3D8" w:rsidR="00794B0E" w:rsidRDefault="00794B0E"/>
    <w:p w14:paraId="7AFFF408" w14:textId="4841CA72" w:rsidR="00794B0E" w:rsidRDefault="00794B0E"/>
    <w:p w14:paraId="1F0054DA" w14:textId="6AC3F613" w:rsidR="00794B0E" w:rsidRDefault="00794B0E"/>
    <w:p w14:paraId="7AC430A8" w14:textId="538BA39A" w:rsidR="00794B0E" w:rsidRPr="00EF32CD" w:rsidRDefault="00794B0E">
      <w:pPr>
        <w:rPr>
          <w:lang w:val="en-US"/>
        </w:rPr>
      </w:pPr>
    </w:p>
    <w:p w14:paraId="2F102D7A" w14:textId="1AAD75B1" w:rsidR="00794B0E" w:rsidRDefault="00794B0E"/>
    <w:p w14:paraId="0B88CF03" w14:textId="1A7A530D" w:rsidR="00794B0E" w:rsidRDefault="00794B0E"/>
    <w:p w14:paraId="61D0CC99" w14:textId="2245F03C" w:rsidR="00794B0E" w:rsidRDefault="00794B0E"/>
    <w:p w14:paraId="5A7CCE6E" w14:textId="761BAA68" w:rsidR="00F422E8" w:rsidRDefault="00F422E8"/>
    <w:p w14:paraId="13AAACDE" w14:textId="77777777" w:rsidR="00F422E8" w:rsidRDefault="00F422E8">
      <w:pPr>
        <w:sectPr w:rsidR="00F422E8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C047F80" w14:textId="30F8D8F3" w:rsidR="00437709" w:rsidRPr="00437709" w:rsidRDefault="00794B0E" w:rsidP="0071066F">
      <w:pPr>
        <w:pStyle w:val="1"/>
        <w:spacing w:line="360" w:lineRule="auto"/>
      </w:pPr>
      <w:bookmarkStart w:id="0" w:name="_Toc501382994"/>
      <w:r w:rsidRPr="00437709">
        <w:lastRenderedPageBreak/>
        <w:t>Глава 2</w:t>
      </w:r>
      <w:r w:rsidR="00060610" w:rsidRPr="00951E23">
        <w:t xml:space="preserve"> </w:t>
      </w:r>
      <w:proofErr w:type="spellStart"/>
      <w:r w:rsidRPr="00437709">
        <w:t>Теплогидравлический</w:t>
      </w:r>
      <w:proofErr w:type="spellEnd"/>
      <w:r w:rsidRPr="00437709">
        <w:t xml:space="preserve"> расчет</w:t>
      </w:r>
      <w:bookmarkEnd w:id="0"/>
    </w:p>
    <w:p w14:paraId="60E9514A" w14:textId="639C3DEB" w:rsidR="00437709" w:rsidRPr="00437709" w:rsidRDefault="00794B0E" w:rsidP="00437709">
      <w:pPr>
        <w:pStyle w:val="2"/>
        <w:spacing w:line="360" w:lineRule="auto"/>
      </w:pPr>
      <w:bookmarkStart w:id="1" w:name="_Toc501382995"/>
      <w:r w:rsidRPr="00437709">
        <w:t>2.1 Исходные данные.</w:t>
      </w:r>
      <w:bookmarkEnd w:id="1"/>
    </w:p>
    <w:p w14:paraId="7CA5BD59" w14:textId="77777777" w:rsidR="00794B0E" w:rsidRPr="00BA440B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Приведем исходные данные</w:t>
      </w:r>
      <w:r w:rsidRPr="00BA44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заданные на начальной стадии проекта</w:t>
      </w:r>
      <w:r w:rsidRPr="00BA440B">
        <w:rPr>
          <w:rFonts w:ascii="Times New Roman" w:hAnsi="Times New Roman" w:cs="Times New Roman"/>
          <w:sz w:val="28"/>
          <w:szCs w:val="28"/>
        </w:rPr>
        <w:t>.</w:t>
      </w:r>
    </w:p>
    <w:p w14:paraId="7D5DFA23" w14:textId="77777777" w:rsidR="00794B0E" w:rsidRPr="008F48FD" w:rsidRDefault="00794B0E" w:rsidP="0043770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Компоновка </w:t>
      </w:r>
      <w:r w:rsidRPr="006653C8">
        <w:rPr>
          <w:rFonts w:ascii="Times New Roman" w:hAnsi="Times New Roman" w:cs="Times New Roman"/>
          <w:sz w:val="28"/>
          <w:szCs w:val="28"/>
        </w:rPr>
        <w:t>АППУ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5205D5" w14:textId="77777777" w:rsidR="00794B0E" w:rsidRPr="008F48FD" w:rsidRDefault="00794B0E" w:rsidP="00437709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F48FD">
        <w:rPr>
          <w:rFonts w:ascii="Times New Roman" w:hAnsi="Times New Roman" w:cs="Times New Roman"/>
          <w:noProof/>
          <w:sz w:val="28"/>
          <w:szCs w:val="28"/>
        </w:rPr>
        <w:softHyphen/>
      </w:r>
      <w:r w:rsidRPr="008F48FD">
        <w:rPr>
          <w:rFonts w:ascii="Times New Roman" w:hAnsi="Times New Roman" w:cs="Times New Roman"/>
          <w:noProof/>
          <w:sz w:val="28"/>
          <w:szCs w:val="28"/>
        </w:rPr>
        <w:softHyphen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D7976" wp14:editId="6C69942F">
            <wp:extent cx="5814071" cy="4495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634" cy="45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6C41" w14:textId="66A532CF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48FD">
        <w:rPr>
          <w:rFonts w:ascii="Times New Roman" w:hAnsi="Times New Roman" w:cs="Times New Roman"/>
          <w:b/>
          <w:sz w:val="28"/>
          <w:szCs w:val="28"/>
        </w:rPr>
        <w:t>Рис</w:t>
      </w:r>
      <w:r>
        <w:rPr>
          <w:rFonts w:ascii="Times New Roman" w:hAnsi="Times New Roman" w:cs="Times New Roman"/>
          <w:b/>
          <w:sz w:val="28"/>
          <w:szCs w:val="28"/>
        </w:rPr>
        <w:t>унок</w:t>
      </w:r>
      <w:r w:rsidRPr="008F48FD">
        <w:rPr>
          <w:rFonts w:ascii="Times New Roman" w:hAnsi="Times New Roman" w:cs="Times New Roman"/>
          <w:b/>
          <w:sz w:val="28"/>
          <w:szCs w:val="28"/>
        </w:rPr>
        <w:t xml:space="preserve"> 2.1</w:t>
      </w:r>
      <w:r>
        <w:rPr>
          <w:rFonts w:ascii="Times New Roman" w:hAnsi="Times New Roman" w:cs="Times New Roman"/>
          <w:sz w:val="28"/>
          <w:szCs w:val="28"/>
        </w:rPr>
        <w:t xml:space="preserve"> Блочная реакторная установка </w:t>
      </w:r>
      <w:r w:rsidR="00226772">
        <w:rPr>
          <w:rFonts w:ascii="Times New Roman" w:hAnsi="Times New Roman" w:cs="Times New Roman"/>
          <w:sz w:val="28"/>
          <w:szCs w:val="28"/>
        </w:rPr>
        <w:t>ПЭБ</w:t>
      </w:r>
      <w:r w:rsidRPr="0077794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 – защитная оболочка</w:t>
      </w:r>
      <w:r w:rsidRPr="0077794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2 – бак железоводной защиты</w:t>
      </w:r>
      <w:r w:rsidRPr="0077794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3 – стальная периферийная биологическая защита</w:t>
      </w:r>
      <w:r w:rsidRPr="0077794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4 – трубопроводы</w:t>
      </w:r>
      <w:r w:rsidRPr="0077794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5 – бетонная периферийная биологическая защита</w:t>
      </w:r>
      <w:r w:rsidRPr="00777941">
        <w:rPr>
          <w:rFonts w:ascii="Times New Roman" w:hAnsi="Times New Roman" w:cs="Times New Roman"/>
          <w:sz w:val="28"/>
          <w:szCs w:val="28"/>
        </w:rPr>
        <w:t xml:space="preserve">; 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арматура</w:t>
      </w:r>
      <w:r w:rsidRPr="0077794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7 – полносъемная стальная выгородка</w:t>
      </w:r>
      <w:r w:rsidRPr="00777941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8 – парогенератор</w:t>
      </w:r>
      <w:r w:rsidRPr="00777941">
        <w:rPr>
          <w:rFonts w:ascii="Times New Roman" w:hAnsi="Times New Roman" w:cs="Times New Roman"/>
          <w:sz w:val="28"/>
          <w:szCs w:val="28"/>
        </w:rPr>
        <w:t xml:space="preserve">; 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съемная биологическая защита парогенераторов</w:t>
      </w:r>
      <w:r w:rsidRPr="00777941">
        <w:rPr>
          <w:rFonts w:ascii="Times New Roman" w:hAnsi="Times New Roman" w:cs="Times New Roman"/>
          <w:sz w:val="28"/>
          <w:szCs w:val="28"/>
        </w:rPr>
        <w:t xml:space="preserve">; 10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стационарная биологическая защита парогенераторов</w:t>
      </w:r>
      <w:r w:rsidRPr="00777941">
        <w:rPr>
          <w:rFonts w:ascii="Times New Roman" w:hAnsi="Times New Roman" w:cs="Times New Roman"/>
          <w:sz w:val="28"/>
          <w:szCs w:val="28"/>
        </w:rPr>
        <w:t xml:space="preserve">; 11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реактор</w:t>
      </w:r>
      <w:r w:rsidRPr="00777941">
        <w:rPr>
          <w:rFonts w:ascii="Times New Roman" w:hAnsi="Times New Roman" w:cs="Times New Roman"/>
          <w:sz w:val="28"/>
          <w:szCs w:val="28"/>
        </w:rPr>
        <w:t xml:space="preserve">; 12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насосы первого контура</w:t>
      </w:r>
      <w:r w:rsidRPr="00777941">
        <w:rPr>
          <w:rFonts w:ascii="Times New Roman" w:hAnsi="Times New Roman" w:cs="Times New Roman"/>
          <w:sz w:val="28"/>
          <w:szCs w:val="28"/>
        </w:rPr>
        <w:t xml:space="preserve">; 13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79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съемная биологическая защита парогенераторов</w:t>
      </w:r>
    </w:p>
    <w:p w14:paraId="2A7D1F40" w14:textId="14E085C1" w:rsidR="006C6B79" w:rsidRDefault="006C6B79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77E8CD" w14:textId="77777777" w:rsidR="00226772" w:rsidRDefault="00226772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63FC70" w14:textId="2236A457" w:rsidR="00794B0E" w:rsidRPr="005028B5" w:rsidRDefault="00794B0E" w:rsidP="0043770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8B5">
        <w:rPr>
          <w:rFonts w:ascii="Times New Roman" w:hAnsi="Times New Roman" w:cs="Times New Roman"/>
          <w:sz w:val="28"/>
          <w:szCs w:val="28"/>
        </w:rPr>
        <w:lastRenderedPageBreak/>
        <w:t xml:space="preserve">Структурная тепловая схема РУ </w:t>
      </w:r>
      <w:r w:rsidR="00226772">
        <w:rPr>
          <w:rFonts w:ascii="Times New Roman" w:hAnsi="Times New Roman" w:cs="Times New Roman"/>
          <w:sz w:val="28"/>
          <w:szCs w:val="28"/>
        </w:rPr>
        <w:t>ПЭБ</w:t>
      </w:r>
      <w:r w:rsidRPr="005028B5">
        <w:rPr>
          <w:rFonts w:ascii="Times New Roman" w:hAnsi="Times New Roman" w:cs="Times New Roman"/>
          <w:sz w:val="28"/>
          <w:szCs w:val="28"/>
        </w:rPr>
        <w:t>:</w:t>
      </w:r>
    </w:p>
    <w:p w14:paraId="6DD83438" w14:textId="77777777" w:rsidR="00794B0E" w:rsidRDefault="00794B0E" w:rsidP="00437709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6B3A1" wp14:editId="6405F856">
            <wp:extent cx="3491775" cy="2596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65" cy="26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38E4" w14:textId="3F9D5F76" w:rsidR="00794B0E" w:rsidRDefault="00794B0E" w:rsidP="0043770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F48FD">
        <w:rPr>
          <w:rFonts w:ascii="Times New Roman" w:hAnsi="Times New Roman" w:cs="Times New Roman"/>
          <w:b/>
          <w:sz w:val="28"/>
          <w:szCs w:val="28"/>
        </w:rPr>
        <w:t>Р</w:t>
      </w:r>
      <w:r>
        <w:rPr>
          <w:rFonts w:ascii="Times New Roman" w:hAnsi="Times New Roman" w:cs="Times New Roman"/>
          <w:b/>
          <w:sz w:val="28"/>
          <w:szCs w:val="28"/>
        </w:rPr>
        <w:t>исунок</w:t>
      </w:r>
      <w:r w:rsidRPr="008F48FD">
        <w:rPr>
          <w:rFonts w:ascii="Times New Roman" w:hAnsi="Times New Roman" w:cs="Times New Roman"/>
          <w:b/>
          <w:sz w:val="28"/>
          <w:szCs w:val="28"/>
        </w:rPr>
        <w:t>. 2.2</w:t>
      </w:r>
      <w:r w:rsidRPr="00777941">
        <w:rPr>
          <w:rFonts w:ascii="Times New Roman" w:hAnsi="Times New Roman" w:cs="Times New Roman"/>
          <w:sz w:val="28"/>
          <w:szCs w:val="28"/>
        </w:rPr>
        <w:t xml:space="preserve"> Принципиальная тепловая схема РУ </w:t>
      </w:r>
      <w:r w:rsidR="00226772">
        <w:rPr>
          <w:rFonts w:ascii="Times New Roman" w:hAnsi="Times New Roman" w:cs="Times New Roman"/>
          <w:sz w:val="28"/>
          <w:szCs w:val="28"/>
        </w:rPr>
        <w:t>ПЭБ</w:t>
      </w:r>
      <w:r w:rsidRPr="00777941">
        <w:rPr>
          <w:rFonts w:ascii="Times New Roman" w:hAnsi="Times New Roman" w:cs="Times New Roman"/>
          <w:sz w:val="28"/>
          <w:szCs w:val="28"/>
        </w:rPr>
        <w:t xml:space="preserve"> для ПЭБ: 1-ЦНПК;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14:paraId="458B2FB6" w14:textId="77777777" w:rsidR="00794B0E" w:rsidRPr="002970D8" w:rsidRDefault="00794B0E" w:rsidP="0043770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Конструкция основной ТВС реактора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7B22B64" w14:textId="77777777" w:rsidR="00794B0E" w:rsidRDefault="00794B0E" w:rsidP="0043770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14D4B5" wp14:editId="3E30F8F3">
            <wp:extent cx="4072694" cy="2736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61" cy="274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5FBD" w14:textId="77777777" w:rsidR="00794B0E" w:rsidRPr="00817F8C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4FBF">
        <w:rPr>
          <w:rFonts w:ascii="Times New Roman" w:hAnsi="Times New Roman" w:cs="Times New Roman"/>
          <w:b/>
          <w:sz w:val="28"/>
          <w:szCs w:val="28"/>
        </w:rPr>
        <w:t>Рисунок 2.3</w:t>
      </w:r>
      <w:r>
        <w:rPr>
          <w:rFonts w:ascii="Times New Roman" w:hAnsi="Times New Roman" w:cs="Times New Roman"/>
          <w:sz w:val="28"/>
          <w:szCs w:val="28"/>
        </w:rPr>
        <w:t xml:space="preserve"> Конструкция основной ТВС реактора</w:t>
      </w:r>
      <w:r w:rsidRPr="00BA440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пэл</w:t>
      </w:r>
      <w:proofErr w:type="spellEnd"/>
      <w:r w:rsidRPr="00BA440B">
        <w:rPr>
          <w:rFonts w:ascii="Times New Roman" w:hAnsi="Times New Roman" w:cs="Times New Roman"/>
          <w:sz w:val="28"/>
          <w:szCs w:val="28"/>
        </w:rPr>
        <w:t xml:space="preserve">; 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твэл</w:t>
      </w:r>
      <w:r w:rsidRPr="00BA440B">
        <w:rPr>
          <w:rFonts w:ascii="Times New Roman" w:hAnsi="Times New Roman" w:cs="Times New Roman"/>
          <w:sz w:val="28"/>
          <w:szCs w:val="28"/>
        </w:rPr>
        <w:t xml:space="preserve">; 3- </w:t>
      </w:r>
      <w:r>
        <w:rPr>
          <w:rFonts w:ascii="Times New Roman" w:hAnsi="Times New Roman" w:cs="Times New Roman"/>
          <w:sz w:val="28"/>
          <w:szCs w:val="28"/>
        </w:rPr>
        <w:t>СВП большего диаметра</w:t>
      </w:r>
      <w:r w:rsidRPr="00BA440B">
        <w:rPr>
          <w:rFonts w:ascii="Times New Roman" w:hAnsi="Times New Roman" w:cs="Times New Roman"/>
          <w:sz w:val="28"/>
          <w:szCs w:val="28"/>
        </w:rPr>
        <w:t xml:space="preserve">; 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СВП меньшего диаметра</w:t>
      </w:r>
      <w:r w:rsidRPr="00BA440B">
        <w:rPr>
          <w:rFonts w:ascii="Times New Roman" w:hAnsi="Times New Roman" w:cs="Times New Roman"/>
          <w:sz w:val="28"/>
          <w:szCs w:val="28"/>
        </w:rPr>
        <w:t xml:space="preserve">; 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кожух</w:t>
      </w:r>
      <w:r w:rsidRPr="00BA440B">
        <w:rPr>
          <w:rFonts w:ascii="Times New Roman" w:hAnsi="Times New Roman" w:cs="Times New Roman"/>
          <w:sz w:val="28"/>
          <w:szCs w:val="28"/>
        </w:rPr>
        <w:t xml:space="preserve">; 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вытеснитель</w:t>
      </w:r>
      <w:r w:rsidRPr="00BA440B">
        <w:rPr>
          <w:rFonts w:ascii="Times New Roman" w:hAnsi="Times New Roman" w:cs="Times New Roman"/>
          <w:sz w:val="28"/>
          <w:szCs w:val="28"/>
        </w:rPr>
        <w:t xml:space="preserve">; 7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44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дистанционирующая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решетка</w:t>
      </w:r>
      <w:r w:rsidRPr="00BA440B">
        <w:rPr>
          <w:rFonts w:ascii="Times New Roman" w:hAnsi="Times New Roman" w:cs="Times New Roman"/>
          <w:sz w:val="28"/>
          <w:szCs w:val="28"/>
        </w:rPr>
        <w:t xml:space="preserve">; 8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44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дистанционирующая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пластина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пэлов</w:t>
      </w:r>
      <w:proofErr w:type="spellEnd"/>
      <w:r w:rsidRPr="00BA440B">
        <w:rPr>
          <w:rFonts w:ascii="Times New Roman" w:hAnsi="Times New Roman" w:cs="Times New Roman"/>
          <w:sz w:val="28"/>
          <w:szCs w:val="28"/>
        </w:rPr>
        <w:t xml:space="preserve">; 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центральная трубка</w:t>
      </w:r>
    </w:p>
    <w:p w14:paraId="3C60A948" w14:textId="77777777" w:rsidR="00794B0E" w:rsidRPr="00B95204" w:rsidRDefault="00794B0E" w:rsidP="0043770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7CB49E8" wp14:editId="4CDF3BFF">
            <wp:simplePos x="0" y="0"/>
            <wp:positionH relativeFrom="column">
              <wp:posOffset>266065</wp:posOffset>
            </wp:positionH>
            <wp:positionV relativeFrom="paragraph">
              <wp:posOffset>625475</wp:posOffset>
            </wp:positionV>
            <wp:extent cx="5588000" cy="629602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EDB">
        <w:rPr>
          <w:rFonts w:ascii="Times New Roman" w:hAnsi="Times New Roman" w:cs="Times New Roman"/>
          <w:sz w:val="28"/>
          <w:szCs w:val="28"/>
        </w:rPr>
        <w:t>Принципиальная конструктивная схема реактора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4AFDE7" w14:textId="77777777" w:rsidR="00794B0E" w:rsidRDefault="00794B0E" w:rsidP="0043770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EFB8373" w14:textId="3587B829" w:rsidR="00794B0E" w:rsidRDefault="00794B0E" w:rsidP="0043770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95204">
        <w:rPr>
          <w:rFonts w:ascii="Times New Roman" w:hAnsi="Times New Roman" w:cs="Times New Roman"/>
          <w:b/>
          <w:sz w:val="28"/>
          <w:szCs w:val="28"/>
        </w:rPr>
        <w:t>Рисунок 2.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Реактор КЛТ-40С</w:t>
      </w:r>
      <w:r w:rsidRPr="0057502E">
        <w:rPr>
          <w:rFonts w:ascii="Times New Roman" w:hAnsi="Times New Roman" w:cs="Times New Roman"/>
          <w:sz w:val="28"/>
          <w:szCs w:val="28"/>
        </w:rPr>
        <w:t xml:space="preserve">: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щелевой фильтр</w:t>
      </w:r>
      <w:r w:rsidRPr="0057502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2 – обечайка</w:t>
      </w:r>
      <w:r w:rsidRPr="0057502E">
        <w:rPr>
          <w:rFonts w:ascii="Times New Roman" w:hAnsi="Times New Roman" w:cs="Times New Roman"/>
          <w:sz w:val="28"/>
          <w:szCs w:val="28"/>
        </w:rPr>
        <w:t xml:space="preserve">; 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пэл</w:t>
      </w:r>
      <w:proofErr w:type="spellEnd"/>
      <w:r w:rsidRPr="0057502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4 – РО КГ</w:t>
      </w:r>
      <w:r w:rsidRPr="0057502E">
        <w:rPr>
          <w:rFonts w:ascii="Times New Roman" w:hAnsi="Times New Roman" w:cs="Times New Roman"/>
          <w:sz w:val="28"/>
          <w:szCs w:val="28"/>
        </w:rPr>
        <w:t xml:space="preserve">; 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патрубок парогенератора</w:t>
      </w:r>
      <w:r w:rsidRPr="0057502E">
        <w:rPr>
          <w:rFonts w:ascii="Times New Roman" w:hAnsi="Times New Roman" w:cs="Times New Roman"/>
          <w:sz w:val="28"/>
          <w:szCs w:val="28"/>
        </w:rPr>
        <w:t xml:space="preserve">; 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корпус</w:t>
      </w:r>
      <w:r w:rsidRPr="0057502E">
        <w:rPr>
          <w:rFonts w:ascii="Times New Roman" w:hAnsi="Times New Roman" w:cs="Times New Roman"/>
          <w:sz w:val="28"/>
          <w:szCs w:val="28"/>
        </w:rPr>
        <w:t xml:space="preserve">; 7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стержни АЗ</w:t>
      </w:r>
      <w:r w:rsidRPr="0057502E">
        <w:rPr>
          <w:rFonts w:ascii="Times New Roman" w:hAnsi="Times New Roman" w:cs="Times New Roman"/>
          <w:sz w:val="28"/>
          <w:szCs w:val="28"/>
        </w:rPr>
        <w:t xml:space="preserve">; 8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биологическая защита</w:t>
      </w:r>
      <w:r w:rsidRPr="0057502E">
        <w:rPr>
          <w:rFonts w:ascii="Times New Roman" w:hAnsi="Times New Roman" w:cs="Times New Roman"/>
          <w:sz w:val="28"/>
          <w:szCs w:val="28"/>
        </w:rPr>
        <w:t xml:space="preserve">; 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привод ИМ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привод ИМ КГ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 плита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крышка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силовая плита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патрубок ЦНПК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выемной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7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активная зона</w:t>
      </w:r>
      <w:r w:rsidRPr="0057502E">
        <w:rPr>
          <w:rFonts w:ascii="Times New Roman" w:hAnsi="Times New Roman" w:cs="Times New Roman"/>
          <w:sz w:val="28"/>
          <w:szCs w:val="28"/>
        </w:rPr>
        <w:t xml:space="preserve">; 17 - </w:t>
      </w:r>
      <w:r>
        <w:rPr>
          <w:rFonts w:ascii="Times New Roman" w:hAnsi="Times New Roman" w:cs="Times New Roman"/>
          <w:sz w:val="28"/>
          <w:szCs w:val="28"/>
        </w:rPr>
        <w:t>ТВС</w:t>
      </w:r>
      <w:r w:rsidRPr="0057502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18 – донные экраны</w:t>
      </w:r>
    </w:p>
    <w:p w14:paraId="32B0CFEB" w14:textId="77777777" w:rsidR="00794B0E" w:rsidRDefault="00794B0E" w:rsidP="00437709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1EEA846" w14:textId="77777777" w:rsidR="00794B0E" w:rsidRDefault="00794B0E" w:rsidP="0043770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Конструкция ТВС реактора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BA4292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0D8313" wp14:editId="406A36C9">
            <wp:extent cx="1727200" cy="67245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571" cy="672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BD46" w14:textId="442527BD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70D8">
        <w:rPr>
          <w:rFonts w:ascii="Times New Roman" w:hAnsi="Times New Roman" w:cs="Times New Roman"/>
          <w:b/>
          <w:sz w:val="28"/>
          <w:szCs w:val="28"/>
        </w:rPr>
        <w:t>Рисунок 2.5</w:t>
      </w:r>
      <w:r>
        <w:rPr>
          <w:rFonts w:ascii="Times New Roman" w:hAnsi="Times New Roman" w:cs="Times New Roman"/>
          <w:sz w:val="28"/>
          <w:szCs w:val="28"/>
        </w:rPr>
        <w:t xml:space="preserve"> Конструкция ТВС реактора КЛТ-40С</w:t>
      </w:r>
      <w:r w:rsidRPr="00434E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 – дроссельная заслонка</w:t>
      </w:r>
      <w:r w:rsidRPr="00434E8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2 – шариковый замок</w:t>
      </w:r>
      <w:r w:rsidRPr="002970D8">
        <w:rPr>
          <w:rFonts w:ascii="Times New Roman" w:hAnsi="Times New Roman" w:cs="Times New Roman"/>
          <w:sz w:val="28"/>
          <w:szCs w:val="28"/>
        </w:rPr>
        <w:t xml:space="preserve">; 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шток шарикового замка</w:t>
      </w:r>
      <w:r w:rsidRPr="002970D8">
        <w:rPr>
          <w:rFonts w:ascii="Times New Roman" w:hAnsi="Times New Roman" w:cs="Times New Roman"/>
          <w:sz w:val="28"/>
          <w:szCs w:val="28"/>
        </w:rPr>
        <w:t xml:space="preserve">; 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хвостовик</w:t>
      </w:r>
      <w:r w:rsidRPr="002970D8">
        <w:rPr>
          <w:rFonts w:ascii="Times New Roman" w:hAnsi="Times New Roman" w:cs="Times New Roman"/>
          <w:sz w:val="28"/>
          <w:szCs w:val="28"/>
        </w:rPr>
        <w:t xml:space="preserve">; 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нижняя опорная решетка</w:t>
      </w:r>
      <w:r w:rsidRPr="002970D8">
        <w:rPr>
          <w:rFonts w:ascii="Times New Roman" w:hAnsi="Times New Roman" w:cs="Times New Roman"/>
          <w:sz w:val="28"/>
          <w:szCs w:val="28"/>
        </w:rPr>
        <w:t xml:space="preserve">; 6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обойма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пэлов</w:t>
      </w:r>
      <w:proofErr w:type="spellEnd"/>
      <w:r w:rsidRPr="002970D8">
        <w:rPr>
          <w:rFonts w:ascii="Times New Roman" w:hAnsi="Times New Roman" w:cs="Times New Roman"/>
          <w:sz w:val="28"/>
          <w:szCs w:val="28"/>
        </w:rPr>
        <w:t xml:space="preserve">; 7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дистанционирующая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решетка</w:t>
      </w:r>
      <w:r w:rsidRPr="002970D8">
        <w:rPr>
          <w:rFonts w:ascii="Times New Roman" w:hAnsi="Times New Roman" w:cs="Times New Roman"/>
          <w:sz w:val="28"/>
          <w:szCs w:val="28"/>
        </w:rPr>
        <w:t xml:space="preserve">; 8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 решетка</w:t>
      </w:r>
      <w:r w:rsidRPr="002970D8">
        <w:rPr>
          <w:rFonts w:ascii="Times New Roman" w:hAnsi="Times New Roman" w:cs="Times New Roman"/>
          <w:sz w:val="28"/>
          <w:szCs w:val="28"/>
        </w:rPr>
        <w:t xml:space="preserve">; 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вытеснитель</w:t>
      </w:r>
      <w:r w:rsidRPr="002970D8">
        <w:rPr>
          <w:rFonts w:ascii="Times New Roman" w:hAnsi="Times New Roman" w:cs="Times New Roman"/>
          <w:sz w:val="28"/>
          <w:szCs w:val="28"/>
        </w:rPr>
        <w:t xml:space="preserve">; 10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головка</w:t>
      </w:r>
      <w:r w:rsidRPr="002970D8">
        <w:rPr>
          <w:rFonts w:ascii="Times New Roman" w:hAnsi="Times New Roman" w:cs="Times New Roman"/>
          <w:sz w:val="28"/>
          <w:szCs w:val="28"/>
        </w:rPr>
        <w:t xml:space="preserve">; 11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пружина вытеснителя</w:t>
      </w:r>
      <w:r w:rsidRPr="002970D8">
        <w:rPr>
          <w:rFonts w:ascii="Times New Roman" w:hAnsi="Times New Roman" w:cs="Times New Roman"/>
          <w:sz w:val="28"/>
          <w:szCs w:val="28"/>
        </w:rPr>
        <w:t xml:space="preserve">; 12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970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 КГ</w:t>
      </w:r>
    </w:p>
    <w:p w14:paraId="60724E6E" w14:textId="77777777" w:rsidR="00794B0E" w:rsidRPr="00FC0C52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1DEEC" w14:textId="77777777" w:rsidR="00794B0E" w:rsidRPr="005E4F90" w:rsidRDefault="00794B0E" w:rsidP="0043770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Общие технические характеристики ПАТЭС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F2024B" w14:textId="77777777" w:rsidR="00794B0E" w:rsidRDefault="00794B0E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2.1 - Общие технические характеристики проектируемой ПАТЭС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93"/>
        <w:gridCol w:w="2351"/>
      </w:tblGrid>
      <w:tr w:rsidR="00794B0E" w14:paraId="653BEAD3" w14:textId="77777777" w:rsidTr="00FB0964">
        <w:tc>
          <w:tcPr>
            <w:tcW w:w="7621" w:type="dxa"/>
            <w:vAlign w:val="center"/>
          </w:tcPr>
          <w:p w14:paraId="184EA2B5" w14:textId="77777777" w:rsidR="00794B0E" w:rsidRPr="0060364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364F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14:paraId="1BC4BAB8" w14:textId="77777777" w:rsidR="00794B0E" w:rsidRPr="0060364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364F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794B0E" w14:paraId="638FE748" w14:textId="77777777" w:rsidTr="00FB0964">
        <w:tc>
          <w:tcPr>
            <w:tcW w:w="7621" w:type="dxa"/>
            <w:vAlign w:val="center"/>
          </w:tcPr>
          <w:p w14:paraId="46AC9384" w14:textId="77777777" w:rsidR="00794B0E" w:rsidRPr="00AB491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Установленная электрическая мощность</w:t>
            </w:r>
            <w:r w:rsidRPr="007856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14:paraId="65A41A40" w14:textId="77777777" w:rsidR="00794B0E" w:rsidRPr="00FC0C52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794B0E" w14:paraId="2A0D2E68" w14:textId="77777777" w:rsidTr="00FB0964">
        <w:tc>
          <w:tcPr>
            <w:tcW w:w="7621" w:type="dxa"/>
            <w:vAlign w:val="center"/>
          </w:tcPr>
          <w:p w14:paraId="22A8B3CA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 теплоснабжения</w:t>
            </w:r>
            <w:r w:rsidRPr="00AB491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Гкал</w:t>
            </w:r>
            <w:r w:rsidRPr="00AB491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14:paraId="3D05FECF" w14:textId="77777777" w:rsidR="00794B0E" w:rsidRPr="00AB491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94B0E" w14:paraId="08DFEE25" w14:textId="77777777" w:rsidTr="00FB0964">
        <w:tc>
          <w:tcPr>
            <w:tcW w:w="7621" w:type="dxa"/>
            <w:vAlign w:val="center"/>
          </w:tcPr>
          <w:p w14:paraId="56BA1223" w14:textId="77777777" w:rsidR="00794B0E" w:rsidRPr="00AB491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14:paraId="3B56B80F" w14:textId="77777777" w:rsidR="00794B0E" w:rsidRPr="00AB491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КЛТ-40С</w:t>
            </w:r>
          </w:p>
        </w:tc>
      </w:tr>
      <w:tr w:rsidR="00794B0E" w14:paraId="44879988" w14:textId="77777777" w:rsidTr="00FB0964">
        <w:tc>
          <w:tcPr>
            <w:tcW w:w="7621" w:type="dxa"/>
            <w:vAlign w:val="center"/>
          </w:tcPr>
          <w:p w14:paraId="11BFBAFD" w14:textId="77777777" w:rsidR="00794B0E" w:rsidRPr="00AB491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1к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первом контуре РУ</w:t>
            </w:r>
            <w:r w:rsidRPr="00AB491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14:paraId="03754292" w14:textId="77777777" w:rsidR="00794B0E" w:rsidRPr="00AB491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,7</w:t>
            </w:r>
          </w:p>
        </w:tc>
      </w:tr>
      <w:tr w:rsidR="00794B0E" w14:paraId="1FC831FD" w14:textId="77777777" w:rsidTr="00FB0964">
        <w:tc>
          <w:tcPr>
            <w:tcW w:w="7621" w:type="dxa"/>
            <w:vAlign w:val="center"/>
          </w:tcPr>
          <w:p w14:paraId="2119BC9E" w14:textId="77777777" w:rsidR="00794B0E" w:rsidRPr="00AB491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выходе из реактора</w:t>
            </w:r>
            <w:r w:rsidRPr="00AB491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14:paraId="7365B470" w14:textId="77777777" w:rsidR="00794B0E" w:rsidRPr="00AB491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316</w:t>
            </w:r>
          </w:p>
        </w:tc>
      </w:tr>
      <w:tr w:rsidR="00794B0E" w14:paraId="569FF3BB" w14:textId="77777777" w:rsidTr="00FB0964">
        <w:tc>
          <w:tcPr>
            <w:tcW w:w="7621" w:type="dxa"/>
            <w:vAlign w:val="center"/>
          </w:tcPr>
          <w:p w14:paraId="5E326FC7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14:paraId="4FF72053" w14:textId="77777777" w:rsidR="00794B0E" w:rsidRPr="006A4FB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Конденсационная</w:t>
            </w:r>
          </w:p>
        </w:tc>
      </w:tr>
      <w:tr w:rsidR="00794B0E" w14:paraId="6735F7EB" w14:textId="77777777" w:rsidTr="00FB0964">
        <w:tc>
          <w:tcPr>
            <w:tcW w:w="7621" w:type="dxa"/>
            <w:vAlign w:val="center"/>
          </w:tcPr>
          <w:p w14:paraId="51563622" w14:textId="77777777" w:rsidR="00794B0E" w:rsidRPr="006A4FBF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входе в турбину</w:t>
            </w:r>
            <w:r w:rsidRPr="006A4F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14:paraId="73679116" w14:textId="77777777" w:rsidR="00794B0E" w:rsidRPr="006A4FB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,43</w:t>
            </w:r>
          </w:p>
        </w:tc>
      </w:tr>
      <w:tr w:rsidR="00794B0E" w14:paraId="659BA9E9" w14:textId="77777777" w:rsidTr="00FB0964">
        <w:tc>
          <w:tcPr>
            <w:tcW w:w="7621" w:type="dxa"/>
            <w:vAlign w:val="center"/>
          </w:tcPr>
          <w:p w14:paraId="1C74E730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входе в турбину</w:t>
            </w:r>
            <w:r w:rsidRPr="00AB491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14:paraId="4BD5D6BB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285</w:t>
            </w:r>
          </w:p>
        </w:tc>
      </w:tr>
      <w:tr w:rsidR="00794B0E" w14:paraId="4DF6C151" w14:textId="77777777" w:rsidTr="00FB0964">
        <w:tc>
          <w:tcPr>
            <w:tcW w:w="7621" w:type="dxa"/>
            <w:vAlign w:val="center"/>
          </w:tcPr>
          <w:p w14:paraId="1FD231A7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14:paraId="5DC79D9F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794B0E" w14:paraId="2B35E99B" w14:textId="77777777" w:rsidTr="00FB0964">
        <w:tc>
          <w:tcPr>
            <w:tcW w:w="7621" w:type="dxa"/>
            <w:vAlign w:val="center"/>
          </w:tcPr>
          <w:p w14:paraId="0E631120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первом отборе</w:t>
            </w:r>
            <w:r w:rsidRPr="006A4F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14:paraId="0994C428" w14:textId="77777777" w:rsidR="00794B0E" w:rsidRPr="006A4FB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,9</w:t>
            </w:r>
          </w:p>
        </w:tc>
      </w:tr>
      <w:tr w:rsidR="00794B0E" w14:paraId="13E15360" w14:textId="77777777" w:rsidTr="00FB0964">
        <w:tc>
          <w:tcPr>
            <w:tcW w:w="7621" w:type="dxa"/>
            <w:vAlign w:val="center"/>
          </w:tcPr>
          <w:p w14:paraId="4E4FA631" w14:textId="236CB39B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конденсаторе</w:t>
            </w:r>
            <w:r w:rsidRPr="006A4F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14:paraId="60A77932" w14:textId="77777777" w:rsidR="00794B0E" w:rsidRPr="00292A3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,005</w:t>
            </w:r>
          </w:p>
        </w:tc>
      </w:tr>
      <w:tr w:rsidR="00794B0E" w14:paraId="59E625DB" w14:textId="77777777" w:rsidTr="00FB0964">
        <w:tc>
          <w:tcPr>
            <w:tcW w:w="7621" w:type="dxa"/>
            <w:vAlign w:val="center"/>
          </w:tcPr>
          <w:p w14:paraId="4648460B" w14:textId="6CDC728C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деаэраторе</w:t>
            </w:r>
            <w:r w:rsidRPr="006A4F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14:paraId="5DB3E85D" w14:textId="77777777" w:rsidR="00794B0E" w:rsidRPr="00292A3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,115</w:t>
            </w:r>
          </w:p>
        </w:tc>
      </w:tr>
      <w:tr w:rsidR="00794B0E" w14:paraId="56CD2A8C" w14:textId="77777777" w:rsidTr="00FB0964">
        <w:tc>
          <w:tcPr>
            <w:tcW w:w="7621" w:type="dxa"/>
            <w:vAlign w:val="center"/>
          </w:tcPr>
          <w:p w14:paraId="6D4715E0" w14:textId="77777777" w:rsidR="00794B0E" w:rsidRPr="00292A3F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14:paraId="5B1F31FA" w14:textId="77777777" w:rsidR="00794B0E" w:rsidRPr="00292A3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794B0E" w14:paraId="5CEBBAC6" w14:textId="77777777" w:rsidTr="00FB0964">
        <w:tc>
          <w:tcPr>
            <w:tcW w:w="7621" w:type="dxa"/>
            <w:vAlign w:val="center"/>
          </w:tcPr>
          <w:p w14:paraId="17E617D3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14:paraId="712CC0C2" w14:textId="77777777" w:rsidR="00794B0E" w:rsidRPr="00292A3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170</w:t>
            </w:r>
          </w:p>
        </w:tc>
      </w:tr>
      <w:tr w:rsidR="00794B0E" w14:paraId="14B25852" w14:textId="77777777" w:rsidTr="00FB0964">
        <w:tc>
          <w:tcPr>
            <w:tcW w:w="7621" w:type="dxa"/>
            <w:vAlign w:val="center"/>
          </w:tcPr>
          <w:p w14:paraId="5A693823" w14:textId="77777777" w:rsidR="00794B0E" w:rsidRPr="00292A3F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Кампания активной зоны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14:paraId="119B7A5F" w14:textId="77777777" w:rsidR="00794B0E" w:rsidRPr="00292A3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,5 - 3</w:t>
            </w:r>
          </w:p>
        </w:tc>
      </w:tr>
    </w:tbl>
    <w:p w14:paraId="18F2F20C" w14:textId="77777777" w:rsidR="00794B0E" w:rsidRDefault="00794B0E" w:rsidP="00437709">
      <w:pPr>
        <w:spacing w:line="360" w:lineRule="auto"/>
      </w:pPr>
    </w:p>
    <w:p w14:paraId="3B3C68F0" w14:textId="77777777" w:rsidR="00794B0E" w:rsidRDefault="00794B0E" w:rsidP="00437709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характеристики ТВС активной зоны</w:t>
      </w:r>
      <w:r w:rsidRPr="005E4F90">
        <w:rPr>
          <w:rFonts w:ascii="Times New Roman" w:hAnsi="Times New Roman" w:cs="Times New Roman"/>
          <w:sz w:val="28"/>
          <w:szCs w:val="28"/>
        </w:rPr>
        <w:t>:</w:t>
      </w:r>
    </w:p>
    <w:p w14:paraId="179289F8" w14:textId="77777777" w:rsidR="00794B0E" w:rsidRPr="00ED202E" w:rsidRDefault="00794B0E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 – Основные технические характеристики ТВС активной зоны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92"/>
        <w:gridCol w:w="2352"/>
      </w:tblGrid>
      <w:tr w:rsidR="00794B0E" w14:paraId="3171B7FB" w14:textId="77777777" w:rsidTr="00FB0964">
        <w:tc>
          <w:tcPr>
            <w:tcW w:w="7479" w:type="dxa"/>
            <w:vAlign w:val="center"/>
          </w:tcPr>
          <w:p w14:paraId="6BC3AD35" w14:textId="77777777" w:rsidR="00794B0E" w:rsidRPr="0060364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364F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14:paraId="4CD8BA59" w14:textId="77777777" w:rsidR="00794B0E" w:rsidRPr="0060364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0364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Значение </w:t>
            </w:r>
          </w:p>
        </w:tc>
      </w:tr>
      <w:tr w:rsidR="00794B0E" w14:paraId="06D1CAF6" w14:textId="77777777" w:rsidTr="00FB0964">
        <w:tc>
          <w:tcPr>
            <w:tcW w:w="7479" w:type="dxa"/>
            <w:vAlign w:val="center"/>
          </w:tcPr>
          <w:p w14:paraId="72ABF53E" w14:textId="77777777" w:rsidR="00794B0E" w:rsidRPr="004D6176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6176">
              <w:rPr>
                <w:rFonts w:ascii="Times New Roman" w:hAnsi="Times New Roman" w:cs="Times New Roman"/>
                <w:sz w:val="28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14:paraId="49EC3C4A" w14:textId="77777777" w:rsidR="00794B0E" w:rsidRPr="004D6176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6176">
              <w:rPr>
                <w:rFonts w:ascii="Times New Roman" w:hAnsi="Times New Roman" w:cs="Times New Roman"/>
                <w:sz w:val="28"/>
                <w:szCs w:val="28"/>
              </w:rPr>
              <w:t>Чехловая</w:t>
            </w:r>
            <w:proofErr w:type="spellEnd"/>
            <w:r w:rsidRPr="004D6176">
              <w:rPr>
                <w:rFonts w:ascii="Times New Roman" w:hAnsi="Times New Roman" w:cs="Times New Roman"/>
                <w:sz w:val="28"/>
                <w:szCs w:val="28"/>
              </w:rPr>
              <w:t xml:space="preserve"> с вытеснителем</w:t>
            </w:r>
          </w:p>
        </w:tc>
      </w:tr>
      <w:tr w:rsidR="00794B0E" w14:paraId="7ED4F9BC" w14:textId="77777777" w:rsidTr="00FB0964">
        <w:tc>
          <w:tcPr>
            <w:tcW w:w="7479" w:type="dxa"/>
            <w:vAlign w:val="center"/>
          </w:tcPr>
          <w:p w14:paraId="3963FE4F" w14:textId="77777777" w:rsidR="00794B0E" w:rsidRPr="004D6176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6176">
              <w:rPr>
                <w:rFonts w:ascii="Times New Roman" w:hAnsi="Times New Roman" w:cs="Times New Roman"/>
                <w:sz w:val="28"/>
                <w:szCs w:val="28"/>
              </w:rPr>
              <w:t>Толщина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шестигранного</w:t>
            </w:r>
            <w:r w:rsidRPr="004D6176">
              <w:rPr>
                <w:rFonts w:ascii="Times New Roman" w:hAnsi="Times New Roman" w:cs="Times New Roman"/>
                <w:sz w:val="28"/>
                <w:szCs w:val="28"/>
              </w:rPr>
              <w:t xml:space="preserve"> чехла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ТВС</w:t>
            </w:r>
            <w:r w:rsidRPr="008507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14:paraId="4C1FE65A" w14:textId="77777777" w:rsidR="00794B0E" w:rsidRPr="004D6176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D617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D61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,65</w:t>
            </w:r>
          </w:p>
        </w:tc>
      </w:tr>
      <w:tr w:rsidR="00794B0E" w14:paraId="112B4388" w14:textId="77777777" w:rsidTr="00FB0964">
        <w:tc>
          <w:tcPr>
            <w:tcW w:w="7479" w:type="dxa"/>
            <w:vAlign w:val="center"/>
          </w:tcPr>
          <w:p w14:paraId="4B7DA8D7" w14:textId="77777777" w:rsidR="00794B0E" w:rsidRPr="004D6176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61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Материал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шестигранного</w:t>
            </w:r>
            <w:r w:rsidRPr="004D6176">
              <w:rPr>
                <w:rFonts w:ascii="Times New Roman" w:hAnsi="Times New Roman" w:cs="Times New Roman"/>
                <w:sz w:val="28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14:paraId="2EC33093" w14:textId="77777777" w:rsidR="00794B0E" w:rsidRPr="00850732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060AECB5" w14:textId="77777777" w:rsidTr="00FB0964">
        <w:tc>
          <w:tcPr>
            <w:tcW w:w="7479" w:type="dxa"/>
            <w:vAlign w:val="center"/>
          </w:tcPr>
          <w:p w14:paraId="43CA80DD" w14:textId="77777777" w:rsidR="00794B0E" w:rsidRPr="004D6176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6176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proofErr w:type="spellStart"/>
            <w:r w:rsidRPr="004D6176">
              <w:rPr>
                <w:rFonts w:ascii="Times New Roman" w:hAnsi="Times New Roman" w:cs="Times New Roman"/>
                <w:sz w:val="28"/>
                <w:szCs w:val="28"/>
              </w:rPr>
              <w:t>дистанционирующей</w:t>
            </w:r>
            <w:proofErr w:type="spellEnd"/>
            <w:r w:rsidRPr="004D6176">
              <w:rPr>
                <w:rFonts w:ascii="Times New Roman" w:hAnsi="Times New Roman" w:cs="Times New Roman"/>
                <w:sz w:val="28"/>
                <w:szCs w:val="28"/>
              </w:rPr>
              <w:t xml:space="preserve"> решетки</w:t>
            </w:r>
          </w:p>
        </w:tc>
        <w:tc>
          <w:tcPr>
            <w:tcW w:w="2375" w:type="dxa"/>
            <w:vAlign w:val="center"/>
          </w:tcPr>
          <w:p w14:paraId="4ABE6A90" w14:textId="77777777" w:rsidR="00794B0E" w:rsidRPr="004D6176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6176">
              <w:rPr>
                <w:rFonts w:ascii="Times New Roman" w:hAnsi="Times New Roman" w:cs="Times New Roman"/>
                <w:sz w:val="28"/>
                <w:szCs w:val="28"/>
              </w:rPr>
              <w:t>Сотовая</w:t>
            </w:r>
          </w:p>
        </w:tc>
      </w:tr>
      <w:tr w:rsidR="00794B0E" w14:paraId="2C70FB1C" w14:textId="77777777" w:rsidTr="00FB0964">
        <w:tc>
          <w:tcPr>
            <w:tcW w:w="7479" w:type="dxa"/>
            <w:vAlign w:val="center"/>
          </w:tcPr>
          <w:p w14:paraId="6C279FC9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14:paraId="4729DF86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Шестигранная</w:t>
            </w:r>
          </w:p>
        </w:tc>
      </w:tr>
      <w:tr w:rsidR="00794B0E" w14:paraId="63D8F526" w14:textId="77777777" w:rsidTr="00FB0964">
        <w:tc>
          <w:tcPr>
            <w:tcW w:w="7479" w:type="dxa"/>
            <w:vAlign w:val="center"/>
          </w:tcPr>
          <w:p w14:paraId="055E3C70" w14:textId="77777777" w:rsidR="00794B0E" w:rsidRPr="0001356C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Толщина чехла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вытеснителя</w:t>
            </w:r>
            <w:r w:rsidRPr="0001356C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 w:val="28"/>
                <w:szCs w:val="28"/>
              </w:rPr>
              <w:t xml:space="preserve">, </w:t>
            </w: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0B41514F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</w:tr>
      <w:tr w:rsidR="00794B0E" w14:paraId="478FC201" w14:textId="77777777" w:rsidTr="00FB0964">
        <w:tc>
          <w:tcPr>
            <w:tcW w:w="7479" w:type="dxa"/>
            <w:vAlign w:val="center"/>
          </w:tcPr>
          <w:p w14:paraId="1541AE84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14:paraId="13D0AD29" w14:textId="77777777" w:rsidR="00794B0E" w:rsidRPr="00F352E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0008778D" w14:textId="77777777" w:rsidTr="00FB0964">
        <w:tc>
          <w:tcPr>
            <w:tcW w:w="7479" w:type="dxa"/>
            <w:vAlign w:val="center"/>
          </w:tcPr>
          <w:p w14:paraId="71127E78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14:paraId="6D8AC730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8,6</w:t>
            </w:r>
          </w:p>
        </w:tc>
      </w:tr>
      <w:tr w:rsidR="00794B0E" w14:paraId="70E4F48A" w14:textId="77777777" w:rsidTr="00FB0964">
        <w:tc>
          <w:tcPr>
            <w:tcW w:w="7479" w:type="dxa"/>
            <w:vAlign w:val="center"/>
          </w:tcPr>
          <w:p w14:paraId="5FDEFA1E" w14:textId="77777777" w:rsidR="00794B0E" w:rsidRPr="0001356C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Толщина стенки</w:t>
            </w:r>
            <w:r w:rsidRPr="0001356C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 w:val="28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14:paraId="082E3CF3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794B0E" w14:paraId="724A714E" w14:textId="77777777" w:rsidTr="00FB0964">
        <w:tc>
          <w:tcPr>
            <w:tcW w:w="7479" w:type="dxa"/>
            <w:vAlign w:val="center"/>
          </w:tcPr>
          <w:p w14:paraId="1A86502A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14:paraId="2DBE22D1" w14:textId="77777777" w:rsidR="00794B0E" w:rsidRPr="007E3EB9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365050F2" w14:textId="77777777" w:rsidTr="00FB0964">
        <w:tc>
          <w:tcPr>
            <w:tcW w:w="7479" w:type="dxa"/>
            <w:vAlign w:val="center"/>
          </w:tcPr>
          <w:p w14:paraId="2CE9C52F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14:paraId="1F3E5BB1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Дисперсионный</w:t>
            </w:r>
          </w:p>
        </w:tc>
      </w:tr>
      <w:tr w:rsidR="00794B0E" w14:paraId="561D4596" w14:textId="77777777" w:rsidTr="00FB0964">
        <w:tc>
          <w:tcPr>
            <w:tcW w:w="7479" w:type="dxa"/>
            <w:vAlign w:val="center"/>
          </w:tcPr>
          <w:p w14:paraId="423E1DDE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14:paraId="640CB233" w14:textId="26022682" w:rsidR="00794B0E" w:rsidRPr="00937B66" w:rsidRDefault="00937B66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MOX +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силумин</w:t>
            </w:r>
            <w:bookmarkStart w:id="2" w:name="_GoBack"/>
            <w:bookmarkEnd w:id="2"/>
          </w:p>
        </w:tc>
      </w:tr>
      <w:tr w:rsidR="00794B0E" w14:paraId="0004A485" w14:textId="77777777" w:rsidTr="00FB0964">
        <w:tc>
          <w:tcPr>
            <w:tcW w:w="7479" w:type="dxa"/>
            <w:vAlign w:val="center"/>
          </w:tcPr>
          <w:p w14:paraId="3C037D62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 xml:space="preserve">Обогащение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</w:t>
            </w: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-239</w:t>
            </w:r>
            <w:r w:rsidRPr="00AD7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14:paraId="6CEDF609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D7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</w:tr>
      <w:tr w:rsidR="00794B0E" w14:paraId="0477F74F" w14:textId="77777777" w:rsidTr="00FB0964">
        <w:tc>
          <w:tcPr>
            <w:tcW w:w="7479" w:type="dxa"/>
            <w:vAlign w:val="center"/>
          </w:tcPr>
          <w:p w14:paraId="4D282F7F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 xml:space="preserve">Обогащение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</w:t>
            </w: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-240</w:t>
            </w:r>
            <w:r w:rsidRPr="00AD7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14:paraId="19B30949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D7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794B0E" w14:paraId="0EA8D750" w14:textId="77777777" w:rsidTr="00FB0964">
        <w:tc>
          <w:tcPr>
            <w:tcW w:w="7479" w:type="dxa"/>
            <w:vAlign w:val="center"/>
          </w:tcPr>
          <w:p w14:paraId="0957579C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 xml:space="preserve">Обогащение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</w:t>
            </w: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-241</w:t>
            </w:r>
            <w:r w:rsidRPr="00AD7B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14:paraId="76C8C134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D7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794B0E" w14:paraId="0C14C0B1" w14:textId="77777777" w:rsidTr="00FB0964">
        <w:tc>
          <w:tcPr>
            <w:tcW w:w="7479" w:type="dxa"/>
            <w:vAlign w:val="center"/>
          </w:tcPr>
          <w:p w14:paraId="7E58CF6E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Диаметр твэла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14:paraId="301AB815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6,8</w:t>
            </w:r>
          </w:p>
        </w:tc>
      </w:tr>
      <w:tr w:rsidR="00794B0E" w14:paraId="2833F34E" w14:textId="77777777" w:rsidTr="00FB0964">
        <w:tc>
          <w:tcPr>
            <w:tcW w:w="7479" w:type="dxa"/>
            <w:vAlign w:val="center"/>
          </w:tcPr>
          <w:p w14:paraId="13310F95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Длина активной части твэла</w:t>
            </w:r>
            <w:r w:rsidRPr="00DF7203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14:paraId="5C2F9354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1300</w:t>
            </w:r>
          </w:p>
        </w:tc>
      </w:tr>
      <w:tr w:rsidR="00794B0E" w14:paraId="31A16429" w14:textId="77777777" w:rsidTr="00FB0964">
        <w:trPr>
          <w:trHeight w:val="555"/>
        </w:trPr>
        <w:tc>
          <w:tcPr>
            <w:tcW w:w="7479" w:type="dxa"/>
            <w:vAlign w:val="center"/>
          </w:tcPr>
          <w:p w14:paraId="6C09BF7D" w14:textId="77777777" w:rsidR="00794B0E" w:rsidRPr="00FC7CAA" w:rsidRDefault="00794B0E" w:rsidP="00437709">
            <w:pPr>
              <w:pStyle w:val="TableParagraph"/>
              <w:spacing w:before="47" w:line="360" w:lineRule="auto"/>
              <w:jc w:val="left"/>
              <w:rPr>
                <w:i/>
                <w:sz w:val="28"/>
                <w:szCs w:val="28"/>
                <w:lang w:val="ru-RU"/>
              </w:rPr>
            </w:pPr>
            <w:r w:rsidRPr="00AD7B79">
              <w:rPr>
                <w:sz w:val="28"/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14:paraId="4D041B8A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D7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600</w:t>
            </w:r>
          </w:p>
        </w:tc>
      </w:tr>
      <w:tr w:rsidR="00794B0E" w14:paraId="79F89A26" w14:textId="77777777" w:rsidTr="00FB0964">
        <w:tc>
          <w:tcPr>
            <w:tcW w:w="7479" w:type="dxa"/>
            <w:vAlign w:val="center"/>
          </w:tcPr>
          <w:p w14:paraId="178C495F" w14:textId="77777777" w:rsidR="00794B0E" w:rsidRPr="0001356C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Толщина оболочки твэла</w:t>
            </w:r>
            <w:r w:rsidRPr="0001356C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 w:val="28"/>
                <w:szCs w:val="28"/>
              </w:rPr>
              <w:t xml:space="preserve">, </w:t>
            </w: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7BE77822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794B0E" w14:paraId="54E2D19E" w14:textId="77777777" w:rsidTr="00FB0964">
        <w:tc>
          <w:tcPr>
            <w:tcW w:w="7479" w:type="dxa"/>
            <w:vAlign w:val="center"/>
          </w:tcPr>
          <w:p w14:paraId="513E8FED" w14:textId="77777777" w:rsidR="00794B0E" w:rsidRPr="00AD7B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14:paraId="68245521" w14:textId="77777777" w:rsidR="00794B0E" w:rsidRPr="00AD7B79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4BBA0F4C" w14:textId="77777777" w:rsidTr="00FB0964">
        <w:tc>
          <w:tcPr>
            <w:tcW w:w="7479" w:type="dxa"/>
            <w:vAlign w:val="center"/>
          </w:tcPr>
          <w:p w14:paraId="1C907331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327F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 допустимая температура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наружной поверхности оболочки</w:t>
            </w:r>
            <w:r w:rsidRPr="00AD7B79">
              <w:rPr>
                <w:sz w:val="28"/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14:paraId="6C9FDBA4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334</w:t>
            </w:r>
          </w:p>
        </w:tc>
      </w:tr>
      <w:tr w:rsidR="00794B0E" w14:paraId="5B991EAD" w14:textId="77777777" w:rsidTr="00FB0964">
        <w:tc>
          <w:tcPr>
            <w:tcW w:w="7479" w:type="dxa"/>
            <w:vAlign w:val="center"/>
          </w:tcPr>
          <w:p w14:paraId="3BE9C607" w14:textId="77777777" w:rsidR="00794B0E" w:rsidRPr="0016327F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125ED835" w14:textId="77777777" w:rsidR="00794B0E" w:rsidRPr="0016327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94B0E" w14:paraId="067E0887" w14:textId="77777777" w:rsidTr="00FB0964">
        <w:tc>
          <w:tcPr>
            <w:tcW w:w="7479" w:type="dxa"/>
            <w:vAlign w:val="center"/>
          </w:tcPr>
          <w:p w14:paraId="1C3AC03F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 w:val="28"/>
                <w:szCs w:val="28"/>
              </w:rPr>
              <w:t xml:space="preserve">, </w:t>
            </w: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14EDEBDC" w14:textId="77777777" w:rsidR="00794B0E" w:rsidRPr="00403A0C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,15</w:t>
            </w:r>
          </w:p>
        </w:tc>
      </w:tr>
      <w:tr w:rsidR="00794B0E" w14:paraId="76614A85" w14:textId="77777777" w:rsidTr="00FB0964">
        <w:tc>
          <w:tcPr>
            <w:tcW w:w="7479" w:type="dxa"/>
            <w:vAlign w:val="center"/>
          </w:tcPr>
          <w:p w14:paraId="2C19DFF6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14:paraId="77B1ADB1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4ED5721B" w14:textId="77777777" w:rsidTr="00FB0964">
        <w:tc>
          <w:tcPr>
            <w:tcW w:w="7479" w:type="dxa"/>
            <w:vAlign w:val="center"/>
          </w:tcPr>
          <w:p w14:paraId="0D74CDD3" w14:textId="77777777" w:rsidR="00794B0E" w:rsidRPr="00035A9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Диаметр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дистанционирующей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5508D4B8" w14:textId="77777777" w:rsidR="00794B0E" w:rsidRPr="00035A9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,45</w:t>
            </w:r>
          </w:p>
        </w:tc>
      </w:tr>
      <w:tr w:rsidR="00794B0E" w14:paraId="73481ADE" w14:textId="77777777" w:rsidTr="00FB0964">
        <w:tc>
          <w:tcPr>
            <w:tcW w:w="7479" w:type="dxa"/>
            <w:vAlign w:val="center"/>
          </w:tcPr>
          <w:p w14:paraId="6D8758C9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14:paraId="7C661532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59F7C608" w14:textId="77777777" w:rsidTr="00FB0964">
        <w:tc>
          <w:tcPr>
            <w:tcW w:w="7479" w:type="dxa"/>
            <w:vAlign w:val="center"/>
          </w:tcPr>
          <w:p w14:paraId="303BB2A8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Диаметр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дистанционирующей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7D41A22E" w14:textId="77777777" w:rsidR="00794B0E" w:rsidRPr="00035A9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,1</w:t>
            </w:r>
          </w:p>
        </w:tc>
      </w:tr>
      <w:tr w:rsidR="00794B0E" w14:paraId="0DE75D38" w14:textId="77777777" w:rsidTr="00FB0964">
        <w:tc>
          <w:tcPr>
            <w:tcW w:w="7479" w:type="dxa"/>
            <w:vAlign w:val="center"/>
          </w:tcPr>
          <w:p w14:paraId="1174FC8C" w14:textId="77777777" w:rsidR="00794B0E" w:rsidRPr="00035A9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14:paraId="50093FF4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</w:tr>
      <w:tr w:rsidR="00794B0E" w14:paraId="2534A1A9" w14:textId="77777777" w:rsidTr="00FB0964">
        <w:tc>
          <w:tcPr>
            <w:tcW w:w="7479" w:type="dxa"/>
            <w:vAlign w:val="center"/>
          </w:tcPr>
          <w:p w14:paraId="7FEFDE32" w14:textId="77777777" w:rsidR="00794B0E" w:rsidRPr="00035A9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∅ 6,8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14:paraId="302C0E7D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794B0E" w14:paraId="359679F9" w14:textId="77777777" w:rsidTr="00FB0964">
        <w:tc>
          <w:tcPr>
            <w:tcW w:w="7479" w:type="dxa"/>
            <w:vAlign w:val="center"/>
          </w:tcPr>
          <w:p w14:paraId="6F2A9879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∅4,5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14:paraId="5028501E" w14:textId="77777777" w:rsidR="00794B0E" w:rsidRPr="00035A9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794B0E" w14:paraId="0A47FDEE" w14:textId="77777777" w:rsidTr="00FB0964">
        <w:tc>
          <w:tcPr>
            <w:tcW w:w="7479" w:type="dxa"/>
            <w:vAlign w:val="center"/>
          </w:tcPr>
          <w:p w14:paraId="68D20E96" w14:textId="77777777" w:rsidR="00794B0E" w:rsidRPr="00035A9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5D86751F" w14:textId="77777777" w:rsidR="00794B0E" w:rsidRPr="00035A9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,5</w:t>
            </w:r>
          </w:p>
        </w:tc>
      </w:tr>
      <w:tr w:rsidR="00794B0E" w14:paraId="3772763B" w14:textId="77777777" w:rsidTr="00FB0964">
        <w:tc>
          <w:tcPr>
            <w:tcW w:w="7479" w:type="dxa"/>
            <w:vAlign w:val="center"/>
          </w:tcPr>
          <w:p w14:paraId="06E55ADF" w14:textId="77777777" w:rsidR="00794B0E" w:rsidRPr="00035A9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14:paraId="27DBD476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0118664F" w14:textId="77777777" w:rsidTr="00FB0964">
        <w:tc>
          <w:tcPr>
            <w:tcW w:w="7479" w:type="dxa"/>
            <w:vAlign w:val="center"/>
          </w:tcPr>
          <w:p w14:paraId="3D2E7439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14:paraId="3A2D90CA" w14:textId="77777777" w:rsidR="00794B0E" w:rsidRPr="00035A94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794B0E" w14:paraId="420DB316" w14:textId="77777777" w:rsidTr="00FB0964">
        <w:tc>
          <w:tcPr>
            <w:tcW w:w="7479" w:type="dxa"/>
            <w:vAlign w:val="center"/>
          </w:tcPr>
          <w:p w14:paraId="20199EC5" w14:textId="77777777" w:rsidR="00794B0E" w:rsidRPr="00035A9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Диаметр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пэла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11ECBCA5" w14:textId="77777777" w:rsidR="00794B0E" w:rsidRPr="00035A94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,8</w:t>
            </w:r>
          </w:p>
        </w:tc>
      </w:tr>
      <w:tr w:rsidR="00794B0E" w14:paraId="59CC899F" w14:textId="77777777" w:rsidTr="00FB0964">
        <w:tc>
          <w:tcPr>
            <w:tcW w:w="7479" w:type="dxa"/>
            <w:vAlign w:val="center"/>
          </w:tcPr>
          <w:p w14:paraId="229C2A79" w14:textId="77777777" w:rsidR="00794B0E" w:rsidRPr="00035A9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пэлов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кластере вытеснителя</w:t>
            </w:r>
            <w:r w:rsidRPr="00035A9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14:paraId="5C162D16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94B0E" w14:paraId="3ABE3AF6" w14:textId="77777777" w:rsidTr="00FB0964">
        <w:tc>
          <w:tcPr>
            <w:tcW w:w="7479" w:type="dxa"/>
            <w:vAlign w:val="center"/>
          </w:tcPr>
          <w:p w14:paraId="16C8706E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Толщина оболочки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пэла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 w:val="28"/>
                <w:szCs w:val="28"/>
              </w:rPr>
              <w:t xml:space="preserve">, </w:t>
            </w:r>
            <w:r w:rsidRPr="00AD7B7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14:paraId="228DF35F" w14:textId="77777777" w:rsidR="00794B0E" w:rsidRPr="00035A94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,5</w:t>
            </w:r>
          </w:p>
        </w:tc>
      </w:tr>
      <w:tr w:rsidR="00794B0E" w14:paraId="742D9149" w14:textId="77777777" w:rsidTr="00FB0964">
        <w:tc>
          <w:tcPr>
            <w:tcW w:w="7479" w:type="dxa"/>
            <w:vAlign w:val="center"/>
          </w:tcPr>
          <w:p w14:paraId="2EE8B2BB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Материал оболочки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пэла</w:t>
            </w:r>
            <w:proofErr w:type="spellEnd"/>
          </w:p>
        </w:tc>
        <w:tc>
          <w:tcPr>
            <w:tcW w:w="2375" w:type="dxa"/>
            <w:vAlign w:val="center"/>
          </w:tcPr>
          <w:p w14:paraId="301D6EBA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Э-110</w:t>
            </w:r>
          </w:p>
        </w:tc>
      </w:tr>
      <w:tr w:rsidR="00794B0E" w14:paraId="1DD0BF24" w14:textId="77777777" w:rsidTr="00FB0964">
        <w:tc>
          <w:tcPr>
            <w:tcW w:w="7479" w:type="dxa"/>
            <w:vAlign w:val="center"/>
          </w:tcPr>
          <w:p w14:paraId="132B94CF" w14:textId="77777777" w:rsidR="00794B0E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14:paraId="09F88346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14:paraId="6C419015" w14:textId="77777777" w:rsidR="00794B0E" w:rsidRPr="007570E0" w:rsidRDefault="00794B0E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916411" w14:textId="5BF0ABA3" w:rsidR="00437709" w:rsidRPr="00437709" w:rsidRDefault="00794B0E" w:rsidP="00437709">
      <w:pPr>
        <w:pStyle w:val="2"/>
        <w:spacing w:line="360" w:lineRule="auto"/>
      </w:pPr>
      <w:bookmarkStart w:id="3" w:name="_Toc501382996"/>
      <w:r w:rsidRPr="00437709">
        <w:t>2.2 Расчет КПД АППУ и тепловой мощности реактора.</w:t>
      </w:r>
      <w:bookmarkEnd w:id="3"/>
    </w:p>
    <w:p w14:paraId="29C5BB69" w14:textId="77777777" w:rsidR="00794B0E" w:rsidRDefault="00794B0E" w:rsidP="00437709">
      <w:pPr>
        <w:spacing w:line="360" w:lineRule="auto"/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дополнение к характеристикам</w:t>
      </w:r>
      <w:r w:rsidRPr="005E4F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указанным в пункте 2.1</w:t>
      </w:r>
      <w:r w:rsidRPr="005E4F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задать следующие значения</w:t>
      </w:r>
      <w:r w:rsidRPr="005E4F90">
        <w:rPr>
          <w:rFonts w:ascii="Times New Roman" w:hAnsi="Times New Roman" w:cs="Times New Roman"/>
          <w:sz w:val="28"/>
          <w:szCs w:val="28"/>
        </w:rPr>
        <w:t>:</w:t>
      </w:r>
      <w:r w:rsidRPr="005E4F9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1B36CEF" w14:textId="77777777" w:rsidR="00794B0E" w:rsidRPr="007570E0" w:rsidRDefault="00794B0E" w:rsidP="0043770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Таблица 2.3 – Дополнительные характеристики для расчета КПД АППУ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53"/>
        <w:gridCol w:w="2391"/>
      </w:tblGrid>
      <w:tr w:rsidR="00794B0E" w:rsidRPr="00AD7B79" w14:paraId="07972370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7B66D2BB" w14:textId="77777777"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 w:val="28"/>
                <w:szCs w:val="28"/>
                <w:lang w:val="ru-RU"/>
              </w:rPr>
            </w:pPr>
            <w:r w:rsidRPr="00B93B08">
              <w:rPr>
                <w:b/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14:paraId="32AF3BD5" w14:textId="77777777" w:rsidR="00794B0E" w:rsidRPr="00B93B08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93B0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794B0E" w:rsidRPr="00AD7B79" w14:paraId="644ED346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4C3736FC" w14:textId="77777777" w:rsidR="00794B0E" w:rsidRPr="00493830" w:rsidRDefault="00794B0E" w:rsidP="00437709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</m:oMath>
            <w:r w:rsidRPr="0049383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МДж</w:t>
            </w:r>
            <w:r w:rsidRPr="00493830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14:paraId="7D453D55" w14:textId="77777777" w:rsidR="00794B0E" w:rsidRPr="00493830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,94</w:t>
            </w:r>
          </w:p>
        </w:tc>
      </w:tr>
      <w:tr w:rsidR="00794B0E" w:rsidRPr="00AD7B79" w14:paraId="52F47F1D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3F0C05C3" w14:textId="77777777" w:rsidR="00794B0E" w:rsidRPr="00493830" w:rsidRDefault="00794B0E" w:rsidP="00437709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</m:oMath>
            <w:r>
              <w:rPr>
                <w:sz w:val="28"/>
                <w:szCs w:val="28"/>
              </w:rPr>
              <w:t>Дж</w:t>
            </w:r>
            <w:r w:rsidRPr="00493830">
              <w:rPr>
                <w:sz w:val="28"/>
                <w:szCs w:val="28"/>
              </w:rPr>
              <w:t>/(</w:t>
            </w:r>
            <w:r>
              <w:rPr>
                <w:sz w:val="28"/>
                <w:szCs w:val="28"/>
              </w:rPr>
              <w:t>кг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</m:oMath>
            <w:r>
              <w:rPr>
                <w:sz w:val="28"/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14:paraId="4B45E1CE" w14:textId="77777777" w:rsidR="00794B0E" w:rsidRPr="00F92042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93830">
              <w:rPr>
                <w:rFonts w:ascii="Times New Roman" w:eastAsia="Times New Roman" w:hAnsi="Times New Roman" w:cs="Times New Roman"/>
                <w:sz w:val="28"/>
                <w:szCs w:val="28"/>
              </w:rPr>
              <w:t>6388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493830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94B0E" w:rsidRPr="00AD7B79" w14:paraId="2A092987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08BD6F3A" w14:textId="77777777" w:rsidR="00794B0E" w:rsidRPr="00493830" w:rsidRDefault="00794B0E" w:rsidP="00437709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Температура на выходе из конденсатора</w:t>
            </w:r>
            <w:r w:rsidRPr="00493830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14:paraId="6660C8ED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830">
              <w:rPr>
                <w:rFonts w:ascii="Times New Roman" w:eastAsia="Times New Roman" w:hAnsi="Times New Roman" w:cs="Times New Roman"/>
                <w:sz w:val="28"/>
                <w:szCs w:val="28"/>
              </w:rPr>
              <w:t>32.8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94B0E" w:rsidRPr="00AD7B79" w14:paraId="7866A999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3C8AFC6E" w14:textId="77777777" w:rsidR="00794B0E" w:rsidRPr="00F92042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Удельная энтальпия</w:t>
            </w:r>
            <w:r w:rsidRPr="00F92042">
              <w:rPr>
                <w:sz w:val="28"/>
                <w:szCs w:val="28"/>
              </w:rPr>
              <w:t xml:space="preserve"> воды при температуре свежего пара</w:t>
            </w:r>
            <w:r>
              <w:rPr>
                <w:sz w:val="28"/>
                <w:szCs w:val="28"/>
              </w:rPr>
              <w:t xml:space="preserve"> на выходе из конденсатора</w:t>
            </w:r>
            <w:r w:rsidRPr="00F92042">
              <w:rPr>
                <w:sz w:val="28"/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МДж</w:t>
            </w:r>
            <w:r w:rsidRPr="00493830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14:paraId="3B02E060" w14:textId="77777777" w:rsidR="00794B0E" w:rsidRPr="00F92042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0,14</w:t>
            </w:r>
          </w:p>
        </w:tc>
      </w:tr>
      <w:tr w:rsidR="00794B0E" w:rsidRPr="00AD7B79" w14:paraId="50BDE5CA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158553E9" w14:textId="77777777" w:rsidR="00794B0E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Удельная энтропия</w:t>
            </w:r>
            <w:r w:rsidRPr="00F92042">
              <w:rPr>
                <w:sz w:val="28"/>
                <w:szCs w:val="28"/>
              </w:rPr>
              <w:t xml:space="preserve"> воды при температуре свежего пара</w:t>
            </w:r>
            <w:r>
              <w:rPr>
                <w:sz w:val="28"/>
                <w:szCs w:val="28"/>
              </w:rPr>
              <w:t xml:space="preserve"> на выходе из конденсатора</w:t>
            </w:r>
            <w:r w:rsidRPr="00F92042">
              <w:rPr>
                <w:sz w:val="28"/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Дж</w:t>
            </w:r>
            <w:r w:rsidRPr="00493830">
              <w:rPr>
                <w:sz w:val="28"/>
                <w:szCs w:val="28"/>
              </w:rPr>
              <w:t>/(</w:t>
            </w:r>
            <w:r>
              <w:rPr>
                <w:sz w:val="28"/>
                <w:szCs w:val="28"/>
              </w:rPr>
              <w:t>кг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</m:oMath>
            <w:r>
              <w:rPr>
                <w:sz w:val="28"/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14:paraId="36F0D8E7" w14:textId="77777777" w:rsidR="00794B0E" w:rsidRPr="00493830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92042">
              <w:rPr>
                <w:rFonts w:ascii="Times New Roman" w:eastAsia="Times New Roman" w:hAnsi="Times New Roman" w:cs="Times New Roman"/>
                <w:sz w:val="28"/>
                <w:szCs w:val="28"/>
              </w:rPr>
              <w:t>476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F92042"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794B0E" w:rsidRPr="00AD7B79" w14:paraId="4B72CF6C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2025685A" w14:textId="77777777" w:rsidR="00794B0E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</m:oMath>
            <w:r w:rsidRPr="0049383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МДж</w:t>
            </w:r>
            <w:r w:rsidRPr="00493830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14:paraId="562102BC" w14:textId="77777777" w:rsidR="00794B0E" w:rsidRPr="00F92042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,72</w:t>
            </w:r>
          </w:p>
        </w:tc>
      </w:tr>
      <w:tr w:rsidR="00794B0E" w:rsidRPr="00AD7B79" w14:paraId="172F3DA7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0E8C3602" w14:textId="77777777" w:rsidR="00794B0E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</m:oMath>
            <w:r>
              <w:rPr>
                <w:sz w:val="28"/>
                <w:szCs w:val="28"/>
              </w:rPr>
              <w:t>Дж</w:t>
            </w:r>
            <w:r w:rsidRPr="00493830">
              <w:rPr>
                <w:sz w:val="28"/>
                <w:szCs w:val="28"/>
              </w:rPr>
              <w:t>/(</w:t>
            </w:r>
            <w:r>
              <w:rPr>
                <w:sz w:val="28"/>
                <w:szCs w:val="28"/>
              </w:rPr>
              <w:t>кг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</m:oMath>
            <w:r>
              <w:rPr>
                <w:sz w:val="28"/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14:paraId="3400A10D" w14:textId="77777777" w:rsidR="00794B0E" w:rsidRPr="00F92042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92042">
              <w:rPr>
                <w:rFonts w:ascii="Times New Roman" w:eastAsia="Times New Roman" w:hAnsi="Times New Roman" w:cs="Times New Roman"/>
                <w:sz w:val="28"/>
                <w:szCs w:val="28"/>
              </w:rPr>
              <w:t>2035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F92042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94B0E" w:rsidRPr="00AD7B79" w14:paraId="10DC5B2D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0A5CDF8D" w14:textId="77777777" w:rsidR="00794B0E" w:rsidRPr="00077B69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77B69">
              <w:rPr>
                <w:sz w:val="28"/>
                <w:szCs w:val="28"/>
              </w:rPr>
              <w:t>КПД использования тепла</w:t>
            </w:r>
            <w:r w:rsidRPr="00677507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14:paraId="27F8DA53" w14:textId="77777777" w:rsidR="00794B0E" w:rsidRPr="00077B6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,98</w:t>
            </w:r>
          </w:p>
        </w:tc>
      </w:tr>
      <w:tr w:rsidR="00794B0E" w:rsidRPr="00AD7B79" w14:paraId="6122DED3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70A28996" w14:textId="77777777" w:rsidR="00794B0E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077B69">
              <w:rPr>
                <w:sz w:val="28"/>
                <w:szCs w:val="28"/>
              </w:rPr>
              <w:t>нутренний относительный КПД турбины</w:t>
            </w:r>
            <w:r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14:paraId="26854132" w14:textId="77777777" w:rsidR="00794B0E" w:rsidRPr="00C74447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</w:p>
        </w:tc>
      </w:tr>
      <w:tr w:rsidR="00794B0E" w:rsidRPr="00AD7B79" w14:paraId="36DB109A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11CB1F52" w14:textId="77777777" w:rsidR="00794B0E" w:rsidRDefault="00794B0E" w:rsidP="004377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</w:t>
            </w:r>
            <w:r w:rsidRPr="00077B69">
              <w:rPr>
                <w:sz w:val="28"/>
                <w:szCs w:val="28"/>
              </w:rPr>
              <w:t>еханический КПД</w:t>
            </w:r>
            <w:r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14:paraId="387D3806" w14:textId="77777777" w:rsidR="00794B0E" w:rsidRPr="00077B6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,97</w:t>
            </w:r>
          </w:p>
        </w:tc>
      </w:tr>
      <w:tr w:rsidR="00794B0E" w:rsidRPr="00AD7B79" w14:paraId="54D4979F" w14:textId="77777777" w:rsidTr="00FB0964">
        <w:trPr>
          <w:trHeight w:val="456"/>
        </w:trPr>
        <w:tc>
          <w:tcPr>
            <w:tcW w:w="8046" w:type="dxa"/>
            <w:vAlign w:val="center"/>
          </w:tcPr>
          <w:p w14:paraId="0D18B64C" w14:textId="77777777" w:rsidR="00794B0E" w:rsidRPr="00BB47D5" w:rsidRDefault="00794B0E" w:rsidP="0043770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BB47D5">
              <w:rPr>
                <w:sz w:val="28"/>
                <w:szCs w:val="28"/>
              </w:rPr>
              <w:t>КПД электрогенератора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14:paraId="081626A1" w14:textId="77777777" w:rsidR="00794B0E" w:rsidRPr="00BB47D5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,98</w:t>
            </w:r>
          </w:p>
        </w:tc>
      </w:tr>
    </w:tbl>
    <w:p w14:paraId="7AC9A43F" w14:textId="77777777" w:rsidR="00794B0E" w:rsidRPr="00493830" w:rsidRDefault="00794B0E" w:rsidP="0043770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24AEFDE6" w14:textId="77777777" w:rsidR="00794B0E" w:rsidRDefault="00794B0E" w:rsidP="004377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КПД РУ КЛТ-40С производился по циклу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F142A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4F2184" w14:textId="77777777" w:rsidR="00794B0E" w:rsidRDefault="00794B0E" w:rsidP="0043770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4906A" wp14:editId="20E512B8">
            <wp:extent cx="3602549" cy="32689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83" cy="327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B14D" w14:textId="77777777" w:rsidR="00794B0E" w:rsidRDefault="00794B0E" w:rsidP="00437709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3F2356">
        <w:rPr>
          <w:rFonts w:ascii="Times New Roman" w:hAnsi="Times New Roman" w:cs="Times New Roman"/>
          <w:b/>
          <w:sz w:val="28"/>
          <w:szCs w:val="28"/>
        </w:rPr>
        <w:t>Рисунок 2.6</w:t>
      </w:r>
      <w:r>
        <w:rPr>
          <w:rFonts w:ascii="Times New Roman" w:hAnsi="Times New Roman" w:cs="Times New Roman"/>
          <w:sz w:val="28"/>
          <w:szCs w:val="28"/>
        </w:rPr>
        <w:t xml:space="preserve"> Цикл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</w:p>
    <w:p w14:paraId="412FA37A" w14:textId="77777777" w:rsidR="00794B0E" w:rsidRPr="00077B69" w:rsidRDefault="00794B0E" w:rsidP="004377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71A4">
        <w:rPr>
          <w:rFonts w:ascii="Times New Roman" w:hAnsi="Times New Roman" w:cs="Times New Roman"/>
          <w:sz w:val="28"/>
          <w:szCs w:val="28"/>
        </w:rPr>
        <w:t>Рассмотрим процессы, изображенные на рис</w:t>
      </w:r>
      <w:r>
        <w:rPr>
          <w:rFonts w:ascii="Times New Roman" w:hAnsi="Times New Roman" w:cs="Times New Roman"/>
          <w:sz w:val="28"/>
          <w:szCs w:val="28"/>
        </w:rPr>
        <w:t>унке 2.6</w:t>
      </w:r>
      <w:r w:rsidRPr="00077B69">
        <w:rPr>
          <w:rFonts w:ascii="Times New Roman" w:hAnsi="Times New Roman" w:cs="Times New Roman"/>
          <w:sz w:val="28"/>
          <w:szCs w:val="28"/>
        </w:rPr>
        <w:t>:</w:t>
      </w:r>
    </w:p>
    <w:p w14:paraId="5B9F4441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1-2</w:t>
      </w:r>
      <w:r w:rsidRPr="00CC17E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подогрев до температуры насыщения</w:t>
      </w:r>
      <w:r w:rsidRPr="00CC17E1">
        <w:rPr>
          <w:rFonts w:ascii="Times New Roman" w:hAnsi="Times New Roman" w:cs="Times New Roman"/>
          <w:sz w:val="28"/>
          <w:szCs w:val="28"/>
        </w:rPr>
        <w:t xml:space="preserve">; 2-3: </w:t>
      </w:r>
      <w:r>
        <w:rPr>
          <w:rFonts w:ascii="Times New Roman" w:hAnsi="Times New Roman" w:cs="Times New Roman"/>
          <w:sz w:val="28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C17E1">
        <w:rPr>
          <w:rFonts w:ascii="Times New Roman" w:hAnsi="Times New Roman" w:cs="Times New Roman"/>
          <w:sz w:val="28"/>
          <w:szCs w:val="28"/>
        </w:rPr>
        <w:t xml:space="preserve">; 3-4: </w:t>
      </w:r>
      <w:r>
        <w:rPr>
          <w:rFonts w:ascii="Times New Roman" w:hAnsi="Times New Roman" w:cs="Times New Roman"/>
          <w:sz w:val="28"/>
          <w:szCs w:val="28"/>
        </w:rPr>
        <w:t>работа в турбине</w:t>
      </w:r>
      <w:r w:rsidRPr="00CC17E1">
        <w:rPr>
          <w:rFonts w:ascii="Times New Roman" w:hAnsi="Times New Roman" w:cs="Times New Roman"/>
          <w:sz w:val="28"/>
          <w:szCs w:val="28"/>
        </w:rPr>
        <w:t xml:space="preserve">; 4-5: </w:t>
      </w:r>
      <w:r>
        <w:rPr>
          <w:rFonts w:ascii="Times New Roman" w:hAnsi="Times New Roman" w:cs="Times New Roman"/>
          <w:sz w:val="28"/>
          <w:szCs w:val="28"/>
        </w:rPr>
        <w:t>конденсация отработавшего пара</w:t>
      </w:r>
      <w:r w:rsidRPr="00CC17E1">
        <w:rPr>
          <w:rFonts w:ascii="Times New Roman" w:hAnsi="Times New Roman" w:cs="Times New Roman"/>
          <w:sz w:val="28"/>
          <w:szCs w:val="28"/>
        </w:rPr>
        <w:t xml:space="preserve">; 5-1: </w:t>
      </w:r>
      <w:r>
        <w:rPr>
          <w:rFonts w:ascii="Times New Roman" w:hAnsi="Times New Roman" w:cs="Times New Roman"/>
          <w:sz w:val="28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080A4FA7" w14:textId="2A3A7C17" w:rsidR="00794B0E" w:rsidRDefault="00794B0E" w:rsidP="004377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Термический КПД цикла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без регенерации</w:t>
      </w:r>
      <w:r w:rsidRPr="009271A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FA16CA" w14:paraId="5DE0DCA6" w14:textId="77777777" w:rsidTr="00FA16CA">
        <w:tc>
          <w:tcPr>
            <w:tcW w:w="8500" w:type="dxa"/>
          </w:tcPr>
          <w:p w14:paraId="3A68FBDA" w14:textId="3D5E4039" w:rsidR="00FA16CA" w:rsidRPr="00FA16CA" w:rsidRDefault="0064495F" w:rsidP="00FA16CA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14:paraId="6892AC17" w14:textId="6AEA87A9" w:rsidR="00FA16CA" w:rsidRPr="00FA16CA" w:rsidRDefault="00FA16CA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(2.2.1)</w:t>
            </w:r>
          </w:p>
        </w:tc>
      </w:tr>
    </w:tbl>
    <w:p w14:paraId="20B74ADC" w14:textId="77777777" w:rsidR="00FA16CA" w:rsidRDefault="00FA16CA" w:rsidP="002267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9198D4" w14:textId="75F19EFE" w:rsidR="00794B0E" w:rsidRDefault="00794B0E" w:rsidP="002267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Термический КПД цикла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идеальной регенерации</w:t>
      </w:r>
      <w:r w:rsidRPr="00077B6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FA16CA" w14:paraId="14F60792" w14:textId="77777777" w:rsidTr="000C6BD8">
        <w:tc>
          <w:tcPr>
            <w:tcW w:w="8500" w:type="dxa"/>
          </w:tcPr>
          <w:p w14:paraId="772687BD" w14:textId="77777777" w:rsidR="00FA16CA" w:rsidRPr="00077B69" w:rsidRDefault="0064495F" w:rsidP="00FA16CA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  <w:p w14:paraId="04D99ADB" w14:textId="6ABD31A5"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844" w:type="dxa"/>
            <w:vAlign w:val="center"/>
          </w:tcPr>
          <w:p w14:paraId="2B16638E" w14:textId="773F4B0B" w:rsidR="00FA16CA" w:rsidRPr="00FA16CA" w:rsidRDefault="00FA16C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(2.2.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183A227" w14:textId="4B122EA2" w:rsidR="00794B0E" w:rsidRPr="00FA16CA" w:rsidRDefault="000C283F" w:rsidP="000C28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94B0E" w:rsidRPr="00077B69">
        <w:rPr>
          <w:rFonts w:ascii="Times New Roman" w:hAnsi="Times New Roman" w:cs="Times New Roman"/>
          <w:sz w:val="28"/>
          <w:szCs w:val="28"/>
        </w:rPr>
        <w:t xml:space="preserve">Термический КПД с </w:t>
      </w:r>
      <w:proofErr w:type="gramStart"/>
      <w:r w:rsidR="00794B0E" w:rsidRPr="00077B69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="00794B0E" w:rsidRPr="00077B69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="00794B0E" w:rsidRPr="00077B69">
        <w:rPr>
          <w:rFonts w:ascii="Times New Roman" w:hAnsi="Times New Roman" w:cs="Times New Roman"/>
          <w:sz w:val="28"/>
          <w:szCs w:val="28"/>
        </w:rPr>
        <w:t>регенеративными</w:t>
      </w:r>
      <w:proofErr w:type="gramEnd"/>
      <w:r w:rsidR="00794B0E" w:rsidRPr="00077B69">
        <w:rPr>
          <w:rFonts w:ascii="Times New Roman" w:hAnsi="Times New Roman" w:cs="Times New Roman"/>
          <w:sz w:val="28"/>
          <w:szCs w:val="28"/>
        </w:rPr>
        <w:t xml:space="preserve"> отборами</w:t>
      </w:r>
      <w:r w:rsidR="00794B0E">
        <w:rPr>
          <w:rFonts w:ascii="Times New Roman" w:hAnsi="Times New Roman" w:cs="Times New Roman"/>
          <w:sz w:val="28"/>
          <w:szCs w:val="28"/>
        </w:rPr>
        <w:t xml:space="preserve">. Примем </w:t>
      </w:r>
      <w:r w:rsidR="00794B0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94B0E" w:rsidRPr="00F71CAE">
        <w:rPr>
          <w:rFonts w:ascii="Times New Roman" w:hAnsi="Times New Roman" w:cs="Times New Roman"/>
          <w:sz w:val="28"/>
          <w:szCs w:val="28"/>
        </w:rPr>
        <w:t xml:space="preserve"> = 1</w:t>
      </w:r>
      <w:r w:rsidR="001E5A2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FA16CA" w:rsidRPr="00FA16CA" w14:paraId="2AFF5A26" w14:textId="77777777" w:rsidTr="000C6BD8">
        <w:tc>
          <w:tcPr>
            <w:tcW w:w="8500" w:type="dxa"/>
          </w:tcPr>
          <w:p w14:paraId="7A932E47" w14:textId="014B1A34" w:rsidR="00FA16CA" w:rsidRPr="00FA16CA" w:rsidRDefault="0064495F" w:rsidP="000C6BD8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14:paraId="7B634948" w14:textId="464FA7E8" w:rsidR="00FA16CA" w:rsidRPr="00FA16CA" w:rsidRDefault="00FA16C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2F23BBD" w14:textId="77777777" w:rsidR="00FA16CA" w:rsidRPr="006B3BB0" w:rsidRDefault="00FA16CA" w:rsidP="00437709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97EFDB0" w14:textId="72AA3966" w:rsidR="00794B0E" w:rsidRPr="00FA16CA" w:rsidRDefault="00794B0E" w:rsidP="00FA16C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КПД брутто для всех типов установок</w:t>
      </w:r>
      <w:r w:rsidRPr="00F71CA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FA16CA" w:rsidRPr="00FA16CA" w14:paraId="541F787E" w14:textId="77777777" w:rsidTr="000C6BD8">
        <w:tc>
          <w:tcPr>
            <w:tcW w:w="8500" w:type="dxa"/>
          </w:tcPr>
          <w:p w14:paraId="6A1BFF0F" w14:textId="77777777" w:rsidR="00FA16CA" w:rsidRPr="00FA16CA" w:rsidRDefault="0064495F" w:rsidP="00FA16CA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14:paraId="59C6CD22" w14:textId="6697D6E5"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844" w:type="dxa"/>
            <w:vAlign w:val="center"/>
          </w:tcPr>
          <w:p w14:paraId="3AB886FD" w14:textId="6EF22D8B" w:rsidR="00FA16CA" w:rsidRPr="00FA16CA" w:rsidRDefault="00FA16C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267AA2B" w14:textId="77777777" w:rsidR="00FA16CA" w:rsidRPr="004B7179" w:rsidRDefault="00FA16CA" w:rsidP="002267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4930D5" w14:textId="754D38B0" w:rsidR="00794B0E" w:rsidRPr="00FA16CA" w:rsidRDefault="00794B0E" w:rsidP="00FA16C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Тепловая мощность реактора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FA16CA" w:rsidRPr="00FA16CA" w14:paraId="4D7B769A" w14:textId="77777777" w:rsidTr="000C6BD8">
        <w:tc>
          <w:tcPr>
            <w:tcW w:w="8500" w:type="dxa"/>
          </w:tcPr>
          <w:p w14:paraId="62306BBF" w14:textId="06CBC3BC" w:rsidR="00FA16CA" w:rsidRPr="00FA16CA" w:rsidRDefault="0064495F" w:rsidP="000C6BD8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14:paraId="76A25A9F" w14:textId="53202687" w:rsidR="00FA16CA" w:rsidRPr="00FA16CA" w:rsidRDefault="00FA16C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CE8A124" w14:textId="77777777" w:rsidR="00FA16CA" w:rsidRPr="004B7179" w:rsidRDefault="00FA16CA" w:rsidP="00FA16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E321F6" w14:textId="77777777" w:rsidR="00794B0E" w:rsidRDefault="00794B0E" w:rsidP="004377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2.4.</w:t>
      </w:r>
    </w:p>
    <w:p w14:paraId="4D9AB840" w14:textId="77777777" w:rsidR="00794B0E" w:rsidRPr="008053A1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2.4 – Результаты расчета КПД АППУ и тепловой мощности реактора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294"/>
        <w:gridCol w:w="2050"/>
      </w:tblGrid>
      <w:tr w:rsidR="00794B0E" w14:paraId="6CC41395" w14:textId="77777777" w:rsidTr="00FB0964">
        <w:tc>
          <w:tcPr>
            <w:tcW w:w="7495" w:type="dxa"/>
          </w:tcPr>
          <w:p w14:paraId="439B5FF1" w14:textId="77777777" w:rsidR="00794B0E" w:rsidRPr="00F25FC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5FCF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14:paraId="3ABC8195" w14:textId="77777777" w:rsidR="00794B0E" w:rsidRPr="00F25FC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5FCF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794B0E" w14:paraId="444619A2" w14:textId="77777777" w:rsidTr="00FB0964">
        <w:tc>
          <w:tcPr>
            <w:tcW w:w="7495" w:type="dxa"/>
          </w:tcPr>
          <w:p w14:paraId="39302EE5" w14:textId="77777777" w:rsidR="00794B0E" w:rsidRPr="00F25FCF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77B69">
              <w:rPr>
                <w:rFonts w:ascii="Times New Roman" w:hAnsi="Times New Roman" w:cs="Times New Roman"/>
                <w:sz w:val="28"/>
                <w:szCs w:val="28"/>
              </w:rPr>
              <w:t xml:space="preserve">Термический КПД с </w:t>
            </w:r>
            <w:r w:rsidRPr="00077B6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n</w:t>
            </w:r>
            <w:r w:rsidRPr="00077B69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8053A1">
              <w:rPr>
                <w:rFonts w:ascii="Times New Roman" w:hAnsi="Times New Roman" w:cs="Times New Roman"/>
                <w:iCs/>
                <w:sz w:val="28"/>
                <w:szCs w:val="28"/>
              </w:rPr>
              <w:t>регенеративными</w:t>
            </w:r>
            <w:r w:rsidRPr="00077B69">
              <w:rPr>
                <w:rFonts w:ascii="Times New Roman" w:hAnsi="Times New Roman" w:cs="Times New Roman"/>
                <w:sz w:val="28"/>
                <w:szCs w:val="28"/>
              </w:rPr>
              <w:t xml:space="preserve"> отборами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14:paraId="0883D319" w14:textId="77777777" w:rsidR="00794B0E" w:rsidRPr="008053A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053A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0.38</w:t>
            </w:r>
          </w:p>
        </w:tc>
      </w:tr>
      <w:tr w:rsidR="00794B0E" w14:paraId="37ACC399" w14:textId="77777777" w:rsidTr="00FB0964">
        <w:tc>
          <w:tcPr>
            <w:tcW w:w="7495" w:type="dxa"/>
          </w:tcPr>
          <w:p w14:paraId="5052347E" w14:textId="77777777" w:rsidR="00794B0E" w:rsidRPr="004B7179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КПД брутто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14:paraId="7CB49B0A" w14:textId="77777777" w:rsidR="00794B0E" w:rsidRPr="008053A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53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0.26</w:t>
            </w:r>
          </w:p>
        </w:tc>
      </w:tr>
      <w:tr w:rsidR="00794B0E" w14:paraId="7015E141" w14:textId="77777777" w:rsidTr="00FB0964">
        <w:tc>
          <w:tcPr>
            <w:tcW w:w="7495" w:type="dxa"/>
          </w:tcPr>
          <w:p w14:paraId="79D88CE2" w14:textId="77777777" w:rsidR="00794B0E" w:rsidRPr="00F25FCF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ПЭБ</w:t>
            </w:r>
            <w:r w:rsidRPr="00F25FC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</w:p>
        </w:tc>
        <w:tc>
          <w:tcPr>
            <w:tcW w:w="2076" w:type="dxa"/>
          </w:tcPr>
          <w:p w14:paraId="03A1C52C" w14:textId="77777777" w:rsidR="00794B0E" w:rsidRPr="008053A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053A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14:paraId="126F6444" w14:textId="77777777" w:rsidR="00794B0E" w:rsidRPr="00F9076C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77351B" w14:textId="3AF585F9" w:rsidR="00437709" w:rsidRPr="00437709" w:rsidRDefault="00794B0E" w:rsidP="00437709">
      <w:pPr>
        <w:pStyle w:val="2"/>
        <w:spacing w:line="360" w:lineRule="auto"/>
      </w:pPr>
      <w:bookmarkStart w:id="4" w:name="_Toc501382997"/>
      <w:r w:rsidRPr="00437709">
        <w:t>2.3 Выбор дополнительных геометрических характеристик ТВС и активной зоны реактора.</w:t>
      </w:r>
      <w:bookmarkEnd w:id="4"/>
    </w:p>
    <w:p w14:paraId="2B3286A0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Исходя из конструкции ТВС</w:t>
      </w:r>
      <w:r w:rsidRPr="008053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 w:val="28"/>
            <w:szCs w:val="28"/>
          </w:rPr>
          <m:t>s =9,6 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1DDD10AB" w14:textId="181F988C" w:rsidR="00794B0E" w:rsidRPr="00B027A3" w:rsidRDefault="00794B0E" w:rsidP="0043770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Относительный шаг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B027A3" w:rsidRPr="00FA16CA" w14:paraId="2CCC8553" w14:textId="77777777" w:rsidTr="000C6BD8">
        <w:tc>
          <w:tcPr>
            <w:tcW w:w="8500" w:type="dxa"/>
          </w:tcPr>
          <w:p w14:paraId="664222EE" w14:textId="0A306135"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w:lastRenderedPageBreak/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14:paraId="1242EEB6" w14:textId="5E2F9AF4" w:rsidR="00B027A3" w:rsidRPr="00FA16CA" w:rsidRDefault="00B027A3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5568B86" w14:textId="77777777" w:rsidR="00B027A3" w:rsidRDefault="00B027A3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D52864" w14:textId="77777777" w:rsidR="00794B0E" w:rsidRDefault="00794B0E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соображений компоновки (рисунок 2.7</w:t>
      </w:r>
      <w:r w:rsidRPr="008053A1">
        <w:rPr>
          <w:rFonts w:ascii="Times New Roman" w:hAnsi="Times New Roman" w:cs="Times New Roman"/>
          <w:sz w:val="28"/>
          <w:szCs w:val="28"/>
        </w:rPr>
        <w:t>)</w:t>
      </w:r>
      <w:r w:rsidRPr="00641D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B027A3" w:rsidRPr="00FA16CA" w14:paraId="0A4B455B" w14:textId="77777777" w:rsidTr="00B027A3">
        <w:tc>
          <w:tcPr>
            <w:tcW w:w="8391" w:type="dxa"/>
          </w:tcPr>
          <w:p w14:paraId="132E4544" w14:textId="1ABDF7E7" w:rsidR="00B027A3" w:rsidRPr="00951E23" w:rsidRDefault="0064495F" w:rsidP="00951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14:paraId="7123ED15" w14:textId="1EF18DD7" w:rsidR="00B027A3" w:rsidRPr="00FA16CA" w:rsidRDefault="00B027A3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E7DAB1F" w14:textId="77777777" w:rsidR="00B027A3" w:rsidRDefault="00B027A3" w:rsidP="0043770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6EE01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BD904" wp14:editId="54911C75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58292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53A1">
        <w:rPr>
          <w:rFonts w:ascii="Times New Roman" w:hAnsi="Times New Roman" w:cs="Times New Roman"/>
          <w:b/>
          <w:sz w:val="28"/>
          <w:szCs w:val="28"/>
        </w:rPr>
        <w:t>Рисунок 2.7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1D06">
        <w:rPr>
          <w:rFonts w:ascii="Times New Roman" w:hAnsi="Times New Roman" w:cs="Times New Roman"/>
          <w:sz w:val="28"/>
          <w:szCs w:val="28"/>
        </w:rPr>
        <w:t>Компоновка</w:t>
      </w:r>
      <w:r>
        <w:rPr>
          <w:rFonts w:ascii="Times New Roman" w:hAnsi="Times New Roman" w:cs="Times New Roman"/>
          <w:sz w:val="28"/>
          <w:szCs w:val="28"/>
        </w:rPr>
        <w:t xml:space="preserve"> ТВС в активной зоне РУ</w:t>
      </w:r>
    </w:p>
    <w:p w14:paraId="537EC539" w14:textId="1AA0F882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Определим эквивалентный диаметр активной зоны</w:t>
      </w:r>
      <w:r w:rsidRPr="00EB16B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B027A3" w:rsidRPr="00FA16CA" w14:paraId="075D781D" w14:textId="77777777" w:rsidTr="000C6BD8">
        <w:tc>
          <w:tcPr>
            <w:tcW w:w="8391" w:type="dxa"/>
          </w:tcPr>
          <w:p w14:paraId="4D0B00F9" w14:textId="77777777" w:rsidR="00B027A3" w:rsidRDefault="0064495F" w:rsidP="00B027A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14:paraId="75D5A872" w14:textId="77777777"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963" w:type="dxa"/>
            <w:vAlign w:val="center"/>
          </w:tcPr>
          <w:p w14:paraId="20AC26E9" w14:textId="6249B0B3" w:rsidR="00B027A3" w:rsidRPr="00FA16CA" w:rsidRDefault="00B027A3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13CDC13" w14:textId="762A7F1E" w:rsidR="00794B0E" w:rsidRDefault="00794B0E" w:rsidP="00B027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расчета дополнительных характеристик ТВС и активной зоны представлены в таблице 2.5 и таблице 2.6.</w:t>
      </w:r>
    </w:p>
    <w:p w14:paraId="575BA47F" w14:textId="21A039C0" w:rsidR="00F51A36" w:rsidRDefault="00F51A36" w:rsidP="00B027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D44C0D" w14:textId="77777777" w:rsidR="00F51A36" w:rsidRDefault="00F51A36" w:rsidP="00B027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D38B09" w14:textId="77777777" w:rsidR="00794B0E" w:rsidRPr="008C64A6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2.5 – Дополнительные геометрические характеристики ТВС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6"/>
        <w:gridCol w:w="2398"/>
      </w:tblGrid>
      <w:tr w:rsidR="00794B0E" w14:paraId="37875FFC" w14:textId="77777777" w:rsidTr="00FB0964">
        <w:tc>
          <w:tcPr>
            <w:tcW w:w="8046" w:type="dxa"/>
          </w:tcPr>
          <w:p w14:paraId="0C89B2B6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C64A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14:paraId="1999ACD0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8C64A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794B0E" w14:paraId="05DC802F" w14:textId="77777777" w:rsidTr="00FB0964">
        <w:tc>
          <w:tcPr>
            <w:tcW w:w="8046" w:type="dxa"/>
            <w:vAlign w:val="center"/>
          </w:tcPr>
          <w:p w14:paraId="5F7A17C4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Шаг между стержнями в ТВС </w:t>
            </w: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69EEB682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,6</w:t>
            </w:r>
          </w:p>
        </w:tc>
      </w:tr>
      <w:tr w:rsidR="00794B0E" w14:paraId="118E966B" w14:textId="77777777" w:rsidTr="00FB0964">
        <w:tc>
          <w:tcPr>
            <w:tcW w:w="8046" w:type="dxa"/>
            <w:vAlign w:val="center"/>
          </w:tcPr>
          <w:p w14:paraId="772E2E36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Относительный шаг решетки</w:t>
            </w: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14:paraId="41AFD516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1,411</w:t>
            </w:r>
          </w:p>
        </w:tc>
      </w:tr>
      <w:tr w:rsidR="00794B0E" w14:paraId="52DC6FEF" w14:textId="77777777" w:rsidTr="00FB0964">
        <w:tc>
          <w:tcPr>
            <w:tcW w:w="8046" w:type="dxa"/>
            <w:vAlign w:val="center"/>
          </w:tcPr>
          <w:p w14:paraId="262D5027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3368B45F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,14</w:t>
            </w:r>
          </w:p>
        </w:tc>
      </w:tr>
      <w:tr w:rsidR="00794B0E" w14:paraId="79D06352" w14:textId="77777777" w:rsidTr="00FB0964">
        <w:tc>
          <w:tcPr>
            <w:tcW w:w="8046" w:type="dxa"/>
            <w:vAlign w:val="center"/>
          </w:tcPr>
          <w:p w14:paraId="6DBF1257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чехла кассеты под ключ</w:t>
            </w: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14:paraId="562F90BC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96</w:t>
            </w:r>
          </w:p>
        </w:tc>
      </w:tr>
      <w:tr w:rsidR="00794B0E" w14:paraId="61E025B6" w14:textId="77777777" w:rsidTr="00FB0964">
        <w:tc>
          <w:tcPr>
            <w:tcW w:w="8046" w:type="dxa"/>
            <w:vAlign w:val="center"/>
          </w:tcPr>
          <w:p w14:paraId="4A7F37A0" w14:textId="77777777" w:rsidR="00794B0E" w:rsidRPr="00961548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Площад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14:paraId="0D85D244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7988</w:t>
            </w:r>
          </w:p>
        </w:tc>
      </w:tr>
      <w:tr w:rsidR="00794B0E" w14:paraId="26DCAB96" w14:textId="77777777" w:rsidTr="00FB0964">
        <w:tc>
          <w:tcPr>
            <w:tcW w:w="8046" w:type="dxa"/>
            <w:vAlign w:val="center"/>
          </w:tcPr>
          <w:p w14:paraId="6F139AFE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5E2E0758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C64A6">
              <w:rPr>
                <w:rFonts w:ascii="Times New Roman" w:eastAsia="Times New Roman" w:hAnsi="Times New Roman" w:cs="Times New Roman"/>
                <w:sz w:val="28"/>
                <w:szCs w:val="28"/>
              </w:rPr>
              <w:t>28,2</w:t>
            </w:r>
          </w:p>
        </w:tc>
      </w:tr>
      <w:tr w:rsidR="00794B0E" w14:paraId="31FA195C" w14:textId="77777777" w:rsidTr="00FB0964">
        <w:tc>
          <w:tcPr>
            <w:tcW w:w="8046" w:type="dxa"/>
            <w:vAlign w:val="center"/>
          </w:tcPr>
          <w:p w14:paraId="7AAF738E" w14:textId="77777777" w:rsidR="00794B0E" w:rsidRPr="006E2C79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14:paraId="37F0F52A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61548">
              <w:rPr>
                <w:rFonts w:ascii="Times New Roman" w:eastAsia="Times New Roman" w:hAnsi="Times New Roman" w:cs="Times New Roman"/>
                <w:sz w:val="28"/>
                <w:szCs w:val="28"/>
              </w:rPr>
              <w:t>689</w:t>
            </w:r>
          </w:p>
        </w:tc>
      </w:tr>
      <w:tr w:rsidR="00794B0E" w:rsidRPr="00EF32CD" w14:paraId="1FC13F9F" w14:textId="77777777" w:rsidTr="00FB0964">
        <w:tc>
          <w:tcPr>
            <w:tcW w:w="8046" w:type="dxa"/>
            <w:vAlign w:val="center"/>
          </w:tcPr>
          <w:p w14:paraId="62ABB4BD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>Проходное сечение для теплоносителя в пучке твэлов и СВП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14:paraId="70419A16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>3831</w:t>
            </w:r>
          </w:p>
        </w:tc>
      </w:tr>
      <w:tr w:rsidR="00794B0E" w14:paraId="23F74A36" w14:textId="77777777" w:rsidTr="00FB0964">
        <w:tc>
          <w:tcPr>
            <w:tcW w:w="8046" w:type="dxa"/>
            <w:vAlign w:val="center"/>
          </w:tcPr>
          <w:p w14:paraId="53B27387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0006E7CD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2170</w:t>
            </w:r>
          </w:p>
        </w:tc>
      </w:tr>
      <w:tr w:rsidR="00794B0E" w14:paraId="2596AC57" w14:textId="77777777" w:rsidTr="00FB0964">
        <w:tc>
          <w:tcPr>
            <w:tcW w:w="8046" w:type="dxa"/>
            <w:vAlign w:val="center"/>
          </w:tcPr>
          <w:p w14:paraId="60E6CFEF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11C3F4E5" w14:textId="77777777" w:rsidR="00794B0E" w:rsidRPr="006E2C79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>,06</w:t>
            </w:r>
          </w:p>
        </w:tc>
      </w:tr>
      <w:tr w:rsidR="00794B0E" w14:paraId="707078DF" w14:textId="77777777" w:rsidTr="00FB0964">
        <w:tc>
          <w:tcPr>
            <w:tcW w:w="8046" w:type="dxa"/>
            <w:vAlign w:val="center"/>
          </w:tcPr>
          <w:p w14:paraId="205E5375" w14:textId="77777777" w:rsidR="00794B0E" w:rsidRPr="008C64A6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>Обогреваемый периметр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ascii="Times New Roman" w:eastAsia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5DB47EC7" w14:textId="77777777" w:rsidR="00794B0E" w:rsidRPr="008C64A6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1474</w:t>
            </w:r>
          </w:p>
        </w:tc>
      </w:tr>
      <w:tr w:rsidR="00794B0E" w14:paraId="34643884" w14:textId="77777777" w:rsidTr="00FB0964">
        <w:tc>
          <w:tcPr>
            <w:tcW w:w="8046" w:type="dxa"/>
            <w:vAlign w:val="center"/>
          </w:tcPr>
          <w:p w14:paraId="25DA0863" w14:textId="77777777" w:rsidR="00794B0E" w:rsidRPr="008F7A53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38807DBB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>10,4</w:t>
            </w:r>
          </w:p>
        </w:tc>
      </w:tr>
      <w:tr w:rsidR="00794B0E" w14:paraId="2C7F5B78" w14:textId="77777777" w:rsidTr="00FB0964">
        <w:tc>
          <w:tcPr>
            <w:tcW w:w="8046" w:type="dxa"/>
            <w:vAlign w:val="center"/>
          </w:tcPr>
          <w:p w14:paraId="03D8E1AB" w14:textId="77777777" w:rsidR="00794B0E" w:rsidRPr="008F7A53" w:rsidRDefault="00794B0E" w:rsidP="0043770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14:paraId="32561C10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E2C79">
              <w:rPr>
                <w:rFonts w:ascii="Times New Roman" w:eastAsia="Times New Roman" w:hAnsi="Times New Roman" w:cs="Times New Roman"/>
                <w:sz w:val="28"/>
                <w:szCs w:val="28"/>
              </w:rPr>
              <w:t>1,916</w:t>
            </w:r>
          </w:p>
        </w:tc>
      </w:tr>
    </w:tbl>
    <w:p w14:paraId="2CE4D347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8A059C" w14:textId="4D222A8A" w:rsidR="00794B0E" w:rsidRPr="00297315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2D57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6"/>
        <w:gridCol w:w="2398"/>
      </w:tblGrid>
      <w:tr w:rsidR="00794B0E" w14:paraId="1E9ACED2" w14:textId="77777777" w:rsidTr="00FB0964">
        <w:tc>
          <w:tcPr>
            <w:tcW w:w="8046" w:type="dxa"/>
          </w:tcPr>
          <w:p w14:paraId="07062211" w14:textId="77777777" w:rsidR="00794B0E" w:rsidRPr="004C06D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14:paraId="1155AB56" w14:textId="77777777" w:rsidR="00794B0E" w:rsidRPr="004C06D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794B0E" w14:paraId="04AF7C20" w14:textId="77777777" w:rsidTr="00FB0964">
        <w:tc>
          <w:tcPr>
            <w:tcW w:w="8046" w:type="dxa"/>
          </w:tcPr>
          <w:p w14:paraId="33FD1A31" w14:textId="77777777" w:rsidR="00794B0E" w:rsidRPr="004C06D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14:paraId="0FE2A3B8" w14:textId="77777777" w:rsidR="00794B0E" w:rsidRPr="004C06D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</w:tr>
      <w:tr w:rsidR="00794B0E" w14:paraId="7553BAF4" w14:textId="77777777" w:rsidTr="00FB0964">
        <w:tc>
          <w:tcPr>
            <w:tcW w:w="8046" w:type="dxa"/>
          </w:tcPr>
          <w:p w14:paraId="5B398687" w14:textId="77777777" w:rsidR="00794B0E" w:rsidRPr="004C06D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Межкассетные</w:t>
            </w:r>
            <w:proofErr w:type="spellEnd"/>
            <w:r w:rsidRPr="004C06D3">
              <w:rPr>
                <w:rFonts w:ascii="Times New Roman" w:hAnsi="Times New Roman" w:cs="Times New Roman"/>
                <w:sz w:val="28"/>
                <w:szCs w:val="28"/>
              </w:rPr>
              <w:t xml:space="preserve"> промежутки </w:t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48EADE01" w14:textId="77777777" w:rsidR="00794B0E" w:rsidRPr="004C06D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94B0E" w:rsidRPr="004C06D3" w14:paraId="7919C2A6" w14:textId="77777777" w:rsidTr="00FB0964">
        <w:tc>
          <w:tcPr>
            <w:tcW w:w="8046" w:type="dxa"/>
          </w:tcPr>
          <w:p w14:paraId="283826BE" w14:textId="77777777" w:rsidR="00794B0E" w:rsidRPr="004C06D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0D33037E" w14:textId="77777777" w:rsidR="00794B0E" w:rsidRPr="004C06D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</w:tr>
      <w:tr w:rsidR="00794B0E" w:rsidRPr="004C06D3" w14:paraId="1524256D" w14:textId="77777777" w:rsidTr="00FB0964">
        <w:tc>
          <w:tcPr>
            <w:tcW w:w="8046" w:type="dxa"/>
          </w:tcPr>
          <w:p w14:paraId="6C4D5E40" w14:textId="77777777" w:rsidR="00794B0E" w:rsidRPr="004C06D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14:paraId="6F25B881" w14:textId="77777777" w:rsidR="00794B0E" w:rsidRPr="004C06D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1132</w:t>
            </w:r>
          </w:p>
        </w:tc>
      </w:tr>
      <w:tr w:rsidR="00794B0E" w:rsidRPr="004C06D3" w14:paraId="11F8DA25" w14:textId="77777777" w:rsidTr="00FB0964">
        <w:tc>
          <w:tcPr>
            <w:tcW w:w="8046" w:type="dxa"/>
          </w:tcPr>
          <w:p w14:paraId="26BC841E" w14:textId="77777777" w:rsidR="00794B0E" w:rsidRPr="004C06D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а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.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з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ascii="Times New Roman" w:hAnsi="Times New Roman" w:cs="Times New Roman"/>
                <w:sz w:val="28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14:paraId="29252B3F" w14:textId="77777777" w:rsidR="00794B0E" w:rsidRPr="004C06D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06D3">
              <w:rPr>
                <w:rFonts w:ascii="Times New Roman" w:hAnsi="Times New Roman" w:cs="Times New Roman"/>
                <w:sz w:val="28"/>
                <w:szCs w:val="28"/>
              </w:rPr>
              <w:t>1,309</w:t>
            </w:r>
          </w:p>
        </w:tc>
      </w:tr>
    </w:tbl>
    <w:p w14:paraId="12D57125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6C00BF" w14:textId="782181A9" w:rsidR="00437709" w:rsidRPr="00437709" w:rsidRDefault="00794B0E" w:rsidP="00437709">
      <w:pPr>
        <w:pStyle w:val="2"/>
        <w:spacing w:line="360" w:lineRule="auto"/>
      </w:pPr>
      <w:bookmarkStart w:id="5" w:name="_Toc501382998"/>
      <w:r w:rsidRPr="00437709">
        <w:lastRenderedPageBreak/>
        <w:t>2.4 Выбор параметров теплоносителя 1-ого контура РУ.</w:t>
      </w:r>
      <w:bookmarkEnd w:id="5"/>
    </w:p>
    <w:p w14:paraId="54EFF20E" w14:textId="77777777" w:rsidR="00794B0E" w:rsidRPr="003D7341" w:rsidRDefault="00794B0E" w:rsidP="00437709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734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ascii="Times New Roman" w:hAnsi="Times New Roman" w:cs="Times New Roman"/>
          <w:sz w:val="28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0FC691AA" w14:textId="21B308BE" w:rsidR="00794B0E" w:rsidRPr="00360C5B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Зная скорость движения теплоносителя</w:t>
      </w:r>
      <w:r w:rsidRPr="00AD4F4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определить расход теплоносителя в активной зоне</w:t>
      </w:r>
      <w:r w:rsidRPr="00AD4F4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360C5B" w:rsidRPr="00FA16CA" w14:paraId="48B2444B" w14:textId="77777777" w:rsidTr="000C6BD8">
        <w:tc>
          <w:tcPr>
            <w:tcW w:w="8391" w:type="dxa"/>
          </w:tcPr>
          <w:p w14:paraId="7FEB70FA" w14:textId="36F6D1B9" w:rsidR="00360C5B" w:rsidRPr="00FA16CA" w:rsidRDefault="0064495F" w:rsidP="000C6BD8">
            <w:pPr>
              <w:spacing w:line="360" w:lineRule="auto"/>
              <w:ind w:firstLine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14:paraId="065A13B2" w14:textId="11C8BA97" w:rsidR="00360C5B" w:rsidRPr="00FA16CA" w:rsidRDefault="00360C5B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4.1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98B610B" w14:textId="77777777" w:rsidR="00360C5B" w:rsidRDefault="00360C5B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4FCEDB48" w14:textId="77777777" w:rsidR="00794B0E" w:rsidRPr="00134AE5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где ρ – плотность теплоносителя при средней по высоте активной зоны температуре воды.</w:t>
      </w:r>
    </w:p>
    <w:p w14:paraId="4DBF3FA8" w14:textId="31ECA644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можно найти расход теплоносителя на охлаждение твэлов и СВП</w:t>
      </w:r>
      <w:r w:rsidRPr="009C59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одной ТВС без учета прохождения воды внутрь кожухов вытеснителя и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межкассетные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зазоры</w:t>
      </w:r>
      <w:r w:rsidRPr="009C591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B2201A" w:rsidRPr="00FA16CA" w14:paraId="644332A8" w14:textId="77777777" w:rsidTr="000C6BD8">
        <w:tc>
          <w:tcPr>
            <w:tcW w:w="8391" w:type="dxa"/>
          </w:tcPr>
          <w:p w14:paraId="7A6268FE" w14:textId="7FBCDB07" w:rsidR="00B2201A" w:rsidRPr="00B2201A" w:rsidRDefault="0064495F" w:rsidP="00B2201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2C62C598" w14:textId="4F6A346B" w:rsidR="00B2201A" w:rsidRPr="00FA16CA" w:rsidRDefault="00B2201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4.2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EB358D7" w14:textId="77777777" w:rsidR="00B2201A" w:rsidRPr="009C591F" w:rsidRDefault="00B2201A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6C19C" w14:textId="1908A7D0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Подогрев теплоносителя в реакторе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E40805" w:rsidRPr="00FA16CA" w14:paraId="3B2A24E3" w14:textId="77777777" w:rsidTr="000C6BD8">
        <w:tc>
          <w:tcPr>
            <w:tcW w:w="8391" w:type="dxa"/>
          </w:tcPr>
          <w:p w14:paraId="56573E82" w14:textId="7DCE650A" w:rsidR="00E40805" w:rsidRPr="00E40805" w:rsidRDefault="00E40805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6C05F237" w14:textId="102110FF" w:rsidR="00E40805" w:rsidRPr="00FA16CA" w:rsidRDefault="00E40805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C1A8E15" w14:textId="77777777" w:rsidR="00E40805" w:rsidRPr="003D7341" w:rsidRDefault="00E40805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7FB73E" w14:textId="616A3B50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E40805" w:rsidRPr="00FA16CA" w14:paraId="3B0DF40B" w14:textId="77777777" w:rsidTr="000C6BD8">
        <w:tc>
          <w:tcPr>
            <w:tcW w:w="8391" w:type="dxa"/>
          </w:tcPr>
          <w:p w14:paraId="1ADFD07C" w14:textId="77777777" w:rsidR="00E40805" w:rsidRPr="001A3C42" w:rsidRDefault="0064495F" w:rsidP="00E40805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</m:t>
                    </m:r>
                  </m:sub>
                </m:sSub>
              </m:oMath>
            </m:oMathPara>
          </w:p>
          <w:p w14:paraId="72633F39" w14:textId="0A347E59" w:rsidR="00E40805" w:rsidRPr="00E40805" w:rsidRDefault="00E40805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vAlign w:val="center"/>
          </w:tcPr>
          <w:p w14:paraId="647D6EBB" w14:textId="1633D9B6" w:rsidR="00E40805" w:rsidRPr="00FA16CA" w:rsidRDefault="00E40805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4.4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01C0D41" w14:textId="77777777" w:rsidR="00794B0E" w:rsidRPr="00551C92" w:rsidRDefault="00794B0E" w:rsidP="00C277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G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был взят равным </w:t>
      </w:r>
      <w:r w:rsidRPr="0012783A">
        <w:rPr>
          <w:rFonts w:ascii="Times New Roman" w:hAnsi="Times New Roman" w:cs="Times New Roman"/>
          <w:sz w:val="28"/>
          <w:szCs w:val="28"/>
        </w:rPr>
        <w:t>0,93.</w:t>
      </w:r>
    </w:p>
    <w:p w14:paraId="1F35357B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2.7.</w:t>
      </w:r>
    </w:p>
    <w:p w14:paraId="5751725E" w14:textId="77777777" w:rsidR="00794B0E" w:rsidRPr="00BD0E78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2.6 - Данные для расчета параметров теплоносителя 1-ого контура РУ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18"/>
        <w:gridCol w:w="2626"/>
      </w:tblGrid>
      <w:tr w:rsidR="00794B0E" w14:paraId="648ACC90" w14:textId="77777777" w:rsidTr="00FB0964">
        <w:tc>
          <w:tcPr>
            <w:tcW w:w="7763" w:type="dxa"/>
          </w:tcPr>
          <w:p w14:paraId="6A9D7350" w14:textId="77777777" w:rsidR="00794B0E" w:rsidRPr="0031274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14:paraId="355DA4DF" w14:textId="77777777" w:rsidR="00794B0E" w:rsidRPr="0031274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1274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Значение </w:t>
            </w:r>
          </w:p>
        </w:tc>
      </w:tr>
      <w:tr w:rsidR="00794B0E" w:rsidRPr="00312747" w14:paraId="1D18669B" w14:textId="77777777" w:rsidTr="00FB0964">
        <w:tc>
          <w:tcPr>
            <w:tcW w:w="7763" w:type="dxa"/>
          </w:tcPr>
          <w:p w14:paraId="3BD68A14" w14:textId="5B279E2F" w:rsidR="00794B0E" w:rsidRPr="00312747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Давление воды 1-ого контура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3127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226772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919" w:type="dxa"/>
          </w:tcPr>
          <w:p w14:paraId="307BEBF8" w14:textId="77777777" w:rsidR="00794B0E" w:rsidRPr="0031274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,7</w:t>
            </w:r>
          </w:p>
        </w:tc>
      </w:tr>
      <w:tr w:rsidR="00794B0E" w:rsidRPr="00312747" w14:paraId="558A3C34" w14:textId="77777777" w:rsidTr="00FB0964">
        <w:tc>
          <w:tcPr>
            <w:tcW w:w="7763" w:type="dxa"/>
          </w:tcPr>
          <w:p w14:paraId="4C251629" w14:textId="77777777" w:rsidR="00794B0E" w:rsidRPr="00312747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Температура воды на выходе из реактора</w:t>
            </w:r>
            <w:r w:rsidRPr="0031274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14:paraId="45CFF22B" w14:textId="77777777" w:rsidR="00794B0E" w:rsidRPr="0031274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316</w:t>
            </w:r>
          </w:p>
        </w:tc>
      </w:tr>
      <w:tr w:rsidR="00794B0E" w:rsidRPr="00312747" w14:paraId="3CBAA928" w14:textId="77777777" w:rsidTr="00FB0964">
        <w:tc>
          <w:tcPr>
            <w:tcW w:w="7763" w:type="dxa"/>
          </w:tcPr>
          <w:p w14:paraId="333475E7" w14:textId="77777777" w:rsidR="00794B0E" w:rsidRPr="00312747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31274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2919" w:type="dxa"/>
          </w:tcPr>
          <w:p w14:paraId="7E9BDEAE" w14:textId="77777777" w:rsidR="00794B0E" w:rsidRPr="0031274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,2</w:t>
            </w:r>
          </w:p>
        </w:tc>
      </w:tr>
    </w:tbl>
    <w:p w14:paraId="46C6C122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E16593" w14:textId="77777777" w:rsidR="00794B0E" w:rsidRPr="001A3C42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2.7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939"/>
        <w:gridCol w:w="1559"/>
      </w:tblGrid>
      <w:tr w:rsidR="00794B0E" w14:paraId="79590518" w14:textId="77777777" w:rsidTr="00FB0964">
        <w:tc>
          <w:tcPr>
            <w:tcW w:w="7939" w:type="dxa"/>
          </w:tcPr>
          <w:p w14:paraId="55026C2D" w14:textId="77777777" w:rsidR="00794B0E" w:rsidRPr="0031274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14:paraId="58FCE7E4" w14:textId="77777777" w:rsidR="00794B0E" w:rsidRPr="0031274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1274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Значение </w:t>
            </w:r>
          </w:p>
        </w:tc>
      </w:tr>
      <w:tr w:rsidR="00794B0E" w:rsidRPr="0012783A" w14:paraId="6D5A1BEE" w14:textId="77777777" w:rsidTr="00FB0964">
        <w:tc>
          <w:tcPr>
            <w:tcW w:w="7939" w:type="dxa"/>
          </w:tcPr>
          <w:p w14:paraId="67255FCE" w14:textId="77777777" w:rsidR="00794B0E" w:rsidRPr="0012783A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  <w:r w:rsidRPr="0012783A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14:paraId="1FD945DE" w14:textId="77777777" w:rsidR="00794B0E" w:rsidRPr="0012783A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83A">
              <w:rPr>
                <w:rFonts w:ascii="Times New Roman" w:hAnsi="Times New Roman" w:cs="Times New Roman"/>
                <w:sz w:val="28"/>
                <w:szCs w:val="28"/>
              </w:rPr>
              <w:t>1129</w:t>
            </w:r>
          </w:p>
        </w:tc>
      </w:tr>
      <w:tr w:rsidR="00794B0E" w:rsidRPr="0012783A" w14:paraId="1145EBFE" w14:textId="77777777" w:rsidTr="00FB0964">
        <w:tc>
          <w:tcPr>
            <w:tcW w:w="7939" w:type="dxa"/>
          </w:tcPr>
          <w:p w14:paraId="34EE61D6" w14:textId="77777777" w:rsidR="00794B0E" w:rsidRPr="0012783A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  <w:r w:rsidRPr="0012783A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127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382C29A2" w14:textId="77777777" w:rsidR="00794B0E" w:rsidRPr="0004222C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</w:t>
            </w:r>
            <w:r w:rsidRPr="0012783A">
              <w:rPr>
                <w:rFonts w:ascii="Times New Roman" w:hAnsi="Times New Roman" w:cs="Times New Roman"/>
                <w:sz w:val="28"/>
                <w:szCs w:val="28"/>
              </w:rPr>
              <w:t>68</w:t>
            </w:r>
          </w:p>
        </w:tc>
      </w:tr>
      <w:tr w:rsidR="00794B0E" w:rsidRPr="0012783A" w14:paraId="72A12A81" w14:textId="77777777" w:rsidTr="00FB0964">
        <w:tc>
          <w:tcPr>
            <w:tcW w:w="7939" w:type="dxa"/>
          </w:tcPr>
          <w:p w14:paraId="427B3555" w14:textId="77777777" w:rsidR="00794B0E" w:rsidRPr="0004222C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14:paraId="0BB9D15A" w14:textId="77777777" w:rsidR="00794B0E" w:rsidRPr="007D7B1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D7B1E">
              <w:rPr>
                <w:rFonts w:ascii="Times New Roman" w:hAnsi="Times New Roman" w:cs="Times New Roman"/>
                <w:sz w:val="28"/>
                <w:szCs w:val="28"/>
              </w:rPr>
              <w:t>20.3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94B0E" w:rsidRPr="0012783A" w14:paraId="5870F18D" w14:textId="77777777" w:rsidTr="00FB0964">
        <w:tc>
          <w:tcPr>
            <w:tcW w:w="7939" w:type="dxa"/>
          </w:tcPr>
          <w:p w14:paraId="2BE89BA3" w14:textId="77777777" w:rsidR="00794B0E" w:rsidRPr="0004222C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14:paraId="15A790F6" w14:textId="77777777" w:rsidR="00794B0E" w:rsidRPr="00544D2A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4D2A">
              <w:rPr>
                <w:rFonts w:ascii="Times New Roman" w:hAnsi="Times New Roman" w:cs="Times New Roman"/>
                <w:sz w:val="28"/>
                <w:szCs w:val="28"/>
              </w:rPr>
              <w:t>295.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</w:tbl>
    <w:p w14:paraId="7FEF934C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29D966" w14:textId="3878394A" w:rsidR="00437709" w:rsidRPr="00437709" w:rsidRDefault="00794B0E" w:rsidP="00437709">
      <w:pPr>
        <w:pStyle w:val="2"/>
        <w:spacing w:line="360" w:lineRule="auto"/>
      </w:pPr>
      <w:bookmarkStart w:id="6" w:name="_Toc501382999"/>
      <w:r w:rsidRPr="00437709">
        <w:t>2.5 Расчет средних тепловых характеристик активной зоны РУ.</w:t>
      </w:r>
      <w:bookmarkEnd w:id="6"/>
    </w:p>
    <w:p w14:paraId="118C3D0A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Рассчитаем средние тепловые характеристики на основе полученных выше данных.</w:t>
      </w:r>
    </w:p>
    <w:p w14:paraId="4C0E6254" w14:textId="53CAB1D6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Удельная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энергонапряженность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активной зоны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0C283F" w:rsidRPr="00FA16CA" w14:paraId="3EFF7FCE" w14:textId="77777777" w:rsidTr="000C6BD8">
        <w:tc>
          <w:tcPr>
            <w:tcW w:w="8391" w:type="dxa"/>
          </w:tcPr>
          <w:p w14:paraId="173D6049" w14:textId="77777777" w:rsidR="000C283F" w:rsidRDefault="0064495F" w:rsidP="000C283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  <w:p w14:paraId="4A4FEA2B" w14:textId="77777777" w:rsidR="000C283F" w:rsidRPr="00E40805" w:rsidRDefault="000C283F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3" w:type="dxa"/>
            <w:vAlign w:val="center"/>
          </w:tcPr>
          <w:p w14:paraId="76D75C5E" w14:textId="1C1A72EF" w:rsidR="000C283F" w:rsidRPr="00FA16CA" w:rsidRDefault="000C283F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CD3DFC9" w14:textId="1FADD09F" w:rsidR="00794B0E" w:rsidRPr="00BD0E78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Средняя тепловая мощность ТВС (учитываем только мощность, выделяемую в твэлах)</w:t>
      </w:r>
      <w:r w:rsidRPr="00BD0E78">
        <w:rPr>
          <w:rFonts w:ascii="Times New Roman" w:hAnsi="Times New Roman" w:cs="Times New Roman"/>
          <w:sz w:val="28"/>
          <w:szCs w:val="28"/>
        </w:rPr>
        <w:t>:</w:t>
      </w:r>
    </w:p>
    <w:p w14:paraId="573CE8FA" w14:textId="3B1E9091" w:rsidR="00794B0E" w:rsidRPr="00951E23" w:rsidRDefault="00794B0E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0C283F" w:rsidRPr="00FA16CA" w14:paraId="38D8C4C1" w14:textId="77777777" w:rsidTr="000C6BD8">
        <w:tc>
          <w:tcPr>
            <w:tcW w:w="8391" w:type="dxa"/>
          </w:tcPr>
          <w:p w14:paraId="5E94087F" w14:textId="23E612AA" w:rsidR="000C283F" w:rsidRPr="00E40805" w:rsidRDefault="0064495F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7016E193" w14:textId="74DD349D" w:rsidR="000C283F" w:rsidRPr="00FA16CA" w:rsidRDefault="000C283F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="00297F6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6C2992F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- коэффициент (меньше единицы)</w:t>
      </w:r>
      <w:r w:rsidRPr="00BD0E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часть тепла выделяется в воде и конструкционных материалах.</w:t>
      </w:r>
    </w:p>
    <w:p w14:paraId="565713CD" w14:textId="3DBAEEC1" w:rsidR="00794B0E" w:rsidRPr="00297F63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297F63" w:rsidRPr="00FA16CA" w14:paraId="5F4604BC" w14:textId="77777777" w:rsidTr="000C6BD8">
        <w:tc>
          <w:tcPr>
            <w:tcW w:w="8391" w:type="dxa"/>
          </w:tcPr>
          <w:p w14:paraId="11DB96F5" w14:textId="4C552EFD" w:rsidR="00297F63" w:rsidRPr="00E40805" w:rsidRDefault="0064495F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303AEA94" w14:textId="631F5D64" w:rsidR="00297F63" w:rsidRPr="00FA16CA" w:rsidRDefault="00297F63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5.3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2DB9EE16" w14:textId="77777777" w:rsidR="00297F63" w:rsidRDefault="00297F63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A4EA42" w14:textId="15CE2C14" w:rsidR="00794B0E" w:rsidRPr="00297F63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Средняя плотность теплового потока на поверхности твэлов</w:t>
      </w:r>
      <w:r w:rsidRPr="00EC1B2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297F63" w:rsidRPr="00FA16CA" w14:paraId="717D2434" w14:textId="77777777" w:rsidTr="000C6BD8">
        <w:tc>
          <w:tcPr>
            <w:tcW w:w="8391" w:type="dxa"/>
          </w:tcPr>
          <w:p w14:paraId="681B9B7E" w14:textId="68580A3B" w:rsidR="00297F63" w:rsidRPr="00E40805" w:rsidRDefault="0064495F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062917A7" w14:textId="1ED6D321" w:rsidR="00297F63" w:rsidRPr="00FA16CA" w:rsidRDefault="00297F63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5.4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24BC469" w14:textId="77777777" w:rsidR="00297F63" w:rsidRDefault="00297F63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BBB21B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представлены в таблице 2.8.</w:t>
      </w:r>
    </w:p>
    <w:p w14:paraId="58AC7E43" w14:textId="77777777" w:rsidR="00794B0E" w:rsidRPr="00DD461A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2.8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 w:firstRow="1" w:lastRow="0" w:firstColumn="1" w:lastColumn="0" w:noHBand="0" w:noVBand="1"/>
      </w:tblPr>
      <w:tblGrid>
        <w:gridCol w:w="7763"/>
        <w:gridCol w:w="1734"/>
      </w:tblGrid>
      <w:tr w:rsidR="00794B0E" w:rsidRPr="00EC1B24" w14:paraId="126F0AE1" w14:textId="77777777" w:rsidTr="00FB0964">
        <w:tc>
          <w:tcPr>
            <w:tcW w:w="7763" w:type="dxa"/>
          </w:tcPr>
          <w:p w14:paraId="6C74C2FA" w14:textId="77777777" w:rsidR="00794B0E" w:rsidRPr="00EC1B2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1B2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1734" w:type="dxa"/>
          </w:tcPr>
          <w:p w14:paraId="5668ED93" w14:textId="77777777" w:rsidR="00794B0E" w:rsidRPr="00EC1B2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1B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Значение </w:t>
            </w:r>
          </w:p>
        </w:tc>
      </w:tr>
      <w:tr w:rsidR="00794B0E" w:rsidRPr="00EC1B24" w14:paraId="6B201BD3" w14:textId="77777777" w:rsidTr="00FB0964">
        <w:tc>
          <w:tcPr>
            <w:tcW w:w="7763" w:type="dxa"/>
          </w:tcPr>
          <w:p w14:paraId="4901117C" w14:textId="77777777" w:rsidR="00794B0E" w:rsidRPr="00EC1B24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Удельная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энергонапряженность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  <w:r w:rsidRPr="00EC1B2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14:paraId="4908A148" w14:textId="77777777" w:rsidR="00794B0E" w:rsidRPr="003952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22F">
              <w:rPr>
                <w:rFonts w:ascii="Times New Roman" w:hAnsi="Times New Roman" w:cs="Times New Roman"/>
                <w:sz w:val="28"/>
                <w:szCs w:val="28"/>
              </w:rPr>
              <w:t>101.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794B0E" w:rsidRPr="00EC1B24" w14:paraId="4A335A76" w14:textId="77777777" w:rsidTr="00FB0964">
        <w:tc>
          <w:tcPr>
            <w:tcW w:w="7763" w:type="dxa"/>
          </w:tcPr>
          <w:p w14:paraId="49D8513B" w14:textId="77777777" w:rsidR="00794B0E" w:rsidRPr="005C0C5A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14:paraId="0AB12DB6" w14:textId="77777777" w:rsidR="00794B0E" w:rsidRPr="009C525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522F">
              <w:rPr>
                <w:rFonts w:ascii="Times New Roman" w:hAnsi="Times New Roman" w:cs="Times New Roman"/>
                <w:sz w:val="28"/>
                <w:szCs w:val="28"/>
              </w:rPr>
              <w:t>1.076</w:t>
            </w:r>
          </w:p>
        </w:tc>
      </w:tr>
      <w:tr w:rsidR="00794B0E" w:rsidRPr="00EC1B24" w14:paraId="6F497DDB" w14:textId="77777777" w:rsidTr="00FB0964">
        <w:tc>
          <w:tcPr>
            <w:tcW w:w="7763" w:type="dxa"/>
          </w:tcPr>
          <w:p w14:paraId="2F223550" w14:textId="77777777" w:rsidR="00794B0E" w:rsidRPr="009C525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 линейный тепловой поток от одного твэла</w:t>
            </w:r>
            <w:r w:rsidRPr="00AC0C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</m:oMath>
            <w:r w:rsidRPr="00AC0C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  <w:r w:rsidRPr="009C525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14:paraId="4E640CBD" w14:textId="77777777" w:rsidR="00794B0E" w:rsidRPr="009C525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522F">
              <w:rPr>
                <w:rFonts w:ascii="Times New Roman" w:hAnsi="Times New Roman" w:cs="Times New Roman"/>
                <w:sz w:val="28"/>
                <w:szCs w:val="28"/>
              </w:rPr>
              <w:t>119.907</w:t>
            </w:r>
          </w:p>
        </w:tc>
      </w:tr>
      <w:tr w:rsidR="00794B0E" w:rsidRPr="00EC1B24" w14:paraId="226C6962" w14:textId="77777777" w:rsidTr="00FB0964">
        <w:tc>
          <w:tcPr>
            <w:tcW w:w="7763" w:type="dxa"/>
          </w:tcPr>
          <w:p w14:paraId="716E3A89" w14:textId="77777777" w:rsidR="00794B0E" w:rsidRPr="009C525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  <w:r w:rsidRPr="009C525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14:paraId="2CC87CE7" w14:textId="77777777" w:rsidR="00794B0E" w:rsidRPr="009C525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9522F">
              <w:rPr>
                <w:rFonts w:ascii="Times New Roman" w:hAnsi="Times New Roman" w:cs="Times New Roman"/>
                <w:sz w:val="28"/>
                <w:szCs w:val="28"/>
              </w:rPr>
              <w:t>0.561</w:t>
            </w:r>
          </w:p>
        </w:tc>
      </w:tr>
    </w:tbl>
    <w:p w14:paraId="3413A8AC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3AA0AE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=0,98</m:t>
        </m:r>
      </m:oMath>
      <w:r w:rsidRPr="00AC0CF6">
        <w:rPr>
          <w:rFonts w:ascii="Times New Roman" w:hAnsi="Times New Roman" w:cs="Times New Roman"/>
          <w:sz w:val="28"/>
          <w:szCs w:val="28"/>
        </w:rPr>
        <w:t>.</w:t>
      </w:r>
    </w:p>
    <w:p w14:paraId="41F6AEDD" w14:textId="773AA053" w:rsidR="00437709" w:rsidRPr="00437709" w:rsidRDefault="00794B0E" w:rsidP="00437709">
      <w:pPr>
        <w:pStyle w:val="2"/>
        <w:spacing w:line="360" w:lineRule="auto"/>
      </w:pPr>
      <w:bookmarkStart w:id="7" w:name="_Toc501383000"/>
      <w:r w:rsidRPr="001A3C42">
        <w:lastRenderedPageBreak/>
        <w:t xml:space="preserve">2.6 </w:t>
      </w:r>
      <w:r w:rsidRPr="009C5253">
        <w:t>Расчеты распределения температур по высоте ТВС с максимальным энерговыделением.</w:t>
      </w:r>
      <w:bookmarkEnd w:id="7"/>
    </w:p>
    <w:p w14:paraId="5006CC32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=1,42 </m:t>
        </m:r>
      </m:oMath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=1,36</m:t>
        </m:r>
      </m:oMath>
      <w:r w:rsidRPr="00551C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=1,93</m:t>
        </m:r>
      </m:oMath>
      <w:r w:rsidRPr="005312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Зная коэффициенты неравномерности, найдем эффективные добавки</w:t>
      </w:r>
      <w:r w:rsidRPr="005312C6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=0.272</m:t>
        </m:r>
      </m:oMath>
      <w:r w:rsidRPr="00F75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312C6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=0.126 </m:t>
        </m:r>
      </m:oMath>
      <w:r>
        <w:rPr>
          <w:rFonts w:ascii="Times New Roman" w:hAnsi="Times New Roman" w:cs="Times New Roman"/>
          <w:sz w:val="28"/>
          <w:szCs w:val="28"/>
        </w:rPr>
        <w:t>м.</w:t>
      </w:r>
    </w:p>
    <w:p w14:paraId="2FD4689E" w14:textId="77777777" w:rsidR="00794B0E" w:rsidRPr="00DB1645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раз больше средних значений.</w:t>
      </w:r>
    </w:p>
    <w:p w14:paraId="55387F47" w14:textId="6B1C31DB" w:rsidR="00794B0E" w:rsidRPr="00297F63" w:rsidRDefault="00794B0E" w:rsidP="00297F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142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уравнению</w:t>
      </w:r>
      <w:r w:rsidRPr="002142B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297F63" w:rsidRPr="00FA16CA" w14:paraId="6A252232" w14:textId="77777777" w:rsidTr="000C6BD8">
        <w:tc>
          <w:tcPr>
            <w:tcW w:w="8391" w:type="dxa"/>
          </w:tcPr>
          <w:p w14:paraId="55747E6E" w14:textId="5EED5300" w:rsidR="00297F63" w:rsidRPr="00E40805" w:rsidRDefault="00297F63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14:paraId="7123168D" w14:textId="28722BE5" w:rsidR="00297F63" w:rsidRPr="00FA16CA" w:rsidRDefault="00297F63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6.1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229AD26" w14:textId="77777777" w:rsidR="00297F63" w:rsidRPr="002142B1" w:rsidRDefault="00297F63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77A8CC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 Результаты отражены на рисунке 2.8.</w:t>
      </w:r>
    </w:p>
    <w:p w14:paraId="5093A16E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DA292" wp14:editId="6652B4B8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D499" w14:textId="77777777" w:rsidR="00794B0E" w:rsidRPr="00005418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418">
        <w:rPr>
          <w:rFonts w:ascii="Times New Roman" w:hAnsi="Times New Roman" w:cs="Times New Roman"/>
          <w:b/>
          <w:sz w:val="28"/>
          <w:szCs w:val="28"/>
        </w:rPr>
        <w:t>Рисунок 2.8</w:t>
      </w:r>
      <w:r w:rsidRPr="00005418">
        <w:rPr>
          <w:rFonts w:ascii="Times New Roman" w:hAnsi="Times New Roman" w:cs="Times New Roman"/>
          <w:sz w:val="28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14:paraId="307CD10B" w14:textId="3D018B06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Расчет распределений температур по высоте ТВСМ для воды, оболочки твэла и сердечника твэла проведен по формулам из</w:t>
      </w:r>
      <w:r w:rsidRPr="002164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пособия </w:t>
      </w:r>
      <w:r w:rsidRPr="0021647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Основы расчета судовых ЯЭУ” п. 4.2.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топ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Вт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м∙к</m:t>
            </m:r>
          </m:den>
        </m:f>
      </m:oMath>
      <w:r w:rsidRPr="00722B2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2B2B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об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Вт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м∙к</m:t>
            </m:r>
          </m:den>
        </m:f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7F3F3640" w14:textId="77777777" w:rsidR="001E5A2E" w:rsidRPr="00722B2B" w:rsidRDefault="001E5A2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6C5635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BF673" wp14:editId="305A5A11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0679" w14:textId="1D00E7BC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726D">
        <w:rPr>
          <w:rFonts w:ascii="Times New Roman" w:hAnsi="Times New Roman" w:cs="Times New Roman"/>
          <w:b/>
          <w:sz w:val="28"/>
          <w:szCs w:val="28"/>
        </w:rPr>
        <w:t>Рисунок 2.9</w:t>
      </w:r>
      <w:r w:rsidRPr="0003726D">
        <w:rPr>
          <w:rFonts w:ascii="Times New Roman" w:hAnsi="Times New Roman" w:cs="Times New Roman"/>
          <w:sz w:val="28"/>
          <w:szCs w:val="28"/>
        </w:rPr>
        <w:t xml:space="preserve"> Распределение температуры воды по высоте ТВСМ</w:t>
      </w:r>
    </w:p>
    <w:p w14:paraId="46C6E440" w14:textId="7CE0BA1B" w:rsidR="007042A4" w:rsidRDefault="007042A4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08ECD" w14:textId="77777777" w:rsidR="001E5A2E" w:rsidRPr="0003726D" w:rsidRDefault="001E5A2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E913EA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E122C" wp14:editId="094BED37">
            <wp:extent cx="3232800" cy="23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EE8C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726D">
        <w:rPr>
          <w:rFonts w:ascii="Times New Roman" w:hAnsi="Times New Roman" w:cs="Times New Roman"/>
          <w:b/>
          <w:sz w:val="28"/>
          <w:szCs w:val="28"/>
        </w:rPr>
        <w:t>Рисунок 2.9</w:t>
      </w:r>
      <w:r w:rsidRPr="0003726D">
        <w:rPr>
          <w:rFonts w:ascii="Times New Roman" w:hAnsi="Times New Roman" w:cs="Times New Roman"/>
          <w:sz w:val="28"/>
          <w:szCs w:val="28"/>
        </w:rPr>
        <w:t xml:space="preserve"> Распределение температуры внешней оболочки твэла по высоте ТВСМ</w:t>
      </w:r>
    </w:p>
    <w:p w14:paraId="4BA5321F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7AE48" w14:textId="77777777" w:rsidR="00794B0E" w:rsidRPr="0003726D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85C697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8188B" wp14:editId="514FB9AE">
            <wp:extent cx="2833200" cy="208800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9111" w14:textId="77CB1522" w:rsidR="00794B0E" w:rsidRPr="001E5A2E" w:rsidRDefault="00794B0E" w:rsidP="001E5A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726D">
        <w:rPr>
          <w:rFonts w:ascii="Times New Roman" w:hAnsi="Times New Roman" w:cs="Times New Roman"/>
          <w:b/>
          <w:sz w:val="28"/>
          <w:szCs w:val="28"/>
        </w:rPr>
        <w:t>Рисунок 2.10</w:t>
      </w:r>
      <w:r w:rsidRPr="0003726D">
        <w:rPr>
          <w:rFonts w:ascii="Times New Roman" w:hAnsi="Times New Roman" w:cs="Times New Roman"/>
          <w:sz w:val="28"/>
          <w:szCs w:val="28"/>
        </w:rPr>
        <w:t xml:space="preserve"> Распределение температуры внутренней оболочки твэла по высоте ТВСМ</w:t>
      </w:r>
    </w:p>
    <w:p w14:paraId="68F6FC4F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DE72E" wp14:editId="05B9DAF8">
            <wp:extent cx="2833200" cy="2088000"/>
            <wp:effectExtent l="0" t="0" r="571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8829" w14:textId="4DF4C145" w:rsidR="00794B0E" w:rsidRPr="001E5A2E" w:rsidRDefault="00794B0E" w:rsidP="001E5A2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726D">
        <w:rPr>
          <w:rFonts w:ascii="Times New Roman" w:hAnsi="Times New Roman" w:cs="Times New Roman"/>
          <w:b/>
          <w:sz w:val="28"/>
          <w:szCs w:val="28"/>
        </w:rPr>
        <w:t>Рисунок 2.11</w:t>
      </w:r>
      <w:r w:rsidRPr="0003726D">
        <w:rPr>
          <w:rFonts w:ascii="Times New Roman" w:hAnsi="Times New Roman" w:cs="Times New Roman"/>
          <w:sz w:val="28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м∙к</m:t>
            </m:r>
          </m:den>
        </m:f>
      </m:oMath>
    </w:p>
    <w:p w14:paraId="3BBE4F0F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5C281496" wp14:editId="280426CC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F995" w14:textId="25346E04" w:rsidR="00794B0E" w:rsidRPr="007042A4" w:rsidRDefault="00794B0E" w:rsidP="007042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726D">
        <w:rPr>
          <w:rFonts w:ascii="Times New Roman" w:hAnsi="Times New Roman" w:cs="Times New Roman"/>
          <w:b/>
          <w:sz w:val="28"/>
          <w:szCs w:val="28"/>
        </w:rPr>
        <w:t>Рисунок 2.12</w:t>
      </w:r>
      <w:r w:rsidRPr="0003726D">
        <w:rPr>
          <w:rFonts w:ascii="Times New Roman" w:hAnsi="Times New Roman" w:cs="Times New Roman"/>
          <w:sz w:val="28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м∙к</m:t>
            </m:r>
          </m:den>
        </m:f>
      </m:oMath>
    </w:p>
    <w:p w14:paraId="31A08A9E" w14:textId="77777777" w:rsidR="00794B0E" w:rsidRPr="0003726D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26D">
        <w:rPr>
          <w:rFonts w:ascii="Times New Roman" w:hAnsi="Times New Roman" w:cs="Times New Roman"/>
          <w:sz w:val="28"/>
          <w:szCs w:val="28"/>
        </w:rPr>
        <w:lastRenderedPageBreak/>
        <w:t xml:space="preserve">Таблица 2.9 - Основные </w:t>
      </w:r>
      <w:proofErr w:type="spellStart"/>
      <w:r w:rsidRPr="0003726D">
        <w:rPr>
          <w:rFonts w:ascii="Times New Roman" w:hAnsi="Times New Roman" w:cs="Times New Roman"/>
          <w:sz w:val="28"/>
          <w:szCs w:val="28"/>
        </w:rPr>
        <w:t>теплогидравлические</w:t>
      </w:r>
      <w:proofErr w:type="spellEnd"/>
      <w:r w:rsidRPr="0003726D">
        <w:rPr>
          <w:rFonts w:ascii="Times New Roman" w:hAnsi="Times New Roman" w:cs="Times New Roman"/>
          <w:sz w:val="28"/>
          <w:szCs w:val="28"/>
        </w:rPr>
        <w:t xml:space="preserve"> характеристики ТВСМ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50"/>
        <w:gridCol w:w="1694"/>
      </w:tblGrid>
      <w:tr w:rsidR="00794B0E" w14:paraId="1028588C" w14:textId="77777777" w:rsidTr="007042A4">
        <w:trPr>
          <w:trHeight w:val="172"/>
        </w:trPr>
        <w:tc>
          <w:tcPr>
            <w:tcW w:w="7650" w:type="dxa"/>
          </w:tcPr>
          <w:p w14:paraId="76F29FCB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14:paraId="54E92B20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</w:tr>
      <w:tr w:rsidR="00794B0E" w14:paraId="126C8058" w14:textId="77777777" w:rsidTr="007042A4">
        <w:trPr>
          <w:trHeight w:val="365"/>
        </w:trPr>
        <w:tc>
          <w:tcPr>
            <w:tcW w:w="7650" w:type="dxa"/>
          </w:tcPr>
          <w:p w14:paraId="76D9B83D" w14:textId="77777777" w:rsidR="00794B0E" w:rsidRPr="005C0C5A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Тепловая мощность</w:t>
            </w:r>
            <w:r w:rsidRPr="005C0C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ascii="Times New Roman" w:hAnsi="Times New Roman" w:cs="Times New Roman"/>
                <w:sz w:val="28"/>
                <w:szCs w:val="28"/>
              </w:rPr>
              <w:t>, МВт</w:t>
            </w:r>
          </w:p>
        </w:tc>
        <w:tc>
          <w:tcPr>
            <w:tcW w:w="1694" w:type="dxa"/>
          </w:tcPr>
          <w:p w14:paraId="197E0402" w14:textId="77777777" w:rsidR="00794B0E" w:rsidRPr="005C0C5A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528</w:t>
            </w:r>
          </w:p>
        </w:tc>
      </w:tr>
      <w:tr w:rsidR="00794B0E" w14:paraId="3A3AE177" w14:textId="77777777" w:rsidTr="007042A4">
        <w:trPr>
          <w:trHeight w:val="365"/>
        </w:trPr>
        <w:tc>
          <w:tcPr>
            <w:tcW w:w="7650" w:type="dxa"/>
          </w:tcPr>
          <w:p w14:paraId="67846B9C" w14:textId="77777777" w:rsidR="00794B0E" w:rsidRPr="00DD5163" w:rsidRDefault="00794B0E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0C5A">
              <w:rPr>
                <w:rFonts w:ascii="Times New Roman" w:hAnsi="Times New Roman" w:cs="Times New Roman"/>
                <w:sz w:val="28"/>
                <w:szCs w:val="28"/>
              </w:rPr>
              <w:t>Уд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ельная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энергонапряженность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  <w:r w:rsidRPr="00DD516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14:paraId="5E212FFD" w14:textId="77777777" w:rsidR="00794B0E" w:rsidRPr="005C0C5A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060</w:t>
            </w:r>
          </w:p>
        </w:tc>
      </w:tr>
      <w:tr w:rsidR="00794B0E" w14:paraId="48FA3A58" w14:textId="77777777" w:rsidTr="007042A4">
        <w:trPr>
          <w:trHeight w:val="365"/>
        </w:trPr>
        <w:tc>
          <w:tcPr>
            <w:tcW w:w="7650" w:type="dxa"/>
          </w:tcPr>
          <w:p w14:paraId="7FE862ED" w14:textId="77777777" w:rsidR="00794B0E" w:rsidRPr="00DD516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DD5163">
              <w:rPr>
                <w:rFonts w:ascii="Times New Roman" w:hAnsi="Times New Roman" w:cs="Times New Roman"/>
                <w:sz w:val="28"/>
                <w:szCs w:val="28"/>
              </w:rPr>
              <w:t xml:space="preserve">Средний линейный тепловой поток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</m:oMath>
            <w:r w:rsidRPr="00DD5163">
              <w:rPr>
                <w:rFonts w:ascii="Times New Roman" w:hAnsi="Times New Roman" w:cs="Times New Roman"/>
                <w:sz w:val="28"/>
                <w:szCs w:val="28"/>
              </w:rPr>
              <w:t>Вт/см</w:t>
            </w:r>
          </w:p>
        </w:tc>
        <w:tc>
          <w:tcPr>
            <w:tcW w:w="1694" w:type="dxa"/>
          </w:tcPr>
          <w:p w14:paraId="11280FFE" w14:textId="77777777" w:rsidR="00794B0E" w:rsidRPr="00DD516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170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272</w:t>
            </w:r>
          </w:p>
        </w:tc>
      </w:tr>
      <w:tr w:rsidR="00794B0E" w14:paraId="7C655714" w14:textId="77777777" w:rsidTr="007042A4">
        <w:trPr>
          <w:trHeight w:val="365"/>
        </w:trPr>
        <w:tc>
          <w:tcPr>
            <w:tcW w:w="7650" w:type="dxa"/>
          </w:tcPr>
          <w:p w14:paraId="429D2F37" w14:textId="77777777" w:rsidR="00794B0E" w:rsidRPr="00DD516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5163">
              <w:rPr>
                <w:rFonts w:ascii="Times New Roman" w:hAnsi="Times New Roman" w:cs="Times New Roman"/>
                <w:sz w:val="28"/>
                <w:szCs w:val="28"/>
              </w:rPr>
              <w:t>Сре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дняя плотность теплового потока</w:t>
            </w:r>
            <w:r w:rsidRPr="00DD51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ascii="Times New Roman" w:hAnsi="Times New Roman" w:cs="Times New Roman"/>
                <w:sz w:val="28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14:paraId="23292461" w14:textId="77777777" w:rsidR="00794B0E" w:rsidRPr="00DD516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541732">
              <w:rPr>
                <w:rFonts w:ascii="Times New Roman" w:hAnsi="Times New Roman" w:cs="Times New Roman"/>
                <w:sz w:val="28"/>
                <w:szCs w:val="28"/>
              </w:rPr>
              <w:t>793</w:t>
            </w:r>
          </w:p>
        </w:tc>
      </w:tr>
      <w:tr w:rsidR="00794B0E" w14:paraId="1E654848" w14:textId="77777777" w:rsidTr="007042A4">
        <w:trPr>
          <w:trHeight w:val="365"/>
        </w:trPr>
        <w:tc>
          <w:tcPr>
            <w:tcW w:w="7650" w:type="dxa"/>
          </w:tcPr>
          <w:p w14:paraId="56CAA329" w14:textId="77777777" w:rsidR="00794B0E" w:rsidRPr="00DD516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Максимальная плотность теплового потока </w:t>
            </w:r>
            <w:r w:rsidRPr="00DD51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DD5163">
              <w:rPr>
                <w:rFonts w:ascii="Times New Roman" w:hAnsi="Times New Roman" w:cs="Times New Roman"/>
                <w:sz w:val="28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14:paraId="36E23057" w14:textId="77777777" w:rsidR="00794B0E" w:rsidRPr="00DD516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083</w:t>
            </w:r>
          </w:p>
        </w:tc>
      </w:tr>
      <w:tr w:rsidR="00794B0E" w14:paraId="4AE43E9D" w14:textId="77777777" w:rsidTr="007042A4">
        <w:trPr>
          <w:trHeight w:val="365"/>
        </w:trPr>
        <w:tc>
          <w:tcPr>
            <w:tcW w:w="7650" w:type="dxa"/>
          </w:tcPr>
          <w:p w14:paraId="2E92C15B" w14:textId="77777777" w:rsidR="00794B0E" w:rsidRPr="00DD516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, кг/с</w:t>
            </w:r>
          </w:p>
        </w:tc>
        <w:tc>
          <w:tcPr>
            <w:tcW w:w="1694" w:type="dxa"/>
          </w:tcPr>
          <w:p w14:paraId="4F1099AC" w14:textId="77777777" w:rsidR="00794B0E" w:rsidRPr="00DD516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326</w:t>
            </w:r>
          </w:p>
        </w:tc>
      </w:tr>
      <w:tr w:rsidR="00794B0E" w14:paraId="06AAF75E" w14:textId="77777777" w:rsidTr="007042A4">
        <w:trPr>
          <w:trHeight w:val="365"/>
        </w:trPr>
        <w:tc>
          <w:tcPr>
            <w:tcW w:w="7650" w:type="dxa"/>
          </w:tcPr>
          <w:p w14:paraId="3142F2CA" w14:textId="77777777" w:rsidR="00794B0E" w:rsidRPr="00DD516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, м/с</w:t>
            </w:r>
          </w:p>
        </w:tc>
        <w:tc>
          <w:tcPr>
            <w:tcW w:w="1694" w:type="dxa"/>
          </w:tcPr>
          <w:p w14:paraId="7068FC7B" w14:textId="77777777" w:rsidR="00794B0E" w:rsidRPr="00DD516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544</w:t>
            </w:r>
          </w:p>
        </w:tc>
      </w:tr>
      <w:tr w:rsidR="00794B0E" w14:paraId="5D9BC081" w14:textId="77777777" w:rsidTr="007042A4">
        <w:trPr>
          <w:trHeight w:val="365"/>
        </w:trPr>
        <w:tc>
          <w:tcPr>
            <w:tcW w:w="7650" w:type="dxa"/>
          </w:tcPr>
          <w:p w14:paraId="67E08E36" w14:textId="77777777" w:rsidR="00794B0E" w:rsidRPr="00DD5163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массовая скорость</w:t>
            </w: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, кг</w:t>
            </w:r>
            <w:proofErr w:type="gramStart"/>
            <w:r w:rsidRPr="00B758E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∙с</m:t>
              </m:r>
            </m:oMath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94" w:type="dxa"/>
          </w:tcPr>
          <w:p w14:paraId="2CBCAF3F" w14:textId="77777777" w:rsidR="00794B0E" w:rsidRPr="0058649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3217</w:t>
            </w:r>
          </w:p>
        </w:tc>
      </w:tr>
      <w:tr w:rsidR="00794B0E" w14:paraId="617DB127" w14:textId="77777777" w:rsidTr="007042A4">
        <w:trPr>
          <w:trHeight w:val="365"/>
        </w:trPr>
        <w:tc>
          <w:tcPr>
            <w:tcW w:w="7650" w:type="dxa"/>
          </w:tcPr>
          <w:p w14:paraId="3B34ECAE" w14:textId="77777777" w:rsidR="00794B0E" w:rsidRPr="00586497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Максимальная температур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14:paraId="7868A48D" w14:textId="77777777" w:rsidR="00794B0E" w:rsidRPr="00DD5163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332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476</w:t>
            </w:r>
          </w:p>
        </w:tc>
      </w:tr>
      <w:tr w:rsidR="00794B0E" w14:paraId="38C4E6F4" w14:textId="77777777" w:rsidTr="007042A4">
        <w:trPr>
          <w:trHeight w:val="365"/>
        </w:trPr>
        <w:tc>
          <w:tcPr>
            <w:tcW w:w="7650" w:type="dxa"/>
          </w:tcPr>
          <w:p w14:paraId="2E020FCB" w14:textId="77777777" w:rsidR="00794B0E" w:rsidRPr="00586497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Максимальная температур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14:paraId="2024A46F" w14:textId="77777777" w:rsidR="00794B0E" w:rsidRPr="0058649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362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091</w:t>
            </w:r>
          </w:p>
        </w:tc>
      </w:tr>
      <w:tr w:rsidR="00794B0E" w14:paraId="1B510CFA" w14:textId="77777777" w:rsidTr="007042A4">
        <w:trPr>
          <w:trHeight w:val="365"/>
        </w:trPr>
        <w:tc>
          <w:tcPr>
            <w:tcW w:w="7650" w:type="dxa"/>
          </w:tcPr>
          <w:p w14:paraId="74DCF40E" w14:textId="77777777" w:rsidR="00794B0E" w:rsidRPr="00586497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Максимальная температур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топ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=35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  <w:r w:rsidRPr="00F20942">
              <w:rPr>
                <w:rFonts w:ascii="Times New Roman" w:hAnsi="Times New Roman" w:cs="Times New Roman"/>
                <w:sz w:val="28"/>
                <w:szCs w:val="28"/>
              </w:rPr>
              <w:t>/(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К)</w:t>
            </w:r>
            <w:r w:rsidRPr="00F209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14:paraId="5B8BBFFC" w14:textId="77777777" w:rsidR="00794B0E" w:rsidRPr="00586497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414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3AB8">
              <w:rPr>
                <w:rFonts w:ascii="Times New Roman" w:hAnsi="Times New Roman" w:cs="Times New Roman"/>
                <w:sz w:val="28"/>
                <w:szCs w:val="28"/>
              </w:rPr>
              <w:t>492</w:t>
            </w:r>
          </w:p>
        </w:tc>
      </w:tr>
      <w:tr w:rsidR="00794B0E" w14:paraId="46BD3799" w14:textId="77777777" w:rsidTr="007042A4">
        <w:trPr>
          <w:trHeight w:val="365"/>
        </w:trPr>
        <w:tc>
          <w:tcPr>
            <w:tcW w:w="7650" w:type="dxa"/>
          </w:tcPr>
          <w:p w14:paraId="0F6B91EA" w14:textId="77777777" w:rsidR="00794B0E" w:rsidRPr="00586497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Максимальная температур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топ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=14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  <w:r w:rsidRPr="00F20942">
              <w:rPr>
                <w:rFonts w:ascii="Times New Roman" w:hAnsi="Times New Roman" w:cs="Times New Roman"/>
                <w:sz w:val="28"/>
                <w:szCs w:val="28"/>
              </w:rPr>
              <w:t>/(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К)</w:t>
            </w:r>
            <w:r w:rsidRPr="00F2094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14:paraId="2CC96F3D" w14:textId="77777777" w:rsidR="00794B0E" w:rsidRPr="004C4485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3A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3A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324</w:t>
            </w:r>
          </w:p>
        </w:tc>
      </w:tr>
    </w:tbl>
    <w:p w14:paraId="640ACA83" w14:textId="77777777" w:rsidR="00794B0E" w:rsidRDefault="00794B0E" w:rsidP="004377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7ECF1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Из расчетов видно</w:t>
      </w:r>
      <w:r w:rsidRPr="004073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ascii="Times New Roman" w:hAnsi="Times New Roman" w:cs="Times New Roman"/>
          <w:sz w:val="28"/>
          <w:szCs w:val="28"/>
        </w:rPr>
        <w:t>33</w:t>
      </w:r>
      <w:r w:rsidRPr="007C3AB8">
        <w:rPr>
          <w:rFonts w:ascii="Times New Roman" w:hAnsi="Times New Roman" w:cs="Times New Roman"/>
          <w:sz w:val="28"/>
          <w:szCs w:val="28"/>
        </w:rPr>
        <w:t>2</w:t>
      </w:r>
      <w:r w:rsidRPr="004C4485">
        <w:rPr>
          <w:rFonts w:ascii="Times New Roman" w:hAnsi="Times New Roman" w:cs="Times New Roman"/>
          <w:sz w:val="28"/>
          <w:szCs w:val="28"/>
        </w:rPr>
        <w:t>,</w:t>
      </w:r>
      <w:r w:rsidRPr="005C3A6A">
        <w:rPr>
          <w:rFonts w:ascii="Times New Roman" w:hAnsi="Times New Roman" w:cs="Times New Roman"/>
          <w:sz w:val="28"/>
          <w:szCs w:val="28"/>
        </w:rPr>
        <w:t>5</w:t>
      </w:r>
      <m:oMath>
        <m:r>
          <w:rPr>
            <w:rFonts w:ascii="Cambria Math" w:hAnsi="Cambria Math" w:cs="Times New Roman"/>
            <w:sz w:val="28"/>
            <w:szCs w:val="28"/>
          </w:rPr>
          <m:t>°∁</m:t>
        </m:r>
      </m:oMath>
      <w:r w:rsidRPr="004073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°∁</m:t>
        </m:r>
      </m:oMath>
      <w:r>
        <w:rPr>
          <w:rFonts w:ascii="Times New Roman" w:hAnsi="Times New Roman" w:cs="Times New Roman"/>
          <w:sz w:val="28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ascii="Times New Roman" w:hAnsi="Times New Roman" w:cs="Times New Roman"/>
          <w:sz w:val="28"/>
          <w:szCs w:val="28"/>
        </w:rPr>
        <w:t>4</w:t>
      </w:r>
      <w:r w:rsidRPr="007C3AB8">
        <w:rPr>
          <w:rFonts w:ascii="Times New Roman" w:hAnsi="Times New Roman" w:cs="Times New Roman"/>
          <w:sz w:val="28"/>
          <w:szCs w:val="28"/>
        </w:rPr>
        <w:t>14,5</w:t>
      </w:r>
      <w:r w:rsidRPr="00ED1AC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°∁</m:t>
        </m:r>
      </m:oMath>
      <w:r w:rsidRPr="00ED1A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а,</w:t>
      </w:r>
      <w:r w:rsidRPr="00ED1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учетом уменьшения коэффициента теплопроводности при высокой глубине выгорания</w:t>
      </w:r>
      <w:r w:rsidRPr="00ED1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топлива</w:t>
      </w:r>
      <w:r w:rsidRPr="00ED1A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составляет </w:t>
      </w:r>
      <w:r w:rsidRPr="00FE52AB">
        <w:rPr>
          <w:rFonts w:ascii="Times New Roman" w:hAnsi="Times New Roman" w:cs="Times New Roman"/>
          <w:sz w:val="28"/>
          <w:szCs w:val="28"/>
        </w:rPr>
        <w:t>4</w:t>
      </w:r>
      <w:r w:rsidRPr="007C3AB8">
        <w:rPr>
          <w:rFonts w:ascii="Times New Roman" w:hAnsi="Times New Roman" w:cs="Times New Roman"/>
          <w:sz w:val="28"/>
          <w:szCs w:val="28"/>
        </w:rPr>
        <w:t>93,3</w:t>
      </w:r>
      <m:oMath>
        <m:r>
          <w:rPr>
            <w:rFonts w:ascii="Cambria Math" w:hAnsi="Cambria Math" w:cs="Times New Roman"/>
            <w:sz w:val="28"/>
            <w:szCs w:val="28"/>
          </w:rPr>
          <m:t>°∁</m:t>
        </m:r>
      </m:oMath>
      <w:r w:rsidRPr="00ED1A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обоих случаях температура топливного сердечника ниже проектного предела.</w:t>
      </w:r>
    </w:p>
    <w:p w14:paraId="04199BDE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 w:val="28"/>
            <w:szCs w:val="28"/>
          </w:rPr>
          <m:t>p=</m:t>
        </m:r>
        <m:r>
          <w:rPr>
            <w:rFonts w:ascii="Cambria Math" w:hAnsi="Cambria Math" w:cs="Times New Roman"/>
            <w:sz w:val="28"/>
            <w:szCs w:val="28"/>
          </w:rPr>
          <w:lastRenderedPageBreak/>
          <m:t>12,7 МПа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0,45 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Pr="00F10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Недогрев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=0,05 м</m:t>
        </m:r>
      </m:oMath>
      <w:r>
        <w:rPr>
          <w:rFonts w:ascii="Times New Roman" w:hAnsi="Times New Roman" w:cs="Times New Roman"/>
          <w:sz w:val="28"/>
          <w:szCs w:val="28"/>
        </w:rPr>
        <w:t>, достаточно велик</w:t>
      </w:r>
      <w:r w:rsidRPr="00F108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08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показывают расчеты</w:t>
      </w:r>
      <w:r w:rsidRPr="00F108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п.кип.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ascii="Times New Roman" w:hAnsi="Times New Roman" w:cs="Times New Roman"/>
          <w:sz w:val="28"/>
          <w:szCs w:val="28"/>
        </w:rPr>
        <w:t>наружной поверхности оболочки твэла (примерно 0,</w:t>
      </w:r>
      <w:r>
        <w:rPr>
          <w:rFonts w:ascii="Times New Roman" w:hAnsi="Times New Roman" w:cs="Times New Roman"/>
          <w:sz w:val="28"/>
          <w:szCs w:val="28"/>
        </w:rPr>
        <w:t>07</w:t>
      </w:r>
      <w:r w:rsidRPr="00EE7D6B">
        <w:rPr>
          <w:rFonts w:ascii="Times New Roman" w:hAnsi="Times New Roman" w:cs="Times New Roman"/>
          <w:sz w:val="28"/>
          <w:szCs w:val="28"/>
        </w:rPr>
        <w:t>8</w:t>
      </w:r>
      <w:r w:rsidRPr="00561DB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°∁</m:t>
        </m:r>
      </m:oMath>
      <w:r w:rsidRPr="00561DBB">
        <w:rPr>
          <w:rFonts w:ascii="Times New Roman" w:hAnsi="Times New Roman" w:cs="Times New Roman"/>
          <w:sz w:val="28"/>
          <w:szCs w:val="28"/>
        </w:rPr>
        <w:t>).</w:t>
      </w:r>
    </w:p>
    <w:p w14:paraId="11B3B195" w14:textId="1F258531" w:rsidR="00437709" w:rsidRPr="00437709" w:rsidRDefault="00794B0E" w:rsidP="00437709">
      <w:pPr>
        <w:pStyle w:val="2"/>
        <w:spacing w:line="360" w:lineRule="auto"/>
      </w:pPr>
      <w:bookmarkStart w:id="8" w:name="_Toc501383001"/>
      <w:r w:rsidRPr="006E70C8">
        <w:t xml:space="preserve">2.7 </w:t>
      </w:r>
      <w:r w:rsidRPr="008F00B3">
        <w:t>Оценка коэффициента запаса до кризиса теплообмена.</w:t>
      </w:r>
      <w:bookmarkEnd w:id="8"/>
    </w:p>
    <w:p w14:paraId="10B158B9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42A">
        <w:rPr>
          <w:rFonts w:ascii="Times New Roman" w:hAnsi="Times New Roman" w:cs="Times New Roman"/>
          <w:sz w:val="28"/>
          <w:szCs w:val="28"/>
        </w:rPr>
        <w:t xml:space="preserve">Используем </w:t>
      </w:r>
      <w:r>
        <w:rPr>
          <w:rFonts w:ascii="Times New Roman" w:hAnsi="Times New Roman" w:cs="Times New Roman"/>
          <w:sz w:val="28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14:paraId="7EA57CE2" w14:textId="77777777" w:rsidR="00794B0E" w:rsidRPr="00663E6C" w:rsidRDefault="0064495F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794B0E" w:rsidRPr="00663E6C">
        <w:rPr>
          <w:rFonts w:ascii="Times New Roman" w:hAnsi="Times New Roman" w:cs="Times New Roman"/>
          <w:sz w:val="28"/>
          <w:szCs w:val="28"/>
        </w:rPr>
        <w:t xml:space="preserve"> – </w:t>
      </w:r>
      <w:r w:rsidR="00794B0E">
        <w:rPr>
          <w:rFonts w:ascii="Times New Roman" w:hAnsi="Times New Roman" w:cs="Times New Roman"/>
          <w:sz w:val="28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стандартной ячейки от базового значения </w:t>
      </w:r>
      <w:r w:rsidR="00794B0E" w:rsidRPr="00663E6C">
        <w:rPr>
          <w:rFonts w:ascii="Times New Roman" w:hAnsi="Times New Roman" w:cs="Times New Roman"/>
          <w:sz w:val="28"/>
          <w:szCs w:val="28"/>
        </w:rPr>
        <w:t xml:space="preserve">9,36 </w:t>
      </w:r>
      <w:r w:rsidR="00794B0E">
        <w:rPr>
          <w:rFonts w:ascii="Times New Roman" w:hAnsi="Times New Roman" w:cs="Times New Roman"/>
          <w:sz w:val="28"/>
          <w:szCs w:val="28"/>
        </w:rPr>
        <w:t>мм</w:t>
      </w:r>
      <w:r w:rsidR="00794B0E" w:rsidRPr="00663E6C">
        <w:rPr>
          <w:rFonts w:ascii="Times New Roman" w:hAnsi="Times New Roman" w:cs="Times New Roman"/>
          <w:sz w:val="28"/>
          <w:szCs w:val="28"/>
        </w:rPr>
        <w:t>;</w:t>
      </w:r>
    </w:p>
    <w:p w14:paraId="2DB4D57A" w14:textId="77777777" w:rsidR="00794B0E" w:rsidRPr="00663E6C" w:rsidRDefault="0064495F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794B0E" w:rsidRPr="00663E6C">
        <w:rPr>
          <w:rFonts w:ascii="Times New Roman" w:hAnsi="Times New Roman" w:cs="Times New Roman"/>
          <w:sz w:val="28"/>
          <w:szCs w:val="28"/>
        </w:rPr>
        <w:t xml:space="preserve"> – </w:t>
      </w:r>
      <w:r w:rsidR="00794B0E">
        <w:rPr>
          <w:rFonts w:ascii="Times New Roman" w:hAnsi="Times New Roman" w:cs="Times New Roman"/>
          <w:sz w:val="28"/>
          <w:szCs w:val="28"/>
        </w:rPr>
        <w:t>учитывает относительный шаг расположения стержней</w:t>
      </w:r>
      <w:r w:rsidR="00794B0E" w:rsidRPr="00663E6C">
        <w:rPr>
          <w:rFonts w:ascii="Times New Roman" w:hAnsi="Times New Roman" w:cs="Times New Roman"/>
          <w:sz w:val="28"/>
          <w:szCs w:val="28"/>
        </w:rPr>
        <w:t>;</w:t>
      </w:r>
    </w:p>
    <w:p w14:paraId="0D6E680A" w14:textId="77777777" w:rsidR="00794B0E" w:rsidRPr="00663E6C" w:rsidRDefault="0064495F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794B0E" w:rsidRPr="00663E6C">
        <w:rPr>
          <w:rFonts w:ascii="Times New Roman" w:hAnsi="Times New Roman" w:cs="Times New Roman"/>
          <w:sz w:val="28"/>
          <w:szCs w:val="28"/>
        </w:rPr>
        <w:t xml:space="preserve"> – </w:t>
      </w:r>
      <w:r w:rsidR="00794B0E">
        <w:rPr>
          <w:rFonts w:ascii="Times New Roman" w:hAnsi="Times New Roman" w:cs="Times New Roman"/>
          <w:sz w:val="28"/>
          <w:szCs w:val="28"/>
        </w:rPr>
        <w:t>учитывает влияние на КТП входных условий сборки</w:t>
      </w:r>
      <w:r w:rsidR="00794B0E" w:rsidRPr="00663E6C">
        <w:rPr>
          <w:rFonts w:ascii="Times New Roman" w:hAnsi="Times New Roman" w:cs="Times New Roman"/>
          <w:sz w:val="28"/>
          <w:szCs w:val="28"/>
        </w:rPr>
        <w:t>;</w:t>
      </w:r>
    </w:p>
    <w:p w14:paraId="5F99FC61" w14:textId="77777777" w:rsidR="00794B0E" w:rsidRDefault="0064495F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="00794B0E" w:rsidRPr="00663E6C">
        <w:rPr>
          <w:rFonts w:ascii="Times New Roman" w:hAnsi="Times New Roman" w:cs="Times New Roman"/>
          <w:sz w:val="28"/>
          <w:szCs w:val="28"/>
        </w:rPr>
        <w:t xml:space="preserve"> – </w:t>
      </w:r>
      <w:r w:rsidR="00794B0E">
        <w:rPr>
          <w:rFonts w:ascii="Times New Roman" w:hAnsi="Times New Roman" w:cs="Times New Roman"/>
          <w:sz w:val="28"/>
          <w:szCs w:val="28"/>
        </w:rPr>
        <w:t xml:space="preserve">учитывает </w:t>
      </w:r>
      <w:proofErr w:type="spellStart"/>
      <w:r w:rsidR="00794B0E">
        <w:rPr>
          <w:rFonts w:ascii="Times New Roman" w:hAnsi="Times New Roman" w:cs="Times New Roman"/>
          <w:sz w:val="28"/>
          <w:szCs w:val="28"/>
        </w:rPr>
        <w:t>турбулизирующее</w:t>
      </w:r>
      <w:proofErr w:type="spellEnd"/>
      <w:r w:rsidR="00794B0E">
        <w:rPr>
          <w:rFonts w:ascii="Times New Roman" w:hAnsi="Times New Roman" w:cs="Times New Roman"/>
          <w:sz w:val="28"/>
          <w:szCs w:val="28"/>
        </w:rPr>
        <w:t xml:space="preserve"> взаимодействие на кризис кипения решеток</w:t>
      </w:r>
      <w:r w:rsidR="00794B0E" w:rsidRPr="00663E6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7042A4" w:rsidRPr="00FA16CA" w14:paraId="5AEC94F2" w14:textId="77777777" w:rsidTr="000C6BD8">
        <w:tc>
          <w:tcPr>
            <w:tcW w:w="8391" w:type="dxa"/>
          </w:tcPr>
          <w:p w14:paraId="3D74D774" w14:textId="07C53B52"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14:paraId="467A3FC0" w14:textId="705F1308" w:rsidR="007042A4" w:rsidRPr="00FA16CA" w:rsidRDefault="007042A4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 w:rsidR="004C798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11F33E1" w14:textId="77777777" w:rsidR="007042A4" w:rsidRDefault="007042A4" w:rsidP="007042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7410A5" w14:textId="5958DCE5" w:rsidR="00794B0E" w:rsidRDefault="00794B0E" w:rsidP="00704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расчета приведены в таблице 2.10</w:t>
      </w:r>
      <w:r w:rsidRPr="00663E6C">
        <w:rPr>
          <w:rFonts w:ascii="Times New Roman" w:hAnsi="Times New Roman" w:cs="Times New Roman"/>
          <w:sz w:val="28"/>
          <w:szCs w:val="28"/>
        </w:rPr>
        <w:t>.</w:t>
      </w:r>
    </w:p>
    <w:p w14:paraId="00825699" w14:textId="77777777" w:rsidR="00794B0E" w:rsidRPr="006E70C8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2.10 – Поправочные коэффициенты к табличным данным КТП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8"/>
        <w:gridCol w:w="1869"/>
        <w:gridCol w:w="1869"/>
      </w:tblGrid>
      <w:tr w:rsidR="00794B0E" w14:paraId="40753C84" w14:textId="77777777" w:rsidTr="00FB0964">
        <w:tc>
          <w:tcPr>
            <w:tcW w:w="2136" w:type="dxa"/>
          </w:tcPr>
          <w:p w14:paraId="2340E1D5" w14:textId="77777777" w:rsidR="00794B0E" w:rsidRPr="00B34BC1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14:paraId="0B246F57" w14:textId="77777777" w:rsidR="00794B0E" w:rsidRPr="00B34BC1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14:paraId="0FD01C1C" w14:textId="77777777" w:rsidR="00794B0E" w:rsidRPr="00B34BC1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14:paraId="3DD3228B" w14:textId="77777777" w:rsidR="00794B0E" w:rsidRPr="00B34BC1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14:paraId="67E111D0" w14:textId="77777777" w:rsidR="00794B0E" w:rsidRPr="00B34BC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</w:tr>
      <w:tr w:rsidR="00794B0E" w14:paraId="5BACF928" w14:textId="77777777" w:rsidTr="00FB0964">
        <w:tc>
          <w:tcPr>
            <w:tcW w:w="2136" w:type="dxa"/>
          </w:tcPr>
          <w:p w14:paraId="6C9F79A1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049</w:t>
            </w:r>
          </w:p>
        </w:tc>
        <w:tc>
          <w:tcPr>
            <w:tcW w:w="2136" w:type="dxa"/>
          </w:tcPr>
          <w:p w14:paraId="3D0A01FC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004</w:t>
            </w:r>
          </w:p>
        </w:tc>
        <w:tc>
          <w:tcPr>
            <w:tcW w:w="2136" w:type="dxa"/>
          </w:tcPr>
          <w:p w14:paraId="43FAFAFC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</w:p>
        </w:tc>
        <w:tc>
          <w:tcPr>
            <w:tcW w:w="2137" w:type="dxa"/>
          </w:tcPr>
          <w:p w14:paraId="0E7B789B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  <w:tc>
          <w:tcPr>
            <w:tcW w:w="2137" w:type="dxa"/>
          </w:tcPr>
          <w:p w14:paraId="31CE8ABB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B34BC1">
              <w:rPr>
                <w:rFonts w:ascii="Times New Roman" w:hAnsi="Times New Roman" w:cs="Times New Roman"/>
                <w:sz w:val="28"/>
                <w:szCs w:val="28"/>
              </w:rPr>
              <w:t>365</w:t>
            </w:r>
          </w:p>
        </w:tc>
      </w:tr>
    </w:tbl>
    <w:p w14:paraId="15DF497A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128DE9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методом линейной интерполяции при давлении 12.7 Мпа и массовой скорости </w:t>
      </w:r>
      <m:oMath>
        <m:r>
          <w:rPr>
            <w:rFonts w:ascii="Cambria Math" w:hAnsi="Cambria Math" w:cs="Times New Roman"/>
            <w:sz w:val="28"/>
            <w:szCs w:val="28"/>
          </w:rPr>
          <w:lastRenderedPageBreak/>
          <m:t xml:space="preserve">ρw=3217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∙с</m:t>
            </m:r>
          </m:den>
        </m:f>
      </m:oMath>
      <w:r w:rsidRPr="00D76B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вычислим значение критического потока с учетом поправок.</w:t>
      </w:r>
    </w:p>
    <w:p w14:paraId="0CDAED27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2.11 -  Табличные значения КТП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9"/>
        <w:gridCol w:w="1455"/>
        <w:gridCol w:w="1455"/>
        <w:gridCol w:w="1455"/>
        <w:gridCol w:w="1455"/>
        <w:gridCol w:w="1455"/>
      </w:tblGrid>
      <w:tr w:rsidR="00794B0E" w14:paraId="2AC6FB58" w14:textId="77777777" w:rsidTr="00226772">
        <w:tc>
          <w:tcPr>
            <w:tcW w:w="2376" w:type="dxa"/>
            <w:vAlign w:val="center"/>
          </w:tcPr>
          <w:p w14:paraId="45C8ABE9" w14:textId="77777777" w:rsidR="00794B0E" w:rsidRPr="00D76BC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14:paraId="3E77F312" w14:textId="77777777" w:rsidR="00794B0E" w:rsidRPr="0031303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14:paraId="1AB4C2D2" w14:textId="77777777" w:rsidR="00794B0E" w:rsidRPr="0031303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14:paraId="23A2BE7E" w14:textId="77777777" w:rsidR="00794B0E" w:rsidRPr="0031303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14:paraId="3572B733" w14:textId="77777777" w:rsidR="00794B0E" w:rsidRPr="0031303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14:paraId="0CEAE7B0" w14:textId="77777777" w:rsidR="00794B0E" w:rsidRPr="0031303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</w:t>
            </w:r>
          </w:p>
        </w:tc>
      </w:tr>
      <w:tr w:rsidR="00794B0E" w14:paraId="6E45F01F" w14:textId="77777777" w:rsidTr="00226772">
        <w:tc>
          <w:tcPr>
            <w:tcW w:w="2376" w:type="dxa"/>
            <w:vAlign w:val="center"/>
          </w:tcPr>
          <w:p w14:paraId="2EA51F7C" w14:textId="77777777" w:rsidR="00794B0E" w:rsidRPr="0067512F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94B0E"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  <w:r w:rsidR="00794B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14:paraId="0FB59A96" w14:textId="77777777" w:rsidR="00794B0E" w:rsidRPr="00B669A1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14:paraId="44F82B5B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14:paraId="7FA42B1B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14:paraId="58169DF9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14:paraId="76B73A56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1,262</w:t>
            </w:r>
          </w:p>
        </w:tc>
      </w:tr>
      <w:tr w:rsidR="00794B0E" w14:paraId="6E78CB1F" w14:textId="77777777" w:rsidTr="00226772">
        <w:tc>
          <w:tcPr>
            <w:tcW w:w="2376" w:type="dxa"/>
            <w:vAlign w:val="center"/>
          </w:tcPr>
          <w:p w14:paraId="0C19D146" w14:textId="77777777" w:rsidR="00794B0E" w:rsidRPr="0067512F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∙K</m:t>
              </m:r>
            </m:oMath>
            <w:r w:rsidR="00794B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94B0E"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  <w:r w:rsidR="00794B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14:paraId="557E0F38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14:paraId="601AB84D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14:paraId="7C1D3D75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14:paraId="08CBA965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14:paraId="082E2CC9" w14:textId="77777777" w:rsidR="00794B0E" w:rsidRPr="0067512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1,723</w:t>
            </w:r>
          </w:p>
        </w:tc>
      </w:tr>
    </w:tbl>
    <w:p w14:paraId="2B1555A1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82D495" w14:textId="77777777" w:rsidR="00794B0E" w:rsidRDefault="00794B0E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рассчитаем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51C1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51C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при увеличении нагрузки в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51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раз.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921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выбирается так, чтобы график зависимости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921F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921F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>
        <w:rPr>
          <w:rFonts w:ascii="Times New Roman" w:hAnsi="Times New Roman" w:cs="Times New Roman"/>
          <w:sz w:val="28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от рассчитанных данных. Отклонение от расчетных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7042A4" w:rsidRPr="00FA16CA" w14:paraId="443CEC7A" w14:textId="77777777" w:rsidTr="000C6BD8">
        <w:tc>
          <w:tcPr>
            <w:tcW w:w="8391" w:type="dxa"/>
          </w:tcPr>
          <w:p w14:paraId="58A99461" w14:textId="29E2CC48" w:rsidR="007042A4" w:rsidRPr="007042A4" w:rsidRDefault="0064495F" w:rsidP="007042A4">
            <w:pPr>
              <w:spacing w:line="360" w:lineRule="auto"/>
              <w:ind w:firstLine="708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14:paraId="7CAE4293" w14:textId="36E5FCF7" w:rsidR="007042A4" w:rsidRPr="00FA16CA" w:rsidRDefault="007042A4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 w:rsidR="004C7989">
              <w:rPr>
                <w:rFonts w:ascii="Times New Roman" w:hAnsi="Times New Roman" w:cs="Times New Roman"/>
                <w:sz w:val="28"/>
                <w:szCs w:val="28"/>
              </w:rPr>
              <w:t>7.2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E7C5A68" w14:textId="77777777" w:rsidR="007042A4" w:rsidRPr="0017124F" w:rsidRDefault="007042A4" w:rsidP="00437709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D7CF211" w14:textId="54D3E4D2" w:rsidR="00794B0E" w:rsidRPr="007E6083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=0,15.</m:t>
        </m:r>
      </m:oMath>
    </w:p>
    <w:p w14:paraId="7D5F52EF" w14:textId="77777777" w:rsidR="00794B0E" w:rsidRPr="007E6083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2.12 - </w:t>
      </w:r>
      <w:r w:rsidRPr="007E6083">
        <w:rPr>
          <w:rFonts w:ascii="Times New Roman" w:hAnsi="Times New Roman" w:cs="Times New Roman"/>
          <w:sz w:val="28"/>
          <w:szCs w:val="28"/>
        </w:rPr>
        <w:t>Значения относительной энтальпии воды и теплового потока на поверхности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083">
        <w:rPr>
          <w:rFonts w:ascii="Times New Roman" w:hAnsi="Times New Roman" w:cs="Times New Roman"/>
          <w:sz w:val="28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 w:firstRow="1" w:lastRow="0" w:firstColumn="1" w:lastColumn="0" w:noHBand="0" w:noVBand="1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14:paraId="313E5D84" w14:textId="77777777" w:rsidTr="00FB0964">
        <w:trPr>
          <w:trHeight w:val="315"/>
        </w:trPr>
        <w:tc>
          <w:tcPr>
            <w:tcW w:w="2530" w:type="dxa"/>
            <w:gridSpan w:val="2"/>
          </w:tcPr>
          <w:p w14:paraId="4CFD9615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962" w:type="dxa"/>
          </w:tcPr>
          <w:p w14:paraId="377375D3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63" w:type="dxa"/>
          </w:tcPr>
          <w:p w14:paraId="637C0374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962" w:type="dxa"/>
          </w:tcPr>
          <w:p w14:paraId="279D773F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963" w:type="dxa"/>
          </w:tcPr>
          <w:p w14:paraId="5EF47A43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963" w:type="dxa"/>
          </w:tcPr>
          <w:p w14:paraId="64033607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962" w:type="dxa"/>
          </w:tcPr>
          <w:p w14:paraId="6A3C94A4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  <w:tc>
          <w:tcPr>
            <w:tcW w:w="963" w:type="dxa"/>
          </w:tcPr>
          <w:p w14:paraId="311F3936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1,2</w:t>
            </w:r>
          </w:p>
        </w:tc>
        <w:tc>
          <w:tcPr>
            <w:tcW w:w="963" w:type="dxa"/>
          </w:tcPr>
          <w:p w14:paraId="15E29A19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</w:tr>
      <w:tr w:rsidR="00794B0E" w14:paraId="1FD46D5A" w14:textId="77777777" w:rsidTr="00FB0964">
        <w:trPr>
          <w:trHeight w:val="631"/>
        </w:trPr>
        <w:tc>
          <w:tcPr>
            <w:tcW w:w="1281" w:type="dxa"/>
            <w:vMerge w:val="restart"/>
          </w:tcPr>
          <w:p w14:paraId="40965FC7" w14:textId="77777777" w:rsidR="00794B0E" w:rsidRPr="00975FFD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14:paraId="63E5326D" w14:textId="525367F3" w:rsidR="00794B0E" w:rsidRPr="00975FFD" w:rsidRDefault="00CF67F2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14:paraId="6ACC7755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14:paraId="410ADBC2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14:paraId="589D8042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14:paraId="2D4E5B90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14:paraId="321B7942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14:paraId="63079990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14:paraId="359B192E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14:paraId="1A21DAD2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</w:t>
            </w:r>
          </w:p>
        </w:tc>
      </w:tr>
      <w:tr w:rsidR="00794B0E" w14:paraId="6560448E" w14:textId="77777777" w:rsidTr="00FB0964">
        <w:trPr>
          <w:trHeight w:val="658"/>
        </w:trPr>
        <w:tc>
          <w:tcPr>
            <w:tcW w:w="1281" w:type="dxa"/>
            <w:vMerge/>
          </w:tcPr>
          <w:p w14:paraId="3373DEFA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9" w:type="dxa"/>
          </w:tcPr>
          <w:p w14:paraId="7F3DE905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q, </w:t>
            </w: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14:paraId="05215A9C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14:paraId="6B9DB476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14:paraId="1C211000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14:paraId="3B6F90AA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14:paraId="420D9A3B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14:paraId="1EE2A66C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14:paraId="781740AB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14:paraId="2F18CC3E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</w:p>
        </w:tc>
      </w:tr>
      <w:tr w:rsidR="00794B0E" w14:paraId="592947D7" w14:textId="77777777" w:rsidTr="00FB0964">
        <w:trPr>
          <w:trHeight w:val="631"/>
        </w:trPr>
        <w:tc>
          <w:tcPr>
            <w:tcW w:w="1281" w:type="dxa"/>
            <w:vMerge w:val="restart"/>
          </w:tcPr>
          <w:p w14:paraId="3932FA37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14:paraId="73B5E8C5" w14:textId="5F514C98" w:rsidR="00794B0E" w:rsidRPr="00975FFD" w:rsidRDefault="00CF67F2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14:paraId="24AFB0C6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14:paraId="031D624B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14:paraId="195079DE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14:paraId="3F5FE9FB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14:paraId="5DA012BB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-0,03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14:paraId="60FB73E3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14:paraId="2999B125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14:paraId="082D9E94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94B0E" w14:paraId="025063DB" w14:textId="77777777" w:rsidTr="00FB0964">
        <w:trPr>
          <w:trHeight w:val="644"/>
        </w:trPr>
        <w:tc>
          <w:tcPr>
            <w:tcW w:w="1281" w:type="dxa"/>
            <w:vMerge/>
          </w:tcPr>
          <w:p w14:paraId="1FB5E62A" w14:textId="77777777" w:rsidR="00794B0E" w:rsidRPr="00975FFD" w:rsidRDefault="00794B0E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9" w:type="dxa"/>
          </w:tcPr>
          <w:p w14:paraId="204B91AE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q, </w:t>
            </w:r>
            <w:r w:rsidRPr="00975FFD">
              <w:rPr>
                <w:rFonts w:ascii="Times New Roman" w:hAnsi="Times New Roman" w:cs="Times New Roman"/>
                <w:sz w:val="28"/>
                <w:szCs w:val="28"/>
              </w:rPr>
              <w:t>МВт</w:t>
            </w: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14:paraId="0E209170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14:paraId="12782545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14:paraId="263A88A8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14:paraId="2E995E8A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14:paraId="4CCC8EE0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14:paraId="5E9210CC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14:paraId="249B51C1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14:paraId="759C2550" w14:textId="77777777" w:rsidR="00794B0E" w:rsidRPr="00975FFD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5F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</w:tr>
    </w:tbl>
    <w:p w14:paraId="095416F0" w14:textId="77777777" w:rsidR="00DF27DA" w:rsidRDefault="00DF27DA" w:rsidP="00437709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61136A59" w14:textId="52D67BB1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17713AB6" wp14:editId="6DE6218B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D577" w14:textId="77777777" w:rsidR="00794B0E" w:rsidRPr="00F93F55" w:rsidRDefault="00794B0E" w:rsidP="0043770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93F55">
        <w:rPr>
          <w:rFonts w:ascii="Times New Roman" w:hAnsi="Times New Roman" w:cs="Times New Roman"/>
          <w:b/>
          <w:sz w:val="28"/>
          <w:szCs w:val="28"/>
        </w:rPr>
        <w:t>Рисунок 2.13</w:t>
      </w:r>
      <w:r w:rsidRPr="00F93F55">
        <w:rPr>
          <w:rFonts w:ascii="Times New Roman" w:hAnsi="Times New Roman" w:cs="Times New Roman"/>
          <w:sz w:val="28"/>
          <w:szCs w:val="28"/>
        </w:rPr>
        <w:t xml:space="preserve"> Определение запаса до кризиса теплообмена</w:t>
      </w:r>
    </w:p>
    <w:p w14:paraId="7F810DBE" w14:textId="77777777" w:rsidR="00794B0E" w:rsidRPr="00FD6EBC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D4066">
        <w:rPr>
          <w:rFonts w:ascii="Times New Roman" w:hAnsi="Times New Roman" w:cs="Times New Roman"/>
          <w:sz w:val="28"/>
          <w:szCs w:val="28"/>
        </w:rPr>
        <w:t>Был построен</w:t>
      </w:r>
      <w:r>
        <w:rPr>
          <w:rFonts w:ascii="Times New Roman" w:hAnsi="Times New Roman" w:cs="Times New Roman"/>
          <w:sz w:val="28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-0,04</m:t>
        </m:r>
      </m:oMath>
      <w:r w:rsidRPr="00FD6E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 есть вероятность возникновения кризиса теплообмена</w:t>
      </w:r>
      <w:r w:rsidRPr="00FD6E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≈0,7 м.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F93839" w14:textId="77777777" w:rsidR="00794B0E" w:rsidRPr="00FD6EBC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DF27DA" w:rsidRPr="00FA16CA" w14:paraId="36A71110" w14:textId="77777777" w:rsidTr="000C6BD8">
        <w:tc>
          <w:tcPr>
            <w:tcW w:w="8391" w:type="dxa"/>
          </w:tcPr>
          <w:p w14:paraId="59BD5815" w14:textId="740294B3" w:rsidR="00DF27DA" w:rsidRPr="00DF27DA" w:rsidRDefault="0064495F" w:rsidP="00DF27D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14:paraId="4FE8F25F" w14:textId="66A95389" w:rsidR="00DF27DA" w:rsidRPr="00FA16CA" w:rsidRDefault="00DF27D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7.3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F96B50" w14:textId="77777777" w:rsidR="00DF27DA" w:rsidRDefault="00DF27DA" w:rsidP="00DF27DA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023600D9" w14:textId="11CD9AD2" w:rsidR="00794B0E" w:rsidRPr="00DF27DA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коэффициент запаса до кризиса теплообмена</w:t>
      </w:r>
      <w:r w:rsidRPr="00AC582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DF27DA" w:rsidRPr="00FA16CA" w14:paraId="2E877E6A" w14:textId="77777777" w:rsidTr="000C6BD8">
        <w:tc>
          <w:tcPr>
            <w:tcW w:w="8391" w:type="dxa"/>
          </w:tcPr>
          <w:p w14:paraId="689889EF" w14:textId="316E6FC3" w:rsidR="00DF27DA" w:rsidRPr="00DF27DA" w:rsidRDefault="0064495F" w:rsidP="000C6BD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,0.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963" w:type="dxa"/>
            <w:vAlign w:val="center"/>
          </w:tcPr>
          <w:p w14:paraId="3EF094C1" w14:textId="4DA1D417" w:rsidR="00DF27DA" w:rsidRPr="00FA16CA" w:rsidRDefault="00DF27D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7.4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160AB4A" w14:textId="77777777" w:rsidR="00DF27DA" w:rsidRPr="00124B66" w:rsidRDefault="00DF27DA" w:rsidP="00437709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B0BF490" w14:textId="7D737825" w:rsidR="00437709" w:rsidRPr="00437709" w:rsidRDefault="00794B0E" w:rsidP="00437709">
      <w:pPr>
        <w:pStyle w:val="2"/>
        <w:spacing w:line="360" w:lineRule="auto"/>
      </w:pPr>
      <w:bookmarkStart w:id="9" w:name="_Toc501383002"/>
      <w:r w:rsidRPr="00B669A1">
        <w:t xml:space="preserve">2.8 </w:t>
      </w:r>
      <w:r w:rsidRPr="00DD0223">
        <w:t>Расчет гидравлических сопротивлений ТВС</w:t>
      </w:r>
      <w:r>
        <w:t>.</w:t>
      </w:r>
      <w:bookmarkEnd w:id="9"/>
    </w:p>
    <w:p w14:paraId="4CF3CC96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показанную на рисунке </w:t>
      </w:r>
      <w:r w:rsidRPr="00794B0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.5.</w:t>
      </w:r>
    </w:p>
    <w:p w14:paraId="534E7476" w14:textId="697E5522" w:rsidR="00794B0E" w:rsidRPr="00DF27DA" w:rsidRDefault="00794B0E" w:rsidP="00DF27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Полная потеря давления при движении теплоносителя в каналах активной зоны реактора</w:t>
      </w:r>
      <w:r w:rsidRPr="0051619A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DF27DA" w:rsidRPr="00FA16CA" w14:paraId="0BE5919B" w14:textId="77777777" w:rsidTr="000C6BD8">
        <w:tc>
          <w:tcPr>
            <w:tcW w:w="8391" w:type="dxa"/>
          </w:tcPr>
          <w:p w14:paraId="34579A71" w14:textId="56470CC2" w:rsidR="00DF27DA" w:rsidRPr="00DF27DA" w:rsidRDefault="00DF27DA" w:rsidP="000C6BD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14:paraId="1FCCB918" w14:textId="64B0724A" w:rsidR="00DF27DA" w:rsidRPr="00FA16CA" w:rsidRDefault="00DF27DA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 w:rsidR="008E405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8E405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E9DA3EF" w14:textId="77777777" w:rsidR="00DF27DA" w:rsidRDefault="00DF27DA" w:rsidP="00DF27DA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03D6C416" w14:textId="5A4F45E0" w:rsidR="00794B0E" w:rsidRDefault="00CF67F2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794B0E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сопротивление трения</w:t>
      </w:r>
      <w:r w:rsidR="00794B0E" w:rsidRPr="001858CF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794B0E" w:rsidRPr="001858CF">
        <w:rPr>
          <w:rFonts w:ascii="Times New Roman" w:hAnsi="Times New Roman" w:cs="Times New Roman"/>
          <w:sz w:val="28"/>
          <w:szCs w:val="28"/>
        </w:rPr>
        <w:t xml:space="preserve"> </w:t>
      </w:r>
      <w:r w:rsidR="00794B0E">
        <w:rPr>
          <w:rFonts w:ascii="Times New Roman" w:hAnsi="Times New Roman" w:cs="Times New Roman"/>
          <w:sz w:val="28"/>
          <w:szCs w:val="28"/>
        </w:rPr>
        <w:t>–</w:t>
      </w:r>
      <w:r w:rsidR="00794B0E" w:rsidRPr="001858CF">
        <w:rPr>
          <w:rFonts w:ascii="Times New Roman" w:hAnsi="Times New Roman" w:cs="Times New Roman"/>
          <w:sz w:val="28"/>
          <w:szCs w:val="28"/>
        </w:rPr>
        <w:t xml:space="preserve"> </w:t>
      </w:r>
      <w:r w:rsidR="00794B0E">
        <w:rPr>
          <w:rFonts w:ascii="Times New Roman" w:hAnsi="Times New Roman" w:cs="Times New Roman"/>
          <w:sz w:val="28"/>
          <w:szCs w:val="28"/>
        </w:rPr>
        <w:t>местные сопротивления</w:t>
      </w:r>
      <w:r w:rsidR="00794B0E" w:rsidRPr="001858CF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уск</m:t>
            </m:r>
          </m:sub>
        </m:sSub>
      </m:oMath>
      <w:r w:rsidR="00794B0E" w:rsidRPr="001858CF">
        <w:rPr>
          <w:rFonts w:ascii="Times New Roman" w:hAnsi="Times New Roman" w:cs="Times New Roman"/>
          <w:sz w:val="28"/>
          <w:szCs w:val="28"/>
        </w:rPr>
        <w:t xml:space="preserve"> – </w:t>
      </w:r>
      <w:r w:rsidR="00794B0E">
        <w:rPr>
          <w:rFonts w:ascii="Times New Roman" w:hAnsi="Times New Roman" w:cs="Times New Roman"/>
          <w:sz w:val="28"/>
          <w:szCs w:val="28"/>
        </w:rPr>
        <w:t>сопротивления, связанные с ускорением потока,</w:t>
      </w:r>
      <w:r w:rsidR="00794B0E" w:rsidRPr="001858C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нив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нивелированный</w:t>
      </w:r>
      <w:r w:rsidR="00794B0E" w:rsidRPr="001858CF">
        <w:rPr>
          <w:rFonts w:ascii="Times New Roman" w:hAnsi="Times New Roman" w:cs="Times New Roman"/>
          <w:sz w:val="28"/>
          <w:szCs w:val="28"/>
        </w:rPr>
        <w:t xml:space="preserve">, </w:t>
      </w:r>
      <w:r w:rsidR="00794B0E">
        <w:rPr>
          <w:rFonts w:ascii="Times New Roman" w:hAnsi="Times New Roman" w:cs="Times New Roman"/>
          <w:sz w:val="28"/>
          <w:szCs w:val="28"/>
        </w:rPr>
        <w:t>гидростатический напор. В нормальных условиях эксплуатации реакторов с водой под давлением последние две составляющие малы по сравнению с первыми двумя членами</w:t>
      </w:r>
      <w:r w:rsidR="00794B0E" w:rsidRPr="0073616A">
        <w:rPr>
          <w:rFonts w:ascii="Times New Roman" w:hAnsi="Times New Roman" w:cs="Times New Roman"/>
          <w:sz w:val="28"/>
          <w:szCs w:val="28"/>
        </w:rPr>
        <w:t xml:space="preserve">, </w:t>
      </w:r>
      <w:r w:rsidR="00794B0E">
        <w:rPr>
          <w:rFonts w:ascii="Times New Roman" w:hAnsi="Times New Roman" w:cs="Times New Roman"/>
          <w:sz w:val="28"/>
          <w:szCs w:val="28"/>
        </w:rPr>
        <w:t xml:space="preserve">поэтому в расчете мы ими пренебрегаем. </w:t>
      </w:r>
    </w:p>
    <w:p w14:paraId="612D4513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устанавливаемых на входе ТВС. </w:t>
      </w:r>
    </w:p>
    <w:p w14:paraId="20BFD5E0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14:paraId="1F3A9C99" w14:textId="4ADA22B5" w:rsidR="00794B0E" w:rsidRDefault="00794B0E" w:rsidP="008E40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читаем сопротивление трения в пучке твэлов и СВП ТВСМ</w:t>
      </w:r>
      <w:r w:rsidRPr="0062108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8E4056" w:rsidRPr="00FA16CA" w14:paraId="32ABBA35" w14:textId="77777777" w:rsidTr="000C6BD8">
        <w:tc>
          <w:tcPr>
            <w:tcW w:w="8391" w:type="dxa"/>
          </w:tcPr>
          <w:p w14:paraId="5083A4B6" w14:textId="5440BC15" w:rsidR="008E4056" w:rsidRPr="00DF27DA" w:rsidRDefault="008E4056" w:rsidP="000C6BD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6552C064" w14:textId="123A0956" w:rsidR="008E4056" w:rsidRPr="00FA16CA" w:rsidRDefault="008E4056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8.2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10F71C1" w14:textId="77777777" w:rsidR="008E4056" w:rsidRPr="00B341D8" w:rsidRDefault="008E4056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964F75" w14:textId="1FE856EC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ξ</m:t>
        </m:r>
      </m:oMath>
      <w:r w:rsidRPr="00B341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коэффициент сопротивления трения.</w:t>
      </w:r>
    </w:p>
    <w:p w14:paraId="2F5B59C7" w14:textId="52EBA649" w:rsidR="001E5A2E" w:rsidRDefault="001E5A2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571E21" w14:textId="77777777" w:rsidR="001E5A2E" w:rsidRDefault="001E5A2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305FB" w14:textId="77777777" w:rsidR="00794B0E" w:rsidRPr="00B669A1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2.13 - </w:t>
      </w:r>
      <w:r w:rsidRPr="00E326B4">
        <w:rPr>
          <w:rFonts w:ascii="Times New Roman" w:hAnsi="Times New Roman" w:cs="Times New Roman"/>
          <w:sz w:val="28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9"/>
        <w:gridCol w:w="1836"/>
        <w:gridCol w:w="1850"/>
        <w:gridCol w:w="1850"/>
        <w:gridCol w:w="1959"/>
      </w:tblGrid>
      <w:tr w:rsidR="00794B0E" w14:paraId="3D25756A" w14:textId="77777777" w:rsidTr="00FB0964">
        <w:tc>
          <w:tcPr>
            <w:tcW w:w="2136" w:type="dxa"/>
          </w:tcPr>
          <w:p w14:paraId="2AB95D27" w14:textId="77777777" w:rsidR="00794B0E" w:rsidRPr="0062108C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2136" w:type="dxa"/>
          </w:tcPr>
          <w:p w14:paraId="24377B75" w14:textId="77777777" w:rsidR="00794B0E" w:rsidRPr="0062108C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14:paraId="7F880C9E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14:paraId="215916CA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14:paraId="71CC13EE" w14:textId="77777777" w:rsidR="00794B0E" w:rsidRPr="0062108C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кПа</m:t>
                </m:r>
              </m:oMath>
            </m:oMathPara>
          </w:p>
        </w:tc>
      </w:tr>
      <w:tr w:rsidR="00794B0E" w14:paraId="1F67ED6F" w14:textId="77777777" w:rsidTr="00FB0964">
        <w:tc>
          <w:tcPr>
            <w:tcW w:w="2136" w:type="dxa"/>
          </w:tcPr>
          <w:p w14:paraId="61164955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</w:t>
            </w:r>
            <w:r w:rsidRPr="00586497">
              <w:rPr>
                <w:rFonts w:ascii="Times New Roman" w:hAnsi="Times New Roman" w:cs="Times New Roman"/>
                <w:sz w:val="28"/>
                <w:szCs w:val="28"/>
              </w:rPr>
              <w:t>544</w:t>
            </w:r>
          </w:p>
        </w:tc>
        <w:tc>
          <w:tcPr>
            <w:tcW w:w="2136" w:type="dxa"/>
          </w:tcPr>
          <w:p w14:paraId="2F083C50" w14:textId="77777777" w:rsidR="00794B0E" w:rsidRPr="000B45C2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14:paraId="69FE9B42" w14:textId="77777777" w:rsidR="00794B0E" w:rsidRPr="00A41BB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14:paraId="679716C7" w14:textId="77777777" w:rsidR="00794B0E" w:rsidRPr="00A67AA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14:paraId="2A51CE66" w14:textId="77777777" w:rsidR="00794B0E" w:rsidRPr="00F6139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19,67</w:t>
            </w:r>
          </w:p>
        </w:tc>
      </w:tr>
    </w:tbl>
    <w:p w14:paraId="710C6EA6" w14:textId="77777777" w:rsidR="00794B0E" w:rsidRPr="0062108C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DC068" w14:textId="77777777" w:rsidR="00794B0E" w:rsidRPr="0012779F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ascii="Times New Roman" w:hAnsi="Times New Roman" w:cs="Times New Roman"/>
          <w:sz w:val="28"/>
          <w:szCs w:val="28"/>
        </w:rPr>
        <w:t>:</w:t>
      </w:r>
    </w:p>
    <w:p w14:paraId="15CB110D" w14:textId="77777777" w:rsidR="00794B0E" w:rsidRDefault="0064495F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сопротивление входных участков сборки</w:t>
      </w:r>
      <w:r w:rsidR="00794B0E" w:rsidRPr="0012779F">
        <w:rPr>
          <w:rFonts w:ascii="Times New Roman" w:hAnsi="Times New Roman" w:cs="Times New Roman"/>
          <w:sz w:val="28"/>
          <w:szCs w:val="28"/>
        </w:rPr>
        <w:t>;</w:t>
      </w:r>
    </w:p>
    <w:p w14:paraId="2A59ED33" w14:textId="77777777" w:rsidR="00794B0E" w:rsidRDefault="0064495F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вых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сопротивление выходных участков сборки</w:t>
      </w:r>
      <w:r w:rsidR="00794B0E" w:rsidRPr="0012779F">
        <w:rPr>
          <w:rFonts w:ascii="Times New Roman" w:hAnsi="Times New Roman" w:cs="Times New Roman"/>
          <w:sz w:val="28"/>
          <w:szCs w:val="28"/>
        </w:rPr>
        <w:t>;</w:t>
      </w:r>
    </w:p>
    <w:p w14:paraId="56ED9052" w14:textId="77777777" w:rsidR="00794B0E" w:rsidRPr="0012779F" w:rsidRDefault="0064495F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н.р.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ascii="Times New Roman" w:hAnsi="Times New Roman" w:cs="Times New Roman"/>
          <w:sz w:val="28"/>
          <w:szCs w:val="28"/>
        </w:rPr>
        <w:t>;</w:t>
      </w:r>
    </w:p>
    <w:p w14:paraId="72C68EF9" w14:textId="77777777" w:rsidR="00794B0E" w:rsidRDefault="0064495F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в.р.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ascii="Times New Roman" w:hAnsi="Times New Roman" w:cs="Times New Roman"/>
          <w:sz w:val="28"/>
          <w:szCs w:val="28"/>
        </w:rPr>
        <w:t>;</w:t>
      </w:r>
    </w:p>
    <w:p w14:paraId="4667E9F5" w14:textId="77777777" w:rsidR="00794B0E" w:rsidRDefault="0064495F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др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сопротивление дистанционирующих решеток</w:t>
      </w:r>
      <w:r w:rsidR="00794B0E" w:rsidRPr="0012779F">
        <w:rPr>
          <w:rFonts w:ascii="Times New Roman" w:hAnsi="Times New Roman" w:cs="Times New Roman"/>
          <w:sz w:val="28"/>
          <w:szCs w:val="28"/>
        </w:rPr>
        <w:t>;</w:t>
      </w:r>
    </w:p>
    <w:p w14:paraId="1B872D74" w14:textId="77777777" w:rsidR="00794B0E" w:rsidRDefault="0064495F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 w:rsidR="00794B0E">
        <w:rPr>
          <w:rFonts w:ascii="Times New Roman" w:hAnsi="Times New Roman" w:cs="Times New Roman"/>
          <w:sz w:val="28"/>
          <w:szCs w:val="28"/>
        </w:rPr>
        <w:t xml:space="preserve"> – сопротивление дроссельной заслонки</w:t>
      </w:r>
      <w:r w:rsidR="00794B0E" w:rsidRPr="0012779F">
        <w:rPr>
          <w:rFonts w:ascii="Times New Roman" w:hAnsi="Times New Roman" w:cs="Times New Roman"/>
          <w:sz w:val="28"/>
          <w:szCs w:val="28"/>
        </w:rPr>
        <w:t>;</w:t>
      </w:r>
    </w:p>
    <w:p w14:paraId="2BE77FA0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</m:t>
        </m:r>
      </m:oMath>
      <w:r>
        <w:rPr>
          <w:rFonts w:ascii="Times New Roman" w:hAnsi="Times New Roman" w:cs="Times New Roman"/>
          <w:sz w:val="28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ascii="Times New Roman" w:hAnsi="Times New Roman" w:cs="Times New Roman"/>
          <w:sz w:val="28"/>
          <w:szCs w:val="28"/>
        </w:rPr>
        <w:t>:</w:t>
      </w:r>
    </w:p>
    <w:p w14:paraId="6B17F7B6" w14:textId="77777777" w:rsidR="00794B0E" w:rsidRPr="00E326B4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2.14 - </w:t>
      </w:r>
      <w:r w:rsidRPr="00E326B4">
        <w:rPr>
          <w:rFonts w:ascii="Times New Roman" w:hAnsi="Times New Roman" w:cs="Times New Roman"/>
          <w:sz w:val="28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40"/>
        <w:gridCol w:w="1178"/>
        <w:gridCol w:w="1168"/>
        <w:gridCol w:w="1165"/>
        <w:gridCol w:w="1146"/>
        <w:gridCol w:w="1118"/>
        <w:gridCol w:w="1180"/>
        <w:gridCol w:w="1249"/>
      </w:tblGrid>
      <w:tr w:rsidR="00794B0E" w14:paraId="6BC6B3FA" w14:textId="77777777" w:rsidTr="00FB0964">
        <w:tc>
          <w:tcPr>
            <w:tcW w:w="1335" w:type="dxa"/>
            <w:vAlign w:val="center"/>
          </w:tcPr>
          <w:p w14:paraId="1186F21D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14:paraId="0102F2B8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14:paraId="69262873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14:paraId="77EAB90A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14:paraId="02C9A435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14:paraId="0CAD2434" w14:textId="77777777" w:rsidR="00794B0E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14:paraId="6952930A" w14:textId="77777777" w:rsidR="00794B0E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14:paraId="1FDFE7A7" w14:textId="77777777" w:rsidR="00794B0E" w:rsidRPr="006873F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кПа</w:t>
            </w:r>
          </w:p>
        </w:tc>
      </w:tr>
      <w:tr w:rsidR="00794B0E" w14:paraId="2D8215E0" w14:textId="77777777" w:rsidTr="00FB0964">
        <w:tc>
          <w:tcPr>
            <w:tcW w:w="1335" w:type="dxa"/>
          </w:tcPr>
          <w:p w14:paraId="40F37482" w14:textId="77777777" w:rsidR="00794B0E" w:rsidRPr="00453FF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14:paraId="56C96E46" w14:textId="77777777" w:rsidR="00794B0E" w:rsidRPr="00453FF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14:paraId="08986579" w14:textId="77777777" w:rsidR="00794B0E" w:rsidRPr="00453FF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14:paraId="597997F7" w14:textId="77777777" w:rsidR="00794B0E" w:rsidRPr="00453FF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14:paraId="28C7C3BC" w14:textId="77777777" w:rsidR="00794B0E" w:rsidRPr="00453FF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14:paraId="12ACD772" w14:textId="77777777" w:rsidR="00794B0E" w:rsidRPr="006873F4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14:paraId="0BD1E338" w14:textId="77777777" w:rsidR="00794B0E" w:rsidRPr="00453FF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14:paraId="0E0694AB" w14:textId="77777777" w:rsidR="00794B0E" w:rsidRPr="00453FFF" w:rsidRDefault="00794B0E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117,68</w:t>
            </w:r>
          </w:p>
        </w:tc>
      </w:tr>
    </w:tbl>
    <w:p w14:paraId="728DFD3A" w14:textId="77777777" w:rsidR="00794B0E" w:rsidRPr="006873F4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388584" w14:textId="77777777" w:rsidR="00794B0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итоге получаем</w:t>
      </w:r>
      <w:r w:rsidRPr="00F447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потери давления в ТВС составляет</w:t>
      </w:r>
      <w:r w:rsidRPr="00F44770">
        <w:rPr>
          <w:rFonts w:ascii="Times New Roman" w:hAnsi="Times New Roman" w:cs="Times New Roman"/>
          <w:sz w:val="28"/>
          <w:szCs w:val="28"/>
        </w:rPr>
        <w:t xml:space="preserve"> 137,35 </w:t>
      </w:r>
      <w:r>
        <w:rPr>
          <w:rFonts w:ascii="Times New Roman" w:hAnsi="Times New Roman" w:cs="Times New Roman"/>
          <w:sz w:val="28"/>
          <w:szCs w:val="28"/>
        </w:rPr>
        <w:t>кПа. Примем КПД циркуляционного насоса равным</w:t>
      </w:r>
      <w:r w:rsidRPr="001F22D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55%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1E3A87DD" w14:textId="13A0C046" w:rsidR="00794B0E" w:rsidRPr="001E5A2E" w:rsidRDefault="00794B0E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Затраты мощности на прокачку теплоносителя</w:t>
      </w:r>
      <w:r w:rsidRPr="00717B1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B21ABC" w:rsidRPr="00FA16CA" w14:paraId="1F9641B1" w14:textId="77777777" w:rsidTr="000C6BD8">
        <w:tc>
          <w:tcPr>
            <w:tcW w:w="8391" w:type="dxa"/>
          </w:tcPr>
          <w:p w14:paraId="444E2848" w14:textId="415E303A" w:rsidR="00B21ABC" w:rsidRPr="00DF27DA" w:rsidRDefault="0064495F" w:rsidP="000C6BD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14:paraId="056C1CB7" w14:textId="2807F5AD" w:rsidR="00B21ABC" w:rsidRPr="00FA16CA" w:rsidRDefault="00B21ABC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8.3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01A93E3" w14:textId="77777777" w:rsidR="00B21ABC" w:rsidRPr="003D012C" w:rsidRDefault="00B21ABC" w:rsidP="00437709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1654E17C" w14:textId="730AD378" w:rsidR="00F422E8" w:rsidRDefault="00794B0E" w:rsidP="00437709">
      <w:pPr>
        <w:spacing w:line="360" w:lineRule="auto"/>
        <w:jc w:val="both"/>
        <w:rPr>
          <w:rFonts w:ascii="Cambria Math" w:hAnsi="Cambria Math" w:cs="Times New Roman"/>
          <w:sz w:val="28"/>
          <w:szCs w:val="28"/>
          <w:oMath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sub>
        </m:sSub>
      </m:oMath>
      <w:r w:rsidRPr="003D012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объемный расход теплоносителя</w:t>
      </w:r>
      <w:r w:rsidRPr="003D012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3D012C">
        <w:rPr>
          <w:rFonts w:ascii="Times New Roman" w:hAnsi="Times New Roman" w:cs="Times New Roman"/>
          <w:sz w:val="28"/>
          <w:szCs w:val="28"/>
        </w:rPr>
        <w:t>КПД циркуляционного насоса.</w:t>
      </w:r>
      <w:r w:rsidRPr="006150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=35 МВт).</m:t>
        </m:r>
      </m:oMath>
    </w:p>
    <w:p w14:paraId="63620138" w14:textId="68A3F682" w:rsidR="00437709" w:rsidRPr="00437709" w:rsidRDefault="00EC6358" w:rsidP="0071066F">
      <w:pPr>
        <w:pStyle w:val="1"/>
        <w:spacing w:line="360" w:lineRule="auto"/>
      </w:pPr>
      <w:bookmarkStart w:id="10" w:name="_Toc501383003"/>
      <w:r>
        <w:lastRenderedPageBreak/>
        <w:t>Глава 3</w:t>
      </w:r>
      <w:r w:rsidR="00060610" w:rsidRPr="00951E23">
        <w:t xml:space="preserve"> </w:t>
      </w:r>
      <w:r w:rsidRPr="00AC7D41">
        <w:t>Нейтронно-физический расчет</w:t>
      </w:r>
      <w:bookmarkEnd w:id="10"/>
    </w:p>
    <w:p w14:paraId="74FE26D1" w14:textId="338361FC" w:rsidR="00437709" w:rsidRPr="00437709" w:rsidRDefault="00EC6358" w:rsidP="00524DD8">
      <w:pPr>
        <w:pStyle w:val="2"/>
        <w:spacing w:line="360" w:lineRule="auto"/>
      </w:pPr>
      <w:bookmarkStart w:id="11" w:name="_Toc501383004"/>
      <w:r w:rsidRPr="00EB1B28">
        <w:t xml:space="preserve">3.1 </w:t>
      </w:r>
      <w:r w:rsidRPr="00AC7D41">
        <w:t>Формирование картограммы загрузки реактора.</w:t>
      </w:r>
      <w:bookmarkEnd w:id="11"/>
    </w:p>
    <w:p w14:paraId="5B1718F3" w14:textId="77777777" w:rsidR="00EC6358" w:rsidRPr="00AC7D41" w:rsidRDefault="00EC6358" w:rsidP="00524D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b/>
          <w:sz w:val="28"/>
          <w:szCs w:val="28"/>
        </w:rPr>
        <w:tab/>
      </w:r>
      <w:r w:rsidRPr="00AC7D41">
        <w:rPr>
          <w:rFonts w:ascii="Times New Roman" w:hAnsi="Times New Roman" w:cs="Times New Roman"/>
          <w:sz w:val="28"/>
          <w:szCs w:val="28"/>
        </w:rPr>
        <w:t xml:space="preserve"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</w:t>
      </w:r>
      <w:proofErr w:type="spellStart"/>
      <w:r w:rsidRPr="00AC7D41">
        <w:rPr>
          <w:rFonts w:ascii="Times New Roman" w:hAnsi="Times New Roman" w:cs="Times New Roman"/>
          <w:sz w:val="28"/>
          <w:szCs w:val="28"/>
        </w:rPr>
        <w:t>нейтронно</w:t>
      </w:r>
      <w:proofErr w:type="spellEnd"/>
      <w:r w:rsidRPr="00AC7D41">
        <w:rPr>
          <w:rFonts w:ascii="Times New Roman" w:hAnsi="Times New Roman" w:cs="Times New Roman"/>
          <w:sz w:val="28"/>
          <w:szCs w:val="28"/>
        </w:rPr>
        <w:t xml:space="preserve">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</w:t>
      </w:r>
      <w:proofErr w:type="spellStart"/>
      <w:r w:rsidRPr="00AC7D41">
        <w:rPr>
          <w:rFonts w:ascii="Times New Roman" w:hAnsi="Times New Roman" w:cs="Times New Roman"/>
          <w:sz w:val="28"/>
          <w:szCs w:val="28"/>
        </w:rPr>
        <w:t>взаимоуточняющих</w:t>
      </w:r>
      <w:proofErr w:type="spellEnd"/>
      <w:r w:rsidRPr="00AC7D41">
        <w:rPr>
          <w:rFonts w:ascii="Times New Roman" w:hAnsi="Times New Roman" w:cs="Times New Roman"/>
          <w:sz w:val="28"/>
          <w:szCs w:val="28"/>
        </w:rPr>
        <w:t xml:space="preserve"> нейтронно-физических и </w:t>
      </w:r>
      <w:proofErr w:type="spellStart"/>
      <w:r w:rsidRPr="00AC7D41">
        <w:rPr>
          <w:rFonts w:ascii="Times New Roman" w:hAnsi="Times New Roman" w:cs="Times New Roman"/>
          <w:sz w:val="28"/>
          <w:szCs w:val="28"/>
        </w:rPr>
        <w:t>теплогидравлических</w:t>
      </w:r>
      <w:proofErr w:type="spellEnd"/>
      <w:r w:rsidRPr="00AC7D41">
        <w:rPr>
          <w:rFonts w:ascii="Times New Roman" w:hAnsi="Times New Roman" w:cs="Times New Roman"/>
          <w:sz w:val="28"/>
          <w:szCs w:val="28"/>
        </w:rPr>
        <w:t xml:space="preserve"> расчетов.</w:t>
      </w:r>
    </w:p>
    <w:p w14:paraId="2024FFCA" w14:textId="77777777" w:rsidR="00EC6358" w:rsidRPr="00AC7D41" w:rsidRDefault="00EC6358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ab/>
        <w:t>Активная зона проектируемого реактора содержит:</w:t>
      </w:r>
    </w:p>
    <w:p w14:paraId="4675B63C" w14:textId="77777777"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 xml:space="preserve">два типа твэлов разного обогащения: </w:t>
      </w:r>
      <w:r w:rsidRPr="0064093B">
        <w:rPr>
          <w:rFonts w:ascii="Times New Roman" w:hAnsi="Times New Roman" w:cs="Times New Roman"/>
          <w:sz w:val="28"/>
          <w:szCs w:val="28"/>
        </w:rPr>
        <w:t>“</w:t>
      </w:r>
      <w:r w:rsidRPr="00AC7D41">
        <w:rPr>
          <w:rFonts w:ascii="Times New Roman" w:hAnsi="Times New Roman" w:cs="Times New Roman"/>
          <w:sz w:val="28"/>
          <w:szCs w:val="28"/>
        </w:rPr>
        <w:t>легкие</w:t>
      </w:r>
      <w:r w:rsidRPr="0064093B">
        <w:rPr>
          <w:rFonts w:ascii="Times New Roman" w:hAnsi="Times New Roman" w:cs="Times New Roman"/>
          <w:sz w:val="28"/>
          <w:szCs w:val="28"/>
        </w:rPr>
        <w:t>” твэлы и “тяжелые” твэлы;</w:t>
      </w:r>
    </w:p>
    <w:p w14:paraId="2CDCEB13" w14:textId="77777777"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два типа СВП: меньшего и большего диаметра;</w:t>
      </w:r>
    </w:p>
    <w:p w14:paraId="3232F21F" w14:textId="77777777"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кластеры, содержащие компенсирующие стержни (</w:t>
      </w:r>
      <w:proofErr w:type="spellStart"/>
      <w:r w:rsidRPr="00AC7D41">
        <w:rPr>
          <w:rFonts w:ascii="Times New Roman" w:hAnsi="Times New Roman" w:cs="Times New Roman"/>
          <w:sz w:val="28"/>
          <w:szCs w:val="28"/>
        </w:rPr>
        <w:t>ПЭЛы</w:t>
      </w:r>
      <w:proofErr w:type="spellEnd"/>
      <w:r w:rsidRPr="00AC7D41">
        <w:rPr>
          <w:rFonts w:ascii="Times New Roman" w:hAnsi="Times New Roman" w:cs="Times New Roman"/>
          <w:sz w:val="28"/>
          <w:szCs w:val="28"/>
        </w:rPr>
        <w:t>);</w:t>
      </w:r>
    </w:p>
    <w:p w14:paraId="677F6E45" w14:textId="77777777"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стержни аварийной защиты</w:t>
      </w:r>
      <w:r w:rsidRPr="00AC7D4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C7D41">
        <w:rPr>
          <w:rFonts w:ascii="Times New Roman" w:hAnsi="Times New Roman" w:cs="Times New Roman"/>
          <w:sz w:val="28"/>
          <w:szCs w:val="28"/>
        </w:rPr>
        <w:t>АЗ</w:t>
      </w:r>
      <w:r w:rsidRPr="00AC7D4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EB63332" w14:textId="77777777" w:rsidR="00EC6358" w:rsidRPr="00AC7D41" w:rsidRDefault="00EC6358" w:rsidP="004377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Рассмотрим основные типы и состав ТВС активной зоны:</w:t>
      </w:r>
    </w:p>
    <w:p w14:paraId="4ED6CEBE" w14:textId="77777777" w:rsidR="00EC6358" w:rsidRPr="00AC7D41" w:rsidRDefault="00EC6358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4"/>
        <w:gridCol w:w="1282"/>
        <w:gridCol w:w="1497"/>
        <w:gridCol w:w="1502"/>
        <w:gridCol w:w="1403"/>
        <w:gridCol w:w="1426"/>
      </w:tblGrid>
      <w:tr w:rsidR="00EC6358" w:rsidRPr="00AC7D41" w14:paraId="2998332D" w14:textId="77777777" w:rsidTr="00FB0964">
        <w:tc>
          <w:tcPr>
            <w:tcW w:w="2309" w:type="dxa"/>
            <w:vAlign w:val="center"/>
          </w:tcPr>
          <w:p w14:paraId="21C6371A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Тип ТВС</w:t>
            </w:r>
          </w:p>
        </w:tc>
        <w:tc>
          <w:tcPr>
            <w:tcW w:w="1372" w:type="dxa"/>
            <w:vAlign w:val="center"/>
          </w:tcPr>
          <w:p w14:paraId="4C3C9F62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Число ТВС</w:t>
            </w:r>
          </w:p>
        </w:tc>
        <w:tc>
          <w:tcPr>
            <w:tcW w:w="1559" w:type="dxa"/>
            <w:vAlign w:val="center"/>
          </w:tcPr>
          <w:p w14:paraId="4CBB629E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Pr="00AC7D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легких</w:t>
            </w:r>
            <w:r w:rsidRPr="00AC7D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твэлов</w:t>
            </w:r>
          </w:p>
        </w:tc>
        <w:tc>
          <w:tcPr>
            <w:tcW w:w="1255" w:type="dxa"/>
            <w:vAlign w:val="center"/>
          </w:tcPr>
          <w:p w14:paraId="4BC33671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 xml:space="preserve">Число </w:t>
            </w:r>
            <w:r w:rsidRPr="00AC7D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тяжелых</w:t>
            </w:r>
            <w:r w:rsidRPr="00AC7D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твэлов</w:t>
            </w:r>
          </w:p>
        </w:tc>
        <w:tc>
          <w:tcPr>
            <w:tcW w:w="1414" w:type="dxa"/>
            <w:vAlign w:val="center"/>
          </w:tcPr>
          <w:p w14:paraId="1B0C6E3C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Число СВП большего диаметра</w:t>
            </w:r>
          </w:p>
        </w:tc>
        <w:tc>
          <w:tcPr>
            <w:tcW w:w="1436" w:type="dxa"/>
            <w:vAlign w:val="center"/>
          </w:tcPr>
          <w:p w14:paraId="46EDBDD3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Число СВП меньшего диаметра</w:t>
            </w:r>
          </w:p>
        </w:tc>
      </w:tr>
      <w:tr w:rsidR="00EC6358" w:rsidRPr="00AC7D41" w14:paraId="55343898" w14:textId="77777777" w:rsidTr="00FB0964">
        <w:tc>
          <w:tcPr>
            <w:tcW w:w="2309" w:type="dxa"/>
            <w:vAlign w:val="center"/>
          </w:tcPr>
          <w:p w14:paraId="4EF011EC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ТВС центральной зоны</w:t>
            </w:r>
          </w:p>
        </w:tc>
        <w:tc>
          <w:tcPr>
            <w:tcW w:w="1372" w:type="dxa"/>
            <w:vAlign w:val="center"/>
          </w:tcPr>
          <w:p w14:paraId="6AEC7CFF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559" w:type="dxa"/>
            <w:vAlign w:val="center"/>
          </w:tcPr>
          <w:p w14:paraId="0D8442EB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1255" w:type="dxa"/>
            <w:vAlign w:val="center"/>
          </w:tcPr>
          <w:p w14:paraId="2607E3A6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414" w:type="dxa"/>
            <w:vAlign w:val="center"/>
          </w:tcPr>
          <w:p w14:paraId="17B52C93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36" w:type="dxa"/>
            <w:vAlign w:val="center"/>
          </w:tcPr>
          <w:p w14:paraId="1C7BD201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C6358" w:rsidRPr="00AC7D41" w14:paraId="724F4CD5" w14:textId="77777777" w:rsidTr="00FB0964">
        <w:tc>
          <w:tcPr>
            <w:tcW w:w="2309" w:type="dxa"/>
            <w:vAlign w:val="center"/>
          </w:tcPr>
          <w:p w14:paraId="4F6BFCF4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ТВС периферийной зоны</w:t>
            </w:r>
          </w:p>
        </w:tc>
        <w:tc>
          <w:tcPr>
            <w:tcW w:w="1372" w:type="dxa"/>
            <w:vAlign w:val="center"/>
          </w:tcPr>
          <w:p w14:paraId="7CD3FF65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92</w:t>
            </w:r>
          </w:p>
        </w:tc>
        <w:tc>
          <w:tcPr>
            <w:tcW w:w="1559" w:type="dxa"/>
            <w:vAlign w:val="center"/>
          </w:tcPr>
          <w:p w14:paraId="6BF9AEF7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255" w:type="dxa"/>
            <w:vAlign w:val="center"/>
          </w:tcPr>
          <w:p w14:paraId="64BA1B83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414" w:type="dxa"/>
            <w:vAlign w:val="center"/>
          </w:tcPr>
          <w:p w14:paraId="52BE4C14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436" w:type="dxa"/>
            <w:vAlign w:val="center"/>
          </w:tcPr>
          <w:p w14:paraId="69796CC9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EC6358" w:rsidRPr="00AC7D41" w14:paraId="286A7E8D" w14:textId="77777777" w:rsidTr="00FB0964">
        <w:tc>
          <w:tcPr>
            <w:tcW w:w="2309" w:type="dxa"/>
            <w:vAlign w:val="center"/>
          </w:tcPr>
          <w:p w14:paraId="67438435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ТВС со стержнем АЗ</w:t>
            </w:r>
          </w:p>
        </w:tc>
        <w:tc>
          <w:tcPr>
            <w:tcW w:w="1372" w:type="dxa"/>
            <w:vAlign w:val="center"/>
          </w:tcPr>
          <w:p w14:paraId="2433D6C6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vAlign w:val="center"/>
          </w:tcPr>
          <w:p w14:paraId="73C32485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255" w:type="dxa"/>
            <w:vAlign w:val="center"/>
          </w:tcPr>
          <w:p w14:paraId="205D042B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414" w:type="dxa"/>
            <w:vAlign w:val="center"/>
          </w:tcPr>
          <w:p w14:paraId="2B75B738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36" w:type="dxa"/>
            <w:vAlign w:val="center"/>
          </w:tcPr>
          <w:p w14:paraId="5E02B1C3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C6358" w:rsidRPr="00AC7D41" w14:paraId="006B0501" w14:textId="77777777" w:rsidTr="00FB0964">
        <w:tc>
          <w:tcPr>
            <w:tcW w:w="2309" w:type="dxa"/>
            <w:vAlign w:val="center"/>
          </w:tcPr>
          <w:p w14:paraId="1885B29A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ТВС с пустым каналом</w:t>
            </w:r>
          </w:p>
        </w:tc>
        <w:tc>
          <w:tcPr>
            <w:tcW w:w="1372" w:type="dxa"/>
            <w:vAlign w:val="center"/>
          </w:tcPr>
          <w:p w14:paraId="5C218D71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0E3C1D8B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255" w:type="dxa"/>
            <w:vAlign w:val="center"/>
          </w:tcPr>
          <w:p w14:paraId="334609C8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414" w:type="dxa"/>
            <w:vAlign w:val="center"/>
          </w:tcPr>
          <w:p w14:paraId="20F1FE8C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36" w:type="dxa"/>
            <w:vAlign w:val="center"/>
          </w:tcPr>
          <w:p w14:paraId="7EBEFFDF" w14:textId="77777777" w:rsidR="00EC6358" w:rsidRPr="00AC7D4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7D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24AB9590" w14:textId="77777777" w:rsidR="00EC6358" w:rsidRPr="00AC7D41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957081" w14:textId="77777777" w:rsidR="00EC6358" w:rsidRPr="00AC7D41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14:paraId="3109FD3D" w14:textId="77777777" w:rsidR="00EC6358" w:rsidRPr="00AC7D41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Рассмотрим схемы всех ТВС активной зоны реактора:</w:t>
      </w:r>
    </w:p>
    <w:p w14:paraId="6744CC66" w14:textId="77777777"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ТВС периферийной зоны</w:t>
      </w:r>
      <w:r w:rsidRPr="00AC7D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624A95" w14:textId="77777777" w:rsidR="00EC6358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E6124" wp14:editId="61617C4A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AA77" w14:textId="34DC093D" w:rsidR="00EC6358" w:rsidRDefault="00EC6358" w:rsidP="00710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C01">
        <w:rPr>
          <w:rFonts w:ascii="Times New Roman" w:hAnsi="Times New Roman" w:cs="Times New Roman"/>
          <w:b/>
          <w:sz w:val="28"/>
          <w:szCs w:val="28"/>
        </w:rPr>
        <w:t>Рисунок 3.1</w:t>
      </w:r>
      <w:r>
        <w:rPr>
          <w:rFonts w:ascii="Times New Roman" w:hAnsi="Times New Roman" w:cs="Times New Roman"/>
          <w:sz w:val="28"/>
          <w:szCs w:val="28"/>
        </w:rPr>
        <w:t xml:space="preserve"> Схема ТВС периферийной зоны</w:t>
      </w:r>
    </w:p>
    <w:p w14:paraId="785B3236" w14:textId="77777777" w:rsidR="0071066F" w:rsidRPr="00AC7D41" w:rsidRDefault="0071066F" w:rsidP="00710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A81ED" w14:textId="77777777"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7D41">
        <w:rPr>
          <w:rFonts w:ascii="Times New Roman" w:hAnsi="Times New Roman" w:cs="Times New Roman"/>
          <w:sz w:val="28"/>
          <w:szCs w:val="28"/>
        </w:rPr>
        <w:t>ТВС центральной зоны</w:t>
      </w:r>
      <w:r w:rsidRPr="00AC7D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175FA6" w14:textId="77777777" w:rsidR="00EC6358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EA1765" wp14:editId="769068D6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5B90" w14:textId="77777777" w:rsidR="00EC6358" w:rsidRPr="000E2C01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C01">
        <w:rPr>
          <w:rFonts w:ascii="Times New Roman" w:hAnsi="Times New Roman" w:cs="Times New Roman"/>
          <w:b/>
          <w:sz w:val="28"/>
          <w:szCs w:val="28"/>
        </w:rPr>
        <w:t>Рисунок 3.2</w:t>
      </w:r>
      <w:r>
        <w:rPr>
          <w:rFonts w:ascii="Times New Roman" w:hAnsi="Times New Roman" w:cs="Times New Roman"/>
          <w:sz w:val="28"/>
          <w:szCs w:val="28"/>
        </w:rPr>
        <w:t xml:space="preserve"> Схема ТВС центральной зоны</w:t>
      </w:r>
    </w:p>
    <w:p w14:paraId="736E919B" w14:textId="77777777"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7D41">
        <w:rPr>
          <w:rFonts w:ascii="Times New Roman" w:hAnsi="Times New Roman" w:cs="Times New Roman"/>
          <w:sz w:val="28"/>
          <w:szCs w:val="28"/>
        </w:rPr>
        <w:lastRenderedPageBreak/>
        <w:t>ТВС со стержнем АЗ</w:t>
      </w:r>
      <w:r w:rsidRPr="00AC7D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D4CF88" w14:textId="77777777" w:rsidR="00EC6358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12D05B" wp14:editId="75CFFB36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8CA9" w14:textId="44FBB7F8" w:rsidR="00EC6358" w:rsidRDefault="00EC6358" w:rsidP="00524D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C01">
        <w:rPr>
          <w:rFonts w:ascii="Times New Roman" w:hAnsi="Times New Roman" w:cs="Times New Roman"/>
          <w:b/>
          <w:sz w:val="28"/>
          <w:szCs w:val="28"/>
        </w:rPr>
        <w:t>Рисунок 3.3</w:t>
      </w:r>
      <w:r>
        <w:rPr>
          <w:rFonts w:ascii="Times New Roman" w:hAnsi="Times New Roman" w:cs="Times New Roman"/>
          <w:sz w:val="28"/>
          <w:szCs w:val="28"/>
        </w:rPr>
        <w:t xml:space="preserve"> Схема ТВС со стержнем АЗ</w:t>
      </w:r>
    </w:p>
    <w:p w14:paraId="07CD88AD" w14:textId="77777777" w:rsidR="0071066F" w:rsidRPr="000E2C01" w:rsidRDefault="0071066F" w:rsidP="00524D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122209" w14:textId="77777777"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ТВС с пустым каналом</w:t>
      </w:r>
      <w:r w:rsidRPr="00AC7D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B089A9" w14:textId="77777777" w:rsidR="00EC6358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543BF" wp14:editId="6464DD69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02CC" w14:textId="77777777" w:rsidR="00EC6358" w:rsidRPr="00AC7D41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C01">
        <w:rPr>
          <w:rFonts w:ascii="Times New Roman" w:hAnsi="Times New Roman" w:cs="Times New Roman"/>
          <w:b/>
          <w:sz w:val="28"/>
          <w:szCs w:val="28"/>
        </w:rPr>
        <w:t>Рисунок 3.4</w:t>
      </w:r>
      <w:r>
        <w:rPr>
          <w:rFonts w:ascii="Times New Roman" w:hAnsi="Times New Roman" w:cs="Times New Roman"/>
          <w:sz w:val="28"/>
          <w:szCs w:val="28"/>
        </w:rPr>
        <w:t xml:space="preserve"> Схема ТВС с пустым каналом</w:t>
      </w:r>
    </w:p>
    <w:p w14:paraId="17DDFCE4" w14:textId="77777777" w:rsidR="00EC6358" w:rsidRPr="00AC7D41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>На всех схемах приняты следующие обозначения:</w:t>
      </w:r>
    </w:p>
    <w:p w14:paraId="3A3B73D2" w14:textId="77777777" w:rsidR="00EC6358" w:rsidRDefault="00EC6358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D41">
        <w:rPr>
          <w:rFonts w:ascii="Times New Roman" w:hAnsi="Times New Roman" w:cs="Times New Roman"/>
          <w:sz w:val="28"/>
          <w:szCs w:val="28"/>
        </w:rPr>
        <w:t xml:space="preserve">1 – тяжелые твэлы; 2 – легкие твэлы; 3 – СВП большего диаметра; • - СВП меньшего диаметра; 5 – </w:t>
      </w:r>
      <w:proofErr w:type="spellStart"/>
      <w:r w:rsidRPr="00AC7D41">
        <w:rPr>
          <w:rFonts w:ascii="Times New Roman" w:hAnsi="Times New Roman" w:cs="Times New Roman"/>
          <w:sz w:val="28"/>
          <w:szCs w:val="28"/>
        </w:rPr>
        <w:t>ПЭЛы</w:t>
      </w:r>
      <w:proofErr w:type="spellEnd"/>
      <w:r w:rsidRPr="00AC7D41">
        <w:rPr>
          <w:rFonts w:ascii="Times New Roman" w:hAnsi="Times New Roman" w:cs="Times New Roman"/>
          <w:sz w:val="28"/>
          <w:szCs w:val="28"/>
        </w:rPr>
        <w:t>; 6 – стержень АЗ; 8 – пустой канал.</w:t>
      </w:r>
    </w:p>
    <w:p w14:paraId="15D71396" w14:textId="77777777" w:rsidR="00EC6358" w:rsidRDefault="00EC6358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параметры ТВС указаны в тепловом расчете. </w:t>
      </w:r>
    </w:p>
    <w:p w14:paraId="7717223A" w14:textId="77777777" w:rsidR="00EC6358" w:rsidRPr="009F79A3" w:rsidRDefault="00EC6358" w:rsidP="004377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Вытеснитель в ТВС со стержнем АЗ и пустым каналом имеет форму толстостенной гильзы и </w:t>
      </w:r>
      <w:r>
        <w:rPr>
          <w:rFonts w:ascii="Times New Roman" w:hAnsi="Times New Roman" w:cs="Times New Roman"/>
          <w:sz w:val="28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14:paraId="4D8908E0" w14:textId="77777777" w:rsidR="00EC6358" w:rsidRPr="00BF70D1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70D1">
        <w:rPr>
          <w:rFonts w:ascii="Times New Roman" w:hAnsi="Times New Roman" w:cs="Times New Roman"/>
          <w:sz w:val="28"/>
          <w:szCs w:val="28"/>
        </w:rPr>
        <w:t xml:space="preserve">ТВС периферийной зоны содержат твэлы всех типов обогащения и составляют основную массу ТВС активной зоны ЯЭУ. В случае отсутствия </w:t>
      </w:r>
      <w:proofErr w:type="spellStart"/>
      <w:r w:rsidRPr="00BF70D1">
        <w:rPr>
          <w:rFonts w:ascii="Times New Roman" w:hAnsi="Times New Roman" w:cs="Times New Roman"/>
          <w:sz w:val="28"/>
          <w:szCs w:val="28"/>
        </w:rPr>
        <w:t>ПЭЛов</w:t>
      </w:r>
      <w:proofErr w:type="spellEnd"/>
      <w:r w:rsidRPr="00BF70D1">
        <w:rPr>
          <w:rFonts w:ascii="Times New Roman" w:hAnsi="Times New Roman" w:cs="Times New Roman"/>
          <w:sz w:val="28"/>
          <w:szCs w:val="28"/>
        </w:rPr>
        <w:t>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14:paraId="1D265251" w14:textId="77777777" w:rsidR="00EC6358" w:rsidRPr="00BF70D1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70D1">
        <w:rPr>
          <w:rFonts w:ascii="Times New Roman" w:hAnsi="Times New Roman" w:cs="Times New Roman"/>
          <w:sz w:val="28"/>
          <w:szCs w:val="28"/>
        </w:rPr>
        <w:t>ТВС центральной зоны содержат только “легкие” твэлы.</w:t>
      </w:r>
    </w:p>
    <w:p w14:paraId="6230B834" w14:textId="77777777" w:rsidR="00EC6358" w:rsidRPr="00BF70D1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70D1">
        <w:rPr>
          <w:rFonts w:ascii="Times New Roman" w:hAnsi="Times New Roman" w:cs="Times New Roman"/>
          <w:sz w:val="28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14:paraId="02178760" w14:textId="77777777" w:rsidR="00EC6358" w:rsidRPr="00BF70D1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F70D1">
        <w:rPr>
          <w:rFonts w:ascii="Times New Roman" w:hAnsi="Times New Roman" w:cs="Times New Roman"/>
          <w:sz w:val="28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</w:t>
      </w:r>
      <w:proofErr w:type="spellStart"/>
      <w:r w:rsidRPr="00BF70D1">
        <w:rPr>
          <w:rFonts w:ascii="Times New Roman" w:hAnsi="Times New Roman" w:cs="Times New Roman"/>
          <w:sz w:val="28"/>
          <w:szCs w:val="28"/>
        </w:rPr>
        <w:t>термопреобразователей</w:t>
      </w:r>
      <w:proofErr w:type="spellEnd"/>
      <w:r w:rsidRPr="00BF70D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109EBF" w14:textId="68A11DA8" w:rsidR="0071066F" w:rsidRPr="0071066F" w:rsidRDefault="00EC6358" w:rsidP="007106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0D1">
        <w:rPr>
          <w:rFonts w:ascii="Times New Roman" w:hAnsi="Times New Roman" w:cs="Times New Roman"/>
          <w:sz w:val="28"/>
          <w:szCs w:val="28"/>
        </w:rPr>
        <w:t>Рассмотрим основные элементы ТВС и их составы</w:t>
      </w:r>
      <w:r w:rsidR="0071066F" w:rsidRPr="0071066F">
        <w:rPr>
          <w:rFonts w:ascii="Times New Roman" w:hAnsi="Times New Roman" w:cs="Times New Roman"/>
          <w:sz w:val="28"/>
          <w:szCs w:val="28"/>
        </w:rPr>
        <w:t xml:space="preserve">. </w:t>
      </w:r>
      <w:r w:rsidR="0071066F" w:rsidRPr="007C0256">
        <w:rPr>
          <w:rFonts w:ascii="Times New Roman" w:hAnsi="Times New Roman" w:cs="Times New Roman"/>
          <w:sz w:val="28"/>
          <w:szCs w:val="28"/>
        </w:rPr>
        <w:t xml:space="preserve">Данные, приведенные в таблице </w:t>
      </w:r>
      <w:r w:rsidR="0071066F">
        <w:rPr>
          <w:rFonts w:ascii="Times New Roman" w:hAnsi="Times New Roman" w:cs="Times New Roman"/>
          <w:sz w:val="28"/>
          <w:szCs w:val="28"/>
        </w:rPr>
        <w:t>3.2</w:t>
      </w:r>
      <w:r w:rsidR="0071066F" w:rsidRPr="007C0256">
        <w:rPr>
          <w:rFonts w:ascii="Times New Roman" w:hAnsi="Times New Roman" w:cs="Times New Roman"/>
          <w:sz w:val="28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</w:t>
      </w:r>
      <w:proofErr w:type="spellStart"/>
      <w:r w:rsidR="0071066F" w:rsidRPr="007C0256">
        <w:rPr>
          <w:rFonts w:ascii="Times New Roman" w:hAnsi="Times New Roman" w:cs="Times New Roman"/>
          <w:sz w:val="28"/>
          <w:szCs w:val="28"/>
        </w:rPr>
        <w:t>нейтронно</w:t>
      </w:r>
      <w:proofErr w:type="spellEnd"/>
      <w:r w:rsidR="0071066F" w:rsidRPr="007C0256">
        <w:rPr>
          <w:rFonts w:ascii="Times New Roman" w:hAnsi="Times New Roman" w:cs="Times New Roman"/>
          <w:sz w:val="28"/>
          <w:szCs w:val="28"/>
        </w:rPr>
        <w:t xml:space="preserve"> – физического расчета.</w:t>
      </w:r>
    </w:p>
    <w:p w14:paraId="56B4D501" w14:textId="77777777" w:rsidR="0071066F" w:rsidRDefault="0071066F" w:rsidP="00437709">
      <w:pPr>
        <w:spacing w:line="360" w:lineRule="auto"/>
        <w:jc w:val="both"/>
        <w:rPr>
          <w:sz w:val="28"/>
          <w:szCs w:val="28"/>
        </w:rPr>
      </w:pPr>
    </w:p>
    <w:p w14:paraId="6E1DADEA" w14:textId="77777777" w:rsidR="0071066F" w:rsidRDefault="0071066F" w:rsidP="00437709">
      <w:pPr>
        <w:spacing w:line="360" w:lineRule="auto"/>
        <w:jc w:val="both"/>
        <w:rPr>
          <w:sz w:val="28"/>
          <w:szCs w:val="28"/>
        </w:rPr>
      </w:pPr>
    </w:p>
    <w:p w14:paraId="659C2428" w14:textId="77777777" w:rsidR="0071066F" w:rsidRDefault="0071066F" w:rsidP="00437709">
      <w:pPr>
        <w:spacing w:line="360" w:lineRule="auto"/>
        <w:jc w:val="both"/>
        <w:rPr>
          <w:sz w:val="28"/>
          <w:szCs w:val="28"/>
        </w:rPr>
      </w:pPr>
    </w:p>
    <w:p w14:paraId="7412FED2" w14:textId="77777777" w:rsidR="0071066F" w:rsidRDefault="0071066F" w:rsidP="00437709">
      <w:pPr>
        <w:spacing w:line="360" w:lineRule="auto"/>
        <w:jc w:val="both"/>
        <w:rPr>
          <w:sz w:val="28"/>
          <w:szCs w:val="28"/>
        </w:rPr>
      </w:pPr>
    </w:p>
    <w:p w14:paraId="32EF472D" w14:textId="35074C9D" w:rsidR="00EC6358" w:rsidRDefault="00EC6358" w:rsidP="004377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C6358" w14:paraId="00A3EAC5" w14:textId="77777777" w:rsidTr="00FB0964">
        <w:tc>
          <w:tcPr>
            <w:tcW w:w="3115" w:type="dxa"/>
            <w:vAlign w:val="center"/>
          </w:tcPr>
          <w:p w14:paraId="208A570D" w14:textId="77777777" w:rsidR="00EC6358" w:rsidRPr="00BF70D1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14:paraId="763A4F0F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0256">
              <w:rPr>
                <w:rFonts w:ascii="Times New Roman" w:hAnsi="Times New Roman" w:cs="Times New Roman"/>
                <w:sz w:val="28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14:paraId="35F7DB46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0256">
              <w:rPr>
                <w:rFonts w:ascii="Times New Roman" w:hAnsi="Times New Roman" w:cs="Times New Roman"/>
                <w:sz w:val="28"/>
                <w:szCs w:val="28"/>
              </w:rPr>
              <w:t>Химические элементы</w:t>
            </w:r>
            <w:r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7C0256">
              <w:rPr>
                <w:rFonts w:ascii="Times New Roman" w:hAnsi="Times New Roman" w:cs="Times New Roman"/>
                <w:sz w:val="28"/>
                <w:szCs w:val="28"/>
              </w:rPr>
              <w:t xml:space="preserve"> основные изотопы</w:t>
            </w:r>
          </w:p>
        </w:tc>
      </w:tr>
      <w:tr w:rsidR="00EC6358" w14:paraId="0A54C649" w14:textId="77777777" w:rsidTr="00FB0964">
        <w:tc>
          <w:tcPr>
            <w:tcW w:w="3115" w:type="dxa"/>
            <w:vAlign w:val="center"/>
          </w:tcPr>
          <w:p w14:paraId="2B722EFB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 xml:space="preserve">Сердечник “тяжелого” твэла, </w:t>
            </w:r>
            <w:r w:rsidRPr="00BF7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ascii="Times New Roman" w:hAnsi="Times New Roman" w:cs="Times New Roman"/>
                <w:sz w:val="28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14:paraId="56811B7D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0256">
              <w:rPr>
                <w:rFonts w:ascii="Times New Roman" w:hAnsi="Times New Roman" w:cs="Times New Roman"/>
                <w:sz w:val="28"/>
                <w:szCs w:val="28"/>
              </w:rPr>
              <w:t>МОКС-топливо (</w:t>
            </w:r>
            <w:r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oMath>
            <w:r w:rsidRPr="007C025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=11,</m:t>
              </m:r>
            </m:oMath>
            <w:r w:rsidRPr="007C02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14:paraId="32087A9E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14:paraId="242C5C25" w14:textId="77777777" w:rsidTr="00FB0964">
        <w:trPr>
          <w:trHeight w:val="974"/>
        </w:trPr>
        <w:tc>
          <w:tcPr>
            <w:tcW w:w="3115" w:type="dxa"/>
            <w:vAlign w:val="center"/>
          </w:tcPr>
          <w:p w14:paraId="71478B8C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 xml:space="preserve">Сердечник “тяжелого” твэла, </w:t>
            </w:r>
            <w:r w:rsidRPr="00BF70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ascii="Times New Roman" w:hAnsi="Times New Roman" w:cs="Times New Roman"/>
                <w:sz w:val="28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14:paraId="60C1806E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14:paraId="7A68DE7D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6358" w14:paraId="60B1616A" w14:textId="77777777" w:rsidTr="00FB0964">
        <w:tc>
          <w:tcPr>
            <w:tcW w:w="3115" w:type="dxa"/>
            <w:vAlign w:val="center"/>
          </w:tcPr>
          <w:p w14:paraId="54D7BF4C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14:paraId="73D2A7DD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=7,6</m:t>
              </m:r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14:paraId="737EC0A5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14:paraId="40749A6A" w14:textId="77777777" w:rsidTr="00FB0964">
        <w:tc>
          <w:tcPr>
            <w:tcW w:w="3115" w:type="dxa"/>
            <w:vAlign w:val="center"/>
          </w:tcPr>
          <w:p w14:paraId="0FF319DE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14:paraId="7C3424E0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14:paraId="77778D4C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6358" w14:paraId="5BD168E7" w14:textId="77777777" w:rsidTr="00FB0964">
        <w:tc>
          <w:tcPr>
            <w:tcW w:w="3115" w:type="dxa"/>
            <w:vAlign w:val="center"/>
          </w:tcPr>
          <w:p w14:paraId="5454AD72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 xml:space="preserve">Сердечник </w:t>
            </w:r>
            <w:proofErr w:type="spellStart"/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ПЭЛа</w:t>
            </w:r>
            <w:proofErr w:type="spellEnd"/>
          </w:p>
        </w:tc>
        <w:tc>
          <w:tcPr>
            <w:tcW w:w="3115" w:type="dxa"/>
            <w:vAlign w:val="center"/>
          </w:tcPr>
          <w:p w14:paraId="4F8EDF8E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14:paraId="37232F11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14:paraId="4F73D6A1" w14:textId="77777777" w:rsidTr="00FB0964">
        <w:tc>
          <w:tcPr>
            <w:tcW w:w="3115" w:type="dxa"/>
            <w:vAlign w:val="center"/>
          </w:tcPr>
          <w:p w14:paraId="0BB25BEF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14:paraId="547D9685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14:paraId="71045D15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C6358" w14:paraId="03424169" w14:textId="77777777" w:rsidTr="00FB0964">
        <w:tc>
          <w:tcPr>
            <w:tcW w:w="3115" w:type="dxa"/>
            <w:vAlign w:val="center"/>
          </w:tcPr>
          <w:p w14:paraId="29FDBCD3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14:paraId="0641B86F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14:paraId="224D1C45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14:paraId="50C137FB" w14:textId="77777777" w:rsidTr="00FB0964">
        <w:tc>
          <w:tcPr>
            <w:tcW w:w="3115" w:type="dxa"/>
            <w:vAlign w:val="center"/>
          </w:tcPr>
          <w:p w14:paraId="1FD4116B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14:paraId="25ACF929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14:paraId="77DF68B7" w14:textId="77777777" w:rsidR="00EC6358" w:rsidRPr="007C0256" w:rsidRDefault="0064495F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14:paraId="46940F02" w14:textId="77777777" w:rsidTr="00FB0964">
        <w:tc>
          <w:tcPr>
            <w:tcW w:w="3115" w:type="dxa"/>
            <w:vAlign w:val="center"/>
          </w:tcPr>
          <w:p w14:paraId="1F8D69A2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14:paraId="0F1A3057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>Сплав Э-110 (</w:t>
            </w:r>
            <w:proofErr w:type="spellStart"/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>Zr</w:t>
            </w:r>
            <w:proofErr w:type="spellEnd"/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+ 1% </w:t>
            </w:r>
            <w:proofErr w:type="spellStart"/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>Nb</w:t>
            </w:r>
            <w:proofErr w:type="spellEnd"/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14:paraId="7ABD2DD4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Zr, Nb</m:t>
                </m:r>
              </m:oMath>
            </m:oMathPara>
          </w:p>
        </w:tc>
      </w:tr>
      <w:tr w:rsidR="00EC6358" w14:paraId="38DEBA83" w14:textId="77777777" w:rsidTr="00FB0964">
        <w:tc>
          <w:tcPr>
            <w:tcW w:w="3115" w:type="dxa"/>
            <w:vAlign w:val="center"/>
          </w:tcPr>
          <w:p w14:paraId="39109645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14:paraId="4C61A70A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14:paraId="5951F988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C6358" w14:paraId="427ECCAF" w14:textId="77777777" w:rsidTr="00FB0964">
        <w:tc>
          <w:tcPr>
            <w:tcW w:w="3115" w:type="dxa"/>
            <w:vAlign w:val="center"/>
          </w:tcPr>
          <w:p w14:paraId="53A600D7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 xml:space="preserve">Чехол вытеснителя для </w:t>
            </w:r>
            <w:proofErr w:type="spellStart"/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ПЭЛов</w:t>
            </w:r>
            <w:proofErr w:type="spellEnd"/>
          </w:p>
        </w:tc>
        <w:tc>
          <w:tcPr>
            <w:tcW w:w="3115" w:type="dxa"/>
            <w:vMerge/>
            <w:vAlign w:val="center"/>
          </w:tcPr>
          <w:p w14:paraId="227B1C5D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14:paraId="67FBD09C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C6358" w14:paraId="076ABE5A" w14:textId="77777777" w:rsidTr="00FB0964">
        <w:tc>
          <w:tcPr>
            <w:tcW w:w="3115" w:type="dxa"/>
            <w:vAlign w:val="center"/>
          </w:tcPr>
          <w:p w14:paraId="157F3184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14:paraId="4B9B438F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14:paraId="1E7B9E0B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C6358" w14:paraId="41B7B0F3" w14:textId="77777777" w:rsidTr="00FB0964">
        <w:tc>
          <w:tcPr>
            <w:tcW w:w="3115" w:type="dxa"/>
            <w:vAlign w:val="center"/>
          </w:tcPr>
          <w:p w14:paraId="25153892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14:paraId="3A280385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14:paraId="2C1BCDEC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C6358" w14:paraId="745AD08D" w14:textId="77777777" w:rsidTr="00FB0964">
        <w:tc>
          <w:tcPr>
            <w:tcW w:w="3115" w:type="dxa"/>
            <w:vAlign w:val="center"/>
          </w:tcPr>
          <w:p w14:paraId="3F0C286E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14:paraId="5077C8BF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14:paraId="1E5D177D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C6358" w14:paraId="57BEBFC1" w14:textId="77777777" w:rsidTr="00FB0964">
        <w:tc>
          <w:tcPr>
            <w:tcW w:w="3115" w:type="dxa"/>
            <w:vAlign w:val="center"/>
          </w:tcPr>
          <w:p w14:paraId="5AFFAFA0" w14:textId="77777777" w:rsidR="00EC6358" w:rsidRPr="00BF70D1" w:rsidRDefault="00EC6358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0D1">
              <w:rPr>
                <w:rFonts w:ascii="Times New Roman" w:hAnsi="Times New Roman" w:cs="Times New Roman"/>
                <w:sz w:val="28"/>
                <w:szCs w:val="28"/>
              </w:rPr>
              <w:t xml:space="preserve">Оболочка </w:t>
            </w:r>
            <w:proofErr w:type="spellStart"/>
            <w:r w:rsidRPr="00BF70D1">
              <w:rPr>
                <w:rFonts w:ascii="Times New Roman" w:hAnsi="Times New Roman" w:cs="Times New Roman"/>
                <w:sz w:val="28"/>
                <w:szCs w:val="28"/>
              </w:rPr>
              <w:t>ПЭЛа</w:t>
            </w:r>
            <w:proofErr w:type="spellEnd"/>
          </w:p>
        </w:tc>
        <w:tc>
          <w:tcPr>
            <w:tcW w:w="3115" w:type="dxa"/>
            <w:vAlign w:val="center"/>
          </w:tcPr>
          <w:p w14:paraId="1E017773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>Сплав 42ХНМ (42% С</w:t>
            </w:r>
            <w:r w:rsidRPr="007C025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 + 56% Ni</w:t>
            </w:r>
            <w:r w:rsidRPr="007C025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14:paraId="395046F4" w14:textId="77777777" w:rsidR="00EC6358" w:rsidRPr="007C0256" w:rsidRDefault="00EC6358" w:rsidP="0043770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Cr, Ni</m:t>
                </m:r>
              </m:oMath>
            </m:oMathPara>
          </w:p>
        </w:tc>
      </w:tr>
    </w:tbl>
    <w:p w14:paraId="17092B18" w14:textId="64ADACAD" w:rsidR="00EC6358" w:rsidRPr="0071066F" w:rsidRDefault="0071066F" w:rsidP="00710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C0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C8EFBFC" wp14:editId="561423D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358" w:rsidRPr="000E2C01">
        <w:rPr>
          <w:rFonts w:ascii="Times New Roman" w:hAnsi="Times New Roman" w:cs="Times New Roman"/>
          <w:b/>
          <w:sz w:val="28"/>
          <w:szCs w:val="28"/>
        </w:rPr>
        <w:t>Рисунок 3.5</w:t>
      </w:r>
      <w:r w:rsidR="00EC6358">
        <w:rPr>
          <w:sz w:val="28"/>
          <w:szCs w:val="28"/>
        </w:rPr>
        <w:t xml:space="preserve"> Схема активной зоны реактора</w:t>
      </w:r>
    </w:p>
    <w:p w14:paraId="7A613041" w14:textId="7AD34B18" w:rsidR="00437709" w:rsidRPr="00437709" w:rsidRDefault="00EC6358" w:rsidP="00437709">
      <w:pPr>
        <w:pStyle w:val="2"/>
        <w:spacing w:line="360" w:lineRule="auto"/>
      </w:pPr>
      <w:bookmarkStart w:id="12" w:name="_Toc501383005"/>
      <w:r w:rsidRPr="00EB1B28">
        <w:t xml:space="preserve">3.2 </w:t>
      </w:r>
      <w:r w:rsidRPr="007C0256">
        <w:t>Подготовка макроскопических констант.</w:t>
      </w:r>
      <w:bookmarkEnd w:id="12"/>
    </w:p>
    <w:p w14:paraId="4ACC73C0" w14:textId="77777777" w:rsidR="00EC6358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нейтронно-физического расчета, необходимо найти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двухгрупповые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макроскопические параметры для каждого типа ТВС. Более того</w:t>
      </w:r>
      <w:r w:rsidRPr="00CC6B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случае погруженных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случае выведенных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ПЭЛов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активной зоны реактора</w:t>
      </w:r>
      <w:r w:rsidRPr="007C77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аналогично для ТВС со стержнем АЗ</w:t>
      </w:r>
      <w:r w:rsidRPr="007C776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случае сброшенного стержня аварийной защиты и в случае</w:t>
      </w:r>
      <w:r w:rsidRPr="007C77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стержень аварийной защиты выведен из реактора.</w:t>
      </w:r>
    </w:p>
    <w:p w14:paraId="2081694A" w14:textId="77777777" w:rsidR="00EC6358" w:rsidRPr="00180250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всех необходимых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макроконстант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выполним при помощи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GETERA</w:t>
      </w:r>
      <w:r w:rsidRPr="001E7E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программе задается модель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полиячейки</w:t>
      </w:r>
      <w:proofErr w:type="spellEnd"/>
      <w:r w:rsidRPr="001802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параметрами которой являются</w:t>
      </w:r>
      <w:r w:rsidRPr="00180250">
        <w:rPr>
          <w:rFonts w:ascii="Times New Roman" w:hAnsi="Times New Roman" w:cs="Times New Roman"/>
          <w:sz w:val="28"/>
          <w:szCs w:val="28"/>
        </w:rPr>
        <w:t>:</w:t>
      </w:r>
    </w:p>
    <w:p w14:paraId="1FB0FBE0" w14:textId="77777777"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концентрация нуклидов в каждой отдельной зоне</w:t>
      </w:r>
      <w:r w:rsidRPr="001E7E61">
        <w:rPr>
          <w:rFonts w:ascii="Times New Roman" w:hAnsi="Times New Roman" w:cs="Times New Roman"/>
          <w:sz w:val="28"/>
          <w:szCs w:val="28"/>
        </w:rPr>
        <w:t>;</w:t>
      </w:r>
    </w:p>
    <w:p w14:paraId="63BB787F" w14:textId="77777777"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кратность ячеек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0A7BDA" w14:textId="77777777"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перетечек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нейтронов между ячейками</w:t>
      </w:r>
      <w:r w:rsidRPr="001E7E61">
        <w:rPr>
          <w:rFonts w:ascii="Times New Roman" w:hAnsi="Times New Roman" w:cs="Times New Roman"/>
          <w:sz w:val="28"/>
          <w:szCs w:val="28"/>
        </w:rPr>
        <w:t>;</w:t>
      </w:r>
    </w:p>
    <w:p w14:paraId="6F3E1A42" w14:textId="77777777"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температуры зон ячеек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2EC2B3" w14:textId="5AAA53DB" w:rsidR="00EC6358" w:rsidRPr="00524DD8" w:rsidRDefault="00EC6358" w:rsidP="00524D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Концентрации нуклидов рассчитаем по формуле</w:t>
      </w:r>
      <w:r w:rsidRPr="001E7E6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524DD8" w:rsidRPr="00FA16CA" w14:paraId="765BC243" w14:textId="77777777" w:rsidTr="000C6BD8">
        <w:tc>
          <w:tcPr>
            <w:tcW w:w="8391" w:type="dxa"/>
          </w:tcPr>
          <w:p w14:paraId="03E463A1" w14:textId="712956AB" w:rsidR="00524DD8" w:rsidRPr="00DF27DA" w:rsidRDefault="0064495F" w:rsidP="000C6BD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6BCEC4AB" w14:textId="0F95F1FE" w:rsidR="00524DD8" w:rsidRPr="00FA16CA" w:rsidRDefault="00524DD8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3.2.1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0B037F0" w14:textId="77777777" w:rsidR="00524DD8" w:rsidRPr="00392FAD" w:rsidRDefault="00524DD8" w:rsidP="004377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7BF041C3" w14:textId="77777777" w:rsidR="00EC635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массовая доля</w:t>
      </w:r>
      <w:r w:rsidRPr="00392FA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392F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92F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плотность вещества</w:t>
      </w:r>
      <w:r w:rsidRPr="00392FA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молярная масса вещества</w:t>
      </w:r>
      <w:r w:rsidRPr="00392FA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B17D60B" w14:textId="77777777" w:rsidR="00EC635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E7F70">
        <w:rPr>
          <w:rFonts w:ascii="Times New Roman" w:eastAsiaTheme="minorEastAsia" w:hAnsi="Times New Roman" w:cs="Times New Roman"/>
          <w:sz w:val="28"/>
          <w:szCs w:val="28"/>
        </w:rPr>
        <w:t>Приведем таблицу концентраций основных веществ активной зоны, на основе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7B35BE" w14:textId="77777777" w:rsidR="00EC635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C6358" w14:paraId="0D44DC58" w14:textId="77777777" w:rsidTr="00FB0964">
        <w:trPr>
          <w:trHeight w:val="838"/>
        </w:trPr>
        <w:tc>
          <w:tcPr>
            <w:tcW w:w="3115" w:type="dxa"/>
            <w:vAlign w:val="center"/>
          </w:tcPr>
          <w:p w14:paraId="4DC99A61" w14:textId="77777777" w:rsidR="00EC6358" w:rsidRPr="00DF14C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14:paraId="4A346BDB" w14:textId="77777777" w:rsidR="00EC6358" w:rsidRPr="009639AF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581A8A9F" w14:textId="77777777" w:rsidR="00EC6358" w:rsidRPr="009639AF" w:rsidRDefault="0064495F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14:paraId="3C17C627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25C5C2A2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Диоксид урана </w:t>
            </w:r>
            <w:r w:rsidRPr="007C02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14:paraId="2EC89034" w14:textId="77777777" w:rsidR="00EC6358" w:rsidRPr="006E7F70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5F50DC14" w14:textId="77777777" w:rsidR="00EC6358" w:rsidRPr="00C64137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E7F70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6E7F70">
              <w:rPr>
                <w:rFonts w:ascii="Times New Roman" w:eastAsia="Times New Roman" w:hAnsi="Times New Roman" w:cs="Times New Roman"/>
                <w:sz w:val="28"/>
                <w:szCs w:val="28"/>
              </w:rPr>
              <w:t>022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6358" w14:paraId="55B8BDC7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7719ACAB" w14:textId="77777777" w:rsidR="00EC6358" w:rsidRPr="006E7F7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14:paraId="2F02088B" w14:textId="77777777" w:rsidR="00EC6358" w:rsidRPr="006E7F70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7C0E900A" w14:textId="77777777" w:rsidR="00EC6358" w:rsidRPr="00113874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0,0126</w:t>
            </w:r>
          </w:p>
        </w:tc>
      </w:tr>
      <w:tr w:rsidR="00EC6358" w14:paraId="36C2F6E3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2B5555BC" w14:textId="77777777" w:rsidR="00EC6358" w:rsidRPr="00C64137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14:paraId="03C6C9FE" w14:textId="77777777" w:rsidR="00EC6358" w:rsidRPr="00C64137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7C3FCDB1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0,0288</w:t>
            </w:r>
          </w:p>
        </w:tc>
      </w:tr>
      <w:tr w:rsidR="00EC6358" w14:paraId="18B8CE53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70863868" w14:textId="77777777" w:rsidR="00EC6358" w:rsidRPr="006D044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14:paraId="682ED4BB" w14:textId="77777777" w:rsidR="00EC6358" w:rsidRPr="00DF056A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67A3F9F3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0,0233</w:t>
            </w:r>
          </w:p>
        </w:tc>
      </w:tr>
      <w:tr w:rsidR="00EC6358" w14:paraId="61C1544D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04D000FA" w14:textId="77777777" w:rsidR="00EC6358" w:rsidRPr="00DF056A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14:paraId="3AC21A7D" w14:textId="77777777" w:rsidR="00EC6358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γ=1,2</m:t>
              </m:r>
            </m:oMath>
            <w:r w:rsidR="00EC635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, </w:t>
            </w:r>
          </w:p>
          <w:p w14:paraId="437EF292" w14:textId="77777777" w:rsidR="00EC6358" w:rsidRPr="00DF056A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782C979D" w14:textId="77777777" w:rsidR="00EC6358" w:rsidRPr="00DF056A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,0045</w:t>
            </w:r>
          </w:p>
        </w:tc>
      </w:tr>
      <w:tr w:rsidR="00EC6358" w14:paraId="1052EE40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50CBE7F6" w14:textId="77777777" w:rsidR="00EC6358" w:rsidRPr="00DF056A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14:paraId="398EA7FA" w14:textId="77777777" w:rsidR="00EC6358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γ=1,25</m:t>
              </m:r>
            </m:oMath>
            <w:r w:rsidR="00EC635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, </w:t>
            </w:r>
          </w:p>
          <w:p w14:paraId="30CEF2F8" w14:textId="77777777" w:rsidR="00EC6358" w:rsidRPr="004C72B2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0E4BE312" w14:textId="77777777" w:rsidR="00EC6358" w:rsidRPr="0018525B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0,0144</w:t>
            </w:r>
          </w:p>
        </w:tc>
      </w:tr>
      <w:tr w:rsidR="00EC6358" w14:paraId="41E8D9D5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588AD661" w14:textId="77777777" w:rsidR="00EC6358" w:rsidRPr="003F4ED5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Цирконий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Zr</w:t>
            </w:r>
            <w:proofErr w:type="spellEnd"/>
          </w:p>
        </w:tc>
        <w:tc>
          <w:tcPr>
            <w:tcW w:w="3115" w:type="dxa"/>
            <w:vAlign w:val="center"/>
          </w:tcPr>
          <w:p w14:paraId="614F2BDE" w14:textId="77777777" w:rsidR="00EC6358" w:rsidRPr="003F4ED5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=91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γ=6,5</m:t>
              </m:r>
            </m:oMath>
            <w:r w:rsidR="00EC635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  <w:vAlign w:val="center"/>
          </w:tcPr>
          <w:p w14:paraId="3552BB51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0,0429</w:t>
            </w:r>
          </w:p>
        </w:tc>
      </w:tr>
      <w:tr w:rsidR="00EC6358" w14:paraId="377454F9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1CF99E31" w14:textId="77777777" w:rsidR="00EC6358" w:rsidRPr="00574605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Никель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14:paraId="2F36812A" w14:textId="77777777" w:rsidR="00EC6358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γ=8,9</m:t>
              </m:r>
            </m:oMath>
            <w:r w:rsidR="00EC635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, </w:t>
            </w:r>
          </w:p>
          <w:p w14:paraId="5905E70C" w14:textId="77777777" w:rsidR="00EC6358" w:rsidRPr="004C72B2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527D9971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7460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57460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052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EC6358" w14:paraId="36793738" w14:textId="77777777" w:rsidTr="00FB0964">
        <w:trPr>
          <w:trHeight w:val="551"/>
        </w:trPr>
        <w:tc>
          <w:tcPr>
            <w:tcW w:w="3115" w:type="dxa"/>
            <w:vAlign w:val="center"/>
          </w:tcPr>
          <w:p w14:paraId="04ECB4E5" w14:textId="77777777" w:rsidR="00EC6358" w:rsidRPr="00574605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14:paraId="07E45FE7" w14:textId="77777777" w:rsidR="00EC6358" w:rsidRDefault="0064495F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γ=7,19</m:t>
              </m:r>
            </m:oMath>
            <w:r w:rsidR="00EC635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, </w:t>
            </w:r>
          </w:p>
          <w:p w14:paraId="5F3FE8EC" w14:textId="77777777" w:rsidR="00EC6358" w:rsidRPr="004C72B2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31D794EE" w14:textId="77777777" w:rsidR="00EC6358" w:rsidRPr="00574605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7460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57460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035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63482121" w14:textId="77777777" w:rsidR="00EC6358" w:rsidRPr="00DF14C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2BDB42" w14:textId="77777777" w:rsidR="00EC6358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GETERA</w:t>
      </w:r>
      <w:r w:rsidRPr="001802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задается 6 типов ячеек</w:t>
      </w:r>
      <w:r w:rsidRPr="00180250">
        <w:rPr>
          <w:rFonts w:ascii="Times New Roman" w:hAnsi="Times New Roman" w:cs="Times New Roman"/>
          <w:sz w:val="28"/>
          <w:szCs w:val="28"/>
        </w:rPr>
        <w:t>:</w:t>
      </w:r>
    </w:p>
    <w:p w14:paraId="6A875EDF" w14:textId="77777777"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тяжелый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твэл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4F806E" w14:textId="77777777"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“</w:t>
      </w:r>
      <w:r>
        <w:rPr>
          <w:rFonts w:ascii="Times New Roman" w:hAnsi="Times New Roman" w:cs="Times New Roman"/>
          <w:sz w:val="28"/>
          <w:szCs w:val="28"/>
        </w:rPr>
        <w:t>легкий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твэл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FED9A0" w14:textId="77777777"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СВП большего диаметра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EF848C" w14:textId="77777777"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СВП меньшего диаметра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BCDC41" w14:textId="77777777"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ПЭЛ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5A8AF2" w14:textId="77777777"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Конструкционный материал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FFC404" w14:textId="4732A0AD" w:rsidR="00EC6358" w:rsidRPr="00524DD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перетечек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нейтронов между ячейками определяется следующим образом</w:t>
      </w:r>
      <w:r w:rsidRPr="00FB532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рассчитывается вероятность перехода нейтрона из ячейки </w:t>
      </w:r>
      <w:proofErr w:type="spellStart"/>
      <w:r w:rsidRPr="00FB5325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 w:rsidRPr="00FB532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 w:rsidRPr="00FB5325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FB5325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отношение площади</w:t>
      </w:r>
      <w:r w:rsidRPr="00FB53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FB53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FB53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ячейки типа </w:t>
      </w:r>
      <w:proofErr w:type="spellStart"/>
      <w:r w:rsidRPr="00FB532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proofErr w:type="spellEnd"/>
      <w:r w:rsidRPr="00FB532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524DD8" w:rsidRPr="00FA16CA" w14:paraId="06566504" w14:textId="77777777" w:rsidTr="000C6BD8">
        <w:tc>
          <w:tcPr>
            <w:tcW w:w="8391" w:type="dxa"/>
          </w:tcPr>
          <w:p w14:paraId="6849A17D" w14:textId="6D7D646B" w:rsidR="00524DD8" w:rsidRPr="00DF27DA" w:rsidRDefault="0064495F" w:rsidP="000C6BD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6BC52CD9" w14:textId="7BE50E83" w:rsidR="00524DD8" w:rsidRPr="00FA16CA" w:rsidRDefault="00524DD8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3.2.</w:t>
            </w:r>
            <w:r w:rsidR="00B947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924C9DC" w14:textId="77777777" w:rsidR="00524DD8" w:rsidRDefault="00524DD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0FC125" w14:textId="77777777" w:rsidR="00EC635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Результаты расчета матриц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перетечек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различных ТВС приведены в таблицах 3.4 и 3.5.</w:t>
      </w:r>
    </w:p>
    <w:p w14:paraId="3C716D4D" w14:textId="77777777" w:rsidR="00EC635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Таблица 3.4 - Матрица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перетечек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центральной и периферийной ТВС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0"/>
        <w:gridCol w:w="1560"/>
        <w:gridCol w:w="1331"/>
        <w:gridCol w:w="1361"/>
        <w:gridCol w:w="1390"/>
        <w:gridCol w:w="1071"/>
        <w:gridCol w:w="1071"/>
      </w:tblGrid>
      <w:tr w:rsidR="00EC6358" w14:paraId="580D4E3B" w14:textId="77777777" w:rsidTr="00FB0964">
        <w:tc>
          <w:tcPr>
            <w:tcW w:w="1335" w:type="dxa"/>
            <w:vMerge w:val="restart"/>
          </w:tcPr>
          <w:p w14:paraId="667AFA0A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14:paraId="16D72E06" w14:textId="77777777" w:rsidR="00EC6358" w:rsidRDefault="0064495F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14:paraId="44228EEC" w14:textId="77777777" w:rsidTr="00FB0964">
        <w:tc>
          <w:tcPr>
            <w:tcW w:w="1335" w:type="dxa"/>
            <w:vMerge/>
          </w:tcPr>
          <w:p w14:paraId="117F142A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vAlign w:val="center"/>
          </w:tcPr>
          <w:p w14:paraId="533543DB" w14:textId="77777777" w:rsidR="00EC6358" w:rsidRPr="00374C2C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Тяжелый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14:paraId="3D791608" w14:textId="77777777" w:rsidR="00EC6358" w:rsidRPr="00374C2C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Легкий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14:paraId="694EF2D7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14:paraId="14C71C51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14:paraId="35960CB8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14:paraId="5872B8A6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</w:p>
        </w:tc>
      </w:tr>
      <w:tr w:rsidR="00EC6358" w14:paraId="3626D233" w14:textId="77777777" w:rsidTr="00FB0964">
        <w:tc>
          <w:tcPr>
            <w:tcW w:w="1335" w:type="dxa"/>
          </w:tcPr>
          <w:p w14:paraId="7CD1CCAC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Тяжелый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14:paraId="17A5D3A1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0,5882</w:t>
            </w:r>
          </w:p>
        </w:tc>
        <w:tc>
          <w:tcPr>
            <w:tcW w:w="1335" w:type="dxa"/>
          </w:tcPr>
          <w:p w14:paraId="4FB485C1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14:paraId="5B7C14C7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14:paraId="42360410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2D46B7A0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0CFF387D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0,1586</w:t>
            </w:r>
          </w:p>
        </w:tc>
      </w:tr>
      <w:tr w:rsidR="00EC6358" w14:paraId="233D366C" w14:textId="77777777" w:rsidTr="00FB0964">
        <w:tc>
          <w:tcPr>
            <w:tcW w:w="1335" w:type="dxa"/>
          </w:tcPr>
          <w:p w14:paraId="0A5AD09D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Легкий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твэл</w:t>
            </w:r>
          </w:p>
        </w:tc>
        <w:tc>
          <w:tcPr>
            <w:tcW w:w="1335" w:type="dxa"/>
          </w:tcPr>
          <w:p w14:paraId="5901C198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14:paraId="336CC4A7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14:paraId="6EC10BBD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7EEC4007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14:paraId="48613BD0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14:paraId="55406A5C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</w:tr>
      <w:tr w:rsidR="00EC6358" w14:paraId="0A673AF9" w14:textId="77777777" w:rsidTr="00FB0964">
        <w:tc>
          <w:tcPr>
            <w:tcW w:w="1335" w:type="dxa"/>
          </w:tcPr>
          <w:p w14:paraId="7E5D8F65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14:paraId="6652FE70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14:paraId="18F80C7F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7F0416A3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5AE55563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2B099FA4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2B3E26E7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0,3333</w:t>
            </w:r>
          </w:p>
        </w:tc>
      </w:tr>
      <w:tr w:rsidR="00EC6358" w14:paraId="295660C0" w14:textId="77777777" w:rsidTr="00FB0964">
        <w:tc>
          <w:tcPr>
            <w:tcW w:w="1335" w:type="dxa"/>
          </w:tcPr>
          <w:p w14:paraId="354E07C6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14:paraId="0D8CFBF1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74AA0B30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14:paraId="3A7C2AF2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48885F27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32B741D2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14:paraId="3B64E949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</w:tr>
      <w:tr w:rsidR="00EC6358" w14:paraId="3F02BFE4" w14:textId="77777777" w:rsidTr="00FB0964">
        <w:tc>
          <w:tcPr>
            <w:tcW w:w="1335" w:type="dxa"/>
          </w:tcPr>
          <w:p w14:paraId="71CA674F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ПЭЛ</w:t>
            </w:r>
          </w:p>
        </w:tc>
        <w:tc>
          <w:tcPr>
            <w:tcW w:w="1335" w:type="dxa"/>
          </w:tcPr>
          <w:p w14:paraId="7CEA3F6D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41903102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14:paraId="53B4EFAB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5F5B5A12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14:paraId="4E9B5468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14:paraId="3801FAE4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</w:tr>
      <w:tr w:rsidR="00EC6358" w14:paraId="5C162B6D" w14:textId="77777777" w:rsidTr="00FB0964">
        <w:tc>
          <w:tcPr>
            <w:tcW w:w="1335" w:type="dxa"/>
          </w:tcPr>
          <w:p w14:paraId="6788571B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</w:p>
        </w:tc>
        <w:tc>
          <w:tcPr>
            <w:tcW w:w="1335" w:type="dxa"/>
          </w:tcPr>
          <w:p w14:paraId="7482995F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14:paraId="5142C74C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09E49D22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14:paraId="226CD1C2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43B7BFFD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7B4D35CE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0,6944</w:t>
            </w:r>
          </w:p>
        </w:tc>
      </w:tr>
    </w:tbl>
    <w:p w14:paraId="598CDDB9" w14:textId="77777777" w:rsidR="00EC6358" w:rsidRPr="008E16AB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C22D5FB" w14:textId="77777777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3.5 - Матрица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перетечек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ТВС со стержнем АЗ и ТВС с пустым каналом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0"/>
        <w:gridCol w:w="1560"/>
        <w:gridCol w:w="1331"/>
        <w:gridCol w:w="1361"/>
        <w:gridCol w:w="1390"/>
        <w:gridCol w:w="1071"/>
        <w:gridCol w:w="1071"/>
      </w:tblGrid>
      <w:tr w:rsidR="00EC6358" w14:paraId="31838769" w14:textId="77777777" w:rsidTr="00FB0964">
        <w:tc>
          <w:tcPr>
            <w:tcW w:w="1335" w:type="dxa"/>
            <w:vMerge w:val="restart"/>
          </w:tcPr>
          <w:p w14:paraId="2F77B482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14:paraId="1E54AD28" w14:textId="77777777" w:rsidR="00EC6358" w:rsidRDefault="0064495F" w:rsidP="0043770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14:paraId="0F55CA64" w14:textId="77777777" w:rsidTr="00FB0964">
        <w:tc>
          <w:tcPr>
            <w:tcW w:w="1335" w:type="dxa"/>
            <w:vMerge/>
          </w:tcPr>
          <w:p w14:paraId="1DEEA39C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5" w:type="dxa"/>
            <w:vAlign w:val="center"/>
          </w:tcPr>
          <w:p w14:paraId="670750B1" w14:textId="77777777" w:rsidR="00EC6358" w:rsidRPr="00374C2C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Тяжелый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14:paraId="1EAF78E9" w14:textId="77777777" w:rsidR="00EC6358" w:rsidRPr="00374C2C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Легкий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14:paraId="4CBE379E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14:paraId="38689259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14:paraId="1EC33407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14:paraId="41AFC643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</w:p>
        </w:tc>
      </w:tr>
      <w:tr w:rsidR="00EC6358" w:rsidRPr="00513690" w14:paraId="3A9B6861" w14:textId="77777777" w:rsidTr="00FB0964">
        <w:tc>
          <w:tcPr>
            <w:tcW w:w="1335" w:type="dxa"/>
          </w:tcPr>
          <w:p w14:paraId="69420DD5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Тяжелый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14:paraId="2619845D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0,5882</w:t>
            </w:r>
          </w:p>
        </w:tc>
        <w:tc>
          <w:tcPr>
            <w:tcW w:w="1335" w:type="dxa"/>
          </w:tcPr>
          <w:p w14:paraId="3BF7B169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14:paraId="285DE9E1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14:paraId="35E22352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3F71DEAD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0E785D2E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0,1586</w:t>
            </w:r>
          </w:p>
        </w:tc>
      </w:tr>
      <w:tr w:rsidR="00EC6358" w:rsidRPr="003E392F" w14:paraId="68AFD31C" w14:textId="77777777" w:rsidTr="00FB0964">
        <w:tc>
          <w:tcPr>
            <w:tcW w:w="1335" w:type="dxa"/>
          </w:tcPr>
          <w:p w14:paraId="770033B1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Легкий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твэл</w:t>
            </w:r>
          </w:p>
        </w:tc>
        <w:tc>
          <w:tcPr>
            <w:tcW w:w="1335" w:type="dxa"/>
          </w:tcPr>
          <w:p w14:paraId="5DCC0110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14:paraId="7651B513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14:paraId="379C9A2E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0DD3AF5B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14:paraId="0CFAE4F8" w14:textId="77777777" w:rsidR="00EC6358" w:rsidRPr="00513690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14:paraId="102EA655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</w:tr>
      <w:tr w:rsidR="00EC6358" w:rsidRPr="003E392F" w14:paraId="0A9C538C" w14:textId="77777777" w:rsidTr="00FB0964">
        <w:tc>
          <w:tcPr>
            <w:tcW w:w="1335" w:type="dxa"/>
          </w:tcPr>
          <w:p w14:paraId="3C42B6E8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14:paraId="666FC509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14:paraId="68E6D38B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7A4E5D33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2B5A6856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466179FE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2491DB71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0,3333</w:t>
            </w:r>
          </w:p>
        </w:tc>
      </w:tr>
      <w:tr w:rsidR="00EC6358" w:rsidRPr="003E392F" w14:paraId="29BE5A8B" w14:textId="77777777" w:rsidTr="00FB0964">
        <w:tc>
          <w:tcPr>
            <w:tcW w:w="1335" w:type="dxa"/>
          </w:tcPr>
          <w:p w14:paraId="2A3DDF01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14:paraId="22A0E53C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1186E74C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14:paraId="7F64006F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3A719A83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3341548E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14:paraId="6C559191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</w:tr>
      <w:tr w:rsidR="00EC6358" w:rsidRPr="003E392F" w14:paraId="0D20D5EB" w14:textId="77777777" w:rsidTr="00FB0964">
        <w:tc>
          <w:tcPr>
            <w:tcW w:w="1335" w:type="dxa"/>
          </w:tcPr>
          <w:p w14:paraId="06A44B82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ПЭЛ</w:t>
            </w:r>
          </w:p>
        </w:tc>
        <w:tc>
          <w:tcPr>
            <w:tcW w:w="1335" w:type="dxa"/>
          </w:tcPr>
          <w:p w14:paraId="67F178DD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35B6B0CB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14:paraId="3CA934E9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425FAE54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14:paraId="6BAFA4A1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4C4BA5B4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</w:tr>
      <w:tr w:rsidR="00EC6358" w:rsidRPr="003E392F" w14:paraId="285ECDD2" w14:textId="77777777" w:rsidTr="00FB0964">
        <w:tc>
          <w:tcPr>
            <w:tcW w:w="1335" w:type="dxa"/>
          </w:tcPr>
          <w:p w14:paraId="3FBB3E96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</w:p>
        </w:tc>
        <w:tc>
          <w:tcPr>
            <w:tcW w:w="1335" w:type="dxa"/>
          </w:tcPr>
          <w:p w14:paraId="0D5CCC66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14:paraId="3C1A189B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502ECAF3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14:paraId="2E2CA18C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013E4677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14:paraId="4D21E519" w14:textId="77777777" w:rsidR="00EC6358" w:rsidRPr="003E392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0,6944</w:t>
            </w:r>
          </w:p>
        </w:tc>
      </w:tr>
    </w:tbl>
    <w:p w14:paraId="580AB925" w14:textId="77777777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6DA1B3" w14:textId="77777777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Температуры зон ячеек возьмем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теплогидравлического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расчета.</w:t>
      </w:r>
    </w:p>
    <w:p w14:paraId="3EE12106" w14:textId="77777777" w:rsidR="00EC6358" w:rsidRPr="00B936D2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вышепредставленных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были рас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читаны макроскопические параметры для всех типов ТВС</w:t>
      </w:r>
      <w:r w:rsidRPr="00B936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 получены</w:t>
      </w:r>
      <w:r w:rsidRPr="00B936D2">
        <w:rPr>
          <w:rFonts w:ascii="Times New Roman" w:hAnsi="Times New Roman" w:cs="Times New Roman"/>
          <w:sz w:val="28"/>
          <w:szCs w:val="28"/>
        </w:rPr>
        <w:t>:</w:t>
      </w:r>
    </w:p>
    <w:p w14:paraId="5DBCCA94" w14:textId="77777777"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коэффициенты диффузии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D;</w:t>
      </w:r>
    </w:p>
    <w:p w14:paraId="2EB48315" w14:textId="77777777"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158502" w14:textId="77777777"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9C8965" w14:textId="77777777"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матрицы межгруппового перевода</w:t>
      </w:r>
      <w:r w:rsidRPr="00B936D2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→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Pr="00B936D2">
        <w:rPr>
          <w:rFonts w:ascii="Times New Roman" w:hAnsi="Times New Roman" w:cs="Times New Roman"/>
          <w:sz w:val="28"/>
          <w:szCs w:val="28"/>
        </w:rPr>
        <w:t>;</w:t>
      </w:r>
    </w:p>
    <w:p w14:paraId="624FE891" w14:textId="77777777"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сечения генерации нейтронов</w:t>
      </w:r>
      <w:r w:rsidRPr="00B936D2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sub>
        </m:sSub>
      </m:oMath>
      <w:r w:rsidRPr="00B936D2">
        <w:rPr>
          <w:rFonts w:ascii="Times New Roman" w:hAnsi="Times New Roman" w:cs="Times New Roman"/>
          <w:sz w:val="28"/>
          <w:szCs w:val="28"/>
        </w:rPr>
        <w:t>.</w:t>
      </w:r>
    </w:p>
    <w:p w14:paraId="76729CBE" w14:textId="16F4CC29" w:rsidR="00437709" w:rsidRPr="00437709" w:rsidRDefault="00EC6358" w:rsidP="00437709">
      <w:pPr>
        <w:pStyle w:val="2"/>
        <w:spacing w:line="360" w:lineRule="auto"/>
      </w:pPr>
      <w:bookmarkStart w:id="13" w:name="_Toc501383006"/>
      <w:r w:rsidRPr="00072326">
        <w:t xml:space="preserve">3.3 </w:t>
      </w:r>
      <w:r w:rsidRPr="00693F9E">
        <w:t>Стационарный расчет реактора в начале компании.</w:t>
      </w:r>
      <w:bookmarkEnd w:id="13"/>
    </w:p>
    <w:p w14:paraId="621A69B0" w14:textId="77777777" w:rsidR="00EC6358" w:rsidRDefault="00EC6358" w:rsidP="0043770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>
        <w:rPr>
          <w:rFonts w:ascii="Times New Roman" w:hAnsi="Times New Roman" w:cs="Times New Roman"/>
          <w:sz w:val="28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557CE6" w14:textId="77777777" w:rsidR="00EC6358" w:rsidRDefault="00EC6358" w:rsidP="0043770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необходимые для расчета</w:t>
      </w:r>
      <w:r w:rsidRPr="00106CA2">
        <w:rPr>
          <w:rFonts w:ascii="Times New Roman" w:hAnsi="Times New Roman" w:cs="Times New Roman"/>
          <w:sz w:val="28"/>
          <w:szCs w:val="28"/>
        </w:rPr>
        <w:t>:</w:t>
      </w:r>
    </w:p>
    <w:p w14:paraId="2CA555FA" w14:textId="77777777"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картограмму загрузки реактора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E02A2A" w14:textId="77777777"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тепловую мощность реактора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BE7EFF" w14:textId="77777777"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разбиение активной зоны</w:t>
      </w:r>
      <w:r w:rsidRPr="000D5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высоте на слои</w:t>
      </w:r>
      <w:r w:rsidRPr="00EB1B28">
        <w:rPr>
          <w:rFonts w:ascii="Times New Roman" w:hAnsi="Times New Roman" w:cs="Times New Roman"/>
          <w:sz w:val="28"/>
          <w:szCs w:val="28"/>
        </w:rPr>
        <w:t>;</w:t>
      </w:r>
    </w:p>
    <w:p w14:paraId="561AF27F" w14:textId="77777777"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макроскопические параметры всех типов ТВС.</w:t>
      </w:r>
    </w:p>
    <w:p w14:paraId="62D5E7B3" w14:textId="5AA2F59D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ascii="Times New Roman" w:hAnsi="Times New Roman" w:cs="Times New Roman"/>
          <w:sz w:val="28"/>
          <w:szCs w:val="28"/>
        </w:rPr>
        <w:t>.</w:t>
      </w:r>
    </w:p>
    <w:p w14:paraId="23CE8526" w14:textId="77777777" w:rsidR="00F422E8" w:rsidRDefault="00F422E8" w:rsidP="00F422E8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Тепловую мощность реактора возьмем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теплогидравлического</w:t>
      </w:r>
      <w:proofErr w:type="spellEnd"/>
      <w:r w:rsidRPr="000D5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14:paraId="38B57176" w14:textId="77777777" w:rsidR="00F422E8" w:rsidRDefault="00F422E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2697A4" w14:textId="77777777" w:rsidR="00EC6358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17C06C" wp14:editId="7CB4BFBC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51B5" w14:textId="77777777" w:rsidR="00EC6358" w:rsidRPr="00234296" w:rsidRDefault="00EC6358" w:rsidP="004377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2C01">
        <w:rPr>
          <w:rFonts w:ascii="Times New Roman" w:hAnsi="Times New Roman" w:cs="Times New Roman"/>
          <w:b/>
          <w:sz w:val="28"/>
          <w:szCs w:val="28"/>
        </w:rPr>
        <w:t>Рисунок 3.6</w:t>
      </w:r>
      <w:r>
        <w:rPr>
          <w:rFonts w:ascii="Times New Roman" w:hAnsi="Times New Roman" w:cs="Times New Roman"/>
          <w:sz w:val="28"/>
          <w:szCs w:val="28"/>
        </w:rPr>
        <w:t xml:space="preserve"> – Картограмма загрузки реактора для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6F3559">
        <w:rPr>
          <w:rFonts w:ascii="Times New Roman" w:hAnsi="Times New Roman" w:cs="Times New Roman"/>
          <w:sz w:val="28"/>
          <w:szCs w:val="28"/>
        </w:rPr>
        <w:t xml:space="preserve">: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ТВС центральной зоны</w:t>
      </w:r>
      <w:r w:rsidRPr="006F3559">
        <w:rPr>
          <w:rFonts w:ascii="Times New Roman" w:hAnsi="Times New Roman" w:cs="Times New Roman"/>
          <w:sz w:val="28"/>
          <w:szCs w:val="28"/>
        </w:rPr>
        <w:t xml:space="preserve">; 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ТВС периферийной зоны</w:t>
      </w:r>
      <w:r w:rsidRPr="006F3559">
        <w:rPr>
          <w:rFonts w:ascii="Times New Roman" w:hAnsi="Times New Roman" w:cs="Times New Roman"/>
          <w:sz w:val="28"/>
          <w:szCs w:val="28"/>
        </w:rPr>
        <w:t xml:space="preserve">; 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ТВС со стержнем АЗ</w:t>
      </w:r>
      <w:r w:rsidRPr="006F3559">
        <w:rPr>
          <w:rFonts w:ascii="Times New Roman" w:hAnsi="Times New Roman" w:cs="Times New Roman"/>
          <w:sz w:val="28"/>
          <w:szCs w:val="28"/>
        </w:rPr>
        <w:t xml:space="preserve">; 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ТВС с пустым каналом</w:t>
      </w:r>
      <w:r w:rsidRPr="006F3559">
        <w:rPr>
          <w:rFonts w:ascii="Times New Roman" w:hAnsi="Times New Roman" w:cs="Times New Roman"/>
          <w:sz w:val="28"/>
          <w:szCs w:val="28"/>
        </w:rPr>
        <w:t xml:space="preserve">; 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отражатель</w:t>
      </w:r>
    </w:p>
    <w:p w14:paraId="56A8B254" w14:textId="77777777" w:rsidR="00EC6358" w:rsidRDefault="00EC6358" w:rsidP="0043770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эф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 Предполагаем вначале, что глубина погружения всех стержней одинакова</w:t>
      </w:r>
      <w:r w:rsidRPr="00862A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Результаты представлены на рисунке 3.7.</w:t>
      </w:r>
    </w:p>
    <w:p w14:paraId="20CE16D6" w14:textId="77777777" w:rsidR="00EC635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F55523B" wp14:editId="1DA52027">
            <wp:extent cx="3295606" cy="2430599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33" cy="243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CCD0" w14:textId="77777777" w:rsidR="00EC6358" w:rsidRPr="00862ADE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64467">
        <w:rPr>
          <w:rFonts w:ascii="Times New Roman" w:eastAsiaTheme="minorEastAsia" w:hAnsi="Times New Roman" w:cs="Times New Roman"/>
          <w:b/>
          <w:sz w:val="28"/>
          <w:szCs w:val="28"/>
        </w:rPr>
        <w:t>Рисунок 3.7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эф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глубины погружения поглощающих стержней</w:t>
      </w:r>
    </w:p>
    <w:p w14:paraId="7313FC76" w14:textId="77777777" w:rsidR="00EC6358" w:rsidRDefault="00EC6358" w:rsidP="0043770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ascii="Times New Roman" w:eastAsiaTheme="minorEastAsia" w:hAnsi="Times New Roman" w:cs="Times New Roman"/>
          <w:sz w:val="28"/>
          <w:szCs w:val="28"/>
        </w:rPr>
        <w:t xml:space="preserve">0.85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м. </w:t>
      </w:r>
    </w:p>
    <w:p w14:paraId="60C91DD9" w14:textId="77777777" w:rsidR="00EC6358" w:rsidRDefault="00EC6358" w:rsidP="0043770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Pr="00E95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расчетов приведены в таблице 3.6.</w:t>
      </w:r>
    </w:p>
    <w:p w14:paraId="1E8AE5BA" w14:textId="77777777" w:rsidR="00EC6358" w:rsidRDefault="00EC6358" w:rsidP="0043770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C6358" w14:paraId="321BC687" w14:textId="77777777" w:rsidTr="00FB0964">
        <w:tc>
          <w:tcPr>
            <w:tcW w:w="3115" w:type="dxa"/>
          </w:tcPr>
          <w:p w14:paraId="519BC685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14:paraId="601BADC3" w14:textId="77777777" w:rsidR="00EC6358" w:rsidRDefault="0064495F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14:paraId="20E5FCB1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∆ρ</m:t>
                </m:r>
              </m:oMath>
            </m:oMathPara>
          </w:p>
        </w:tc>
      </w:tr>
      <w:tr w:rsidR="00EC6358" w14:paraId="3C3F20CC" w14:textId="77777777" w:rsidTr="00FB0964">
        <w:tc>
          <w:tcPr>
            <w:tcW w:w="3115" w:type="dxa"/>
          </w:tcPr>
          <w:p w14:paraId="6E9BF3AB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14:paraId="6FDFE406" w14:textId="77777777" w:rsidR="00EC6358" w:rsidRPr="00C25387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0,006053</w:t>
            </w:r>
          </w:p>
        </w:tc>
        <w:tc>
          <w:tcPr>
            <w:tcW w:w="3115" w:type="dxa"/>
          </w:tcPr>
          <w:p w14:paraId="7B3BB296" w14:textId="77777777" w:rsidR="00EC6358" w:rsidRPr="00C25387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0,003947</w:t>
            </w:r>
          </w:p>
        </w:tc>
      </w:tr>
      <w:tr w:rsidR="00EC6358" w14:paraId="0185730A" w14:textId="77777777" w:rsidTr="00FB0964">
        <w:tc>
          <w:tcPr>
            <w:tcW w:w="3115" w:type="dxa"/>
          </w:tcPr>
          <w:p w14:paraId="5CDA1922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14:paraId="36032430" w14:textId="77777777" w:rsidR="00EC6358" w:rsidRPr="00C25387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14:paraId="3190226D" w14:textId="77777777" w:rsidR="00EC6358" w:rsidRPr="00C25387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0,008424</w:t>
            </w:r>
          </w:p>
        </w:tc>
      </w:tr>
      <w:tr w:rsidR="00EC6358" w14:paraId="4284B3E4" w14:textId="77777777" w:rsidTr="00FB0964">
        <w:tc>
          <w:tcPr>
            <w:tcW w:w="3115" w:type="dxa"/>
          </w:tcPr>
          <w:p w14:paraId="779AE606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14:paraId="0C777882" w14:textId="77777777" w:rsidR="00EC6358" w:rsidRPr="00C25387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14:paraId="5E56C9B3" w14:textId="77777777" w:rsidR="00EC6358" w:rsidRPr="00C25387" w:rsidRDefault="00EC6358" w:rsidP="0043770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0,013038</w:t>
            </w:r>
          </w:p>
        </w:tc>
      </w:tr>
    </w:tbl>
    <w:p w14:paraId="77F5FFD3" w14:textId="77777777" w:rsidR="00EC6358" w:rsidRPr="00E95625" w:rsidRDefault="00EC6358" w:rsidP="0043770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364453A" w14:textId="77777777" w:rsidR="00EC6358" w:rsidRDefault="00EC6358" w:rsidP="0043770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</w:t>
      </w:r>
      <w:r w:rsidRPr="001A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получить данные о энерговыделении в активной зоне</w:t>
      </w:r>
      <w:r w:rsidRPr="001A3A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sub>
        </m:sSub>
      </m:oMath>
      <w:r w:rsidRPr="001A3A5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C09A6A" w14:textId="77777777" w:rsidR="00EC635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3E0AA2" wp14:editId="44B37387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8DE6" w14:textId="77777777" w:rsidR="00EC635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E7FFA">
        <w:rPr>
          <w:rFonts w:ascii="Times New Roman" w:eastAsiaTheme="minorEastAsia" w:hAnsi="Times New Roman" w:cs="Times New Roman"/>
          <w:b/>
          <w:sz w:val="28"/>
          <w:szCs w:val="28"/>
        </w:rPr>
        <w:t>Рисунок 3.8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14:paraId="4A80B600" w14:textId="77777777" w:rsidR="00EC6358" w:rsidRPr="00F568A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6D30B2C" w14:textId="77777777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932"/>
        <w:gridCol w:w="1412"/>
      </w:tblGrid>
      <w:tr w:rsidR="00EC6358" w14:paraId="3709DF1D" w14:textId="77777777" w:rsidTr="00FB0964">
        <w:tc>
          <w:tcPr>
            <w:tcW w:w="7933" w:type="dxa"/>
          </w:tcPr>
          <w:p w14:paraId="2960636A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2" w:type="dxa"/>
          </w:tcPr>
          <w:p w14:paraId="71D29779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EC6358" w14:paraId="7DF567DF" w14:textId="77777777" w:rsidTr="00FB0964">
        <w:tc>
          <w:tcPr>
            <w:tcW w:w="7933" w:type="dxa"/>
          </w:tcPr>
          <w:p w14:paraId="10C13394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14:paraId="5EE478A6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164</w:t>
            </w:r>
          </w:p>
        </w:tc>
      </w:tr>
      <w:tr w:rsidR="00EC6358" w14:paraId="21169921" w14:textId="77777777" w:rsidTr="00FB0964">
        <w:tc>
          <w:tcPr>
            <w:tcW w:w="7933" w:type="dxa"/>
          </w:tcPr>
          <w:p w14:paraId="4A9EC19C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14:paraId="47765137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76F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0D76FB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</w:tr>
      <w:tr w:rsidR="00EC6358" w14:paraId="6240CAA6" w14:textId="77777777" w:rsidTr="00FB0964">
        <w:tc>
          <w:tcPr>
            <w:tcW w:w="7933" w:type="dxa"/>
          </w:tcPr>
          <w:p w14:paraId="7AFD3AE9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14:paraId="5FC9F820" w14:textId="77777777" w:rsidR="00EC6358" w:rsidRPr="000D76FB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2,378</w:t>
            </w:r>
          </w:p>
        </w:tc>
      </w:tr>
    </w:tbl>
    <w:p w14:paraId="6AAB3924" w14:textId="77777777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BBF710" w14:textId="77777777" w:rsidR="00EC635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=2,378</m:t>
        </m:r>
      </m:oMath>
      <w:r w:rsidRPr="005543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что превышает значение, полученное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теплогидравлическом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=1,93</m:t>
        </m:r>
      </m:oMath>
      <w:r w:rsidRPr="005543D0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14:paraId="045DEECC" w14:textId="45D340F1" w:rsidR="00EC6358" w:rsidRPr="00234296" w:rsidRDefault="00B947F6" w:rsidP="00B947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3E1504AB" wp14:editId="458A454F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358">
        <w:rPr>
          <w:rFonts w:ascii="Times New Roman" w:hAnsi="Times New Roman" w:cs="Times New Roman"/>
          <w:i/>
          <w:sz w:val="28"/>
          <w:szCs w:val="28"/>
        </w:rPr>
        <w:tab/>
      </w:r>
      <w:r w:rsidR="00EC6358">
        <w:rPr>
          <w:rFonts w:ascii="Times New Roman" w:hAnsi="Times New Roman" w:cs="Times New Roman"/>
          <w:sz w:val="28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ascii="Times New Roman" w:hAnsi="Times New Roman" w:cs="Times New Roman"/>
          <w:sz w:val="28"/>
          <w:szCs w:val="28"/>
        </w:rPr>
        <w:t xml:space="preserve">: </w:t>
      </w:r>
      <w:r w:rsidR="00EC6358">
        <w:rPr>
          <w:rFonts w:ascii="Times New Roman" w:hAnsi="Times New Roman" w:cs="Times New Roman"/>
          <w:sz w:val="28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ascii="Times New Roman" w:hAnsi="Times New Roman" w:cs="Times New Roman"/>
          <w:sz w:val="28"/>
          <w:szCs w:val="28"/>
        </w:rPr>
        <w:t>1</w:t>
      </w:r>
      <w:r w:rsidR="00EC6358">
        <w:rPr>
          <w:rFonts w:ascii="Times New Roman" w:hAnsi="Times New Roman" w:cs="Times New Roman"/>
          <w:sz w:val="28"/>
          <w:szCs w:val="28"/>
        </w:rPr>
        <w:t xml:space="preserve"> слой вверх (</w:t>
      </w:r>
      <w:r w:rsidR="00EC6358" w:rsidRPr="007A5D54">
        <w:rPr>
          <w:rFonts w:ascii="Times New Roman" w:hAnsi="Times New Roman" w:cs="Times New Roman"/>
          <w:sz w:val="28"/>
          <w:szCs w:val="28"/>
        </w:rPr>
        <w:t>0.</w:t>
      </w:r>
      <w:r w:rsidR="00EC6358">
        <w:rPr>
          <w:rFonts w:ascii="Times New Roman" w:hAnsi="Times New Roman" w:cs="Times New Roman"/>
          <w:sz w:val="28"/>
          <w:szCs w:val="28"/>
        </w:rPr>
        <w:t>13</w:t>
      </w:r>
      <w:r w:rsidR="00EC6358" w:rsidRPr="007A5D54">
        <w:rPr>
          <w:rFonts w:ascii="Times New Roman" w:hAnsi="Times New Roman" w:cs="Times New Roman"/>
          <w:sz w:val="28"/>
          <w:szCs w:val="28"/>
        </w:rPr>
        <w:t xml:space="preserve"> </w:t>
      </w:r>
      <w:r w:rsidR="00EC6358">
        <w:rPr>
          <w:rFonts w:ascii="Times New Roman" w:hAnsi="Times New Roman" w:cs="Times New Roman"/>
          <w:sz w:val="28"/>
          <w:szCs w:val="28"/>
        </w:rPr>
        <w:t>м). Решая условно – критическую задачу, получаем</w:t>
      </w:r>
      <w:r w:rsidR="00EC6358" w:rsidRPr="00C03783">
        <w:rPr>
          <w:rFonts w:ascii="Times New Roman" w:hAnsi="Times New Roman" w:cs="Times New Roman"/>
          <w:sz w:val="28"/>
          <w:szCs w:val="28"/>
        </w:rPr>
        <w:t xml:space="preserve">, </w:t>
      </w:r>
      <w:r w:rsidR="00EC6358">
        <w:rPr>
          <w:rFonts w:ascii="Times New Roman" w:hAnsi="Times New Roman" w:cs="Times New Roman"/>
          <w:sz w:val="28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14:paraId="229EBFB5" w14:textId="77777777" w:rsidR="00EC6358" w:rsidRPr="00862ADE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64467">
        <w:rPr>
          <w:rFonts w:ascii="Times New Roman" w:eastAsiaTheme="minorEastAsia" w:hAnsi="Times New Roman" w:cs="Times New Roman"/>
          <w:b/>
          <w:sz w:val="28"/>
          <w:szCs w:val="28"/>
        </w:rPr>
        <w:t>Рисунок 3.</w:t>
      </w:r>
      <w:r w:rsidRPr="008F50A2">
        <w:rPr>
          <w:rFonts w:ascii="Times New Roman" w:eastAsiaTheme="minorEastAsia" w:hAnsi="Times New Roman" w:cs="Times New Roman"/>
          <w:b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эф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 глубины погружения поглощающих стержней центральной зоны</w:t>
      </w:r>
    </w:p>
    <w:p w14:paraId="3F2D540D" w14:textId="77777777" w:rsidR="00EC6358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ascii="Times New Roman" w:hAnsi="Times New Roman" w:cs="Times New Roman"/>
          <w:sz w:val="28"/>
          <w:szCs w:val="28"/>
        </w:rPr>
        <w:t>:</w:t>
      </w:r>
    </w:p>
    <w:p w14:paraId="48FE53A2" w14:textId="77777777" w:rsidR="00EC6358" w:rsidRDefault="00EC6358" w:rsidP="0043770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58192" wp14:editId="52E8AF8E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26BA" w14:textId="59963803" w:rsidR="00EC6358" w:rsidRPr="00B947F6" w:rsidRDefault="00EC6358" w:rsidP="00B947F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E7FFA">
        <w:rPr>
          <w:rFonts w:ascii="Times New Roman" w:eastAsiaTheme="minorEastAsia" w:hAnsi="Times New Roman" w:cs="Times New Roman"/>
          <w:b/>
          <w:sz w:val="28"/>
          <w:szCs w:val="28"/>
        </w:rPr>
        <w:t>Рисунок 3.</w:t>
      </w:r>
      <w:r w:rsidRPr="008F50A2">
        <w:rPr>
          <w:rFonts w:ascii="Times New Roman" w:eastAsiaTheme="minorEastAsia" w:hAnsi="Times New Roman" w:cs="Times New Roman"/>
          <w:b/>
          <w:sz w:val="28"/>
          <w:szCs w:val="28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14:paraId="74208276" w14:textId="77777777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Pr="00EC56B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932"/>
        <w:gridCol w:w="1412"/>
      </w:tblGrid>
      <w:tr w:rsidR="00EC6358" w14:paraId="32783B45" w14:textId="77777777" w:rsidTr="00FB0964">
        <w:tc>
          <w:tcPr>
            <w:tcW w:w="7933" w:type="dxa"/>
          </w:tcPr>
          <w:p w14:paraId="1E39E15B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2" w:type="dxa"/>
          </w:tcPr>
          <w:p w14:paraId="2D871688" w14:textId="77777777" w:rsidR="00EC6358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EC6358" w14:paraId="3B39074E" w14:textId="77777777" w:rsidTr="00FB0964">
        <w:tc>
          <w:tcPr>
            <w:tcW w:w="7933" w:type="dxa"/>
          </w:tcPr>
          <w:p w14:paraId="49869411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14:paraId="4AEB2D63" w14:textId="77777777" w:rsidR="00EC6358" w:rsidRPr="00EC56B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56B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EC56BF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C6358" w14:paraId="34FF1392" w14:textId="77777777" w:rsidTr="00FB0964">
        <w:tc>
          <w:tcPr>
            <w:tcW w:w="7933" w:type="dxa"/>
          </w:tcPr>
          <w:p w14:paraId="15DA1B19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14:paraId="6B4E46CD" w14:textId="77777777" w:rsidR="00EC6358" w:rsidRPr="00EC56BF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1,770</w:t>
            </w:r>
          </w:p>
        </w:tc>
      </w:tr>
      <w:tr w:rsidR="00EC6358" w14:paraId="68F34145" w14:textId="77777777" w:rsidTr="00FB0964">
        <w:tc>
          <w:tcPr>
            <w:tcW w:w="7933" w:type="dxa"/>
          </w:tcPr>
          <w:p w14:paraId="389E8D80" w14:textId="77777777" w:rsidR="00EC6358" w:rsidRDefault="00EC6358" w:rsidP="004377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14:paraId="35A72996" w14:textId="77777777" w:rsidR="00EC6358" w:rsidRPr="000D76FB" w:rsidRDefault="00EC6358" w:rsidP="004377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1,985</w:t>
            </w:r>
          </w:p>
        </w:tc>
      </w:tr>
    </w:tbl>
    <w:p w14:paraId="571BF5D7" w14:textId="77777777" w:rsidR="00EC6358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B32A05" w14:textId="77777777" w:rsidR="00EC6358" w:rsidRPr="009865D4" w:rsidRDefault="00EC6358" w:rsidP="004377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429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результате можно заметить</w:t>
      </w:r>
      <w:r w:rsidRPr="00EC56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поле энерговыделения получило более выровненную форму</w:t>
      </w:r>
      <w:r w:rsidRPr="00EC56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чем в первоначальном варианте</w:t>
      </w:r>
      <w:r w:rsidRPr="009865D4">
        <w:rPr>
          <w:rFonts w:ascii="Times New Roman" w:hAnsi="Times New Roman" w:cs="Times New Roman"/>
          <w:sz w:val="28"/>
          <w:szCs w:val="28"/>
        </w:rPr>
        <w:t>,</w:t>
      </w:r>
      <w:r w:rsidRPr="00EC56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коэффициент неравномерности по объему приблизился к значению, полученному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теплогидравлическому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расчете.</w:t>
      </w:r>
      <w:r w:rsidRPr="00986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Благодаря этому, была снижена нагрузка на максимально нагруженный твэл.</w:t>
      </w:r>
    </w:p>
    <w:p w14:paraId="2131003C" w14:textId="2293095D" w:rsidR="00437709" w:rsidRPr="00437709" w:rsidRDefault="00060610" w:rsidP="00437709">
      <w:pPr>
        <w:pStyle w:val="2"/>
        <w:spacing w:line="360" w:lineRule="auto"/>
      </w:pPr>
      <w:bookmarkStart w:id="14" w:name="_Toc501383007"/>
      <w:r w:rsidRPr="00951E23">
        <w:t>3</w:t>
      </w:r>
      <w:r w:rsidR="00EC6358" w:rsidRPr="00700D46">
        <w:t xml:space="preserve">.4 </w:t>
      </w:r>
      <w:r w:rsidR="00EC6358">
        <w:t xml:space="preserve">Уточнение </w:t>
      </w:r>
      <w:proofErr w:type="spellStart"/>
      <w:r w:rsidR="00EC6358">
        <w:t>теплогидравлического</w:t>
      </w:r>
      <w:proofErr w:type="spellEnd"/>
      <w:r w:rsidR="00EC6358">
        <w:t xml:space="preserve"> расчета.</w:t>
      </w:r>
      <w:bookmarkEnd w:id="14"/>
    </w:p>
    <w:p w14:paraId="36B07D35" w14:textId="77777777" w:rsidR="00EC6358" w:rsidRDefault="00EC6358" w:rsidP="0043770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данных, полученных в пункте 4.3</w:t>
      </w:r>
      <w:r w:rsidRPr="009361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проведем уточнение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теплогидравлического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расчета. Для этого</w:t>
      </w:r>
      <w:r w:rsidRPr="00981E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рассмотрим тепловыделяющую </w:t>
      </w:r>
      <w:r>
        <w:rPr>
          <w:rFonts w:ascii="Times New Roman" w:hAnsi="Times New Roman" w:cs="Times New Roman"/>
          <w:sz w:val="28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ascii="Times New Roman" w:hAnsi="Times New Roman" w:cs="Times New Roman"/>
          <w:sz w:val="28"/>
          <w:szCs w:val="28"/>
        </w:rPr>
        <w:t>.</w:t>
      </w:r>
    </w:p>
    <w:p w14:paraId="2BC028C8" w14:textId="77777777" w:rsidR="00EC6358" w:rsidRDefault="00EC6358" w:rsidP="0043770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3BB9E" wp14:editId="7B617EDA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58ED" w14:textId="77777777" w:rsidR="00EC6358" w:rsidRDefault="00EC6358" w:rsidP="00437709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67A3D">
        <w:rPr>
          <w:rFonts w:ascii="Times New Roman" w:hAnsi="Times New Roman" w:cs="Times New Roman"/>
          <w:b/>
          <w:sz w:val="28"/>
          <w:szCs w:val="28"/>
        </w:rPr>
        <w:t>Рисунок 3.11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Распределения температур ТВСМ</w:t>
      </w:r>
    </w:p>
    <w:p w14:paraId="64052E86" w14:textId="77777777" w:rsidR="00EC6358" w:rsidRPr="00AD643F" w:rsidRDefault="00EC6358" w:rsidP="00437709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рисунка 3.11 видно</w:t>
      </w:r>
      <w:r w:rsidRPr="00D73F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=431℃</m:t>
        </m:r>
      </m:oMath>
      <w:r w:rsidRPr="00D73F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 w:val="28"/>
            <w:szCs w:val="28"/>
          </w:rPr>
          <m:t>℃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D73F0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=515℃</m:t>
        </m:r>
      </m:oMath>
      <w:r w:rsidRPr="00D73F0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p=12,7 Мпа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D64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недогрев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=332.6 ℃</m:t>
        </m:r>
      </m:oMath>
      <w:r w:rsidRPr="008A743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℃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Из вышесказанного можно сделать вывод о том</w:t>
      </w:r>
      <w:r w:rsidRPr="00AD643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что полученная конфигурация активной зоны удовлетворяет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теплогидравлическим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требованиям.</w:t>
      </w:r>
    </w:p>
    <w:p w14:paraId="5CF068E1" w14:textId="5465E8FB" w:rsidR="00437709" w:rsidRPr="00437709" w:rsidRDefault="00060610" w:rsidP="00437709">
      <w:pPr>
        <w:pStyle w:val="2"/>
        <w:spacing w:line="360" w:lineRule="auto"/>
      </w:pPr>
      <w:bookmarkStart w:id="15" w:name="_Toc501383008"/>
      <w:r w:rsidRPr="00F422E8">
        <w:lastRenderedPageBreak/>
        <w:t>3</w:t>
      </w:r>
      <w:r w:rsidR="00EC6358">
        <w:t>.5 Оценка компании реактора при однократной загрузке топлива.</w:t>
      </w:r>
      <w:bookmarkEnd w:id="15"/>
    </w:p>
    <w:p w14:paraId="07D9A3D4" w14:textId="77777777" w:rsidR="00EC6358" w:rsidRPr="004E5B0F" w:rsidRDefault="00EC6358" w:rsidP="004377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оценку компании реактора</w:t>
      </w:r>
      <w:r w:rsidRPr="002854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436E9EA2" w14:textId="77777777" w:rsidR="00EC6358" w:rsidRDefault="00EC6358" w:rsidP="004377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предварительной 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Pr="00BF7A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отличающиеся типами твэлов. Так как обогащение двух различных типов твэлов отличается на 2%</w:t>
      </w:r>
      <w:r w:rsidRPr="00BF7A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14:paraId="786B4B67" w14:textId="06650108" w:rsidR="00EC6358" w:rsidRPr="00CD4C8B" w:rsidRDefault="00EC6358" w:rsidP="00CD4C8B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Воспользуемся средствами программы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GETERA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эф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Так как программа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GETERA</w:t>
      </w:r>
      <w:r w:rsidRPr="00BF7A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</m:sSub>
      </m:oMath>
      <w:r w:rsidRPr="00BF7A5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полученную следующим образом</w:t>
      </w:r>
      <w:r w:rsidRPr="00647B32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1"/>
        <w:gridCol w:w="963"/>
      </w:tblGrid>
      <w:tr w:rsidR="00CD4C8B" w:rsidRPr="00FA16CA" w14:paraId="3F2269D3" w14:textId="77777777" w:rsidTr="000C6BD8">
        <w:tc>
          <w:tcPr>
            <w:tcW w:w="8391" w:type="dxa"/>
          </w:tcPr>
          <w:p w14:paraId="4AF28017" w14:textId="7C3EC814" w:rsidR="00CD4C8B" w:rsidRPr="00DF27DA" w:rsidRDefault="00CD4C8B" w:rsidP="000C6BD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14:paraId="5428DFE6" w14:textId="77777777" w:rsidR="00CD4C8B" w:rsidRPr="00FA16CA" w:rsidRDefault="00CD4C8B" w:rsidP="000C6BD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3.2.2</w:t>
            </w:r>
            <w:r w:rsidRPr="00FA16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38203344" w14:textId="77777777" w:rsidR="00CD4C8B" w:rsidRPr="00647B32" w:rsidRDefault="00CD4C8B" w:rsidP="00437709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5A85B3" w14:textId="620C76D4" w:rsidR="00EC6358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(0)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было получено с помощью программы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SKETCH</w:t>
      </w:r>
      <w:r w:rsidRPr="000D6F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0D6F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не зависит</w:t>
      </w:r>
      <w:r w:rsidRPr="000D6F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 выгорания топлива. Полученные зависимости представлены на рисунках 3.12 и 3.13.</w:t>
      </w:r>
    </w:p>
    <w:p w14:paraId="61AFFC9D" w14:textId="77777777" w:rsidR="00EC635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C64F5" wp14:editId="1BC9FD46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0693" w14:textId="77777777" w:rsidR="00EC635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D6F8D">
        <w:rPr>
          <w:rFonts w:ascii="Times New Roman" w:eastAsiaTheme="minorEastAsia" w:hAnsi="Times New Roman" w:cs="Times New Roman"/>
          <w:b/>
          <w:sz w:val="28"/>
          <w:szCs w:val="28"/>
        </w:rPr>
        <w:t>Рисунок 3.1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 зависимости эффективного коэффициента размножения нейтронов от времени</w:t>
      </w:r>
    </w:p>
    <w:p w14:paraId="05B812B1" w14:textId="77777777" w:rsidR="00EC635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F0619FB" wp14:editId="181F8AD4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C940" w14:textId="77777777" w:rsidR="00EC6358" w:rsidRDefault="00EC6358" w:rsidP="0043770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17B8F">
        <w:rPr>
          <w:rFonts w:ascii="Times New Roman" w:eastAsiaTheme="minorEastAsia" w:hAnsi="Times New Roman" w:cs="Times New Roman"/>
          <w:b/>
          <w:sz w:val="28"/>
          <w:szCs w:val="28"/>
        </w:rPr>
        <w:t>Рисунок 3.1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 зависимости выгорания топлива от времени</w:t>
      </w:r>
    </w:p>
    <w:p w14:paraId="1C825187" w14:textId="77777777" w:rsidR="00EC6358" w:rsidRPr="00D55802" w:rsidRDefault="00EC6358" w:rsidP="00437709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t=920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суток</w:t>
      </w:r>
      <w:r w:rsidRPr="00317B8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что составляет приблизительно 2</w:t>
      </w:r>
      <w:r w:rsidRPr="00317B8F">
        <w:rPr>
          <w:rFonts w:ascii="Times New Roman" w:eastAsiaTheme="minorEastAsia" w:hAnsi="Times New Roman" w:cs="Times New Roman"/>
          <w:sz w:val="28"/>
          <w:szCs w:val="28"/>
        </w:rPr>
        <w:t xml:space="preserve">,5 </w:t>
      </w:r>
      <w:r>
        <w:rPr>
          <w:rFonts w:ascii="Times New Roman" w:eastAsiaTheme="minorEastAsia" w:hAnsi="Times New Roman" w:cs="Times New Roman"/>
          <w:sz w:val="28"/>
          <w:szCs w:val="28"/>
        </w:rPr>
        <w:t>года</w:t>
      </w:r>
      <w:r w:rsidRPr="00317B8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кг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. Компания активной зоны по проекту составляет 2</w:t>
      </w:r>
      <w:r w:rsidRPr="00D55802">
        <w:rPr>
          <w:rFonts w:ascii="Times New Roman" w:eastAsiaTheme="minorEastAsia" w:hAnsi="Times New Roman" w:cs="Times New Roman"/>
          <w:sz w:val="28"/>
          <w:szCs w:val="28"/>
        </w:rPr>
        <w:t xml:space="preserve">,5 – 3 </w:t>
      </w:r>
      <w:r>
        <w:rPr>
          <w:rFonts w:ascii="Times New Roman" w:eastAsiaTheme="minorEastAsia" w:hAnsi="Times New Roman" w:cs="Times New Roman"/>
          <w:sz w:val="28"/>
          <w:szCs w:val="28"/>
        </w:rPr>
        <w:t>года</w:t>
      </w:r>
      <w:r w:rsidRPr="00D5580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что соответствует полученным результатам.</w:t>
      </w:r>
    </w:p>
    <w:p w14:paraId="71706F98" w14:textId="77777777"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BF457" w14:textId="77777777" w:rsidR="0064495F" w:rsidRDefault="0064495F" w:rsidP="00EF32CD">
      <w:pPr>
        <w:spacing w:after="0" w:line="240" w:lineRule="auto"/>
      </w:pPr>
      <w:r>
        <w:separator/>
      </w:r>
    </w:p>
  </w:endnote>
  <w:endnote w:type="continuationSeparator" w:id="0">
    <w:p w14:paraId="370D441F" w14:textId="77777777" w:rsidR="0064495F" w:rsidRDefault="0064495F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523639"/>
      <w:docPartObj>
        <w:docPartGallery w:val="Page Numbers (Bottom of Page)"/>
        <w:docPartUnique/>
      </w:docPartObj>
    </w:sdtPr>
    <w:sdtEndPr/>
    <w:sdtContent>
      <w:p w14:paraId="15F28EBC" w14:textId="571B2928" w:rsidR="00876D1A" w:rsidRDefault="00876D1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7B66">
          <w:rPr>
            <w:noProof/>
          </w:rPr>
          <w:t>21</w:t>
        </w:r>
        <w:r>
          <w:fldChar w:fldCharType="end"/>
        </w:r>
      </w:p>
    </w:sdtContent>
  </w:sdt>
  <w:p w14:paraId="5885EC0C" w14:textId="77777777" w:rsidR="00876D1A" w:rsidRDefault="00876D1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DC965E" w14:textId="77777777" w:rsidR="0064495F" w:rsidRDefault="0064495F" w:rsidP="00EF32CD">
      <w:pPr>
        <w:spacing w:after="0" w:line="240" w:lineRule="auto"/>
      </w:pPr>
      <w:r>
        <w:separator/>
      </w:r>
    </w:p>
  </w:footnote>
  <w:footnote w:type="continuationSeparator" w:id="0">
    <w:p w14:paraId="36E7DF55" w14:textId="77777777" w:rsidR="0064495F" w:rsidRDefault="0064495F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6"/>
  </w:num>
  <w:num w:numId="5">
    <w:abstractNumId w:val="10"/>
  </w:num>
  <w:num w:numId="6">
    <w:abstractNumId w:val="8"/>
  </w:num>
  <w:num w:numId="7">
    <w:abstractNumId w:val="1"/>
  </w:num>
  <w:num w:numId="8">
    <w:abstractNumId w:val="3"/>
  </w:num>
  <w:num w:numId="9">
    <w:abstractNumId w:val="5"/>
  </w:num>
  <w:num w:numId="10">
    <w:abstractNumId w:val="2"/>
  </w:num>
  <w:num w:numId="11">
    <w:abstractNumId w:val="0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39"/>
    <w:rsid w:val="00021FAB"/>
    <w:rsid w:val="000375EC"/>
    <w:rsid w:val="00060610"/>
    <w:rsid w:val="000C283F"/>
    <w:rsid w:val="000C6BD8"/>
    <w:rsid w:val="000E5039"/>
    <w:rsid w:val="0013081E"/>
    <w:rsid w:val="001E5A2E"/>
    <w:rsid w:val="00226772"/>
    <w:rsid w:val="002275EF"/>
    <w:rsid w:val="00247A03"/>
    <w:rsid w:val="00297F63"/>
    <w:rsid w:val="002D57A2"/>
    <w:rsid w:val="003313B2"/>
    <w:rsid w:val="00360C5B"/>
    <w:rsid w:val="00430332"/>
    <w:rsid w:val="00437709"/>
    <w:rsid w:val="004C7989"/>
    <w:rsid w:val="004F787A"/>
    <w:rsid w:val="00524DD8"/>
    <w:rsid w:val="0064495F"/>
    <w:rsid w:val="006C6B79"/>
    <w:rsid w:val="006F5D68"/>
    <w:rsid w:val="007042A4"/>
    <w:rsid w:val="0071066F"/>
    <w:rsid w:val="00794B0E"/>
    <w:rsid w:val="007C5B3A"/>
    <w:rsid w:val="008456FC"/>
    <w:rsid w:val="00876D1A"/>
    <w:rsid w:val="008A1E5F"/>
    <w:rsid w:val="008E4056"/>
    <w:rsid w:val="00926B9A"/>
    <w:rsid w:val="009302DC"/>
    <w:rsid w:val="00937B66"/>
    <w:rsid w:val="00951E23"/>
    <w:rsid w:val="0099306B"/>
    <w:rsid w:val="00997CD9"/>
    <w:rsid w:val="00A64C51"/>
    <w:rsid w:val="00AC5C85"/>
    <w:rsid w:val="00B027A3"/>
    <w:rsid w:val="00B21ABC"/>
    <w:rsid w:val="00B2201A"/>
    <w:rsid w:val="00B947F6"/>
    <w:rsid w:val="00C277FE"/>
    <w:rsid w:val="00C77A50"/>
    <w:rsid w:val="00CD4C8B"/>
    <w:rsid w:val="00CF67F2"/>
    <w:rsid w:val="00DA083B"/>
    <w:rsid w:val="00DF27DA"/>
    <w:rsid w:val="00E40805"/>
    <w:rsid w:val="00E86A8C"/>
    <w:rsid w:val="00EC6358"/>
    <w:rsid w:val="00EF32CD"/>
    <w:rsid w:val="00F422E8"/>
    <w:rsid w:val="00F51A36"/>
    <w:rsid w:val="00FA16CA"/>
    <w:rsid w:val="00FB0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F9AC"/>
  <w15:chartTrackingRefBased/>
  <w15:docId w15:val="{D2079964-86E5-4506-ABC9-7CB2FB1D2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456FC"/>
  </w:style>
  <w:style w:type="paragraph" w:styleId="1">
    <w:name w:val="heading 1"/>
    <w:basedOn w:val="a"/>
    <w:next w:val="a"/>
    <w:link w:val="10"/>
    <w:uiPriority w:val="9"/>
    <w:qFormat/>
    <w:rsid w:val="0043770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709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ascii="Times New Roman" w:eastAsia="Times New Roman" w:hAnsi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ascii="Times New Roman" w:eastAsia="Times New Roman" w:hAnsi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15"/>
    <w:rsid w:val="00F60F15"/>
    <w:rsid w:val="00FB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60F1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F0992-CB78-4D65-8D13-49A0362D0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43</Pages>
  <Words>5652</Words>
  <Characters>32217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golovpasha@gmail.com</cp:lastModifiedBy>
  <cp:revision>44</cp:revision>
  <cp:lastPrinted>2017-12-18T16:44:00Z</cp:lastPrinted>
  <dcterms:created xsi:type="dcterms:W3CDTF">2017-12-18T09:55:00Z</dcterms:created>
  <dcterms:modified xsi:type="dcterms:W3CDTF">2017-12-18T20:07:00Z</dcterms:modified>
</cp:coreProperties>
</file>