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12507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2507B">
            <w:fldChar w:fldCharType="begin"/>
          </w:r>
          <w:r w:rsidR="00E86A8C">
            <w:instrText xml:space="preserve"> TOC \o "1-3" \h \z \u </w:instrText>
          </w:r>
          <w:r w:rsidRPr="0012507B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 w:rsidR="003B70DE"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 w:rsidR="003B70DE">
              <w:rPr>
                <w:noProof/>
                <w:webHidden/>
              </w:rPr>
            </w:r>
            <w:r w:rsidR="003B70DE"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 w:rsidR="003B70DE"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Pr="00C9676C">
              <w:rPr>
                <w:rStyle w:val="af"/>
                <w:noProof/>
              </w:rPr>
              <w:t>1.1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Pr="00C9676C">
              <w:rPr>
                <w:rStyle w:val="af"/>
                <w:noProof/>
              </w:rPr>
              <w:t>1.2 Устройство ПЭБ.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Pr="00C9676C">
              <w:rPr>
                <w:rStyle w:val="af"/>
                <w:noProof/>
              </w:rPr>
              <w:t>1.3 Анализ реакторной установки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Pr="00C9676C">
              <w:rPr>
                <w:rStyle w:val="af"/>
                <w:noProof/>
                <w:lang w:val="en-US"/>
              </w:rPr>
              <w:t xml:space="preserve">1.4 </w:t>
            </w:r>
            <w:r w:rsidRPr="00C9676C">
              <w:rPr>
                <w:rStyle w:val="af"/>
                <w:noProof/>
              </w:rPr>
              <w:t>Реактор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Pr="00C9676C">
              <w:rPr>
                <w:rStyle w:val="af"/>
                <w:noProof/>
              </w:rPr>
              <w:t>1.5 Устройство тепловыделяющей сборки.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Pr="00C9676C">
              <w:rPr>
                <w:rStyle w:val="af"/>
                <w:noProof/>
              </w:rPr>
              <w:t>1.6 Выбор ядерного топлива.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Pr="00C9676C">
              <w:rPr>
                <w:rStyle w:val="af"/>
                <w:noProof/>
              </w:rPr>
              <w:t>Глава 2 Теплогидравлический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Pr="00C9676C">
              <w:rPr>
                <w:rStyle w:val="af"/>
                <w:noProof/>
              </w:rPr>
              <w:t>2.7 Расчет гидравлических сопротивлений ТВС.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Pr="00C9676C">
              <w:rPr>
                <w:rStyle w:val="af"/>
                <w:noProof/>
              </w:rPr>
              <w:t>Глава 3 Нейтронно-физический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Pr="00C9676C">
              <w:rPr>
                <w:rStyle w:val="af"/>
                <w:noProof/>
              </w:rPr>
              <w:t>3.2 Подготовка макроскопических констант.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Pr="00C9676C">
              <w:rPr>
                <w:rStyle w:val="af"/>
                <w:noProof/>
              </w:rPr>
              <w:t>3.4 Уточнение теплогидравлического расчета.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Pr="00C9676C">
              <w:rPr>
                <w:rStyle w:val="af"/>
                <w:noProof/>
              </w:rPr>
              <w:t>3.5 Оценка компании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Pr="00C9676C">
              <w:rPr>
                <w:rStyle w:val="af"/>
                <w:noProof/>
              </w:rPr>
              <w:t>4.1 Запаздывающие нейтроны.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Pr="00C9676C">
              <w:rPr>
                <w:rStyle w:val="af"/>
                <w:noProof/>
              </w:rPr>
              <w:t>4.2 Расчет коэффициентов реактивности.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Pr="00C9676C">
              <w:rPr>
                <w:rStyle w:val="af"/>
                <w:noProof/>
              </w:rPr>
              <w:t>Глава 5 Расчет биологической защиты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Pr="00C9676C">
              <w:rPr>
                <w:rStyle w:val="af"/>
                <w:noProof/>
              </w:rPr>
              <w:t>Глава 6 Технико-экономическое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3B70D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Pr="00C9676C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12507B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3B70DE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12507B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12507B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12507B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12507B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12507B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12507B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12507B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12507B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12507B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12507B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12507B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12507B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12507B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12507B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12507B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12507B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</m:t>
        </m:r>
        <m:r>
          <w:rPr>
            <w:rFonts w:ascii="Cambria Math" w:hAnsi="Cambria Math" w:cs="Times New Roman"/>
            <w:szCs w:val="28"/>
          </w:rPr>
          <w:lastRenderedPageBreak/>
          <m:t>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12507B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12507B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12507B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12507B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12507B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lastRenderedPageBreak/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lastRenderedPageBreak/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B24845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12507B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12507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12507B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12507B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12507B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12507B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12507B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12507B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P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>
        <w:rPr>
          <w:rFonts w:cs="Times New Roman"/>
          <w:szCs w:val="28"/>
          <w:lang w:val="en-US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12507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12507B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12507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12507B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12507B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12507B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12507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1329BD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12507B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12507B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12507B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12507B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Pr="003B70DE" w:rsidRDefault="00DE0062" w:rsidP="00DE0062">
      <w:r w:rsidRPr="00DE0062">
        <w:rPr>
          <w:highlight w:val="yellow"/>
          <w:lang w:val="en-US"/>
        </w:rPr>
        <w:t>TODO</w:t>
      </w:r>
    </w:p>
    <w:p w:rsidR="00C60D92" w:rsidRPr="003B70DE" w:rsidRDefault="00C60D92" w:rsidP="003B70DE">
      <w:pPr>
        <w:pStyle w:val="2"/>
      </w:pPr>
      <w:bookmarkStart w:id="25" w:name="_Toc508445099"/>
      <w:r>
        <w:t>4.2 Расчет коэффициентов реактивности.</w:t>
      </w:r>
      <w:bookmarkEnd w:id="25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DE0062" w:rsidRDefault="00C60D92" w:rsidP="003B70DE">
      <w:pPr>
        <w:pStyle w:val="2"/>
      </w:pPr>
      <w:bookmarkStart w:id="26" w:name="_Toc508445100"/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35B7" w:rsidRDefault="00F435B7" w:rsidP="00EF32CD">
      <w:pPr>
        <w:spacing w:after="0" w:line="240" w:lineRule="auto"/>
      </w:pPr>
      <w:r>
        <w:separator/>
      </w:r>
    </w:p>
  </w:endnote>
  <w:endnote w:type="continuationSeparator" w:id="1">
    <w:p w:rsidR="00F435B7" w:rsidRDefault="00F435B7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DE0062" w:rsidRDefault="0012507B">
        <w:pPr>
          <w:pStyle w:val="ac"/>
          <w:jc w:val="right"/>
        </w:pPr>
        <w:fldSimple w:instr="PAGE   \* MERGEFORMAT">
          <w:r w:rsidR="003B70DE">
            <w:rPr>
              <w:noProof/>
            </w:rPr>
            <w:t>4</w:t>
          </w:r>
        </w:fldSimple>
      </w:p>
    </w:sdtContent>
  </w:sdt>
  <w:p w:rsidR="00DE0062" w:rsidRDefault="00DE0062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35B7" w:rsidRDefault="00F435B7" w:rsidP="00EF32CD">
      <w:pPr>
        <w:spacing w:after="0" w:line="240" w:lineRule="auto"/>
      </w:pPr>
      <w:r>
        <w:separator/>
      </w:r>
    </w:p>
  </w:footnote>
  <w:footnote w:type="continuationSeparator" w:id="1">
    <w:p w:rsidR="00F435B7" w:rsidRDefault="00F435B7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2507B"/>
    <w:rsid w:val="0013081E"/>
    <w:rsid w:val="001329BD"/>
    <w:rsid w:val="0015687C"/>
    <w:rsid w:val="00192896"/>
    <w:rsid w:val="001B396F"/>
    <w:rsid w:val="001B4C64"/>
    <w:rsid w:val="001D0EB2"/>
    <w:rsid w:val="001E5A2E"/>
    <w:rsid w:val="00221EB6"/>
    <w:rsid w:val="00224FC6"/>
    <w:rsid w:val="00226772"/>
    <w:rsid w:val="002275EF"/>
    <w:rsid w:val="00235FF7"/>
    <w:rsid w:val="00242B8A"/>
    <w:rsid w:val="00247A03"/>
    <w:rsid w:val="00275D7C"/>
    <w:rsid w:val="0027686B"/>
    <w:rsid w:val="002954FA"/>
    <w:rsid w:val="00297F63"/>
    <w:rsid w:val="002B3571"/>
    <w:rsid w:val="002C3DBC"/>
    <w:rsid w:val="002C4A68"/>
    <w:rsid w:val="002D0CFD"/>
    <w:rsid w:val="002D57A2"/>
    <w:rsid w:val="002E4B72"/>
    <w:rsid w:val="003313B2"/>
    <w:rsid w:val="00333476"/>
    <w:rsid w:val="00346591"/>
    <w:rsid w:val="00360C5B"/>
    <w:rsid w:val="0038280D"/>
    <w:rsid w:val="003B5D92"/>
    <w:rsid w:val="003B70DE"/>
    <w:rsid w:val="003F601E"/>
    <w:rsid w:val="00416449"/>
    <w:rsid w:val="00430332"/>
    <w:rsid w:val="00437709"/>
    <w:rsid w:val="00456549"/>
    <w:rsid w:val="00467984"/>
    <w:rsid w:val="004926F8"/>
    <w:rsid w:val="004C3A1F"/>
    <w:rsid w:val="004C7989"/>
    <w:rsid w:val="004F6912"/>
    <w:rsid w:val="004F787A"/>
    <w:rsid w:val="00524DD8"/>
    <w:rsid w:val="005340C3"/>
    <w:rsid w:val="005918BB"/>
    <w:rsid w:val="00633A23"/>
    <w:rsid w:val="006340F3"/>
    <w:rsid w:val="0064495F"/>
    <w:rsid w:val="006570AA"/>
    <w:rsid w:val="00676C52"/>
    <w:rsid w:val="006C6B79"/>
    <w:rsid w:val="006F5D68"/>
    <w:rsid w:val="007042A4"/>
    <w:rsid w:val="00707105"/>
    <w:rsid w:val="0071066F"/>
    <w:rsid w:val="00782543"/>
    <w:rsid w:val="0079395A"/>
    <w:rsid w:val="00794B0E"/>
    <w:rsid w:val="007C34A0"/>
    <w:rsid w:val="007C5B3A"/>
    <w:rsid w:val="007F2A66"/>
    <w:rsid w:val="008148DF"/>
    <w:rsid w:val="00821829"/>
    <w:rsid w:val="00826029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903836"/>
    <w:rsid w:val="009219B7"/>
    <w:rsid w:val="00926B9A"/>
    <w:rsid w:val="009302DC"/>
    <w:rsid w:val="00937B66"/>
    <w:rsid w:val="00951E23"/>
    <w:rsid w:val="00960331"/>
    <w:rsid w:val="0099306B"/>
    <w:rsid w:val="00996467"/>
    <w:rsid w:val="00997CD9"/>
    <w:rsid w:val="00A16103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64A33"/>
    <w:rsid w:val="00B668DE"/>
    <w:rsid w:val="00B66D40"/>
    <w:rsid w:val="00B66E71"/>
    <w:rsid w:val="00B91BC1"/>
    <w:rsid w:val="00B947F6"/>
    <w:rsid w:val="00BD564F"/>
    <w:rsid w:val="00BD6F01"/>
    <w:rsid w:val="00C23F5A"/>
    <w:rsid w:val="00C277FE"/>
    <w:rsid w:val="00C60D92"/>
    <w:rsid w:val="00C65FB0"/>
    <w:rsid w:val="00C77A50"/>
    <w:rsid w:val="00C925E8"/>
    <w:rsid w:val="00C96569"/>
    <w:rsid w:val="00CA258C"/>
    <w:rsid w:val="00CD4C8B"/>
    <w:rsid w:val="00CF67F2"/>
    <w:rsid w:val="00D1178F"/>
    <w:rsid w:val="00D240DA"/>
    <w:rsid w:val="00D42492"/>
    <w:rsid w:val="00D52577"/>
    <w:rsid w:val="00D62D93"/>
    <w:rsid w:val="00D7203C"/>
    <w:rsid w:val="00DA083B"/>
    <w:rsid w:val="00DE0062"/>
    <w:rsid w:val="00DF12DE"/>
    <w:rsid w:val="00DF27DA"/>
    <w:rsid w:val="00DF58A7"/>
    <w:rsid w:val="00E2510A"/>
    <w:rsid w:val="00E40805"/>
    <w:rsid w:val="00E776D1"/>
    <w:rsid w:val="00E80F63"/>
    <w:rsid w:val="00E86A8C"/>
    <w:rsid w:val="00EC6358"/>
    <w:rsid w:val="00ED1D09"/>
    <w:rsid w:val="00EF32CD"/>
    <w:rsid w:val="00F422E8"/>
    <w:rsid w:val="00F435B7"/>
    <w:rsid w:val="00F51A36"/>
    <w:rsid w:val="00F6393F"/>
    <w:rsid w:val="00F77D07"/>
    <w:rsid w:val="00F80B02"/>
    <w:rsid w:val="00FA16CA"/>
    <w:rsid w:val="00FA79E4"/>
    <w:rsid w:val="00FA7F2B"/>
    <w:rsid w:val="00FB0964"/>
    <w:rsid w:val="00FB7F07"/>
    <w:rsid w:val="00FC6E49"/>
    <w:rsid w:val="00FD2228"/>
    <w:rsid w:val="00FD38A7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54</Pages>
  <Words>7114</Words>
  <Characters>40553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93</cp:revision>
  <cp:lastPrinted>2017-12-18T16:44:00Z</cp:lastPrinted>
  <dcterms:created xsi:type="dcterms:W3CDTF">2017-12-18T09:55:00Z</dcterms:created>
  <dcterms:modified xsi:type="dcterms:W3CDTF">2018-03-10T08:35:00Z</dcterms:modified>
</cp:coreProperties>
</file>