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36B0" w:rsidRPr="001472B4" w:rsidRDefault="00277533">
      <w:pPr>
        <w:rPr>
          <w:b/>
        </w:rPr>
      </w:pPr>
      <w:r w:rsidRPr="001472B4">
        <w:rPr>
          <w:b/>
        </w:rPr>
        <w:t xml:space="preserve">Обучение без </w:t>
      </w:r>
      <w:proofErr w:type="spellStart"/>
      <w:r w:rsidRPr="001472B4">
        <w:rPr>
          <w:b/>
        </w:rPr>
        <w:t>предобученных</w:t>
      </w:r>
      <w:proofErr w:type="spellEnd"/>
      <w:r w:rsidRPr="001472B4">
        <w:rPr>
          <w:b/>
        </w:rPr>
        <w:t xml:space="preserve"> </w:t>
      </w:r>
      <w:proofErr w:type="spellStart"/>
      <w:r w:rsidRPr="001472B4">
        <w:rPr>
          <w:b/>
        </w:rPr>
        <w:t>эмбеддингов</w:t>
      </w:r>
      <w:proofErr w:type="spellEnd"/>
      <w:r w:rsidRPr="001472B4">
        <w:rPr>
          <w:b/>
        </w:rPr>
        <w:t>:</w:t>
      </w:r>
    </w:p>
    <w:p w:rsidR="00277533" w:rsidRDefault="00277533">
      <w:pPr>
        <w:rPr>
          <w:lang w:val="en-US"/>
        </w:rPr>
      </w:pP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parameters:</w:t>
      </w:r>
    </w:p>
    <w:p w:rsidR="00277533" w:rsidRPr="00277533" w:rsidRDefault="00277533" w:rsidP="00277533">
      <w:pPr>
        <w:rPr>
          <w:color w:val="FF0000"/>
          <w:lang w:val="en-US"/>
        </w:rPr>
      </w:pPr>
      <w:r w:rsidRPr="00277533">
        <w:rPr>
          <w:color w:val="FF0000"/>
          <w:lang w:val="en-US"/>
        </w:rPr>
        <w:t>batch_size:16</w:t>
      </w:r>
    </w:p>
    <w:p w:rsidR="00277533" w:rsidRPr="00277533" w:rsidRDefault="00277533" w:rsidP="00277533">
      <w:pPr>
        <w:rPr>
          <w:color w:val="FF0000"/>
          <w:lang w:val="en-US"/>
        </w:rPr>
      </w:pPr>
      <w:r w:rsidRPr="00277533">
        <w:rPr>
          <w:color w:val="FF0000"/>
          <w:lang w:val="en-US"/>
        </w:rPr>
        <w:t>d_model:256</w:t>
      </w:r>
    </w:p>
    <w:p w:rsidR="00277533" w:rsidRPr="00277533" w:rsidRDefault="00277533" w:rsidP="00277533">
      <w:pPr>
        <w:rPr>
          <w:color w:val="FF0000"/>
          <w:lang w:val="en-US"/>
        </w:rPr>
      </w:pPr>
      <w:proofErr w:type="gramStart"/>
      <w:r w:rsidRPr="00277533">
        <w:rPr>
          <w:color w:val="FF0000"/>
          <w:lang w:val="en-US"/>
        </w:rPr>
        <w:t>epochs:</w:t>
      </w:r>
      <w:proofErr w:type="gramEnd"/>
      <w:r w:rsidRPr="00277533">
        <w:rPr>
          <w:color w:val="FF0000"/>
          <w:lang w:val="en-US"/>
        </w:rPr>
        <w:t>30</w:t>
      </w:r>
    </w:p>
    <w:p w:rsidR="00277533" w:rsidRPr="00277533" w:rsidRDefault="00277533" w:rsidP="00277533">
      <w:pPr>
        <w:rPr>
          <w:color w:val="FF0000"/>
          <w:lang w:val="en-US"/>
        </w:rPr>
      </w:pPr>
      <w:r w:rsidRPr="00277533">
        <w:rPr>
          <w:color w:val="FF0000"/>
          <w:lang w:val="en-US"/>
        </w:rPr>
        <w:t>learning_rate:0.00001</w:t>
      </w:r>
    </w:p>
    <w:p w:rsidR="00277533" w:rsidRPr="00277533" w:rsidRDefault="00277533" w:rsidP="00277533">
      <w:pPr>
        <w:rPr>
          <w:color w:val="FF0000"/>
          <w:lang w:val="en-US"/>
        </w:rPr>
      </w:pPr>
      <w:proofErr w:type="gramStart"/>
      <w:r w:rsidRPr="00277533">
        <w:rPr>
          <w:color w:val="FF0000"/>
          <w:lang w:val="en-US"/>
        </w:rPr>
        <w:t>model</w:t>
      </w:r>
      <w:proofErr w:type="gramEnd"/>
      <w:r w:rsidRPr="00277533">
        <w:rPr>
          <w:color w:val="FF0000"/>
          <w:lang w:val="en-US"/>
        </w:rPr>
        <w:t>:"</w:t>
      </w:r>
      <w:proofErr w:type="spellStart"/>
      <w:r w:rsidRPr="00277533">
        <w:rPr>
          <w:color w:val="FF0000"/>
          <w:lang w:val="en-US"/>
        </w:rPr>
        <w:t>EncoderDecoder</w:t>
      </w:r>
      <w:proofErr w:type="spellEnd"/>
      <w:r w:rsidRPr="00277533">
        <w:rPr>
          <w:color w:val="FF0000"/>
          <w:lang w:val="en-US"/>
        </w:rPr>
        <w:t>"</w:t>
      </w:r>
    </w:p>
    <w:p w:rsidR="00277533" w:rsidRDefault="00277533" w:rsidP="00277533">
      <w:pPr>
        <w:rPr>
          <w:color w:val="FF0000"/>
          <w:lang w:val="en-US"/>
        </w:rPr>
      </w:pPr>
      <w:r w:rsidRPr="00277533">
        <w:rPr>
          <w:color w:val="FF0000"/>
          <w:lang w:val="en-US"/>
        </w:rPr>
        <w:t>n_heads:8</w:t>
      </w:r>
    </w:p>
    <w:p w:rsidR="00277533" w:rsidRDefault="00277533" w:rsidP="00277533">
      <w:pPr>
        <w:rPr>
          <w:color w:val="FF0000"/>
          <w:lang w:val="en-US"/>
        </w:rPr>
      </w:pPr>
      <w:r w:rsidRPr="00277533">
        <w:rPr>
          <w:color w:val="FF0000"/>
          <w:lang w:val="en-US"/>
        </w:rPr>
        <w:drawing>
          <wp:inline distT="0" distB="0" distL="0" distR="0" wp14:anchorId="45B7FC11" wp14:editId="3E4DECEC">
            <wp:extent cx="5108738" cy="64476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2265" b="1916"/>
                    <a:stretch/>
                  </pic:blipFill>
                  <pic:spPr bwMode="auto">
                    <a:xfrm>
                      <a:off x="0" y="0"/>
                      <a:ext cx="5106113" cy="6444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533" w:rsidRDefault="00B72897" w:rsidP="00277533">
      <w:pPr>
        <w:rPr>
          <w:color w:val="FF0000"/>
          <w:lang w:val="en-US"/>
        </w:rPr>
      </w:pPr>
      <w:r>
        <w:rPr>
          <w:noProof/>
          <w:color w:val="FF0000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-200904</wp:posOffset>
                </wp:positionH>
                <wp:positionV relativeFrom="paragraph">
                  <wp:posOffset>7556402</wp:posOffset>
                </wp:positionV>
                <wp:extent cx="5052646" cy="597877"/>
                <wp:effectExtent l="0" t="0" r="15240" b="1206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2646" cy="5978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26" style="position:absolute;margin-left:-15.8pt;margin-top:595pt;width:397.85pt;height:47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" filled="f" strokecolor="red" strokeweight="2pt"/>
            </w:pict>
          </mc:Fallback>
        </mc:AlternateContent>
      </w:r>
      <w:r w:rsidR="00277533" w:rsidRPr="00277533">
        <w:rPr>
          <w:color w:val="FF0000"/>
          <w:lang w:val="en-US"/>
        </w:rPr>
        <w:drawing>
          <wp:inline distT="0" distB="0" distL="0" distR="0" wp14:anchorId="687FA000" wp14:editId="7F481D68">
            <wp:extent cx="5153744" cy="6144482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7533">
        <w:rPr>
          <w:color w:val="FF0000"/>
          <w:lang w:val="en-US"/>
        </w:rPr>
        <w:t>1`</w:t>
      </w:r>
      <w:r w:rsidR="00277533" w:rsidRPr="00277533">
        <w:rPr>
          <w:color w:val="FF0000"/>
          <w:lang w:val="en-US"/>
        </w:rPr>
        <w:drawing>
          <wp:inline distT="0" distB="0" distL="0" distR="0" wp14:anchorId="3B548F58" wp14:editId="03A9917D">
            <wp:extent cx="5115639" cy="193384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97" w:rsidRDefault="00B72897" w:rsidP="00277533">
      <w:pPr>
        <w:rPr>
          <w:color w:val="FF0000"/>
        </w:rPr>
      </w:pPr>
    </w:p>
    <w:p w:rsidR="00B72897" w:rsidRDefault="00B72897" w:rsidP="00277533">
      <w:pPr>
        <w:rPr>
          <w:color w:val="FF0000"/>
        </w:rPr>
      </w:pPr>
    </w:p>
    <w:p w:rsidR="00B72897" w:rsidRDefault="00B72897" w:rsidP="00277533">
      <w:pPr>
        <w:rPr>
          <w:color w:val="FF0000"/>
        </w:rPr>
      </w:pPr>
    </w:p>
    <w:p w:rsidR="00B72897" w:rsidRPr="00B72897" w:rsidRDefault="00B72897" w:rsidP="00277533">
      <w:pPr>
        <w:rPr>
          <w:color w:val="FF0000"/>
        </w:rPr>
      </w:pPr>
      <w:r>
        <w:rPr>
          <w:color w:val="FF0000"/>
        </w:rPr>
        <w:lastRenderedPageBreak/>
        <w:t>Метрики по всем эпохам:</w:t>
      </w:r>
    </w:p>
    <w:p w:rsidR="00277533" w:rsidRDefault="00277533" w:rsidP="00277533">
      <w:pPr>
        <w:rPr>
          <w:color w:val="FF0000"/>
          <w:lang w:val="en-US"/>
        </w:rPr>
      </w:pPr>
      <w:r w:rsidRPr="00277533">
        <w:rPr>
          <w:color w:val="FF0000"/>
          <w:lang w:val="en-US"/>
        </w:rPr>
        <w:drawing>
          <wp:inline distT="0" distB="0" distL="0" distR="0" wp14:anchorId="26302838" wp14:editId="4A2C963E">
            <wp:extent cx="5940425" cy="1725292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533">
        <w:rPr>
          <w:color w:val="FF0000"/>
          <w:lang w:val="en-US"/>
        </w:rPr>
        <w:drawing>
          <wp:inline distT="0" distB="0" distL="0" distR="0" wp14:anchorId="397F874E" wp14:editId="6B8D6D4C">
            <wp:extent cx="5940425" cy="1713643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7533">
        <w:rPr>
          <w:color w:val="FF0000"/>
          <w:lang w:val="en-US"/>
        </w:rPr>
        <w:drawing>
          <wp:inline distT="0" distB="0" distL="0" distR="0" wp14:anchorId="6370C441" wp14:editId="5D235D8C">
            <wp:extent cx="5940425" cy="1716709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533" w:rsidRDefault="00277533" w:rsidP="00277533">
      <w:pPr>
        <w:rPr>
          <w:color w:val="FF0000"/>
        </w:rPr>
      </w:pPr>
      <w:r>
        <w:rPr>
          <w:color w:val="FF0000"/>
          <w:lang w:val="en-US"/>
        </w:rPr>
        <w:t>Batch</w:t>
      </w:r>
      <w:r w:rsidRPr="00B72897">
        <w:rPr>
          <w:color w:val="FF0000"/>
        </w:rPr>
        <w:t>_</w:t>
      </w:r>
      <w:r>
        <w:rPr>
          <w:color w:val="FF0000"/>
          <w:lang w:val="en-US"/>
        </w:rPr>
        <w:t>loss</w:t>
      </w:r>
      <w:r w:rsidRPr="00B72897">
        <w:rPr>
          <w:color w:val="FF0000"/>
        </w:rPr>
        <w:t xml:space="preserve"> </w:t>
      </w:r>
      <w:r>
        <w:rPr>
          <w:color w:val="FF0000"/>
        </w:rPr>
        <w:t>по всем эпохам</w:t>
      </w:r>
      <w:r w:rsidRPr="00277533">
        <w:rPr>
          <w:color w:val="FF0000"/>
          <w:lang w:val="en-US"/>
        </w:rPr>
        <w:drawing>
          <wp:inline distT="0" distB="0" distL="0" distR="0" wp14:anchorId="4239CE29" wp14:editId="72921728">
            <wp:extent cx="5940425" cy="275163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97" w:rsidRDefault="00B72897" w:rsidP="00277533">
      <w:pPr>
        <w:rPr>
          <w:noProof/>
          <w:lang w:eastAsia="ru-RU"/>
        </w:rPr>
      </w:pPr>
      <w:r>
        <w:rPr>
          <w:color w:val="FF0000"/>
        </w:rPr>
        <w:lastRenderedPageBreak/>
        <w:t>1 эпоха, пример части графиков:</w:t>
      </w:r>
      <w:r w:rsidRPr="00B72897">
        <w:rPr>
          <w:noProof/>
          <w:lang w:eastAsia="ru-RU"/>
        </w:rPr>
        <w:t xml:space="preserve"> </w:t>
      </w:r>
      <w:r w:rsidRPr="00B72897">
        <w:rPr>
          <w:color w:val="FF0000"/>
        </w:rPr>
        <w:drawing>
          <wp:inline distT="0" distB="0" distL="0" distR="0" wp14:anchorId="71C87D6E" wp14:editId="6AAC1B89">
            <wp:extent cx="5940425" cy="2965001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97" w:rsidRDefault="00B72897" w:rsidP="00277533">
      <w:pPr>
        <w:rPr>
          <w:color w:val="FF0000"/>
        </w:rPr>
      </w:pPr>
    </w:p>
    <w:p w:rsidR="00B72897" w:rsidRDefault="00B72897" w:rsidP="00277533">
      <w:pPr>
        <w:rPr>
          <w:color w:val="FF0000"/>
        </w:rPr>
      </w:pPr>
    </w:p>
    <w:p w:rsidR="001472B4" w:rsidRDefault="00B72897" w:rsidP="00B72897">
      <w:r w:rsidRPr="001472B4">
        <w:rPr>
          <w:b/>
        </w:rPr>
        <w:t xml:space="preserve">Обучение </w:t>
      </w:r>
      <w:r w:rsidRPr="001472B4">
        <w:rPr>
          <w:b/>
        </w:rPr>
        <w:t xml:space="preserve">с </w:t>
      </w:r>
      <w:proofErr w:type="spellStart"/>
      <w:r w:rsidRPr="001472B4">
        <w:rPr>
          <w:b/>
        </w:rPr>
        <w:t>предобученными</w:t>
      </w:r>
      <w:proofErr w:type="spellEnd"/>
      <w:r w:rsidRPr="001472B4">
        <w:rPr>
          <w:b/>
        </w:rPr>
        <w:t xml:space="preserve"> </w:t>
      </w:r>
      <w:proofErr w:type="spellStart"/>
      <w:r w:rsidRPr="001472B4">
        <w:rPr>
          <w:b/>
        </w:rPr>
        <w:t>эмбеддингами</w:t>
      </w:r>
      <w:proofErr w:type="spellEnd"/>
      <w:r w:rsidRPr="001472B4">
        <w:rPr>
          <w:b/>
        </w:rPr>
        <w:t>:</w:t>
      </w:r>
      <w:r w:rsidRPr="00B72897">
        <w:t xml:space="preserve"> </w:t>
      </w:r>
    </w:p>
    <w:p w:rsidR="001472B4" w:rsidRDefault="001472B4" w:rsidP="001472B4">
      <w:pPr>
        <w:rPr>
          <w:lang w:val="en-US"/>
        </w:rPr>
      </w:pP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parameters:</w:t>
      </w:r>
    </w:p>
    <w:p w:rsidR="001472B4" w:rsidRPr="00277533" w:rsidRDefault="001472B4" w:rsidP="001472B4">
      <w:pPr>
        <w:rPr>
          <w:color w:val="FF0000"/>
          <w:lang w:val="en-US"/>
        </w:rPr>
      </w:pPr>
      <w:r w:rsidRPr="00277533">
        <w:rPr>
          <w:color w:val="FF0000"/>
          <w:lang w:val="en-US"/>
        </w:rPr>
        <w:t>batch_size:16</w:t>
      </w:r>
    </w:p>
    <w:p w:rsidR="001472B4" w:rsidRDefault="001472B4" w:rsidP="001472B4">
      <w:pPr>
        <w:rPr>
          <w:color w:val="FF0000"/>
        </w:rPr>
      </w:pPr>
      <w:proofErr w:type="spellStart"/>
      <w:r w:rsidRPr="00277533">
        <w:rPr>
          <w:color w:val="FF0000"/>
          <w:lang w:val="en-US"/>
        </w:rPr>
        <w:t>d_model</w:t>
      </w:r>
      <w:proofErr w:type="spellEnd"/>
      <w:r w:rsidRPr="00277533">
        <w:rPr>
          <w:color w:val="FF0000"/>
          <w:lang w:val="en-US"/>
        </w:rPr>
        <w:t>:</w:t>
      </w:r>
      <w:r w:rsidRPr="001472B4">
        <w:rPr>
          <w:color w:val="FF0000"/>
          <w:lang w:val="en-US"/>
        </w:rPr>
        <w:t xml:space="preserve"> 312, </w:t>
      </w:r>
      <w:proofErr w:type="spellStart"/>
      <w:r>
        <w:rPr>
          <w:color w:val="FF0000"/>
        </w:rPr>
        <w:t>токенизация</w:t>
      </w:r>
      <w:proofErr w:type="spellEnd"/>
      <w:r w:rsidRPr="001472B4">
        <w:rPr>
          <w:color w:val="FF0000"/>
          <w:lang w:val="en-US"/>
        </w:rPr>
        <w:t>+</w:t>
      </w:r>
      <w:proofErr w:type="spellStart"/>
      <w:r>
        <w:rPr>
          <w:color w:val="FF0000"/>
        </w:rPr>
        <w:t>эмбединги</w:t>
      </w:r>
      <w:proofErr w:type="spellEnd"/>
      <w:r w:rsidRPr="001472B4">
        <w:rPr>
          <w:color w:val="FF0000"/>
          <w:lang w:val="en-US"/>
        </w:rPr>
        <w:t xml:space="preserve">: </w:t>
      </w:r>
    </w:p>
    <w:p w:rsidR="001472B4" w:rsidRPr="001472B4" w:rsidRDefault="001472B4" w:rsidP="001472B4">
      <w:pPr>
        <w:rPr>
          <w:color w:val="FF0000"/>
          <w:lang w:val="en-US"/>
        </w:rPr>
      </w:pPr>
      <w:proofErr w:type="spellStart"/>
      <w:r w:rsidRPr="001472B4">
        <w:rPr>
          <w:color w:val="FF0000"/>
          <w:lang w:val="en-US"/>
        </w:rPr>
        <w:t>model_name</w:t>
      </w:r>
      <w:proofErr w:type="spellEnd"/>
      <w:r w:rsidRPr="001472B4">
        <w:rPr>
          <w:color w:val="FF0000"/>
          <w:lang w:val="en-US"/>
        </w:rPr>
        <w:t xml:space="preserve"> = "</w:t>
      </w:r>
      <w:proofErr w:type="spellStart"/>
      <w:r w:rsidRPr="001472B4">
        <w:rPr>
          <w:color w:val="FF0000"/>
          <w:lang w:val="en-US"/>
        </w:rPr>
        <w:t>cointegrated</w:t>
      </w:r>
      <w:proofErr w:type="spellEnd"/>
      <w:r w:rsidRPr="001472B4">
        <w:rPr>
          <w:color w:val="FF0000"/>
          <w:lang w:val="en-US"/>
        </w:rPr>
        <w:t>/rubert-tiny2"</w:t>
      </w:r>
    </w:p>
    <w:p w:rsidR="001472B4" w:rsidRPr="001472B4" w:rsidRDefault="001472B4" w:rsidP="001472B4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 </w:t>
      </w:r>
      <w:r w:rsidRPr="001472B4">
        <w:rPr>
          <w:color w:val="FF0000"/>
          <w:lang w:val="en-US"/>
        </w:rPr>
        <w:t xml:space="preserve">_tokenizer = </w:t>
      </w:r>
      <w:proofErr w:type="spellStart"/>
      <w:r w:rsidRPr="001472B4">
        <w:rPr>
          <w:color w:val="FF0000"/>
          <w:lang w:val="en-US"/>
        </w:rPr>
        <w:t>AutoTokenizer.from_</w:t>
      </w:r>
      <w:proofErr w:type="gramStart"/>
      <w:r w:rsidRPr="001472B4">
        <w:rPr>
          <w:color w:val="FF0000"/>
          <w:lang w:val="en-US"/>
        </w:rPr>
        <w:t>pretrained</w:t>
      </w:r>
      <w:proofErr w:type="spellEnd"/>
      <w:r w:rsidRPr="001472B4">
        <w:rPr>
          <w:color w:val="FF0000"/>
          <w:lang w:val="en-US"/>
        </w:rPr>
        <w:t>(</w:t>
      </w:r>
      <w:proofErr w:type="spellStart"/>
      <w:proofErr w:type="gramEnd"/>
      <w:r w:rsidRPr="001472B4">
        <w:rPr>
          <w:color w:val="FF0000"/>
          <w:lang w:val="en-US"/>
        </w:rPr>
        <w:t>model_name</w:t>
      </w:r>
      <w:proofErr w:type="spellEnd"/>
      <w:r w:rsidRPr="001472B4">
        <w:rPr>
          <w:color w:val="FF0000"/>
          <w:lang w:val="en-US"/>
        </w:rPr>
        <w:t>)</w:t>
      </w:r>
    </w:p>
    <w:p w:rsidR="001472B4" w:rsidRPr="001472B4" w:rsidRDefault="001472B4" w:rsidP="001472B4">
      <w:pPr>
        <w:rPr>
          <w:color w:val="FF0000"/>
          <w:lang w:val="en-US"/>
        </w:rPr>
      </w:pPr>
      <w:r>
        <w:rPr>
          <w:color w:val="FF0000"/>
          <w:lang w:val="en-US"/>
        </w:rPr>
        <w:t xml:space="preserve"> </w:t>
      </w:r>
      <w:r w:rsidRPr="001472B4">
        <w:rPr>
          <w:color w:val="FF0000"/>
          <w:lang w:val="en-US"/>
        </w:rPr>
        <w:t xml:space="preserve">_model = </w:t>
      </w:r>
      <w:proofErr w:type="spellStart"/>
      <w:r w:rsidRPr="001472B4">
        <w:rPr>
          <w:color w:val="FF0000"/>
          <w:lang w:val="en-US"/>
        </w:rPr>
        <w:t>AutoModel.from_</w:t>
      </w:r>
      <w:proofErr w:type="gramStart"/>
      <w:r w:rsidRPr="001472B4">
        <w:rPr>
          <w:color w:val="FF0000"/>
          <w:lang w:val="en-US"/>
        </w:rPr>
        <w:t>pretrained</w:t>
      </w:r>
      <w:proofErr w:type="spellEnd"/>
      <w:r w:rsidRPr="001472B4">
        <w:rPr>
          <w:color w:val="FF0000"/>
          <w:lang w:val="en-US"/>
        </w:rPr>
        <w:t>(</w:t>
      </w:r>
      <w:proofErr w:type="spellStart"/>
      <w:proofErr w:type="gramEnd"/>
      <w:r w:rsidRPr="001472B4">
        <w:rPr>
          <w:color w:val="FF0000"/>
          <w:lang w:val="en-US"/>
        </w:rPr>
        <w:t>model_name</w:t>
      </w:r>
      <w:proofErr w:type="spellEnd"/>
      <w:r w:rsidRPr="001472B4">
        <w:rPr>
          <w:color w:val="FF0000"/>
          <w:lang w:val="en-US"/>
        </w:rPr>
        <w:t>).to(DEVICE)</w:t>
      </w:r>
    </w:p>
    <w:p w:rsidR="001472B4" w:rsidRPr="001472B4" w:rsidRDefault="001472B4" w:rsidP="001472B4">
      <w:pPr>
        <w:rPr>
          <w:color w:val="FF0000"/>
          <w:lang w:val="en-US"/>
        </w:rPr>
      </w:pPr>
      <w:proofErr w:type="gramStart"/>
      <w:r w:rsidRPr="00277533">
        <w:rPr>
          <w:color w:val="FF0000"/>
          <w:lang w:val="en-US"/>
        </w:rPr>
        <w:t>epochs:</w:t>
      </w:r>
      <w:proofErr w:type="gramEnd"/>
      <w:r w:rsidRPr="001472B4">
        <w:rPr>
          <w:color w:val="FF0000"/>
          <w:lang w:val="en-US"/>
        </w:rPr>
        <w:t>10 + 10</w:t>
      </w:r>
    </w:p>
    <w:p w:rsidR="001472B4" w:rsidRPr="00277533" w:rsidRDefault="001472B4" w:rsidP="001472B4">
      <w:pPr>
        <w:rPr>
          <w:color w:val="FF0000"/>
          <w:lang w:val="en-US"/>
        </w:rPr>
      </w:pPr>
      <w:r w:rsidRPr="00277533">
        <w:rPr>
          <w:color w:val="FF0000"/>
          <w:lang w:val="en-US"/>
        </w:rPr>
        <w:t>learning_rate:0.00001</w:t>
      </w:r>
    </w:p>
    <w:p w:rsidR="001472B4" w:rsidRPr="00277533" w:rsidRDefault="001472B4" w:rsidP="001472B4">
      <w:pPr>
        <w:rPr>
          <w:color w:val="FF0000"/>
          <w:lang w:val="en-US"/>
        </w:rPr>
      </w:pPr>
      <w:proofErr w:type="gramStart"/>
      <w:r w:rsidRPr="00277533">
        <w:rPr>
          <w:color w:val="FF0000"/>
          <w:lang w:val="en-US"/>
        </w:rPr>
        <w:t>model</w:t>
      </w:r>
      <w:proofErr w:type="gramEnd"/>
      <w:r w:rsidRPr="00277533">
        <w:rPr>
          <w:color w:val="FF0000"/>
          <w:lang w:val="en-US"/>
        </w:rPr>
        <w:t>:"</w:t>
      </w:r>
      <w:proofErr w:type="spellStart"/>
      <w:r w:rsidRPr="00277533">
        <w:rPr>
          <w:color w:val="FF0000"/>
          <w:lang w:val="en-US"/>
        </w:rPr>
        <w:t>EncoderDecoder</w:t>
      </w:r>
      <w:proofErr w:type="spellEnd"/>
      <w:r w:rsidRPr="00277533">
        <w:rPr>
          <w:color w:val="FF0000"/>
          <w:lang w:val="en-US"/>
        </w:rPr>
        <w:t>"</w:t>
      </w:r>
    </w:p>
    <w:p w:rsidR="001472B4" w:rsidRPr="001472B4" w:rsidRDefault="001472B4" w:rsidP="00B72897">
      <w:pPr>
        <w:rPr>
          <w:color w:val="FF0000"/>
        </w:rPr>
      </w:pPr>
      <w:r w:rsidRPr="00277533">
        <w:rPr>
          <w:color w:val="FF0000"/>
          <w:lang w:val="en-US"/>
        </w:rPr>
        <w:t>n_heads:8</w:t>
      </w:r>
    </w:p>
    <w:p w:rsidR="00B72897" w:rsidRDefault="00B72897" w:rsidP="00B72897">
      <w:r>
        <w:t xml:space="preserve">запустила обучаться 2 раза по 10 эпох (второй раз </w:t>
      </w:r>
      <w:proofErr w:type="spellStart"/>
      <w:r>
        <w:t>дообучала</w:t>
      </w:r>
      <w:proofErr w:type="spellEnd"/>
      <w:r>
        <w:t xml:space="preserve"> ту же модель). Заметна тенденция к уменьшению </w:t>
      </w:r>
      <w:proofErr w:type="spellStart"/>
      <w:r>
        <w:t>лосса</w:t>
      </w:r>
      <w:proofErr w:type="spellEnd"/>
      <w:r>
        <w:t xml:space="preserve">, но не очень стремительная. Но каждую эпоху </w:t>
      </w:r>
      <w:proofErr w:type="spellStart"/>
      <w:r>
        <w:t>лосс</w:t>
      </w:r>
      <w:proofErr w:type="spellEnd"/>
      <w:r>
        <w:t xml:space="preserve"> немного, но падает. По итогу</w:t>
      </w:r>
      <w:r w:rsidR="003B52B5">
        <w:t xml:space="preserve"> уже после 2 эпохи</w:t>
      </w:r>
      <w:r>
        <w:t xml:space="preserve"> </w:t>
      </w:r>
      <w:proofErr w:type="spellStart"/>
      <w:r w:rsidR="003B52B5">
        <w:t>лосс</w:t>
      </w:r>
      <w:proofErr w:type="spellEnd"/>
      <w:r w:rsidR="003B52B5">
        <w:t xml:space="preserve"> оказался ниже, чем в случае обучения без </w:t>
      </w:r>
      <w:proofErr w:type="spellStart"/>
      <w:r w:rsidR="003B52B5">
        <w:t>предобученных</w:t>
      </w:r>
      <w:proofErr w:type="spellEnd"/>
      <w:r w:rsidR="003B52B5">
        <w:t xml:space="preserve"> </w:t>
      </w:r>
      <w:proofErr w:type="spellStart"/>
      <w:r w:rsidR="003B52B5">
        <w:t>эмбеддингов</w:t>
      </w:r>
      <w:proofErr w:type="spellEnd"/>
      <w:r w:rsidR="003B52B5">
        <w:t>.</w:t>
      </w:r>
    </w:p>
    <w:p w:rsidR="003B52B5" w:rsidRDefault="003B52B5" w:rsidP="00B72897">
      <w:r>
        <w:t>(</w:t>
      </w:r>
      <w:proofErr w:type="spellStart"/>
      <w:r>
        <w:t>Дообучение</w:t>
      </w:r>
      <w:proofErr w:type="spellEnd"/>
      <w:r>
        <w:t xml:space="preserve"> на еще 10-ти </w:t>
      </w:r>
      <w:proofErr w:type="gramStart"/>
      <w:r>
        <w:t>эпохах</w:t>
      </w:r>
      <w:proofErr w:type="gramEnd"/>
      <w:r>
        <w:t xml:space="preserve"> кажется не </w:t>
      </w:r>
      <w:proofErr w:type="spellStart"/>
      <w:r>
        <w:t>залогировалосьЮ</w:t>
      </w:r>
      <w:proofErr w:type="spellEnd"/>
      <w:r>
        <w:t xml:space="preserve"> ноу  меня есть доказательства):</w:t>
      </w:r>
    </w:p>
    <w:p w:rsidR="003B52B5" w:rsidRPr="003B52B5" w:rsidRDefault="003B52B5" w:rsidP="00B72897">
      <w:pPr>
        <w:rPr>
          <w:lang w:val="en-US"/>
        </w:rPr>
      </w:pPr>
      <w:r w:rsidRPr="003B52B5">
        <w:rPr>
          <w:lang w:val="en-US"/>
        </w:rPr>
        <w:t xml:space="preserve">1 </w:t>
      </w:r>
      <w:r>
        <w:t>запуск</w:t>
      </w:r>
      <w:r w:rsidRPr="003B52B5">
        <w:rPr>
          <w:lang w:val="en-US"/>
        </w:rPr>
        <w:t xml:space="preserve"> 10 </w:t>
      </w:r>
      <w:r>
        <w:t>эпох</w:t>
      </w:r>
      <w:r w:rsidRPr="003B52B5">
        <w:rPr>
          <w:lang w:val="en-US"/>
        </w:rPr>
        <w:t>:</w:t>
      </w:r>
    </w:p>
    <w:p w:rsidR="003B52B5" w:rsidRDefault="003B52B5" w:rsidP="00B72897">
      <w:r w:rsidRPr="003B52B5">
        <w:lastRenderedPageBreak/>
        <w:drawing>
          <wp:inline distT="0" distB="0" distL="0" distR="0" wp14:anchorId="39AA91B3" wp14:editId="09B713B1">
            <wp:extent cx="5940425" cy="58300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B5" w:rsidRDefault="003B52B5">
      <w:r>
        <w:br w:type="page"/>
      </w:r>
    </w:p>
    <w:p w:rsidR="003B52B5" w:rsidRDefault="003B52B5" w:rsidP="00B72897">
      <w:r>
        <w:lastRenderedPageBreak/>
        <w:t>Второй запуск 10 эпох:</w:t>
      </w:r>
    </w:p>
    <w:p w:rsidR="003B52B5" w:rsidRPr="00B72897" w:rsidRDefault="003B52B5" w:rsidP="00B7289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-86487</wp:posOffset>
                </wp:positionH>
                <wp:positionV relativeFrom="paragraph">
                  <wp:posOffset>5351399</wp:posOffset>
                </wp:positionV>
                <wp:extent cx="5340096" cy="426720"/>
                <wp:effectExtent l="0" t="0" r="13335" b="1143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096" cy="426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2" o:spid="_x0000_s1026" style="position:absolute;margin-left:-6.8pt;margin-top:421.35pt;width:420.5pt;height:33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" filled="f" strokecolor="red" strokeweight="2pt"/>
            </w:pict>
          </mc:Fallback>
        </mc:AlternateContent>
      </w:r>
      <w:r w:rsidRPr="003B52B5">
        <w:drawing>
          <wp:inline distT="0" distB="0" distL="0" distR="0" wp14:anchorId="45CCCDB8" wp14:editId="0A2B4BDD">
            <wp:extent cx="5940425" cy="5645519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97" w:rsidRDefault="00B72897" w:rsidP="00B72897"/>
    <w:p w:rsidR="003B52B5" w:rsidRDefault="003B52B5" w:rsidP="00B72897">
      <w:r>
        <w:t>Графики для первых 10-ти эпох:</w:t>
      </w:r>
    </w:p>
    <w:p w:rsidR="003B52B5" w:rsidRPr="003B52B5" w:rsidRDefault="003B52B5" w:rsidP="00B72897">
      <w:pPr>
        <w:rPr>
          <w:color w:val="FF0000"/>
        </w:rPr>
      </w:pPr>
      <w:r>
        <w:rPr>
          <w:color w:val="FF0000"/>
        </w:rPr>
        <w:t>Метрики по всем эпохам:</w:t>
      </w:r>
    </w:p>
    <w:p w:rsidR="003B52B5" w:rsidRDefault="003B52B5" w:rsidP="00B72897">
      <w:r w:rsidRPr="003B52B5">
        <w:drawing>
          <wp:inline distT="0" distB="0" distL="0" distR="0" wp14:anchorId="47BBF5C1" wp14:editId="35CDB97A">
            <wp:extent cx="5940425" cy="1728358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B5" w:rsidRDefault="003B52B5" w:rsidP="00B72897">
      <w:pPr>
        <w:rPr>
          <w:noProof/>
          <w:lang w:eastAsia="ru-RU"/>
        </w:rPr>
      </w:pPr>
      <w:r w:rsidRPr="003B52B5">
        <w:lastRenderedPageBreak/>
        <w:drawing>
          <wp:inline distT="0" distB="0" distL="0" distR="0" wp14:anchorId="37F88AC2" wp14:editId="323F20DE">
            <wp:extent cx="5940425" cy="1746751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52B5">
        <w:rPr>
          <w:noProof/>
          <w:lang w:eastAsia="ru-RU"/>
        </w:rPr>
        <w:t xml:space="preserve"> </w:t>
      </w:r>
      <w:r w:rsidRPr="003B52B5">
        <w:drawing>
          <wp:inline distT="0" distB="0" distL="0" distR="0" wp14:anchorId="11428956" wp14:editId="2B6D3FA3">
            <wp:extent cx="5940425" cy="1730810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2B4" w:rsidRDefault="001472B4" w:rsidP="00B72897">
      <w:pPr>
        <w:rPr>
          <w:color w:val="FF0000"/>
        </w:rPr>
      </w:pPr>
      <w:r>
        <w:rPr>
          <w:color w:val="FF0000"/>
          <w:lang w:val="en-US"/>
        </w:rPr>
        <w:t>Batch</w:t>
      </w:r>
      <w:r w:rsidRPr="00B72897">
        <w:rPr>
          <w:color w:val="FF0000"/>
        </w:rPr>
        <w:t>_</w:t>
      </w:r>
      <w:r>
        <w:rPr>
          <w:color w:val="FF0000"/>
          <w:lang w:val="en-US"/>
        </w:rPr>
        <w:t>loss</w:t>
      </w:r>
      <w:r w:rsidRPr="00B72897">
        <w:rPr>
          <w:color w:val="FF0000"/>
        </w:rPr>
        <w:t xml:space="preserve"> </w:t>
      </w:r>
      <w:r>
        <w:rPr>
          <w:color w:val="FF0000"/>
        </w:rPr>
        <w:t xml:space="preserve">по всем </w:t>
      </w:r>
      <w:proofErr w:type="gramStart"/>
      <w:r>
        <w:rPr>
          <w:color w:val="FF0000"/>
        </w:rPr>
        <w:t>эпохам</w:t>
      </w:r>
      <w:r w:rsidRPr="001472B4">
        <w:rPr>
          <w:color w:val="FF0000"/>
        </w:rPr>
        <w:t>(</w:t>
      </w:r>
      <w:proofErr w:type="spellStart"/>
      <w:proofErr w:type="gramEnd"/>
      <w:r>
        <w:rPr>
          <w:color w:val="FF0000"/>
        </w:rPr>
        <w:t>хз</w:t>
      </w:r>
      <w:proofErr w:type="spellEnd"/>
      <w:r>
        <w:rPr>
          <w:color w:val="FF0000"/>
        </w:rPr>
        <w:t xml:space="preserve"> если честно что за дырка…):</w:t>
      </w:r>
    </w:p>
    <w:p w:rsidR="001472B4" w:rsidRPr="001472B4" w:rsidRDefault="001472B4" w:rsidP="00B72897">
      <w:pPr>
        <w:rPr>
          <w:noProof/>
          <w:lang w:val="en-US" w:eastAsia="ru-RU"/>
        </w:rPr>
      </w:pPr>
      <w:r w:rsidRPr="001472B4">
        <w:rPr>
          <w:noProof/>
          <w:lang w:val="en-US" w:eastAsia="ru-RU"/>
        </w:rPr>
        <w:drawing>
          <wp:inline distT="0" distB="0" distL="0" distR="0" wp14:anchorId="0076F645" wp14:editId="31BF8A4C">
            <wp:extent cx="5940425" cy="4110291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B5" w:rsidRPr="00B72897" w:rsidRDefault="001472B4" w:rsidP="00B72897">
      <w:r>
        <w:rPr>
          <w:color w:val="FF0000"/>
        </w:rPr>
        <w:lastRenderedPageBreak/>
        <w:t>1 эпоха, пример части графиков:</w:t>
      </w:r>
      <w:r w:rsidRPr="00B72897">
        <w:rPr>
          <w:noProof/>
          <w:lang w:eastAsia="ru-RU"/>
        </w:rPr>
        <w:t xml:space="preserve"> </w:t>
      </w:r>
      <w:r w:rsidR="003B52B5" w:rsidRPr="003B52B5">
        <w:drawing>
          <wp:inline distT="0" distB="0" distL="0" distR="0" wp14:anchorId="1E38B016" wp14:editId="435C7942">
            <wp:extent cx="5940425" cy="293802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897" w:rsidRDefault="00B72897" w:rsidP="00B72897">
      <w:r>
        <w:t xml:space="preserve">Примеры предсказаний и визуализации механизма внимания в файле </w:t>
      </w:r>
      <w:r>
        <w:rPr>
          <w:lang w:val="en-US"/>
        </w:rPr>
        <w:t>tests</w:t>
      </w:r>
      <w:r w:rsidRPr="00B72897">
        <w:t>.</w:t>
      </w:r>
      <w:proofErr w:type="spellStart"/>
      <w:r>
        <w:rPr>
          <w:lang w:val="en-US"/>
        </w:rPr>
        <w:t>ipynb</w:t>
      </w:r>
      <w:proofErr w:type="spellEnd"/>
    </w:p>
    <w:p w:rsidR="001472B4" w:rsidRPr="001472B4" w:rsidRDefault="001472B4" w:rsidP="00B72897">
      <w:r>
        <w:t xml:space="preserve">Я потратила очень много времени на эту </w:t>
      </w:r>
      <w:proofErr w:type="spellStart"/>
      <w:proofErr w:type="gramStart"/>
      <w:r>
        <w:t>домашку</w:t>
      </w:r>
      <w:proofErr w:type="spellEnd"/>
      <w:proofErr w:type="gramEnd"/>
      <w:r>
        <w:t xml:space="preserve"> и я ей горжусь, какая бы она не была </w:t>
      </w:r>
      <w:r w:rsidRPr="001472B4">
        <w:t>:</w:t>
      </w:r>
      <w:r>
        <w:rPr>
          <w:lang w:val="en-US"/>
        </w:rPr>
        <w:t>D</w:t>
      </w:r>
      <w:bookmarkStart w:id="0" w:name="_GoBack"/>
      <w:bookmarkEnd w:id="0"/>
    </w:p>
    <w:p w:rsidR="00B72897" w:rsidRPr="00B72897" w:rsidRDefault="00B72897" w:rsidP="00277533">
      <w:pPr>
        <w:rPr>
          <w:color w:val="FF0000"/>
        </w:rPr>
      </w:pPr>
    </w:p>
    <w:sectPr w:rsidR="00B72897" w:rsidRPr="00B7289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038C"/>
    <w:rsid w:val="001472B4"/>
    <w:rsid w:val="00277533"/>
    <w:rsid w:val="003B52B5"/>
    <w:rsid w:val="00430656"/>
    <w:rsid w:val="00AE038C"/>
    <w:rsid w:val="00B72897"/>
    <w:rsid w:val="00C27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7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753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77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7753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0539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6631254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2319666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530215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0193090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4480016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636113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1588422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196040788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6630222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  <w:div w:id="5819922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148865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198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Anya</dc:creator>
  <cp:keywords/>
  <dc:description/>
  <cp:lastModifiedBy>Anya</cp:lastModifiedBy>
  <cp:revision>3</cp:revision>
  <dcterms:created xsi:type="dcterms:W3CDTF">2025-06-04T02:52:00Z</dcterms:created>
  <dcterms:modified xsi:type="dcterms:W3CDTF">2025-06-04T03:47:00Z</dcterms:modified>
</cp:coreProperties>
</file>