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6C1F55" w14:textId="77777777" w:rsidR="00785B2E" w:rsidRPr="0008373C" w:rsidRDefault="0008373C">
      <w:pPr>
        <w:jc w:val="center"/>
        <w:rPr>
          <w:lang w:val="ru-RU"/>
        </w:rPr>
      </w:pPr>
      <w:r w:rsidRPr="0008373C">
        <w:rPr>
          <w:b/>
          <w:lang w:val="ru-RU"/>
        </w:rPr>
        <w:t>Практическая работа №3</w:t>
      </w:r>
    </w:p>
    <w:p w14:paraId="3EFADEF7" w14:textId="77777777" w:rsidR="00785B2E" w:rsidRPr="0008373C" w:rsidRDefault="0008373C">
      <w:pPr>
        <w:jc w:val="center"/>
        <w:rPr>
          <w:lang w:val="ru-RU"/>
        </w:rPr>
      </w:pPr>
      <w:r w:rsidRPr="0008373C">
        <w:rPr>
          <w:b/>
          <w:lang w:val="ru-RU"/>
        </w:rPr>
        <w:t>Тема: Определение системных требований и программного окружения программного обеспечения</w:t>
      </w:r>
    </w:p>
    <w:p w14:paraId="39487077" w14:textId="77777777" w:rsidR="00785B2E" w:rsidRPr="0008373C" w:rsidRDefault="00785B2E">
      <w:pPr>
        <w:rPr>
          <w:lang w:val="ru-RU"/>
        </w:rPr>
      </w:pPr>
    </w:p>
    <w:p w14:paraId="2B0F4AB1" w14:textId="162469A5" w:rsidR="00785B2E" w:rsidRPr="0008373C" w:rsidRDefault="0008373C">
      <w:pPr>
        <w:rPr>
          <w:lang w:val="ru-RU"/>
        </w:rPr>
      </w:pPr>
      <w:r w:rsidRPr="0008373C">
        <w:rPr>
          <w:lang w:val="ru-RU"/>
        </w:rPr>
        <w:t xml:space="preserve">ФИО: </w:t>
      </w:r>
      <w:r>
        <w:rPr>
          <w:lang w:val="ru-RU"/>
        </w:rPr>
        <w:t>Головчан Степан Дмитриевич</w:t>
      </w:r>
    </w:p>
    <w:p w14:paraId="04B12A64" w14:textId="6CA49A68" w:rsidR="00785B2E" w:rsidRPr="0008373C" w:rsidRDefault="0008373C">
      <w:pPr>
        <w:rPr>
          <w:lang w:val="ru-RU"/>
        </w:rPr>
      </w:pPr>
      <w:r w:rsidRPr="0008373C">
        <w:rPr>
          <w:lang w:val="ru-RU"/>
        </w:rPr>
        <w:t>Группа:</w:t>
      </w:r>
      <w:r>
        <w:rPr>
          <w:lang w:val="ru-RU"/>
        </w:rPr>
        <w:t>ИСП2151</w:t>
      </w:r>
      <w:bookmarkStart w:id="0" w:name="_GoBack"/>
      <w:bookmarkEnd w:id="0"/>
    </w:p>
    <w:p w14:paraId="1BB3F9C0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>Дата выполнения: 02.10.2026</w:t>
      </w:r>
    </w:p>
    <w:p w14:paraId="6280EFCC" w14:textId="77777777" w:rsidR="00785B2E" w:rsidRPr="0008373C" w:rsidRDefault="00785B2E">
      <w:pPr>
        <w:rPr>
          <w:lang w:val="ru-RU"/>
        </w:rPr>
      </w:pPr>
    </w:p>
    <w:p w14:paraId="077C5608" w14:textId="77777777" w:rsidR="00785B2E" w:rsidRPr="0008373C" w:rsidRDefault="0008373C">
      <w:pPr>
        <w:spacing w:before="120" w:after="60"/>
        <w:rPr>
          <w:lang w:val="ru-RU"/>
        </w:rPr>
      </w:pPr>
      <w:r w:rsidRPr="0008373C">
        <w:rPr>
          <w:b/>
          <w:lang w:val="ru-RU"/>
        </w:rPr>
        <w:t>1. Цель работы</w:t>
      </w:r>
    </w:p>
    <w:p w14:paraId="47FD1A1E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 xml:space="preserve">Научиться </w:t>
      </w:r>
      <w:r w:rsidRPr="0008373C">
        <w:rPr>
          <w:lang w:val="ru-RU"/>
        </w:rPr>
        <w:t>определять аппаратные и программные требования к программному продукту, формировать требования к рабочему месту пользователя, серверной части и программному окружению системы.</w:t>
      </w:r>
    </w:p>
    <w:p w14:paraId="53DFC6FD" w14:textId="77777777" w:rsidR="00785B2E" w:rsidRDefault="0008373C">
      <w:pPr>
        <w:spacing w:before="120" w:after="60"/>
      </w:pPr>
      <w:r>
        <w:rPr>
          <w:b/>
        </w:rPr>
        <w:t>Задание 1. Определение минимальных аппаратных требований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785B2E" w14:paraId="20CF2F28" w14:textId="77777777">
        <w:trPr>
          <w:jc w:val="center"/>
        </w:trPr>
        <w:tc>
          <w:tcPr>
            <w:tcW w:w="4320" w:type="dxa"/>
            <w:vAlign w:val="center"/>
          </w:tcPr>
          <w:p w14:paraId="4AE1CCCC" w14:textId="77777777" w:rsidR="00785B2E" w:rsidRDefault="0008373C">
            <w:r>
              <w:rPr>
                <w:b/>
              </w:rPr>
              <w:t>Компонент</w:t>
            </w:r>
          </w:p>
        </w:tc>
        <w:tc>
          <w:tcPr>
            <w:tcW w:w="4320" w:type="dxa"/>
            <w:vAlign w:val="center"/>
          </w:tcPr>
          <w:p w14:paraId="537A95BC" w14:textId="77777777" w:rsidR="00785B2E" w:rsidRDefault="0008373C">
            <w:r>
              <w:rPr>
                <w:b/>
              </w:rPr>
              <w:t>Минимальное т</w:t>
            </w:r>
            <w:r>
              <w:rPr>
                <w:b/>
              </w:rPr>
              <w:t>ребование</w:t>
            </w:r>
          </w:p>
        </w:tc>
      </w:tr>
      <w:tr w:rsidR="00785B2E" w14:paraId="178ADCFC" w14:textId="77777777">
        <w:trPr>
          <w:jc w:val="center"/>
        </w:trPr>
        <w:tc>
          <w:tcPr>
            <w:tcW w:w="4320" w:type="dxa"/>
            <w:vAlign w:val="center"/>
          </w:tcPr>
          <w:p w14:paraId="4750CD8C" w14:textId="77777777" w:rsidR="00785B2E" w:rsidRDefault="0008373C">
            <w:pPr>
              <w:spacing w:line="240" w:lineRule="auto"/>
            </w:pPr>
            <w:r>
              <w:t>Процессор</w:t>
            </w:r>
          </w:p>
        </w:tc>
        <w:tc>
          <w:tcPr>
            <w:tcW w:w="4320" w:type="dxa"/>
            <w:vAlign w:val="center"/>
          </w:tcPr>
          <w:p w14:paraId="01EA60A9" w14:textId="77777777" w:rsidR="00785B2E" w:rsidRDefault="0008373C">
            <w:pPr>
              <w:spacing w:line="240" w:lineRule="auto"/>
            </w:pPr>
            <w:r>
              <w:t>2 ядра, 2 ГГц</w:t>
            </w:r>
          </w:p>
        </w:tc>
      </w:tr>
      <w:tr w:rsidR="00785B2E" w14:paraId="5E28137C" w14:textId="77777777">
        <w:trPr>
          <w:jc w:val="center"/>
        </w:trPr>
        <w:tc>
          <w:tcPr>
            <w:tcW w:w="4320" w:type="dxa"/>
            <w:vAlign w:val="center"/>
          </w:tcPr>
          <w:p w14:paraId="454C5BC2" w14:textId="77777777" w:rsidR="00785B2E" w:rsidRDefault="0008373C">
            <w:pPr>
              <w:spacing w:line="240" w:lineRule="auto"/>
            </w:pPr>
            <w:r>
              <w:t>Оперативная память</w:t>
            </w:r>
          </w:p>
        </w:tc>
        <w:tc>
          <w:tcPr>
            <w:tcW w:w="4320" w:type="dxa"/>
            <w:vAlign w:val="center"/>
          </w:tcPr>
          <w:p w14:paraId="1D68F267" w14:textId="77777777" w:rsidR="00785B2E" w:rsidRDefault="0008373C">
            <w:pPr>
              <w:spacing w:line="240" w:lineRule="auto"/>
            </w:pPr>
            <w:r>
              <w:t>4 ГБ</w:t>
            </w:r>
          </w:p>
        </w:tc>
      </w:tr>
      <w:tr w:rsidR="00785B2E" w14:paraId="7602F5EA" w14:textId="77777777">
        <w:trPr>
          <w:jc w:val="center"/>
        </w:trPr>
        <w:tc>
          <w:tcPr>
            <w:tcW w:w="4320" w:type="dxa"/>
            <w:vAlign w:val="center"/>
          </w:tcPr>
          <w:p w14:paraId="4280737C" w14:textId="77777777" w:rsidR="00785B2E" w:rsidRDefault="0008373C">
            <w:pPr>
              <w:spacing w:line="240" w:lineRule="auto"/>
            </w:pPr>
            <w:r>
              <w:t>Свободное место на диске</w:t>
            </w:r>
          </w:p>
        </w:tc>
        <w:tc>
          <w:tcPr>
            <w:tcW w:w="4320" w:type="dxa"/>
            <w:vAlign w:val="center"/>
          </w:tcPr>
          <w:p w14:paraId="54DB240D" w14:textId="77777777" w:rsidR="00785B2E" w:rsidRDefault="0008373C">
            <w:pPr>
              <w:spacing w:line="240" w:lineRule="auto"/>
            </w:pPr>
            <w:r>
              <w:t>10 ГБ</w:t>
            </w:r>
          </w:p>
        </w:tc>
      </w:tr>
      <w:tr w:rsidR="00785B2E" w14:paraId="66544812" w14:textId="77777777">
        <w:trPr>
          <w:jc w:val="center"/>
        </w:trPr>
        <w:tc>
          <w:tcPr>
            <w:tcW w:w="4320" w:type="dxa"/>
            <w:vAlign w:val="center"/>
          </w:tcPr>
          <w:p w14:paraId="6AA10120" w14:textId="77777777" w:rsidR="00785B2E" w:rsidRDefault="0008373C">
            <w:pPr>
              <w:spacing w:line="240" w:lineRule="auto"/>
            </w:pPr>
            <w:r>
              <w:t>Разрешение экрана</w:t>
            </w:r>
          </w:p>
        </w:tc>
        <w:tc>
          <w:tcPr>
            <w:tcW w:w="4320" w:type="dxa"/>
            <w:vAlign w:val="center"/>
          </w:tcPr>
          <w:p w14:paraId="3DB510DA" w14:textId="77777777" w:rsidR="00785B2E" w:rsidRDefault="0008373C">
            <w:pPr>
              <w:spacing w:line="240" w:lineRule="auto"/>
            </w:pPr>
            <w:r>
              <w:t>1280×720</w:t>
            </w:r>
          </w:p>
        </w:tc>
      </w:tr>
      <w:tr w:rsidR="00785B2E" w14:paraId="001AB9B4" w14:textId="77777777">
        <w:trPr>
          <w:jc w:val="center"/>
        </w:trPr>
        <w:tc>
          <w:tcPr>
            <w:tcW w:w="4320" w:type="dxa"/>
            <w:vAlign w:val="center"/>
          </w:tcPr>
          <w:p w14:paraId="4A5DC250" w14:textId="77777777" w:rsidR="00785B2E" w:rsidRDefault="0008373C">
            <w:pPr>
              <w:spacing w:line="240" w:lineRule="auto"/>
            </w:pPr>
            <w:r>
              <w:t>Сетевой адаптер</w:t>
            </w:r>
          </w:p>
        </w:tc>
        <w:tc>
          <w:tcPr>
            <w:tcW w:w="4320" w:type="dxa"/>
            <w:vAlign w:val="center"/>
          </w:tcPr>
          <w:p w14:paraId="09F466DC" w14:textId="77777777" w:rsidR="00785B2E" w:rsidRDefault="0008373C">
            <w:pPr>
              <w:spacing w:line="240" w:lineRule="auto"/>
            </w:pPr>
            <w:r>
              <w:t>Ethernet или Wi‑Fi</w:t>
            </w:r>
          </w:p>
        </w:tc>
      </w:tr>
      <w:tr w:rsidR="00785B2E" w14:paraId="5BCDD9CA" w14:textId="77777777">
        <w:trPr>
          <w:jc w:val="center"/>
        </w:trPr>
        <w:tc>
          <w:tcPr>
            <w:tcW w:w="4320" w:type="dxa"/>
            <w:vAlign w:val="center"/>
          </w:tcPr>
          <w:p w14:paraId="1C52CF36" w14:textId="77777777" w:rsidR="00785B2E" w:rsidRDefault="0008373C">
            <w:pPr>
              <w:spacing w:line="240" w:lineRule="auto"/>
            </w:pPr>
            <w:r>
              <w:t>Устройства ввода</w:t>
            </w:r>
          </w:p>
        </w:tc>
        <w:tc>
          <w:tcPr>
            <w:tcW w:w="4320" w:type="dxa"/>
            <w:vAlign w:val="center"/>
          </w:tcPr>
          <w:p w14:paraId="2FE41386" w14:textId="77777777" w:rsidR="00785B2E" w:rsidRDefault="0008373C">
            <w:pPr>
              <w:spacing w:line="240" w:lineRule="auto"/>
            </w:pPr>
            <w:r>
              <w:t>Клавиатура и мышь</w:t>
            </w:r>
          </w:p>
        </w:tc>
      </w:tr>
    </w:tbl>
    <w:p w14:paraId="0328F99F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 xml:space="preserve">Слишком слабый компьютер может замедлять запуск </w:t>
      </w:r>
      <w:r w:rsidRPr="0008373C">
        <w:rPr>
          <w:lang w:val="ru-RU"/>
        </w:rPr>
        <w:t>программы, обработку данных и отображение интерфейса, а также вызывать задержки при работе с базой данных.</w:t>
      </w:r>
    </w:p>
    <w:p w14:paraId="55FCF711" w14:textId="77777777" w:rsidR="00785B2E" w:rsidRDefault="0008373C">
      <w:pPr>
        <w:spacing w:before="120" w:after="60"/>
      </w:pPr>
      <w:r>
        <w:rPr>
          <w:b/>
        </w:rPr>
        <w:t>Задание 2. Определение рекомендуемых требований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85B2E" w14:paraId="7091B778" w14:textId="77777777">
        <w:trPr>
          <w:jc w:val="center"/>
        </w:trPr>
        <w:tc>
          <w:tcPr>
            <w:tcW w:w="2880" w:type="dxa"/>
            <w:vAlign w:val="center"/>
          </w:tcPr>
          <w:p w14:paraId="649F2AC2" w14:textId="77777777" w:rsidR="00785B2E" w:rsidRDefault="0008373C">
            <w:r>
              <w:rPr>
                <w:b/>
              </w:rPr>
              <w:t>Компонент</w:t>
            </w:r>
          </w:p>
        </w:tc>
        <w:tc>
          <w:tcPr>
            <w:tcW w:w="2880" w:type="dxa"/>
            <w:vAlign w:val="center"/>
          </w:tcPr>
          <w:p w14:paraId="49382E51" w14:textId="77777777" w:rsidR="00785B2E" w:rsidRDefault="0008373C">
            <w:r>
              <w:rPr>
                <w:b/>
              </w:rPr>
              <w:t xml:space="preserve">Минимальные </w:t>
            </w:r>
            <w:r>
              <w:rPr>
                <w:b/>
              </w:rPr>
              <w:lastRenderedPageBreak/>
              <w:t>требования</w:t>
            </w:r>
          </w:p>
        </w:tc>
        <w:tc>
          <w:tcPr>
            <w:tcW w:w="2880" w:type="dxa"/>
            <w:vAlign w:val="center"/>
          </w:tcPr>
          <w:p w14:paraId="0B55AB1A" w14:textId="77777777" w:rsidR="00785B2E" w:rsidRDefault="0008373C">
            <w:r>
              <w:rPr>
                <w:b/>
              </w:rPr>
              <w:lastRenderedPageBreak/>
              <w:t xml:space="preserve">Рекомендуемые </w:t>
            </w:r>
            <w:r>
              <w:rPr>
                <w:b/>
              </w:rPr>
              <w:lastRenderedPageBreak/>
              <w:t>требования</w:t>
            </w:r>
          </w:p>
        </w:tc>
      </w:tr>
      <w:tr w:rsidR="00785B2E" w14:paraId="14065E29" w14:textId="77777777">
        <w:trPr>
          <w:jc w:val="center"/>
        </w:trPr>
        <w:tc>
          <w:tcPr>
            <w:tcW w:w="2880" w:type="dxa"/>
            <w:vAlign w:val="center"/>
          </w:tcPr>
          <w:p w14:paraId="21386B2F" w14:textId="77777777" w:rsidR="00785B2E" w:rsidRDefault="0008373C">
            <w:pPr>
              <w:spacing w:line="240" w:lineRule="auto"/>
            </w:pPr>
            <w:r>
              <w:lastRenderedPageBreak/>
              <w:t>Процессор</w:t>
            </w:r>
          </w:p>
        </w:tc>
        <w:tc>
          <w:tcPr>
            <w:tcW w:w="2880" w:type="dxa"/>
            <w:vAlign w:val="center"/>
          </w:tcPr>
          <w:p w14:paraId="0C74B5D5" w14:textId="77777777" w:rsidR="00785B2E" w:rsidRDefault="0008373C">
            <w:pPr>
              <w:spacing w:line="240" w:lineRule="auto"/>
            </w:pPr>
            <w:r>
              <w:t>2 ядра, 2 ГГц</w:t>
            </w:r>
          </w:p>
        </w:tc>
        <w:tc>
          <w:tcPr>
            <w:tcW w:w="2880" w:type="dxa"/>
            <w:vAlign w:val="center"/>
          </w:tcPr>
          <w:p w14:paraId="747051FD" w14:textId="77777777" w:rsidR="00785B2E" w:rsidRDefault="0008373C">
            <w:pPr>
              <w:spacing w:line="240" w:lineRule="auto"/>
            </w:pPr>
            <w:r>
              <w:t>4 ядра, 2,5 ГГц и</w:t>
            </w:r>
            <w:r>
              <w:t xml:space="preserve"> выше</w:t>
            </w:r>
          </w:p>
        </w:tc>
      </w:tr>
      <w:tr w:rsidR="00785B2E" w14:paraId="23097D44" w14:textId="77777777">
        <w:trPr>
          <w:jc w:val="center"/>
        </w:trPr>
        <w:tc>
          <w:tcPr>
            <w:tcW w:w="2880" w:type="dxa"/>
            <w:vAlign w:val="center"/>
          </w:tcPr>
          <w:p w14:paraId="5356F920" w14:textId="77777777" w:rsidR="00785B2E" w:rsidRDefault="0008373C">
            <w:pPr>
              <w:spacing w:line="240" w:lineRule="auto"/>
            </w:pPr>
            <w:r>
              <w:t>ОЗУ</w:t>
            </w:r>
          </w:p>
        </w:tc>
        <w:tc>
          <w:tcPr>
            <w:tcW w:w="2880" w:type="dxa"/>
            <w:vAlign w:val="center"/>
          </w:tcPr>
          <w:p w14:paraId="4AA01D3C" w14:textId="77777777" w:rsidR="00785B2E" w:rsidRDefault="0008373C">
            <w:pPr>
              <w:spacing w:line="240" w:lineRule="auto"/>
            </w:pPr>
            <w:r>
              <w:t>4 ГБ</w:t>
            </w:r>
          </w:p>
        </w:tc>
        <w:tc>
          <w:tcPr>
            <w:tcW w:w="2880" w:type="dxa"/>
            <w:vAlign w:val="center"/>
          </w:tcPr>
          <w:p w14:paraId="7B8E741D" w14:textId="77777777" w:rsidR="00785B2E" w:rsidRDefault="0008373C">
            <w:pPr>
              <w:spacing w:line="240" w:lineRule="auto"/>
            </w:pPr>
            <w:r>
              <w:t>8 ГБ</w:t>
            </w:r>
          </w:p>
        </w:tc>
      </w:tr>
      <w:tr w:rsidR="00785B2E" w14:paraId="6F61B3FC" w14:textId="77777777">
        <w:trPr>
          <w:jc w:val="center"/>
        </w:trPr>
        <w:tc>
          <w:tcPr>
            <w:tcW w:w="2880" w:type="dxa"/>
            <w:vAlign w:val="center"/>
          </w:tcPr>
          <w:p w14:paraId="3E174F94" w14:textId="77777777" w:rsidR="00785B2E" w:rsidRDefault="0008373C">
            <w:pPr>
              <w:spacing w:line="240" w:lineRule="auto"/>
            </w:pPr>
            <w:r>
              <w:t>Свободное место</w:t>
            </w:r>
          </w:p>
        </w:tc>
        <w:tc>
          <w:tcPr>
            <w:tcW w:w="2880" w:type="dxa"/>
            <w:vAlign w:val="center"/>
          </w:tcPr>
          <w:p w14:paraId="1F54AB3F" w14:textId="77777777" w:rsidR="00785B2E" w:rsidRDefault="0008373C">
            <w:pPr>
              <w:spacing w:line="240" w:lineRule="auto"/>
            </w:pPr>
            <w:r>
              <w:t>10 ГБ</w:t>
            </w:r>
          </w:p>
        </w:tc>
        <w:tc>
          <w:tcPr>
            <w:tcW w:w="2880" w:type="dxa"/>
            <w:vAlign w:val="center"/>
          </w:tcPr>
          <w:p w14:paraId="0E3A587F" w14:textId="77777777" w:rsidR="00785B2E" w:rsidRDefault="0008373C">
            <w:pPr>
              <w:spacing w:line="240" w:lineRule="auto"/>
            </w:pPr>
            <w:r>
              <w:t>20 ГБ</w:t>
            </w:r>
          </w:p>
        </w:tc>
      </w:tr>
      <w:tr w:rsidR="00785B2E" w14:paraId="67E6BB9B" w14:textId="77777777">
        <w:trPr>
          <w:jc w:val="center"/>
        </w:trPr>
        <w:tc>
          <w:tcPr>
            <w:tcW w:w="2880" w:type="dxa"/>
            <w:vAlign w:val="center"/>
          </w:tcPr>
          <w:p w14:paraId="1242BF10" w14:textId="77777777" w:rsidR="00785B2E" w:rsidRDefault="0008373C">
            <w:pPr>
              <w:spacing w:line="240" w:lineRule="auto"/>
            </w:pPr>
            <w:r>
              <w:t>Разрешение экрана</w:t>
            </w:r>
          </w:p>
        </w:tc>
        <w:tc>
          <w:tcPr>
            <w:tcW w:w="2880" w:type="dxa"/>
            <w:vAlign w:val="center"/>
          </w:tcPr>
          <w:p w14:paraId="25A88DAC" w14:textId="77777777" w:rsidR="00785B2E" w:rsidRDefault="0008373C">
            <w:pPr>
              <w:spacing w:line="240" w:lineRule="auto"/>
            </w:pPr>
            <w:r>
              <w:t>1280×720</w:t>
            </w:r>
          </w:p>
        </w:tc>
        <w:tc>
          <w:tcPr>
            <w:tcW w:w="2880" w:type="dxa"/>
            <w:vAlign w:val="center"/>
          </w:tcPr>
          <w:p w14:paraId="4E4FD68D" w14:textId="77777777" w:rsidR="00785B2E" w:rsidRDefault="0008373C">
            <w:pPr>
              <w:spacing w:line="240" w:lineRule="auto"/>
            </w:pPr>
            <w:r>
              <w:t>1920×1080</w:t>
            </w:r>
          </w:p>
        </w:tc>
      </w:tr>
      <w:tr w:rsidR="00785B2E" w14:paraId="53836F4E" w14:textId="77777777">
        <w:trPr>
          <w:jc w:val="center"/>
        </w:trPr>
        <w:tc>
          <w:tcPr>
            <w:tcW w:w="2880" w:type="dxa"/>
            <w:vAlign w:val="center"/>
          </w:tcPr>
          <w:p w14:paraId="19B82817" w14:textId="77777777" w:rsidR="00785B2E" w:rsidRDefault="0008373C">
            <w:pPr>
              <w:spacing w:line="240" w:lineRule="auto"/>
            </w:pPr>
            <w:r>
              <w:t>Сетевое подключение</w:t>
            </w:r>
          </w:p>
        </w:tc>
        <w:tc>
          <w:tcPr>
            <w:tcW w:w="2880" w:type="dxa"/>
            <w:vAlign w:val="center"/>
          </w:tcPr>
          <w:p w14:paraId="48E6BAB8" w14:textId="77777777" w:rsidR="00785B2E" w:rsidRDefault="0008373C">
            <w:pPr>
              <w:spacing w:line="240" w:lineRule="auto"/>
            </w:pPr>
            <w:r>
              <w:t>Ethernet или Wi‑Fi</w:t>
            </w:r>
          </w:p>
        </w:tc>
        <w:tc>
          <w:tcPr>
            <w:tcW w:w="2880" w:type="dxa"/>
            <w:vAlign w:val="center"/>
          </w:tcPr>
          <w:p w14:paraId="5695FFCE" w14:textId="77777777" w:rsidR="00785B2E" w:rsidRDefault="0008373C">
            <w:pPr>
              <w:spacing w:line="240" w:lineRule="auto"/>
            </w:pPr>
            <w:r>
              <w:t>Стабильное Ethernet или Wi‑Fi</w:t>
            </w:r>
          </w:p>
        </w:tc>
      </w:tr>
    </w:tbl>
    <w:p w14:paraId="7451EBA2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>Минимальные требования определяют условия запуска программы, а рекомендуемые обеспечивают более с</w:t>
      </w:r>
      <w:r w:rsidRPr="0008373C">
        <w:rPr>
          <w:lang w:val="ru-RU"/>
        </w:rPr>
        <w:t>табильную и комфортную работу.</w:t>
      </w:r>
    </w:p>
    <w:p w14:paraId="05C9A010" w14:textId="77777777" w:rsidR="00785B2E" w:rsidRDefault="0008373C">
      <w:pPr>
        <w:spacing w:before="120" w:after="60"/>
      </w:pPr>
      <w:r>
        <w:rPr>
          <w:b/>
        </w:rPr>
        <w:t>Задание 3. Требования к операционной системе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85B2E" w14:paraId="058D84E4" w14:textId="77777777">
        <w:trPr>
          <w:jc w:val="center"/>
        </w:trPr>
        <w:tc>
          <w:tcPr>
            <w:tcW w:w="2880" w:type="dxa"/>
            <w:vAlign w:val="center"/>
          </w:tcPr>
          <w:p w14:paraId="230E432E" w14:textId="77777777" w:rsidR="00785B2E" w:rsidRDefault="0008373C">
            <w:r>
              <w:rPr>
                <w:b/>
              </w:rPr>
              <w:t>Операционная система</w:t>
            </w:r>
          </w:p>
        </w:tc>
        <w:tc>
          <w:tcPr>
            <w:tcW w:w="2880" w:type="dxa"/>
            <w:vAlign w:val="center"/>
          </w:tcPr>
          <w:p w14:paraId="75340C7B" w14:textId="77777777" w:rsidR="00785B2E" w:rsidRDefault="0008373C">
            <w:r>
              <w:rPr>
                <w:b/>
              </w:rPr>
              <w:t>Подходит / не подходит</w:t>
            </w:r>
          </w:p>
        </w:tc>
        <w:tc>
          <w:tcPr>
            <w:tcW w:w="2880" w:type="dxa"/>
            <w:vAlign w:val="center"/>
          </w:tcPr>
          <w:p w14:paraId="68CFC38A" w14:textId="77777777" w:rsidR="00785B2E" w:rsidRDefault="0008373C">
            <w:r>
              <w:rPr>
                <w:b/>
              </w:rPr>
              <w:t>Обоснование</w:t>
            </w:r>
          </w:p>
        </w:tc>
      </w:tr>
      <w:tr w:rsidR="00785B2E" w:rsidRPr="0008373C" w14:paraId="577EB7B2" w14:textId="77777777">
        <w:trPr>
          <w:jc w:val="center"/>
        </w:trPr>
        <w:tc>
          <w:tcPr>
            <w:tcW w:w="2880" w:type="dxa"/>
            <w:vAlign w:val="center"/>
          </w:tcPr>
          <w:p w14:paraId="212FC6B1" w14:textId="77777777" w:rsidR="00785B2E" w:rsidRDefault="0008373C">
            <w:pPr>
              <w:spacing w:line="240" w:lineRule="auto"/>
            </w:pPr>
            <w:r>
              <w:t>Windows 10</w:t>
            </w:r>
          </w:p>
        </w:tc>
        <w:tc>
          <w:tcPr>
            <w:tcW w:w="2880" w:type="dxa"/>
            <w:vAlign w:val="center"/>
          </w:tcPr>
          <w:p w14:paraId="40E6400E" w14:textId="77777777" w:rsidR="00785B2E" w:rsidRDefault="0008373C">
            <w:pPr>
              <w:spacing w:line="240" w:lineRule="auto"/>
            </w:pPr>
            <w:r>
              <w:t>Подходит</w:t>
            </w:r>
          </w:p>
        </w:tc>
        <w:tc>
          <w:tcPr>
            <w:tcW w:w="2880" w:type="dxa"/>
            <w:vAlign w:val="center"/>
          </w:tcPr>
          <w:p w14:paraId="5C342510" w14:textId="77777777" w:rsidR="00785B2E" w:rsidRPr="0008373C" w:rsidRDefault="0008373C">
            <w:pPr>
              <w:spacing w:line="240" w:lineRule="auto"/>
              <w:rPr>
                <w:lang w:val="ru-RU"/>
              </w:rPr>
            </w:pPr>
            <w:r w:rsidRPr="0008373C">
              <w:rPr>
                <w:lang w:val="ru-RU"/>
              </w:rPr>
              <w:t xml:space="preserve">Поддерживает клиентское приложение </w:t>
            </w:r>
            <w:r>
              <w:t>Windows</w:t>
            </w:r>
            <w:r w:rsidRPr="0008373C">
              <w:rPr>
                <w:lang w:val="ru-RU"/>
              </w:rPr>
              <w:t xml:space="preserve"> </w:t>
            </w:r>
            <w:r>
              <w:t>Forms</w:t>
            </w:r>
            <w:r w:rsidRPr="0008373C">
              <w:rPr>
                <w:lang w:val="ru-RU"/>
              </w:rPr>
              <w:t>.</w:t>
            </w:r>
          </w:p>
        </w:tc>
      </w:tr>
      <w:tr w:rsidR="00785B2E" w:rsidRPr="0008373C" w14:paraId="0744CCBA" w14:textId="77777777">
        <w:trPr>
          <w:jc w:val="center"/>
        </w:trPr>
        <w:tc>
          <w:tcPr>
            <w:tcW w:w="2880" w:type="dxa"/>
            <w:vAlign w:val="center"/>
          </w:tcPr>
          <w:p w14:paraId="3359FC2F" w14:textId="77777777" w:rsidR="00785B2E" w:rsidRDefault="0008373C">
            <w:pPr>
              <w:spacing w:line="240" w:lineRule="auto"/>
            </w:pPr>
            <w:r>
              <w:t>Windows 11</w:t>
            </w:r>
          </w:p>
        </w:tc>
        <w:tc>
          <w:tcPr>
            <w:tcW w:w="2880" w:type="dxa"/>
            <w:vAlign w:val="center"/>
          </w:tcPr>
          <w:p w14:paraId="1E2C6CB8" w14:textId="77777777" w:rsidR="00785B2E" w:rsidRDefault="0008373C">
            <w:pPr>
              <w:spacing w:line="240" w:lineRule="auto"/>
            </w:pPr>
            <w:r>
              <w:t>Подходит</w:t>
            </w:r>
          </w:p>
        </w:tc>
        <w:tc>
          <w:tcPr>
            <w:tcW w:w="2880" w:type="dxa"/>
            <w:vAlign w:val="center"/>
          </w:tcPr>
          <w:p w14:paraId="295399EC" w14:textId="77777777" w:rsidR="00785B2E" w:rsidRPr="0008373C" w:rsidRDefault="0008373C">
            <w:pPr>
              <w:spacing w:line="240" w:lineRule="auto"/>
              <w:rPr>
                <w:lang w:val="ru-RU"/>
              </w:rPr>
            </w:pPr>
            <w:r w:rsidRPr="0008373C">
              <w:rPr>
                <w:lang w:val="ru-RU"/>
              </w:rPr>
              <w:t xml:space="preserve">Поддерживает </w:t>
            </w:r>
            <w:r w:rsidRPr="0008373C">
              <w:rPr>
                <w:lang w:val="ru-RU"/>
              </w:rPr>
              <w:t xml:space="preserve">клиентское приложение </w:t>
            </w:r>
            <w:r>
              <w:t>Windows</w:t>
            </w:r>
            <w:r w:rsidRPr="0008373C">
              <w:rPr>
                <w:lang w:val="ru-RU"/>
              </w:rPr>
              <w:t xml:space="preserve"> </w:t>
            </w:r>
            <w:r>
              <w:t>Forms</w:t>
            </w:r>
            <w:r w:rsidRPr="0008373C">
              <w:rPr>
                <w:lang w:val="ru-RU"/>
              </w:rPr>
              <w:t>.</w:t>
            </w:r>
          </w:p>
        </w:tc>
      </w:tr>
      <w:tr w:rsidR="00785B2E" w:rsidRPr="0008373C" w14:paraId="6EF30651" w14:textId="77777777">
        <w:trPr>
          <w:jc w:val="center"/>
        </w:trPr>
        <w:tc>
          <w:tcPr>
            <w:tcW w:w="2880" w:type="dxa"/>
            <w:vAlign w:val="center"/>
          </w:tcPr>
          <w:p w14:paraId="756EB4D0" w14:textId="77777777" w:rsidR="00785B2E" w:rsidRDefault="0008373C">
            <w:pPr>
              <w:spacing w:line="240" w:lineRule="auto"/>
            </w:pPr>
            <w:r>
              <w:t>Windows Server</w:t>
            </w:r>
          </w:p>
        </w:tc>
        <w:tc>
          <w:tcPr>
            <w:tcW w:w="2880" w:type="dxa"/>
            <w:vAlign w:val="center"/>
          </w:tcPr>
          <w:p w14:paraId="331B8713" w14:textId="77777777" w:rsidR="00785B2E" w:rsidRDefault="0008373C">
            <w:pPr>
              <w:spacing w:line="240" w:lineRule="auto"/>
            </w:pPr>
            <w:r>
              <w:t>Подходит</w:t>
            </w:r>
          </w:p>
        </w:tc>
        <w:tc>
          <w:tcPr>
            <w:tcW w:w="2880" w:type="dxa"/>
            <w:vAlign w:val="center"/>
          </w:tcPr>
          <w:p w14:paraId="4219B2F4" w14:textId="77777777" w:rsidR="00785B2E" w:rsidRPr="0008373C" w:rsidRDefault="0008373C">
            <w:pPr>
              <w:spacing w:line="240" w:lineRule="auto"/>
              <w:rPr>
                <w:lang w:val="ru-RU"/>
              </w:rPr>
            </w:pPr>
            <w:r w:rsidRPr="0008373C">
              <w:rPr>
                <w:lang w:val="ru-RU"/>
              </w:rPr>
              <w:t xml:space="preserve">Может использоваться для серверной части и </w:t>
            </w:r>
            <w:r>
              <w:t>MS</w:t>
            </w:r>
            <w:r w:rsidRPr="0008373C">
              <w:rPr>
                <w:lang w:val="ru-RU"/>
              </w:rPr>
              <w:t xml:space="preserve"> </w:t>
            </w:r>
            <w:r>
              <w:t>SQL</w:t>
            </w:r>
            <w:r w:rsidRPr="0008373C">
              <w:rPr>
                <w:lang w:val="ru-RU"/>
              </w:rPr>
              <w:t xml:space="preserve"> </w:t>
            </w:r>
            <w:r>
              <w:t>Server</w:t>
            </w:r>
            <w:r w:rsidRPr="0008373C">
              <w:rPr>
                <w:lang w:val="ru-RU"/>
              </w:rPr>
              <w:t>.</w:t>
            </w:r>
          </w:p>
        </w:tc>
      </w:tr>
      <w:tr w:rsidR="00785B2E" w:rsidRPr="0008373C" w14:paraId="606FCD23" w14:textId="77777777">
        <w:trPr>
          <w:jc w:val="center"/>
        </w:trPr>
        <w:tc>
          <w:tcPr>
            <w:tcW w:w="2880" w:type="dxa"/>
            <w:vAlign w:val="center"/>
          </w:tcPr>
          <w:p w14:paraId="7C463CCB" w14:textId="77777777" w:rsidR="00785B2E" w:rsidRDefault="0008373C">
            <w:pPr>
              <w:spacing w:line="240" w:lineRule="auto"/>
            </w:pPr>
            <w:r>
              <w:t>Linux</w:t>
            </w:r>
          </w:p>
        </w:tc>
        <w:tc>
          <w:tcPr>
            <w:tcW w:w="2880" w:type="dxa"/>
            <w:vAlign w:val="center"/>
          </w:tcPr>
          <w:p w14:paraId="2D974330" w14:textId="77777777" w:rsidR="00785B2E" w:rsidRDefault="0008373C">
            <w:pPr>
              <w:spacing w:line="240" w:lineRule="auto"/>
            </w:pPr>
            <w:r>
              <w:t>Не подходит</w:t>
            </w:r>
          </w:p>
        </w:tc>
        <w:tc>
          <w:tcPr>
            <w:tcW w:w="2880" w:type="dxa"/>
            <w:vAlign w:val="center"/>
          </w:tcPr>
          <w:p w14:paraId="1EF963A1" w14:textId="77777777" w:rsidR="00785B2E" w:rsidRPr="0008373C" w:rsidRDefault="0008373C">
            <w:pPr>
              <w:spacing w:line="240" w:lineRule="auto"/>
              <w:rPr>
                <w:lang w:val="ru-RU"/>
              </w:rPr>
            </w:pPr>
            <w:r w:rsidRPr="0008373C">
              <w:rPr>
                <w:lang w:val="ru-RU"/>
              </w:rPr>
              <w:t xml:space="preserve">Клиентская часть разрабатывается для </w:t>
            </w:r>
            <w:r>
              <w:t>Windows</w:t>
            </w:r>
            <w:r w:rsidRPr="0008373C">
              <w:rPr>
                <w:lang w:val="ru-RU"/>
              </w:rPr>
              <w:t xml:space="preserve"> </w:t>
            </w:r>
            <w:r>
              <w:t>Forms</w:t>
            </w:r>
            <w:r w:rsidRPr="0008373C">
              <w:rPr>
                <w:lang w:val="ru-RU"/>
              </w:rPr>
              <w:t>.</w:t>
            </w:r>
          </w:p>
        </w:tc>
      </w:tr>
      <w:tr w:rsidR="00785B2E" w:rsidRPr="0008373C" w14:paraId="18DAC90E" w14:textId="77777777">
        <w:trPr>
          <w:jc w:val="center"/>
        </w:trPr>
        <w:tc>
          <w:tcPr>
            <w:tcW w:w="2880" w:type="dxa"/>
            <w:vAlign w:val="center"/>
          </w:tcPr>
          <w:p w14:paraId="3C1D93A7" w14:textId="77777777" w:rsidR="00785B2E" w:rsidRDefault="0008373C">
            <w:pPr>
              <w:spacing w:line="240" w:lineRule="auto"/>
            </w:pPr>
            <w:r>
              <w:t>macOS</w:t>
            </w:r>
          </w:p>
        </w:tc>
        <w:tc>
          <w:tcPr>
            <w:tcW w:w="2880" w:type="dxa"/>
            <w:vAlign w:val="center"/>
          </w:tcPr>
          <w:p w14:paraId="55B642A3" w14:textId="77777777" w:rsidR="00785B2E" w:rsidRDefault="0008373C">
            <w:pPr>
              <w:spacing w:line="240" w:lineRule="auto"/>
            </w:pPr>
            <w:r>
              <w:t>Не подходит</w:t>
            </w:r>
          </w:p>
        </w:tc>
        <w:tc>
          <w:tcPr>
            <w:tcW w:w="2880" w:type="dxa"/>
            <w:vAlign w:val="center"/>
          </w:tcPr>
          <w:p w14:paraId="4C27404E" w14:textId="77777777" w:rsidR="00785B2E" w:rsidRPr="0008373C" w:rsidRDefault="0008373C">
            <w:pPr>
              <w:spacing w:line="240" w:lineRule="auto"/>
              <w:rPr>
                <w:lang w:val="ru-RU"/>
              </w:rPr>
            </w:pPr>
            <w:r w:rsidRPr="0008373C">
              <w:rPr>
                <w:lang w:val="ru-RU"/>
              </w:rPr>
              <w:t xml:space="preserve">Клиентская часть рассчитана на </w:t>
            </w:r>
            <w:r>
              <w:t>Windows</w:t>
            </w:r>
            <w:r w:rsidRPr="0008373C">
              <w:rPr>
                <w:lang w:val="ru-RU"/>
              </w:rPr>
              <w:t>.</w:t>
            </w:r>
          </w:p>
        </w:tc>
      </w:tr>
    </w:tbl>
    <w:p w14:paraId="1C5FD3F6" w14:textId="77777777" w:rsidR="00785B2E" w:rsidRDefault="0008373C">
      <w:pPr>
        <w:spacing w:before="120" w:after="60"/>
      </w:pPr>
      <w:r>
        <w:rPr>
          <w:b/>
        </w:rPr>
        <w:t>Задание 4. Определение программного окружения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785B2E" w14:paraId="22FED9E7" w14:textId="77777777">
        <w:trPr>
          <w:jc w:val="center"/>
        </w:trPr>
        <w:tc>
          <w:tcPr>
            <w:tcW w:w="4320" w:type="dxa"/>
            <w:vAlign w:val="center"/>
          </w:tcPr>
          <w:p w14:paraId="23534ED9" w14:textId="77777777" w:rsidR="00785B2E" w:rsidRDefault="0008373C">
            <w:r>
              <w:rPr>
                <w:b/>
              </w:rPr>
              <w:t>Программный компонент</w:t>
            </w:r>
          </w:p>
        </w:tc>
        <w:tc>
          <w:tcPr>
            <w:tcW w:w="4320" w:type="dxa"/>
            <w:vAlign w:val="center"/>
          </w:tcPr>
          <w:p w14:paraId="4E04A370" w14:textId="77777777" w:rsidR="00785B2E" w:rsidRDefault="0008373C">
            <w:r>
              <w:rPr>
                <w:b/>
              </w:rPr>
              <w:t>Назначение</w:t>
            </w:r>
          </w:p>
        </w:tc>
      </w:tr>
      <w:tr w:rsidR="00785B2E" w:rsidRPr="0008373C" w14:paraId="4DDB8440" w14:textId="77777777">
        <w:trPr>
          <w:jc w:val="center"/>
        </w:trPr>
        <w:tc>
          <w:tcPr>
            <w:tcW w:w="4320" w:type="dxa"/>
            <w:vAlign w:val="center"/>
          </w:tcPr>
          <w:p w14:paraId="25FA4112" w14:textId="77777777" w:rsidR="00785B2E" w:rsidRDefault="0008373C">
            <w:pPr>
              <w:spacing w:line="240" w:lineRule="auto"/>
            </w:pPr>
            <w:r>
              <w:t>Windows</w:t>
            </w:r>
          </w:p>
        </w:tc>
        <w:tc>
          <w:tcPr>
            <w:tcW w:w="4320" w:type="dxa"/>
            <w:vAlign w:val="center"/>
          </w:tcPr>
          <w:p w14:paraId="0C9F1454" w14:textId="77777777" w:rsidR="00785B2E" w:rsidRPr="0008373C" w:rsidRDefault="0008373C">
            <w:pPr>
              <w:spacing w:line="240" w:lineRule="auto"/>
              <w:rPr>
                <w:lang w:val="ru-RU"/>
              </w:rPr>
            </w:pPr>
            <w:r w:rsidRPr="0008373C">
              <w:rPr>
                <w:lang w:val="ru-RU"/>
              </w:rPr>
              <w:t>Операционная система для работы клиентского приложения.</w:t>
            </w:r>
          </w:p>
        </w:tc>
      </w:tr>
      <w:tr w:rsidR="00785B2E" w14:paraId="25FEB747" w14:textId="77777777">
        <w:trPr>
          <w:jc w:val="center"/>
        </w:trPr>
        <w:tc>
          <w:tcPr>
            <w:tcW w:w="4320" w:type="dxa"/>
            <w:vAlign w:val="center"/>
          </w:tcPr>
          <w:p w14:paraId="796D6BC1" w14:textId="77777777" w:rsidR="00785B2E" w:rsidRDefault="0008373C">
            <w:pPr>
              <w:spacing w:line="240" w:lineRule="auto"/>
            </w:pPr>
            <w:r>
              <w:t>.NET</w:t>
            </w:r>
          </w:p>
        </w:tc>
        <w:tc>
          <w:tcPr>
            <w:tcW w:w="4320" w:type="dxa"/>
            <w:vAlign w:val="center"/>
          </w:tcPr>
          <w:p w14:paraId="75CBC984" w14:textId="77777777" w:rsidR="00785B2E" w:rsidRDefault="0008373C">
            <w:pPr>
              <w:spacing w:line="240" w:lineRule="auto"/>
            </w:pPr>
            <w:r>
              <w:t xml:space="preserve">Платформа выполнения </w:t>
            </w:r>
            <w:r>
              <w:lastRenderedPageBreak/>
              <w:t>приложения.</w:t>
            </w:r>
          </w:p>
        </w:tc>
      </w:tr>
      <w:tr w:rsidR="00785B2E" w14:paraId="47A16C10" w14:textId="77777777">
        <w:trPr>
          <w:jc w:val="center"/>
        </w:trPr>
        <w:tc>
          <w:tcPr>
            <w:tcW w:w="4320" w:type="dxa"/>
            <w:vAlign w:val="center"/>
          </w:tcPr>
          <w:p w14:paraId="37C9EF0B" w14:textId="77777777" w:rsidR="00785B2E" w:rsidRDefault="0008373C">
            <w:pPr>
              <w:spacing w:line="240" w:lineRule="auto"/>
            </w:pPr>
            <w:r>
              <w:lastRenderedPageBreak/>
              <w:t>HelpDesk</w:t>
            </w:r>
          </w:p>
        </w:tc>
        <w:tc>
          <w:tcPr>
            <w:tcW w:w="4320" w:type="dxa"/>
            <w:vAlign w:val="center"/>
          </w:tcPr>
          <w:p w14:paraId="58E44113" w14:textId="77777777" w:rsidR="00785B2E" w:rsidRDefault="0008373C">
            <w:pPr>
              <w:spacing w:line="240" w:lineRule="auto"/>
            </w:pPr>
            <w:r>
              <w:t>Клиентское приложение системы.</w:t>
            </w:r>
          </w:p>
        </w:tc>
      </w:tr>
      <w:tr w:rsidR="00785B2E" w:rsidRPr="0008373C" w14:paraId="42E8A6F5" w14:textId="77777777">
        <w:trPr>
          <w:jc w:val="center"/>
        </w:trPr>
        <w:tc>
          <w:tcPr>
            <w:tcW w:w="4320" w:type="dxa"/>
            <w:vAlign w:val="center"/>
          </w:tcPr>
          <w:p w14:paraId="16BB8CD0" w14:textId="77777777" w:rsidR="00785B2E" w:rsidRDefault="0008373C">
            <w:pPr>
              <w:spacing w:line="240" w:lineRule="auto"/>
            </w:pPr>
            <w:r>
              <w:t>MS SQL Server</w:t>
            </w:r>
          </w:p>
        </w:tc>
        <w:tc>
          <w:tcPr>
            <w:tcW w:w="4320" w:type="dxa"/>
            <w:vAlign w:val="center"/>
          </w:tcPr>
          <w:p w14:paraId="3415C9BA" w14:textId="77777777" w:rsidR="00785B2E" w:rsidRPr="0008373C" w:rsidRDefault="0008373C">
            <w:pPr>
              <w:spacing w:line="240" w:lineRule="auto"/>
              <w:rPr>
                <w:lang w:val="ru-RU"/>
              </w:rPr>
            </w:pPr>
            <w:r w:rsidRPr="0008373C">
              <w:rPr>
                <w:lang w:val="ru-RU"/>
              </w:rPr>
              <w:t>Хранени</w:t>
            </w:r>
            <w:r w:rsidRPr="0008373C">
              <w:rPr>
                <w:lang w:val="ru-RU"/>
              </w:rPr>
              <w:t xml:space="preserve">е и обработка данных </w:t>
            </w:r>
            <w:r>
              <w:t>HelpDesk</w:t>
            </w:r>
            <w:r w:rsidRPr="0008373C">
              <w:rPr>
                <w:lang w:val="ru-RU"/>
              </w:rPr>
              <w:t>.</w:t>
            </w:r>
          </w:p>
        </w:tc>
      </w:tr>
      <w:tr w:rsidR="00785B2E" w:rsidRPr="0008373C" w14:paraId="4DB7EC2F" w14:textId="77777777">
        <w:trPr>
          <w:jc w:val="center"/>
        </w:trPr>
        <w:tc>
          <w:tcPr>
            <w:tcW w:w="4320" w:type="dxa"/>
            <w:vAlign w:val="center"/>
          </w:tcPr>
          <w:p w14:paraId="7259DC4B" w14:textId="77777777" w:rsidR="00785B2E" w:rsidRDefault="0008373C">
            <w:pPr>
              <w:spacing w:line="240" w:lineRule="auto"/>
            </w:pPr>
            <w:r>
              <w:t>ADO.NET</w:t>
            </w:r>
          </w:p>
        </w:tc>
        <w:tc>
          <w:tcPr>
            <w:tcW w:w="4320" w:type="dxa"/>
            <w:vAlign w:val="center"/>
          </w:tcPr>
          <w:p w14:paraId="7C651A89" w14:textId="77777777" w:rsidR="00785B2E" w:rsidRPr="0008373C" w:rsidRDefault="0008373C">
            <w:pPr>
              <w:spacing w:line="240" w:lineRule="auto"/>
              <w:rPr>
                <w:lang w:val="ru-RU"/>
              </w:rPr>
            </w:pPr>
            <w:r w:rsidRPr="0008373C">
              <w:rPr>
                <w:lang w:val="ru-RU"/>
              </w:rPr>
              <w:t>Подключение приложения к базе данных и работа с данными.</w:t>
            </w:r>
          </w:p>
        </w:tc>
      </w:tr>
      <w:tr w:rsidR="00785B2E" w:rsidRPr="0008373C" w14:paraId="59B76A0B" w14:textId="77777777">
        <w:trPr>
          <w:jc w:val="center"/>
        </w:trPr>
        <w:tc>
          <w:tcPr>
            <w:tcW w:w="4320" w:type="dxa"/>
            <w:vAlign w:val="center"/>
          </w:tcPr>
          <w:p w14:paraId="23ECAF00" w14:textId="77777777" w:rsidR="00785B2E" w:rsidRDefault="0008373C">
            <w:pPr>
              <w:spacing w:line="240" w:lineRule="auto"/>
            </w:pPr>
            <w:r>
              <w:t>SQL</w:t>
            </w:r>
          </w:p>
        </w:tc>
        <w:tc>
          <w:tcPr>
            <w:tcW w:w="4320" w:type="dxa"/>
            <w:vAlign w:val="center"/>
          </w:tcPr>
          <w:p w14:paraId="4A026A5E" w14:textId="77777777" w:rsidR="00785B2E" w:rsidRPr="0008373C" w:rsidRDefault="0008373C">
            <w:pPr>
              <w:spacing w:line="240" w:lineRule="auto"/>
              <w:rPr>
                <w:lang w:val="ru-RU"/>
              </w:rPr>
            </w:pPr>
            <w:r w:rsidRPr="0008373C">
              <w:rPr>
                <w:lang w:val="ru-RU"/>
              </w:rPr>
              <w:t>Язык запросов к базе данных.</w:t>
            </w:r>
          </w:p>
        </w:tc>
      </w:tr>
      <w:tr w:rsidR="00785B2E" w14:paraId="59BDE81F" w14:textId="77777777">
        <w:trPr>
          <w:jc w:val="center"/>
        </w:trPr>
        <w:tc>
          <w:tcPr>
            <w:tcW w:w="4320" w:type="dxa"/>
            <w:vAlign w:val="center"/>
          </w:tcPr>
          <w:p w14:paraId="6C6C164A" w14:textId="77777777" w:rsidR="00785B2E" w:rsidRDefault="0008373C">
            <w:pPr>
              <w:spacing w:line="240" w:lineRule="auto"/>
            </w:pPr>
            <w:r>
              <w:t>Visual Studio</w:t>
            </w:r>
          </w:p>
        </w:tc>
        <w:tc>
          <w:tcPr>
            <w:tcW w:w="4320" w:type="dxa"/>
            <w:vAlign w:val="center"/>
          </w:tcPr>
          <w:p w14:paraId="099FFD1D" w14:textId="77777777" w:rsidR="00785B2E" w:rsidRDefault="0008373C">
            <w:pPr>
              <w:spacing w:line="240" w:lineRule="auto"/>
            </w:pPr>
            <w:r>
              <w:t>Среда разработки приложения.</w:t>
            </w:r>
          </w:p>
        </w:tc>
      </w:tr>
    </w:tbl>
    <w:p w14:paraId="657EDC01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 xml:space="preserve">На компьютере обычного пользователя необходимы </w:t>
      </w:r>
      <w:r>
        <w:t>Windows</w:t>
      </w:r>
      <w:r w:rsidRPr="0008373C">
        <w:rPr>
          <w:lang w:val="ru-RU"/>
        </w:rPr>
        <w:t>, .</w:t>
      </w:r>
      <w:r>
        <w:t>NET</w:t>
      </w:r>
      <w:r w:rsidRPr="0008373C">
        <w:rPr>
          <w:lang w:val="ru-RU"/>
        </w:rPr>
        <w:t xml:space="preserve">, </w:t>
      </w:r>
      <w:r>
        <w:t>HelpDesk</w:t>
      </w:r>
      <w:r w:rsidRPr="0008373C">
        <w:rPr>
          <w:lang w:val="ru-RU"/>
        </w:rPr>
        <w:t xml:space="preserve"> и </w:t>
      </w:r>
      <w:r w:rsidRPr="0008373C">
        <w:rPr>
          <w:lang w:val="ru-RU"/>
        </w:rPr>
        <w:t xml:space="preserve">компоненты, требуемые для подключения к базе данных. </w:t>
      </w:r>
      <w:r>
        <w:t>Visual</w:t>
      </w:r>
      <w:r w:rsidRPr="0008373C">
        <w:rPr>
          <w:lang w:val="ru-RU"/>
        </w:rPr>
        <w:t xml:space="preserve"> </w:t>
      </w:r>
      <w:r>
        <w:t>Studio</w:t>
      </w:r>
      <w:r w:rsidRPr="0008373C">
        <w:rPr>
          <w:lang w:val="ru-RU"/>
        </w:rPr>
        <w:t xml:space="preserve"> и инструменты разработки нужны разработчику, а </w:t>
      </w:r>
      <w:r>
        <w:t>MS</w:t>
      </w:r>
      <w:r w:rsidRPr="0008373C">
        <w:rPr>
          <w:lang w:val="ru-RU"/>
        </w:rPr>
        <w:t xml:space="preserve"> </w:t>
      </w:r>
      <w:r>
        <w:t>SQL</w:t>
      </w:r>
      <w:r w:rsidRPr="0008373C">
        <w:rPr>
          <w:lang w:val="ru-RU"/>
        </w:rPr>
        <w:t xml:space="preserve"> </w:t>
      </w:r>
      <w:r>
        <w:t>Server</w:t>
      </w:r>
      <w:r w:rsidRPr="0008373C">
        <w:rPr>
          <w:lang w:val="ru-RU"/>
        </w:rPr>
        <w:t xml:space="preserve"> обычно устанавливается на сервере базы данных.</w:t>
      </w:r>
    </w:p>
    <w:p w14:paraId="4ECAFE09" w14:textId="77777777" w:rsidR="00785B2E" w:rsidRPr="0008373C" w:rsidRDefault="0008373C">
      <w:pPr>
        <w:spacing w:before="120" w:after="60"/>
        <w:rPr>
          <w:lang w:val="ru-RU"/>
        </w:rPr>
      </w:pPr>
      <w:r w:rsidRPr="0008373C">
        <w:rPr>
          <w:b/>
          <w:lang w:val="ru-RU"/>
        </w:rPr>
        <w:t xml:space="preserve">Задание 5. Определение роли </w:t>
      </w:r>
      <w:r>
        <w:rPr>
          <w:b/>
        </w:rPr>
        <w:t>MS</w:t>
      </w:r>
      <w:r w:rsidRPr="0008373C">
        <w:rPr>
          <w:b/>
          <w:lang w:val="ru-RU"/>
        </w:rPr>
        <w:t xml:space="preserve"> </w:t>
      </w:r>
      <w:r>
        <w:rPr>
          <w:b/>
        </w:rPr>
        <w:t>SQL</w:t>
      </w:r>
      <w:r w:rsidRPr="0008373C">
        <w:rPr>
          <w:b/>
          <w:lang w:val="ru-RU"/>
        </w:rPr>
        <w:t xml:space="preserve"> </w:t>
      </w:r>
      <w:r>
        <w:rPr>
          <w:b/>
        </w:rPr>
        <w:t>Server</w:t>
      </w:r>
    </w:p>
    <w:p w14:paraId="5C8079C8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>1. База данных необходима для централиз</w:t>
      </w:r>
      <w:r w:rsidRPr="0008373C">
        <w:rPr>
          <w:lang w:val="ru-RU"/>
        </w:rPr>
        <w:t xml:space="preserve">ованного хранения информации </w:t>
      </w:r>
      <w:r>
        <w:t>HelpDesk</w:t>
      </w:r>
      <w:r w:rsidRPr="0008373C">
        <w:rPr>
          <w:lang w:val="ru-RU"/>
        </w:rPr>
        <w:t xml:space="preserve"> и доступа к ней из клиентского приложения.</w:t>
      </w:r>
    </w:p>
    <w:p w14:paraId="47CCD7AE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 xml:space="preserve">2. В </w:t>
      </w:r>
      <w:r>
        <w:t>MS</w:t>
      </w:r>
      <w:r w:rsidRPr="0008373C">
        <w:rPr>
          <w:lang w:val="ru-RU"/>
        </w:rPr>
        <w:t xml:space="preserve"> </w:t>
      </w:r>
      <w:r>
        <w:t>SQL</w:t>
      </w:r>
      <w:r w:rsidRPr="0008373C">
        <w:rPr>
          <w:lang w:val="ru-RU"/>
        </w:rPr>
        <w:t xml:space="preserve"> </w:t>
      </w:r>
      <w:r>
        <w:t>Server</w:t>
      </w:r>
      <w:r w:rsidRPr="0008373C">
        <w:rPr>
          <w:lang w:val="ru-RU"/>
        </w:rPr>
        <w:t xml:space="preserve"> могут храниться: пользователи, заявки, категории, статусы, приоритеты, а также другая информация системы.</w:t>
      </w:r>
    </w:p>
    <w:p w14:paraId="187B08E0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 xml:space="preserve">3. При недоступности </w:t>
      </w:r>
      <w:r>
        <w:t>MS</w:t>
      </w:r>
      <w:r w:rsidRPr="0008373C">
        <w:rPr>
          <w:lang w:val="ru-RU"/>
        </w:rPr>
        <w:t xml:space="preserve"> </w:t>
      </w:r>
      <w:r>
        <w:t>SQL</w:t>
      </w:r>
      <w:r w:rsidRPr="0008373C">
        <w:rPr>
          <w:lang w:val="ru-RU"/>
        </w:rPr>
        <w:t xml:space="preserve"> </w:t>
      </w:r>
      <w:r>
        <w:t>Server</w:t>
      </w:r>
      <w:r w:rsidRPr="0008373C">
        <w:rPr>
          <w:lang w:val="ru-RU"/>
        </w:rPr>
        <w:t xml:space="preserve"> приложение не с</w:t>
      </w:r>
      <w:r w:rsidRPr="0008373C">
        <w:rPr>
          <w:lang w:val="ru-RU"/>
        </w:rPr>
        <w:t>может получить доступ к серверной базе данных: авторизация и операции с данными будут недоступны.</w:t>
      </w:r>
    </w:p>
    <w:p w14:paraId="43104AF9" w14:textId="77777777" w:rsidR="00785B2E" w:rsidRDefault="0008373C">
      <w:pPr>
        <w:spacing w:before="120" w:after="60"/>
      </w:pPr>
      <w:r>
        <w:rPr>
          <w:b/>
        </w:rPr>
        <w:t>Задание 6. Определение роли ADO.NET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785B2E" w14:paraId="260C5D5F" w14:textId="77777777">
        <w:trPr>
          <w:jc w:val="center"/>
        </w:trPr>
        <w:tc>
          <w:tcPr>
            <w:tcW w:w="4320" w:type="dxa"/>
            <w:vAlign w:val="center"/>
          </w:tcPr>
          <w:p w14:paraId="631904E0" w14:textId="77777777" w:rsidR="00785B2E" w:rsidRDefault="0008373C">
            <w:r>
              <w:rPr>
                <w:b/>
              </w:rPr>
              <w:t>Действие</w:t>
            </w:r>
          </w:p>
        </w:tc>
        <w:tc>
          <w:tcPr>
            <w:tcW w:w="4320" w:type="dxa"/>
            <w:vAlign w:val="center"/>
          </w:tcPr>
          <w:p w14:paraId="51DCFE15" w14:textId="77777777" w:rsidR="00785B2E" w:rsidRDefault="0008373C">
            <w:r>
              <w:rPr>
                <w:b/>
              </w:rPr>
              <w:t>Используется ли ADO.NET</w:t>
            </w:r>
          </w:p>
        </w:tc>
      </w:tr>
      <w:tr w:rsidR="00785B2E" w14:paraId="28B047A1" w14:textId="77777777">
        <w:trPr>
          <w:jc w:val="center"/>
        </w:trPr>
        <w:tc>
          <w:tcPr>
            <w:tcW w:w="4320" w:type="dxa"/>
            <w:vAlign w:val="center"/>
          </w:tcPr>
          <w:p w14:paraId="4366D503" w14:textId="77777777" w:rsidR="00785B2E" w:rsidRPr="0008373C" w:rsidRDefault="0008373C">
            <w:pPr>
              <w:spacing w:line="240" w:lineRule="auto"/>
              <w:rPr>
                <w:lang w:val="ru-RU"/>
              </w:rPr>
            </w:pPr>
            <w:r w:rsidRPr="0008373C">
              <w:rPr>
                <w:lang w:val="ru-RU"/>
              </w:rPr>
              <w:t xml:space="preserve">Подключение к </w:t>
            </w:r>
            <w:r>
              <w:t>MS</w:t>
            </w:r>
            <w:r w:rsidRPr="0008373C">
              <w:rPr>
                <w:lang w:val="ru-RU"/>
              </w:rPr>
              <w:t xml:space="preserve"> </w:t>
            </w:r>
            <w:r>
              <w:t>SQL</w:t>
            </w:r>
            <w:r w:rsidRPr="0008373C">
              <w:rPr>
                <w:lang w:val="ru-RU"/>
              </w:rPr>
              <w:t xml:space="preserve"> </w:t>
            </w:r>
            <w:r>
              <w:t>Server</w:t>
            </w:r>
          </w:p>
        </w:tc>
        <w:tc>
          <w:tcPr>
            <w:tcW w:w="4320" w:type="dxa"/>
            <w:vAlign w:val="center"/>
          </w:tcPr>
          <w:p w14:paraId="5B06A336" w14:textId="77777777" w:rsidR="00785B2E" w:rsidRDefault="0008373C">
            <w:pPr>
              <w:spacing w:line="240" w:lineRule="auto"/>
            </w:pPr>
            <w:r>
              <w:t>Да</w:t>
            </w:r>
          </w:p>
        </w:tc>
      </w:tr>
      <w:tr w:rsidR="00785B2E" w14:paraId="71AAC23C" w14:textId="77777777">
        <w:trPr>
          <w:jc w:val="center"/>
        </w:trPr>
        <w:tc>
          <w:tcPr>
            <w:tcW w:w="4320" w:type="dxa"/>
            <w:vAlign w:val="center"/>
          </w:tcPr>
          <w:p w14:paraId="0DB8AC61" w14:textId="77777777" w:rsidR="00785B2E" w:rsidRDefault="0008373C">
            <w:pPr>
              <w:spacing w:line="240" w:lineRule="auto"/>
            </w:pPr>
            <w:r>
              <w:t>Создание кнопки на форме</w:t>
            </w:r>
          </w:p>
        </w:tc>
        <w:tc>
          <w:tcPr>
            <w:tcW w:w="4320" w:type="dxa"/>
            <w:vAlign w:val="center"/>
          </w:tcPr>
          <w:p w14:paraId="00B9C442" w14:textId="77777777" w:rsidR="00785B2E" w:rsidRDefault="0008373C">
            <w:pPr>
              <w:spacing w:line="240" w:lineRule="auto"/>
            </w:pPr>
            <w:r>
              <w:t>Нет</w:t>
            </w:r>
          </w:p>
        </w:tc>
      </w:tr>
      <w:tr w:rsidR="00785B2E" w14:paraId="0A24D7E2" w14:textId="77777777">
        <w:trPr>
          <w:jc w:val="center"/>
        </w:trPr>
        <w:tc>
          <w:tcPr>
            <w:tcW w:w="4320" w:type="dxa"/>
            <w:vAlign w:val="center"/>
          </w:tcPr>
          <w:p w14:paraId="3EEA62B9" w14:textId="77777777" w:rsidR="00785B2E" w:rsidRDefault="0008373C">
            <w:pPr>
              <w:spacing w:line="240" w:lineRule="auto"/>
            </w:pPr>
            <w:r>
              <w:t xml:space="preserve">Выполнение </w:t>
            </w:r>
            <w:r>
              <w:t>SELECT-запроса</w:t>
            </w:r>
          </w:p>
        </w:tc>
        <w:tc>
          <w:tcPr>
            <w:tcW w:w="4320" w:type="dxa"/>
            <w:vAlign w:val="center"/>
          </w:tcPr>
          <w:p w14:paraId="40DA1A04" w14:textId="77777777" w:rsidR="00785B2E" w:rsidRDefault="0008373C">
            <w:pPr>
              <w:spacing w:line="240" w:lineRule="auto"/>
            </w:pPr>
            <w:r>
              <w:t>Да</w:t>
            </w:r>
          </w:p>
        </w:tc>
      </w:tr>
      <w:tr w:rsidR="00785B2E" w14:paraId="0E7D39C6" w14:textId="77777777">
        <w:trPr>
          <w:jc w:val="center"/>
        </w:trPr>
        <w:tc>
          <w:tcPr>
            <w:tcW w:w="4320" w:type="dxa"/>
            <w:vAlign w:val="center"/>
          </w:tcPr>
          <w:p w14:paraId="427AB711" w14:textId="77777777" w:rsidR="00785B2E" w:rsidRDefault="0008373C">
            <w:pPr>
              <w:spacing w:line="240" w:lineRule="auto"/>
            </w:pPr>
            <w:r>
              <w:t>Добавление записи в таблицу</w:t>
            </w:r>
          </w:p>
        </w:tc>
        <w:tc>
          <w:tcPr>
            <w:tcW w:w="4320" w:type="dxa"/>
            <w:vAlign w:val="center"/>
          </w:tcPr>
          <w:p w14:paraId="78CDE954" w14:textId="77777777" w:rsidR="00785B2E" w:rsidRDefault="0008373C">
            <w:pPr>
              <w:spacing w:line="240" w:lineRule="auto"/>
            </w:pPr>
            <w:r>
              <w:t>Да</w:t>
            </w:r>
          </w:p>
        </w:tc>
      </w:tr>
      <w:tr w:rsidR="00785B2E" w14:paraId="66756AD0" w14:textId="77777777">
        <w:trPr>
          <w:jc w:val="center"/>
        </w:trPr>
        <w:tc>
          <w:tcPr>
            <w:tcW w:w="4320" w:type="dxa"/>
            <w:vAlign w:val="center"/>
          </w:tcPr>
          <w:p w14:paraId="751E16F3" w14:textId="77777777" w:rsidR="00785B2E" w:rsidRDefault="0008373C">
            <w:pPr>
              <w:spacing w:line="240" w:lineRule="auto"/>
            </w:pPr>
            <w:r>
              <w:t>Изменение записи</w:t>
            </w:r>
          </w:p>
        </w:tc>
        <w:tc>
          <w:tcPr>
            <w:tcW w:w="4320" w:type="dxa"/>
            <w:vAlign w:val="center"/>
          </w:tcPr>
          <w:p w14:paraId="1E63670F" w14:textId="77777777" w:rsidR="00785B2E" w:rsidRDefault="0008373C">
            <w:pPr>
              <w:spacing w:line="240" w:lineRule="auto"/>
            </w:pPr>
            <w:r>
              <w:t>Да</w:t>
            </w:r>
          </w:p>
        </w:tc>
      </w:tr>
      <w:tr w:rsidR="00785B2E" w14:paraId="45761C1B" w14:textId="77777777">
        <w:trPr>
          <w:jc w:val="center"/>
        </w:trPr>
        <w:tc>
          <w:tcPr>
            <w:tcW w:w="4320" w:type="dxa"/>
            <w:vAlign w:val="center"/>
          </w:tcPr>
          <w:p w14:paraId="418F8887" w14:textId="77777777" w:rsidR="00785B2E" w:rsidRDefault="0008373C">
            <w:pPr>
              <w:spacing w:line="240" w:lineRule="auto"/>
            </w:pPr>
            <w:r>
              <w:t>Отображение формы авторизации</w:t>
            </w:r>
          </w:p>
        </w:tc>
        <w:tc>
          <w:tcPr>
            <w:tcW w:w="4320" w:type="dxa"/>
            <w:vAlign w:val="center"/>
          </w:tcPr>
          <w:p w14:paraId="3A756A27" w14:textId="77777777" w:rsidR="00785B2E" w:rsidRDefault="0008373C">
            <w:pPr>
              <w:spacing w:line="240" w:lineRule="auto"/>
            </w:pPr>
            <w:r>
              <w:t>Нет</w:t>
            </w:r>
          </w:p>
        </w:tc>
      </w:tr>
      <w:tr w:rsidR="00785B2E" w14:paraId="63ABDEF4" w14:textId="77777777">
        <w:trPr>
          <w:jc w:val="center"/>
        </w:trPr>
        <w:tc>
          <w:tcPr>
            <w:tcW w:w="4320" w:type="dxa"/>
            <w:vAlign w:val="center"/>
          </w:tcPr>
          <w:p w14:paraId="5F210BA7" w14:textId="77777777" w:rsidR="00785B2E" w:rsidRDefault="0008373C">
            <w:pPr>
              <w:spacing w:line="240" w:lineRule="auto"/>
            </w:pPr>
            <w:r>
              <w:t>Получение данных из базы</w:t>
            </w:r>
          </w:p>
        </w:tc>
        <w:tc>
          <w:tcPr>
            <w:tcW w:w="4320" w:type="dxa"/>
            <w:vAlign w:val="center"/>
          </w:tcPr>
          <w:p w14:paraId="11C8E953" w14:textId="77777777" w:rsidR="00785B2E" w:rsidRDefault="0008373C">
            <w:pPr>
              <w:spacing w:line="240" w:lineRule="auto"/>
            </w:pPr>
            <w:r>
              <w:t>Да</w:t>
            </w:r>
          </w:p>
        </w:tc>
      </w:tr>
      <w:tr w:rsidR="00785B2E" w14:paraId="3CCE4B2B" w14:textId="77777777">
        <w:trPr>
          <w:jc w:val="center"/>
        </w:trPr>
        <w:tc>
          <w:tcPr>
            <w:tcW w:w="4320" w:type="dxa"/>
            <w:vAlign w:val="center"/>
          </w:tcPr>
          <w:p w14:paraId="5395339F" w14:textId="77777777" w:rsidR="00785B2E" w:rsidRDefault="0008373C">
            <w:pPr>
              <w:spacing w:line="240" w:lineRule="auto"/>
            </w:pPr>
            <w:r>
              <w:t>Удаление записи</w:t>
            </w:r>
          </w:p>
        </w:tc>
        <w:tc>
          <w:tcPr>
            <w:tcW w:w="4320" w:type="dxa"/>
            <w:vAlign w:val="center"/>
          </w:tcPr>
          <w:p w14:paraId="1DEA33B4" w14:textId="77777777" w:rsidR="00785B2E" w:rsidRDefault="0008373C">
            <w:pPr>
              <w:spacing w:line="240" w:lineRule="auto"/>
            </w:pPr>
            <w:r>
              <w:t>Да</w:t>
            </w:r>
          </w:p>
        </w:tc>
      </w:tr>
    </w:tbl>
    <w:p w14:paraId="51269519" w14:textId="77777777" w:rsidR="00785B2E" w:rsidRPr="0008373C" w:rsidRDefault="0008373C">
      <w:pPr>
        <w:rPr>
          <w:lang w:val="ru-RU"/>
        </w:rPr>
      </w:pPr>
      <w:r>
        <w:lastRenderedPageBreak/>
        <w:t>ADO</w:t>
      </w:r>
      <w:r w:rsidRPr="0008373C">
        <w:rPr>
          <w:lang w:val="ru-RU"/>
        </w:rPr>
        <w:t>.</w:t>
      </w:r>
      <w:r>
        <w:t>NET</w:t>
      </w:r>
      <w:r w:rsidRPr="0008373C">
        <w:rPr>
          <w:lang w:val="ru-RU"/>
        </w:rPr>
        <w:t xml:space="preserve"> обеспечивает взаимодействие приложения </w:t>
      </w:r>
      <w:r>
        <w:t>HelpDesk</w:t>
      </w:r>
      <w:r w:rsidRPr="0008373C">
        <w:rPr>
          <w:lang w:val="ru-RU"/>
        </w:rPr>
        <w:t xml:space="preserve"> с </w:t>
      </w:r>
      <w:r>
        <w:t>MS</w:t>
      </w:r>
      <w:r w:rsidRPr="0008373C">
        <w:rPr>
          <w:lang w:val="ru-RU"/>
        </w:rPr>
        <w:t xml:space="preserve"> </w:t>
      </w:r>
      <w:r>
        <w:t>SQL</w:t>
      </w:r>
      <w:r w:rsidRPr="0008373C">
        <w:rPr>
          <w:lang w:val="ru-RU"/>
        </w:rPr>
        <w:t xml:space="preserve"> </w:t>
      </w:r>
      <w:r>
        <w:t>Server</w:t>
      </w:r>
      <w:r w:rsidRPr="0008373C">
        <w:rPr>
          <w:lang w:val="ru-RU"/>
        </w:rPr>
        <w:t xml:space="preserve">: устанавливает подключение, </w:t>
      </w:r>
      <w:r w:rsidRPr="0008373C">
        <w:rPr>
          <w:lang w:val="ru-RU"/>
        </w:rPr>
        <w:t xml:space="preserve">выполняет </w:t>
      </w:r>
      <w:r>
        <w:t>SQL</w:t>
      </w:r>
      <w:r w:rsidRPr="0008373C">
        <w:rPr>
          <w:lang w:val="ru-RU"/>
        </w:rPr>
        <w:t>-запросы и передаёт данные между приложением и базой данных.</w:t>
      </w:r>
    </w:p>
    <w:p w14:paraId="5032D02D" w14:textId="77777777" w:rsidR="00785B2E" w:rsidRDefault="0008373C">
      <w:pPr>
        <w:spacing w:before="120" w:after="60"/>
      </w:pPr>
      <w:r>
        <w:rPr>
          <w:b/>
        </w:rPr>
        <w:t>Задание 7. Требования к сети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785B2E" w14:paraId="2978496F" w14:textId="77777777">
        <w:trPr>
          <w:jc w:val="center"/>
        </w:trPr>
        <w:tc>
          <w:tcPr>
            <w:tcW w:w="4320" w:type="dxa"/>
            <w:vAlign w:val="center"/>
          </w:tcPr>
          <w:p w14:paraId="48691DFF" w14:textId="77777777" w:rsidR="00785B2E" w:rsidRDefault="0008373C">
            <w:r>
              <w:rPr>
                <w:b/>
              </w:rPr>
              <w:t>Требование</w:t>
            </w:r>
          </w:p>
        </w:tc>
        <w:tc>
          <w:tcPr>
            <w:tcW w:w="4320" w:type="dxa"/>
            <w:vAlign w:val="center"/>
          </w:tcPr>
          <w:p w14:paraId="03B09CB4" w14:textId="77777777" w:rsidR="00785B2E" w:rsidRDefault="0008373C">
            <w:r>
              <w:rPr>
                <w:b/>
              </w:rPr>
              <w:t>Для чего необходимо</w:t>
            </w:r>
          </w:p>
        </w:tc>
      </w:tr>
      <w:tr w:rsidR="00785B2E" w:rsidRPr="0008373C" w14:paraId="2A85DE2B" w14:textId="77777777">
        <w:trPr>
          <w:jc w:val="center"/>
        </w:trPr>
        <w:tc>
          <w:tcPr>
            <w:tcW w:w="4320" w:type="dxa"/>
            <w:vAlign w:val="center"/>
          </w:tcPr>
          <w:p w14:paraId="06A5E8F7" w14:textId="77777777" w:rsidR="00785B2E" w:rsidRDefault="0008373C">
            <w:pPr>
              <w:spacing w:line="240" w:lineRule="auto"/>
            </w:pPr>
            <w:r>
              <w:t>Наличие сетевого подключения</w:t>
            </w:r>
          </w:p>
        </w:tc>
        <w:tc>
          <w:tcPr>
            <w:tcW w:w="4320" w:type="dxa"/>
            <w:vAlign w:val="center"/>
          </w:tcPr>
          <w:p w14:paraId="25E703B4" w14:textId="77777777" w:rsidR="00785B2E" w:rsidRPr="0008373C" w:rsidRDefault="0008373C">
            <w:pPr>
              <w:spacing w:line="240" w:lineRule="auto"/>
              <w:rPr>
                <w:lang w:val="ru-RU"/>
              </w:rPr>
            </w:pPr>
            <w:r w:rsidRPr="0008373C">
              <w:rPr>
                <w:lang w:val="ru-RU"/>
              </w:rPr>
              <w:t>Для связи клиентского приложения с сервером базы данных.</w:t>
            </w:r>
          </w:p>
        </w:tc>
      </w:tr>
      <w:tr w:rsidR="00785B2E" w:rsidRPr="0008373C" w14:paraId="096B761C" w14:textId="77777777">
        <w:trPr>
          <w:jc w:val="center"/>
        </w:trPr>
        <w:tc>
          <w:tcPr>
            <w:tcW w:w="4320" w:type="dxa"/>
            <w:vAlign w:val="center"/>
          </w:tcPr>
          <w:p w14:paraId="6CA8DFED" w14:textId="77777777" w:rsidR="00785B2E" w:rsidRPr="0008373C" w:rsidRDefault="0008373C">
            <w:pPr>
              <w:spacing w:line="240" w:lineRule="auto"/>
              <w:rPr>
                <w:lang w:val="ru-RU"/>
              </w:rPr>
            </w:pPr>
            <w:r>
              <w:t>IP</w:t>
            </w:r>
            <w:r w:rsidRPr="0008373C">
              <w:rPr>
                <w:lang w:val="ru-RU"/>
              </w:rPr>
              <w:t>-адрес или имя сервера</w:t>
            </w:r>
          </w:p>
        </w:tc>
        <w:tc>
          <w:tcPr>
            <w:tcW w:w="4320" w:type="dxa"/>
            <w:vAlign w:val="center"/>
          </w:tcPr>
          <w:p w14:paraId="25A36BCE" w14:textId="77777777" w:rsidR="00785B2E" w:rsidRPr="0008373C" w:rsidRDefault="0008373C">
            <w:pPr>
              <w:spacing w:line="240" w:lineRule="auto"/>
              <w:rPr>
                <w:lang w:val="ru-RU"/>
              </w:rPr>
            </w:pPr>
            <w:r w:rsidRPr="0008373C">
              <w:rPr>
                <w:lang w:val="ru-RU"/>
              </w:rPr>
              <w:t xml:space="preserve">Для </w:t>
            </w:r>
            <w:r w:rsidRPr="0008373C">
              <w:rPr>
                <w:lang w:val="ru-RU"/>
              </w:rPr>
              <w:t xml:space="preserve">определения расположения </w:t>
            </w:r>
            <w:r>
              <w:t>MS</w:t>
            </w:r>
            <w:r w:rsidRPr="0008373C">
              <w:rPr>
                <w:lang w:val="ru-RU"/>
              </w:rPr>
              <w:t xml:space="preserve"> </w:t>
            </w:r>
            <w:r>
              <w:t>SQL</w:t>
            </w:r>
            <w:r w:rsidRPr="0008373C">
              <w:rPr>
                <w:lang w:val="ru-RU"/>
              </w:rPr>
              <w:t xml:space="preserve"> </w:t>
            </w:r>
            <w:r>
              <w:t>Server</w:t>
            </w:r>
            <w:r w:rsidRPr="0008373C">
              <w:rPr>
                <w:lang w:val="ru-RU"/>
              </w:rPr>
              <w:t>.</w:t>
            </w:r>
          </w:p>
        </w:tc>
      </w:tr>
      <w:tr w:rsidR="00785B2E" w:rsidRPr="0008373C" w14:paraId="6DD0FF36" w14:textId="77777777">
        <w:trPr>
          <w:jc w:val="center"/>
        </w:trPr>
        <w:tc>
          <w:tcPr>
            <w:tcW w:w="4320" w:type="dxa"/>
            <w:vAlign w:val="center"/>
          </w:tcPr>
          <w:p w14:paraId="7A9ED374" w14:textId="77777777" w:rsidR="00785B2E" w:rsidRDefault="0008373C">
            <w:pPr>
              <w:spacing w:line="240" w:lineRule="auto"/>
            </w:pPr>
            <w:r>
              <w:t>Доступ к MS SQL Server</w:t>
            </w:r>
          </w:p>
        </w:tc>
        <w:tc>
          <w:tcPr>
            <w:tcW w:w="4320" w:type="dxa"/>
            <w:vAlign w:val="center"/>
          </w:tcPr>
          <w:p w14:paraId="3A230DB1" w14:textId="77777777" w:rsidR="00785B2E" w:rsidRPr="0008373C" w:rsidRDefault="0008373C">
            <w:pPr>
              <w:spacing w:line="240" w:lineRule="auto"/>
              <w:rPr>
                <w:lang w:val="ru-RU"/>
              </w:rPr>
            </w:pPr>
            <w:r w:rsidRPr="0008373C">
              <w:rPr>
                <w:lang w:val="ru-RU"/>
              </w:rPr>
              <w:t>Для установления соединения с базой данных.</w:t>
            </w:r>
          </w:p>
        </w:tc>
      </w:tr>
      <w:tr w:rsidR="00785B2E" w:rsidRPr="0008373C" w14:paraId="4A6E7325" w14:textId="77777777">
        <w:trPr>
          <w:jc w:val="center"/>
        </w:trPr>
        <w:tc>
          <w:tcPr>
            <w:tcW w:w="4320" w:type="dxa"/>
            <w:vAlign w:val="center"/>
          </w:tcPr>
          <w:p w14:paraId="05DBB880" w14:textId="77777777" w:rsidR="00785B2E" w:rsidRDefault="0008373C">
            <w:pPr>
              <w:spacing w:line="240" w:lineRule="auto"/>
            </w:pPr>
            <w:r>
              <w:t>Разрешённое подключение</w:t>
            </w:r>
          </w:p>
        </w:tc>
        <w:tc>
          <w:tcPr>
            <w:tcW w:w="4320" w:type="dxa"/>
            <w:vAlign w:val="center"/>
          </w:tcPr>
          <w:p w14:paraId="5941BFF8" w14:textId="77777777" w:rsidR="00785B2E" w:rsidRPr="0008373C" w:rsidRDefault="0008373C">
            <w:pPr>
              <w:spacing w:line="240" w:lineRule="auto"/>
              <w:rPr>
                <w:lang w:val="ru-RU"/>
              </w:rPr>
            </w:pPr>
            <w:r w:rsidRPr="0008373C">
              <w:rPr>
                <w:lang w:val="ru-RU"/>
              </w:rPr>
              <w:t>Для прохождения соединения через сетевые настройки и защиту.</w:t>
            </w:r>
          </w:p>
        </w:tc>
      </w:tr>
      <w:tr w:rsidR="00785B2E" w:rsidRPr="0008373C" w14:paraId="2F540752" w14:textId="77777777">
        <w:trPr>
          <w:jc w:val="center"/>
        </w:trPr>
        <w:tc>
          <w:tcPr>
            <w:tcW w:w="4320" w:type="dxa"/>
            <w:vAlign w:val="center"/>
          </w:tcPr>
          <w:p w14:paraId="0A443B6B" w14:textId="77777777" w:rsidR="00785B2E" w:rsidRDefault="0008373C">
            <w:pPr>
              <w:spacing w:line="240" w:lineRule="auto"/>
            </w:pPr>
            <w:r>
              <w:t>Учётные данные</w:t>
            </w:r>
          </w:p>
        </w:tc>
        <w:tc>
          <w:tcPr>
            <w:tcW w:w="4320" w:type="dxa"/>
            <w:vAlign w:val="center"/>
          </w:tcPr>
          <w:p w14:paraId="76A83DB4" w14:textId="77777777" w:rsidR="00785B2E" w:rsidRPr="0008373C" w:rsidRDefault="0008373C">
            <w:pPr>
              <w:spacing w:line="240" w:lineRule="auto"/>
              <w:rPr>
                <w:lang w:val="ru-RU"/>
              </w:rPr>
            </w:pPr>
            <w:r w:rsidRPr="0008373C">
              <w:rPr>
                <w:lang w:val="ru-RU"/>
              </w:rPr>
              <w:t>Для авторизации при подключении к базе данных.</w:t>
            </w:r>
          </w:p>
        </w:tc>
      </w:tr>
    </w:tbl>
    <w:p w14:paraId="45A9A20A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 xml:space="preserve">Нет. При полном отсутствии сети клиентское приложение не сможет подключиться к </w:t>
      </w:r>
      <w:r>
        <w:t>MS</w:t>
      </w:r>
      <w:r w:rsidRPr="0008373C">
        <w:rPr>
          <w:lang w:val="ru-RU"/>
        </w:rPr>
        <w:t xml:space="preserve"> </w:t>
      </w:r>
      <w:r>
        <w:t>SQL</w:t>
      </w:r>
      <w:r w:rsidRPr="0008373C">
        <w:rPr>
          <w:lang w:val="ru-RU"/>
        </w:rPr>
        <w:t xml:space="preserve"> </w:t>
      </w:r>
      <w:r>
        <w:t>Server</w:t>
      </w:r>
      <w:r w:rsidRPr="0008373C">
        <w:rPr>
          <w:lang w:val="ru-RU"/>
        </w:rPr>
        <w:t>, если база данных расположена на отдельном сервере.</w:t>
      </w:r>
    </w:p>
    <w:p w14:paraId="17BA3DE4" w14:textId="77777777" w:rsidR="00785B2E" w:rsidRPr="0008373C" w:rsidRDefault="0008373C">
      <w:pPr>
        <w:spacing w:before="120" w:after="60"/>
        <w:rPr>
          <w:lang w:val="ru-RU"/>
        </w:rPr>
      </w:pPr>
      <w:r w:rsidRPr="0008373C">
        <w:rPr>
          <w:b/>
          <w:lang w:val="ru-RU"/>
        </w:rPr>
        <w:t>Задание 8. Сравнение вариантов размещения базы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85B2E" w14:paraId="0702F3C7" w14:textId="77777777">
        <w:trPr>
          <w:jc w:val="center"/>
        </w:trPr>
        <w:tc>
          <w:tcPr>
            <w:tcW w:w="2880" w:type="dxa"/>
            <w:vAlign w:val="center"/>
          </w:tcPr>
          <w:p w14:paraId="5EE508A7" w14:textId="77777777" w:rsidR="00785B2E" w:rsidRDefault="0008373C">
            <w:r>
              <w:rPr>
                <w:b/>
              </w:rPr>
              <w:t>Критерий</w:t>
            </w:r>
          </w:p>
        </w:tc>
        <w:tc>
          <w:tcPr>
            <w:tcW w:w="2880" w:type="dxa"/>
            <w:vAlign w:val="center"/>
          </w:tcPr>
          <w:p w14:paraId="1389CAAF" w14:textId="77777777" w:rsidR="00785B2E" w:rsidRDefault="0008373C">
            <w:r>
              <w:rPr>
                <w:b/>
              </w:rPr>
              <w:t>Локальная база</w:t>
            </w:r>
          </w:p>
        </w:tc>
        <w:tc>
          <w:tcPr>
            <w:tcW w:w="2880" w:type="dxa"/>
            <w:vAlign w:val="center"/>
          </w:tcPr>
          <w:p w14:paraId="28315126" w14:textId="77777777" w:rsidR="00785B2E" w:rsidRDefault="0008373C">
            <w:r>
              <w:rPr>
                <w:b/>
              </w:rPr>
              <w:t>База на сервере</w:t>
            </w:r>
          </w:p>
        </w:tc>
      </w:tr>
      <w:tr w:rsidR="00785B2E" w14:paraId="3C15016C" w14:textId="77777777">
        <w:trPr>
          <w:jc w:val="center"/>
        </w:trPr>
        <w:tc>
          <w:tcPr>
            <w:tcW w:w="2880" w:type="dxa"/>
            <w:vAlign w:val="center"/>
          </w:tcPr>
          <w:p w14:paraId="174ECC06" w14:textId="77777777" w:rsidR="00785B2E" w:rsidRDefault="0008373C">
            <w:pPr>
              <w:spacing w:line="240" w:lineRule="auto"/>
            </w:pPr>
            <w:r>
              <w:t>Простота настройки</w:t>
            </w:r>
          </w:p>
        </w:tc>
        <w:tc>
          <w:tcPr>
            <w:tcW w:w="2880" w:type="dxa"/>
            <w:vAlign w:val="center"/>
          </w:tcPr>
          <w:p w14:paraId="44F5B488" w14:textId="77777777" w:rsidR="00785B2E" w:rsidRDefault="0008373C">
            <w:pPr>
              <w:spacing w:line="240" w:lineRule="auto"/>
            </w:pPr>
            <w:r>
              <w:t>Выше</w:t>
            </w:r>
          </w:p>
        </w:tc>
        <w:tc>
          <w:tcPr>
            <w:tcW w:w="2880" w:type="dxa"/>
            <w:vAlign w:val="center"/>
          </w:tcPr>
          <w:p w14:paraId="211BA1A5" w14:textId="77777777" w:rsidR="00785B2E" w:rsidRDefault="0008373C">
            <w:pPr>
              <w:spacing w:line="240" w:lineRule="auto"/>
            </w:pPr>
            <w:r>
              <w:t>Ниже</w:t>
            </w:r>
          </w:p>
        </w:tc>
      </w:tr>
      <w:tr w:rsidR="00785B2E" w14:paraId="157B0356" w14:textId="77777777">
        <w:trPr>
          <w:jc w:val="center"/>
        </w:trPr>
        <w:tc>
          <w:tcPr>
            <w:tcW w:w="2880" w:type="dxa"/>
            <w:vAlign w:val="center"/>
          </w:tcPr>
          <w:p w14:paraId="0CE454D8" w14:textId="77777777" w:rsidR="00785B2E" w:rsidRDefault="0008373C">
            <w:pPr>
              <w:spacing w:line="240" w:lineRule="auto"/>
            </w:pPr>
            <w:r>
              <w:t>Возможность работы нескольких пользователей</w:t>
            </w:r>
          </w:p>
        </w:tc>
        <w:tc>
          <w:tcPr>
            <w:tcW w:w="2880" w:type="dxa"/>
            <w:vAlign w:val="center"/>
          </w:tcPr>
          <w:p w14:paraId="2E979652" w14:textId="77777777" w:rsidR="00785B2E" w:rsidRDefault="0008373C">
            <w:pPr>
              <w:spacing w:line="240" w:lineRule="auto"/>
            </w:pPr>
            <w:r>
              <w:t>Ограниченная</w:t>
            </w:r>
          </w:p>
        </w:tc>
        <w:tc>
          <w:tcPr>
            <w:tcW w:w="2880" w:type="dxa"/>
            <w:vAlign w:val="center"/>
          </w:tcPr>
          <w:p w14:paraId="086E95F1" w14:textId="77777777" w:rsidR="00785B2E" w:rsidRDefault="0008373C">
            <w:pPr>
              <w:spacing w:line="240" w:lineRule="auto"/>
            </w:pPr>
            <w:r>
              <w:t>Есть</w:t>
            </w:r>
          </w:p>
        </w:tc>
      </w:tr>
      <w:tr w:rsidR="00785B2E" w14:paraId="08970DA8" w14:textId="77777777">
        <w:trPr>
          <w:jc w:val="center"/>
        </w:trPr>
        <w:tc>
          <w:tcPr>
            <w:tcW w:w="2880" w:type="dxa"/>
            <w:vAlign w:val="center"/>
          </w:tcPr>
          <w:p w14:paraId="2B3BCA58" w14:textId="77777777" w:rsidR="00785B2E" w:rsidRDefault="0008373C">
            <w:pPr>
              <w:spacing w:line="240" w:lineRule="auto"/>
            </w:pPr>
            <w:r>
              <w:t>Необходимость сети</w:t>
            </w:r>
          </w:p>
        </w:tc>
        <w:tc>
          <w:tcPr>
            <w:tcW w:w="2880" w:type="dxa"/>
            <w:vAlign w:val="center"/>
          </w:tcPr>
          <w:p w14:paraId="2FCE4C1D" w14:textId="77777777" w:rsidR="00785B2E" w:rsidRPr="0008373C" w:rsidRDefault="0008373C">
            <w:pPr>
              <w:spacing w:line="240" w:lineRule="auto"/>
              <w:rPr>
                <w:lang w:val="ru-RU"/>
              </w:rPr>
            </w:pPr>
            <w:r w:rsidRPr="0008373C">
              <w:rPr>
                <w:lang w:val="ru-RU"/>
              </w:rPr>
              <w:t>Не требуется для локальной работы</w:t>
            </w:r>
          </w:p>
        </w:tc>
        <w:tc>
          <w:tcPr>
            <w:tcW w:w="2880" w:type="dxa"/>
            <w:vAlign w:val="center"/>
          </w:tcPr>
          <w:p w14:paraId="184ACC94" w14:textId="77777777" w:rsidR="00785B2E" w:rsidRDefault="0008373C">
            <w:pPr>
              <w:spacing w:line="240" w:lineRule="auto"/>
            </w:pPr>
            <w:r>
              <w:t>Требуется</w:t>
            </w:r>
          </w:p>
        </w:tc>
      </w:tr>
      <w:tr w:rsidR="00785B2E" w14:paraId="25D53E21" w14:textId="77777777">
        <w:trPr>
          <w:jc w:val="center"/>
        </w:trPr>
        <w:tc>
          <w:tcPr>
            <w:tcW w:w="2880" w:type="dxa"/>
            <w:vAlign w:val="center"/>
          </w:tcPr>
          <w:p w14:paraId="25F388E0" w14:textId="77777777" w:rsidR="00785B2E" w:rsidRDefault="0008373C">
            <w:pPr>
              <w:spacing w:line="240" w:lineRule="auto"/>
            </w:pPr>
            <w:r>
              <w:t>Централизованное хранение данных</w:t>
            </w:r>
          </w:p>
        </w:tc>
        <w:tc>
          <w:tcPr>
            <w:tcW w:w="2880" w:type="dxa"/>
            <w:vAlign w:val="center"/>
          </w:tcPr>
          <w:p w14:paraId="0AD6BE9D" w14:textId="77777777" w:rsidR="00785B2E" w:rsidRDefault="0008373C">
            <w:pPr>
              <w:spacing w:line="240" w:lineRule="auto"/>
            </w:pPr>
            <w:r>
              <w:t>Нет</w:t>
            </w:r>
          </w:p>
        </w:tc>
        <w:tc>
          <w:tcPr>
            <w:tcW w:w="2880" w:type="dxa"/>
            <w:vAlign w:val="center"/>
          </w:tcPr>
          <w:p w14:paraId="6B5B3A37" w14:textId="77777777" w:rsidR="00785B2E" w:rsidRDefault="0008373C">
            <w:pPr>
              <w:spacing w:line="240" w:lineRule="auto"/>
            </w:pPr>
            <w:r>
              <w:t>Да</w:t>
            </w:r>
          </w:p>
        </w:tc>
      </w:tr>
      <w:tr w:rsidR="00785B2E" w14:paraId="254B9A2A" w14:textId="77777777">
        <w:trPr>
          <w:jc w:val="center"/>
        </w:trPr>
        <w:tc>
          <w:tcPr>
            <w:tcW w:w="2880" w:type="dxa"/>
            <w:vAlign w:val="center"/>
          </w:tcPr>
          <w:p w14:paraId="00BD2C11" w14:textId="77777777" w:rsidR="00785B2E" w:rsidRDefault="0008373C">
            <w:pPr>
              <w:spacing w:line="240" w:lineRule="auto"/>
            </w:pPr>
            <w:r>
              <w:t>Удобство резервного копирования</w:t>
            </w:r>
          </w:p>
        </w:tc>
        <w:tc>
          <w:tcPr>
            <w:tcW w:w="2880" w:type="dxa"/>
            <w:vAlign w:val="center"/>
          </w:tcPr>
          <w:p w14:paraId="745044DD" w14:textId="77777777" w:rsidR="00785B2E" w:rsidRDefault="0008373C">
            <w:pPr>
              <w:spacing w:line="240" w:lineRule="auto"/>
            </w:pPr>
            <w:r>
              <w:t>Ниже</w:t>
            </w:r>
          </w:p>
        </w:tc>
        <w:tc>
          <w:tcPr>
            <w:tcW w:w="2880" w:type="dxa"/>
            <w:vAlign w:val="center"/>
          </w:tcPr>
          <w:p w14:paraId="466ED76F" w14:textId="77777777" w:rsidR="00785B2E" w:rsidRDefault="0008373C">
            <w:pPr>
              <w:spacing w:line="240" w:lineRule="auto"/>
            </w:pPr>
            <w:r>
              <w:t>Выше</w:t>
            </w:r>
          </w:p>
        </w:tc>
      </w:tr>
    </w:tbl>
    <w:p w14:paraId="6065F2C1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lastRenderedPageBreak/>
        <w:t xml:space="preserve">Для </w:t>
      </w:r>
      <w:r w:rsidRPr="0008373C">
        <w:rPr>
          <w:lang w:val="ru-RU"/>
        </w:rPr>
        <w:t xml:space="preserve">использования </w:t>
      </w:r>
      <w:r>
        <w:t>HelpDesk</w:t>
      </w:r>
      <w:r w:rsidRPr="0008373C">
        <w:rPr>
          <w:lang w:val="ru-RU"/>
        </w:rPr>
        <w:t xml:space="preserve"> несколькими сотрудниками подходит вариант с </w:t>
      </w:r>
      <w:r>
        <w:t>MS</w:t>
      </w:r>
      <w:r w:rsidRPr="0008373C">
        <w:rPr>
          <w:lang w:val="ru-RU"/>
        </w:rPr>
        <w:t xml:space="preserve"> </w:t>
      </w:r>
      <w:r>
        <w:t>SQL</w:t>
      </w:r>
      <w:r w:rsidRPr="0008373C">
        <w:rPr>
          <w:lang w:val="ru-RU"/>
        </w:rPr>
        <w:t xml:space="preserve"> </w:t>
      </w:r>
      <w:r>
        <w:t>Server</w:t>
      </w:r>
      <w:r w:rsidRPr="0008373C">
        <w:rPr>
          <w:lang w:val="ru-RU"/>
        </w:rPr>
        <w:t xml:space="preserve"> на отдельном сервере, поскольку данные хранятся централизованно и доступны нескольким пользователям.</w:t>
      </w:r>
    </w:p>
    <w:p w14:paraId="421ECA7A" w14:textId="77777777" w:rsidR="00785B2E" w:rsidRPr="0008373C" w:rsidRDefault="0008373C">
      <w:pPr>
        <w:spacing w:before="120" w:after="60"/>
        <w:rPr>
          <w:lang w:val="ru-RU"/>
        </w:rPr>
      </w:pPr>
      <w:r w:rsidRPr="0008373C">
        <w:rPr>
          <w:b/>
          <w:lang w:val="ru-RU"/>
        </w:rPr>
        <w:t>Задание 9. Требования к рабочему месту пользователя</w:t>
      </w:r>
    </w:p>
    <w:p w14:paraId="324A8788" w14:textId="77777777" w:rsidR="00785B2E" w:rsidRPr="0008373C" w:rsidRDefault="0008373C">
      <w:pPr>
        <w:ind w:left="360" w:hanging="200"/>
        <w:rPr>
          <w:lang w:val="ru-RU"/>
        </w:rPr>
      </w:pPr>
      <w:r w:rsidRPr="0008373C">
        <w:rPr>
          <w:lang w:val="ru-RU"/>
        </w:rPr>
        <w:t xml:space="preserve">• </w:t>
      </w:r>
      <w:r>
        <w:t>Windows</w:t>
      </w:r>
      <w:r w:rsidRPr="0008373C">
        <w:rPr>
          <w:lang w:val="ru-RU"/>
        </w:rPr>
        <w:t xml:space="preserve"> 10 или </w:t>
      </w:r>
      <w:r>
        <w:t>Windo</w:t>
      </w:r>
      <w:r>
        <w:t>ws</w:t>
      </w:r>
      <w:r w:rsidRPr="0008373C">
        <w:rPr>
          <w:lang w:val="ru-RU"/>
        </w:rPr>
        <w:t xml:space="preserve"> 11.</w:t>
      </w:r>
    </w:p>
    <w:p w14:paraId="703E44BE" w14:textId="77777777" w:rsidR="00785B2E" w:rsidRPr="0008373C" w:rsidRDefault="0008373C">
      <w:pPr>
        <w:ind w:left="360" w:hanging="200"/>
        <w:rPr>
          <w:lang w:val="ru-RU"/>
        </w:rPr>
      </w:pPr>
      <w:r w:rsidRPr="0008373C">
        <w:rPr>
          <w:lang w:val="ru-RU"/>
        </w:rPr>
        <w:t>• Процессор не менее 2 ядер с частотой около 2 ГГц.</w:t>
      </w:r>
    </w:p>
    <w:p w14:paraId="1FE03326" w14:textId="77777777" w:rsidR="00785B2E" w:rsidRPr="0008373C" w:rsidRDefault="0008373C">
      <w:pPr>
        <w:ind w:left="360" w:hanging="200"/>
        <w:rPr>
          <w:lang w:val="ru-RU"/>
        </w:rPr>
      </w:pPr>
      <w:r w:rsidRPr="0008373C">
        <w:rPr>
          <w:lang w:val="ru-RU"/>
        </w:rPr>
        <w:t>• Не менее 4 ГБ оперативной памяти.</w:t>
      </w:r>
    </w:p>
    <w:p w14:paraId="7716F1AC" w14:textId="77777777" w:rsidR="00785B2E" w:rsidRPr="0008373C" w:rsidRDefault="0008373C">
      <w:pPr>
        <w:ind w:left="360" w:hanging="200"/>
        <w:rPr>
          <w:lang w:val="ru-RU"/>
        </w:rPr>
      </w:pPr>
      <w:r w:rsidRPr="0008373C">
        <w:rPr>
          <w:lang w:val="ru-RU"/>
        </w:rPr>
        <w:t>• Не менее 10 ГБ свободного места на диске.</w:t>
      </w:r>
    </w:p>
    <w:p w14:paraId="46424E84" w14:textId="77777777" w:rsidR="00785B2E" w:rsidRPr="0008373C" w:rsidRDefault="0008373C">
      <w:pPr>
        <w:ind w:left="360" w:hanging="200"/>
        <w:rPr>
          <w:lang w:val="ru-RU"/>
        </w:rPr>
      </w:pPr>
      <w:r w:rsidRPr="0008373C">
        <w:rPr>
          <w:lang w:val="ru-RU"/>
        </w:rPr>
        <w:t>• Разрешение экрана не менее 1280×720.</w:t>
      </w:r>
    </w:p>
    <w:p w14:paraId="78CB01AE" w14:textId="77777777" w:rsidR="00785B2E" w:rsidRPr="0008373C" w:rsidRDefault="0008373C">
      <w:pPr>
        <w:ind w:left="360" w:hanging="200"/>
        <w:rPr>
          <w:lang w:val="ru-RU"/>
        </w:rPr>
      </w:pPr>
      <w:r w:rsidRPr="0008373C">
        <w:rPr>
          <w:lang w:val="ru-RU"/>
        </w:rPr>
        <w:t>• Клавиатура и мышь.</w:t>
      </w:r>
    </w:p>
    <w:p w14:paraId="1F0C6759" w14:textId="77777777" w:rsidR="00785B2E" w:rsidRPr="0008373C" w:rsidRDefault="0008373C">
      <w:pPr>
        <w:ind w:left="360" w:hanging="200"/>
        <w:rPr>
          <w:lang w:val="ru-RU"/>
        </w:rPr>
      </w:pPr>
      <w:r w:rsidRPr="0008373C">
        <w:rPr>
          <w:lang w:val="ru-RU"/>
        </w:rPr>
        <w:t>• Рабочее сетевое подключение.</w:t>
      </w:r>
    </w:p>
    <w:p w14:paraId="39E593FB" w14:textId="77777777" w:rsidR="00785B2E" w:rsidRPr="0008373C" w:rsidRDefault="0008373C">
      <w:pPr>
        <w:ind w:left="360" w:hanging="200"/>
        <w:rPr>
          <w:lang w:val="ru-RU"/>
        </w:rPr>
      </w:pPr>
      <w:r w:rsidRPr="0008373C">
        <w:rPr>
          <w:lang w:val="ru-RU"/>
        </w:rPr>
        <w:t xml:space="preserve">• Доступ к серверу </w:t>
      </w:r>
      <w:r>
        <w:t>MS</w:t>
      </w:r>
      <w:r w:rsidRPr="0008373C">
        <w:rPr>
          <w:lang w:val="ru-RU"/>
        </w:rPr>
        <w:t xml:space="preserve"> </w:t>
      </w:r>
      <w:r>
        <w:t>SQL</w:t>
      </w:r>
      <w:r w:rsidRPr="0008373C">
        <w:rPr>
          <w:lang w:val="ru-RU"/>
        </w:rPr>
        <w:t xml:space="preserve"> </w:t>
      </w:r>
      <w:r>
        <w:t>Server</w:t>
      </w:r>
      <w:r w:rsidRPr="0008373C">
        <w:rPr>
          <w:lang w:val="ru-RU"/>
        </w:rPr>
        <w:t>.</w:t>
      </w:r>
    </w:p>
    <w:p w14:paraId="376AC513" w14:textId="77777777" w:rsidR="00785B2E" w:rsidRPr="0008373C" w:rsidRDefault="0008373C">
      <w:pPr>
        <w:spacing w:before="120" w:after="60"/>
        <w:rPr>
          <w:lang w:val="ru-RU"/>
        </w:rPr>
      </w:pPr>
      <w:r w:rsidRPr="0008373C">
        <w:rPr>
          <w:b/>
          <w:lang w:val="ru-RU"/>
        </w:rPr>
        <w:t>Задание 10. Требования к рабочему месту администратора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85B2E" w14:paraId="126FD5B9" w14:textId="77777777">
        <w:trPr>
          <w:jc w:val="center"/>
        </w:trPr>
        <w:tc>
          <w:tcPr>
            <w:tcW w:w="2880" w:type="dxa"/>
            <w:vAlign w:val="center"/>
          </w:tcPr>
          <w:p w14:paraId="161728EC" w14:textId="77777777" w:rsidR="00785B2E" w:rsidRDefault="0008373C">
            <w:r>
              <w:rPr>
                <w:b/>
              </w:rPr>
              <w:t>Требование</w:t>
            </w:r>
          </w:p>
        </w:tc>
        <w:tc>
          <w:tcPr>
            <w:tcW w:w="2880" w:type="dxa"/>
            <w:vAlign w:val="center"/>
          </w:tcPr>
          <w:p w14:paraId="11898FFF" w14:textId="77777777" w:rsidR="00785B2E" w:rsidRDefault="0008373C">
            <w:r>
              <w:rPr>
                <w:b/>
              </w:rPr>
              <w:t>Пользователь</w:t>
            </w:r>
          </w:p>
        </w:tc>
        <w:tc>
          <w:tcPr>
            <w:tcW w:w="2880" w:type="dxa"/>
            <w:vAlign w:val="center"/>
          </w:tcPr>
          <w:p w14:paraId="6565EE32" w14:textId="77777777" w:rsidR="00785B2E" w:rsidRDefault="0008373C">
            <w:r>
              <w:rPr>
                <w:b/>
              </w:rPr>
              <w:t>Администратор</w:t>
            </w:r>
          </w:p>
        </w:tc>
      </w:tr>
      <w:tr w:rsidR="00785B2E" w14:paraId="2CD48B99" w14:textId="77777777">
        <w:trPr>
          <w:jc w:val="center"/>
        </w:trPr>
        <w:tc>
          <w:tcPr>
            <w:tcW w:w="2880" w:type="dxa"/>
            <w:vAlign w:val="center"/>
          </w:tcPr>
          <w:p w14:paraId="6766E0B6" w14:textId="77777777" w:rsidR="00785B2E" w:rsidRDefault="0008373C">
            <w:pPr>
              <w:spacing w:line="240" w:lineRule="auto"/>
            </w:pPr>
            <w:r>
              <w:t>HelpDesk</w:t>
            </w:r>
          </w:p>
        </w:tc>
        <w:tc>
          <w:tcPr>
            <w:tcW w:w="2880" w:type="dxa"/>
            <w:vAlign w:val="center"/>
          </w:tcPr>
          <w:p w14:paraId="70C7A365" w14:textId="77777777" w:rsidR="00785B2E" w:rsidRDefault="0008373C">
            <w:pPr>
              <w:spacing w:line="240" w:lineRule="auto"/>
            </w:pPr>
            <w:r>
              <w:t>Да</w:t>
            </w:r>
          </w:p>
        </w:tc>
        <w:tc>
          <w:tcPr>
            <w:tcW w:w="2880" w:type="dxa"/>
            <w:vAlign w:val="center"/>
          </w:tcPr>
          <w:p w14:paraId="35D44E81" w14:textId="77777777" w:rsidR="00785B2E" w:rsidRDefault="0008373C">
            <w:pPr>
              <w:spacing w:line="240" w:lineRule="auto"/>
            </w:pPr>
            <w:r>
              <w:t>Да</w:t>
            </w:r>
          </w:p>
        </w:tc>
      </w:tr>
      <w:tr w:rsidR="00785B2E" w14:paraId="6D895777" w14:textId="77777777">
        <w:trPr>
          <w:jc w:val="center"/>
        </w:trPr>
        <w:tc>
          <w:tcPr>
            <w:tcW w:w="2880" w:type="dxa"/>
            <w:vAlign w:val="center"/>
          </w:tcPr>
          <w:p w14:paraId="70FC3329" w14:textId="77777777" w:rsidR="00785B2E" w:rsidRDefault="0008373C">
            <w:pPr>
              <w:spacing w:line="240" w:lineRule="auto"/>
            </w:pPr>
            <w:r>
              <w:t>Доступ к MS SQL Server</w:t>
            </w:r>
          </w:p>
        </w:tc>
        <w:tc>
          <w:tcPr>
            <w:tcW w:w="2880" w:type="dxa"/>
            <w:vAlign w:val="center"/>
          </w:tcPr>
          <w:p w14:paraId="1643B025" w14:textId="77777777" w:rsidR="00785B2E" w:rsidRDefault="0008373C">
            <w:pPr>
              <w:spacing w:line="240" w:lineRule="auto"/>
            </w:pPr>
            <w:r>
              <w:t>Нет/по необходимости</w:t>
            </w:r>
          </w:p>
        </w:tc>
        <w:tc>
          <w:tcPr>
            <w:tcW w:w="2880" w:type="dxa"/>
            <w:vAlign w:val="center"/>
          </w:tcPr>
          <w:p w14:paraId="3DC945D8" w14:textId="77777777" w:rsidR="00785B2E" w:rsidRDefault="0008373C">
            <w:pPr>
              <w:spacing w:line="240" w:lineRule="auto"/>
            </w:pPr>
            <w:r>
              <w:t>Да</w:t>
            </w:r>
          </w:p>
        </w:tc>
      </w:tr>
      <w:tr w:rsidR="00785B2E" w14:paraId="564D5BD3" w14:textId="77777777">
        <w:trPr>
          <w:jc w:val="center"/>
        </w:trPr>
        <w:tc>
          <w:tcPr>
            <w:tcW w:w="2880" w:type="dxa"/>
            <w:vAlign w:val="center"/>
          </w:tcPr>
          <w:p w14:paraId="48ED74EE" w14:textId="77777777" w:rsidR="00785B2E" w:rsidRDefault="0008373C">
            <w:pPr>
              <w:spacing w:line="240" w:lineRule="auto"/>
            </w:pPr>
            <w:r>
              <w:t>Возможность управления БД</w:t>
            </w:r>
          </w:p>
        </w:tc>
        <w:tc>
          <w:tcPr>
            <w:tcW w:w="2880" w:type="dxa"/>
            <w:vAlign w:val="center"/>
          </w:tcPr>
          <w:p w14:paraId="58AB9C4F" w14:textId="77777777" w:rsidR="00785B2E" w:rsidRDefault="0008373C">
            <w:pPr>
              <w:spacing w:line="240" w:lineRule="auto"/>
            </w:pPr>
            <w:r>
              <w:t>Нет</w:t>
            </w:r>
          </w:p>
        </w:tc>
        <w:tc>
          <w:tcPr>
            <w:tcW w:w="2880" w:type="dxa"/>
            <w:vAlign w:val="center"/>
          </w:tcPr>
          <w:p w14:paraId="4A987856" w14:textId="77777777" w:rsidR="00785B2E" w:rsidRDefault="0008373C">
            <w:pPr>
              <w:spacing w:line="240" w:lineRule="auto"/>
            </w:pPr>
            <w:r>
              <w:t>Да</w:t>
            </w:r>
          </w:p>
        </w:tc>
      </w:tr>
      <w:tr w:rsidR="00785B2E" w14:paraId="2C60CEED" w14:textId="77777777">
        <w:trPr>
          <w:jc w:val="center"/>
        </w:trPr>
        <w:tc>
          <w:tcPr>
            <w:tcW w:w="2880" w:type="dxa"/>
            <w:vAlign w:val="center"/>
          </w:tcPr>
          <w:p w14:paraId="70C88CA9" w14:textId="77777777" w:rsidR="00785B2E" w:rsidRDefault="0008373C">
            <w:pPr>
              <w:spacing w:line="240" w:lineRule="auto"/>
            </w:pPr>
            <w:r>
              <w:t>Visual Studio</w:t>
            </w:r>
          </w:p>
        </w:tc>
        <w:tc>
          <w:tcPr>
            <w:tcW w:w="2880" w:type="dxa"/>
            <w:vAlign w:val="center"/>
          </w:tcPr>
          <w:p w14:paraId="58C91585" w14:textId="77777777" w:rsidR="00785B2E" w:rsidRDefault="0008373C">
            <w:pPr>
              <w:spacing w:line="240" w:lineRule="auto"/>
            </w:pPr>
            <w:r>
              <w:t>Нет</w:t>
            </w:r>
          </w:p>
        </w:tc>
        <w:tc>
          <w:tcPr>
            <w:tcW w:w="2880" w:type="dxa"/>
            <w:vAlign w:val="center"/>
          </w:tcPr>
          <w:p w14:paraId="354B7F56" w14:textId="77777777" w:rsidR="00785B2E" w:rsidRDefault="0008373C">
            <w:pPr>
              <w:spacing w:line="240" w:lineRule="auto"/>
            </w:pPr>
            <w:r>
              <w:t>По необходимости</w:t>
            </w:r>
          </w:p>
        </w:tc>
      </w:tr>
      <w:tr w:rsidR="00785B2E" w14:paraId="6CD30B57" w14:textId="77777777">
        <w:trPr>
          <w:jc w:val="center"/>
        </w:trPr>
        <w:tc>
          <w:tcPr>
            <w:tcW w:w="2880" w:type="dxa"/>
            <w:vAlign w:val="center"/>
          </w:tcPr>
          <w:p w14:paraId="18EF14EB" w14:textId="77777777" w:rsidR="00785B2E" w:rsidRDefault="0008373C">
            <w:pPr>
              <w:spacing w:line="240" w:lineRule="auto"/>
            </w:pPr>
            <w:r>
              <w:t xml:space="preserve">Доступ к </w:t>
            </w:r>
            <w:r>
              <w:t>резервным копиям</w:t>
            </w:r>
          </w:p>
        </w:tc>
        <w:tc>
          <w:tcPr>
            <w:tcW w:w="2880" w:type="dxa"/>
            <w:vAlign w:val="center"/>
          </w:tcPr>
          <w:p w14:paraId="27024567" w14:textId="77777777" w:rsidR="00785B2E" w:rsidRDefault="0008373C">
            <w:pPr>
              <w:spacing w:line="240" w:lineRule="auto"/>
            </w:pPr>
            <w:r>
              <w:t>Нет</w:t>
            </w:r>
          </w:p>
        </w:tc>
        <w:tc>
          <w:tcPr>
            <w:tcW w:w="2880" w:type="dxa"/>
            <w:vAlign w:val="center"/>
          </w:tcPr>
          <w:p w14:paraId="1D2D4594" w14:textId="77777777" w:rsidR="00785B2E" w:rsidRDefault="0008373C">
            <w:pPr>
              <w:spacing w:line="240" w:lineRule="auto"/>
            </w:pPr>
            <w:r>
              <w:t>Да</w:t>
            </w:r>
          </w:p>
        </w:tc>
      </w:tr>
      <w:tr w:rsidR="00785B2E" w14:paraId="298623B1" w14:textId="77777777">
        <w:trPr>
          <w:jc w:val="center"/>
        </w:trPr>
        <w:tc>
          <w:tcPr>
            <w:tcW w:w="2880" w:type="dxa"/>
            <w:vAlign w:val="center"/>
          </w:tcPr>
          <w:p w14:paraId="7766FADE" w14:textId="77777777" w:rsidR="00785B2E" w:rsidRDefault="0008373C">
            <w:pPr>
              <w:spacing w:line="240" w:lineRule="auto"/>
            </w:pPr>
            <w:r>
              <w:t>Расширенные права</w:t>
            </w:r>
          </w:p>
        </w:tc>
        <w:tc>
          <w:tcPr>
            <w:tcW w:w="2880" w:type="dxa"/>
            <w:vAlign w:val="center"/>
          </w:tcPr>
          <w:p w14:paraId="44B31700" w14:textId="77777777" w:rsidR="00785B2E" w:rsidRDefault="0008373C">
            <w:pPr>
              <w:spacing w:line="240" w:lineRule="auto"/>
            </w:pPr>
            <w:r>
              <w:t>Нет</w:t>
            </w:r>
          </w:p>
        </w:tc>
        <w:tc>
          <w:tcPr>
            <w:tcW w:w="2880" w:type="dxa"/>
            <w:vAlign w:val="center"/>
          </w:tcPr>
          <w:p w14:paraId="25863AAF" w14:textId="77777777" w:rsidR="00785B2E" w:rsidRDefault="0008373C">
            <w:pPr>
              <w:spacing w:line="240" w:lineRule="auto"/>
            </w:pPr>
            <w:r>
              <w:t>Да</w:t>
            </w:r>
          </w:p>
        </w:tc>
      </w:tr>
    </w:tbl>
    <w:p w14:paraId="1A140828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>Администратору могут потребоваться дополнительные права для управления базой данных, резервного копирования, настройки сервера и устранения неисправностей.</w:t>
      </w:r>
    </w:p>
    <w:p w14:paraId="0D89AB9E" w14:textId="77777777" w:rsidR="00785B2E" w:rsidRDefault="0008373C">
      <w:pPr>
        <w:spacing w:before="120" w:after="60"/>
      </w:pPr>
      <w:r>
        <w:rPr>
          <w:b/>
        </w:rPr>
        <w:lastRenderedPageBreak/>
        <w:t xml:space="preserve">Задание 11. Проверка готовности </w:t>
      </w:r>
      <w:r>
        <w:rPr>
          <w:b/>
        </w:rPr>
        <w:t>компьютера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85B2E" w14:paraId="11878C0C" w14:textId="77777777">
        <w:trPr>
          <w:jc w:val="center"/>
        </w:trPr>
        <w:tc>
          <w:tcPr>
            <w:tcW w:w="2880" w:type="dxa"/>
            <w:vAlign w:val="center"/>
          </w:tcPr>
          <w:p w14:paraId="75899201" w14:textId="77777777" w:rsidR="00785B2E" w:rsidRDefault="0008373C">
            <w:r>
              <w:rPr>
                <w:b/>
              </w:rPr>
              <w:t>№</w:t>
            </w:r>
          </w:p>
        </w:tc>
        <w:tc>
          <w:tcPr>
            <w:tcW w:w="2880" w:type="dxa"/>
            <w:vAlign w:val="center"/>
          </w:tcPr>
          <w:p w14:paraId="39B326C0" w14:textId="77777777" w:rsidR="00785B2E" w:rsidRDefault="0008373C">
            <w:r>
              <w:rPr>
                <w:b/>
              </w:rPr>
              <w:t>Что необходимо проверить</w:t>
            </w:r>
          </w:p>
        </w:tc>
        <w:tc>
          <w:tcPr>
            <w:tcW w:w="2880" w:type="dxa"/>
            <w:vAlign w:val="center"/>
          </w:tcPr>
          <w:p w14:paraId="28E26D4B" w14:textId="77777777" w:rsidR="00785B2E" w:rsidRDefault="0008373C">
            <w:r>
              <w:rPr>
                <w:b/>
              </w:rPr>
              <w:t>Результат</w:t>
            </w:r>
          </w:p>
        </w:tc>
      </w:tr>
      <w:tr w:rsidR="00785B2E" w14:paraId="317F422C" w14:textId="77777777">
        <w:trPr>
          <w:jc w:val="center"/>
        </w:trPr>
        <w:tc>
          <w:tcPr>
            <w:tcW w:w="2880" w:type="dxa"/>
            <w:vAlign w:val="center"/>
          </w:tcPr>
          <w:p w14:paraId="18146BDF" w14:textId="77777777" w:rsidR="00785B2E" w:rsidRDefault="0008373C">
            <w:pPr>
              <w:spacing w:line="240" w:lineRule="auto"/>
            </w:pPr>
            <w:r>
              <w:t>1</w:t>
            </w:r>
          </w:p>
        </w:tc>
        <w:tc>
          <w:tcPr>
            <w:tcW w:w="2880" w:type="dxa"/>
            <w:vAlign w:val="center"/>
          </w:tcPr>
          <w:p w14:paraId="627B16BD" w14:textId="77777777" w:rsidR="00785B2E" w:rsidRDefault="0008373C">
            <w:pPr>
              <w:spacing w:line="240" w:lineRule="auto"/>
            </w:pPr>
            <w:r>
              <w:t>Версия Windows</w:t>
            </w:r>
          </w:p>
        </w:tc>
        <w:tc>
          <w:tcPr>
            <w:tcW w:w="2880" w:type="dxa"/>
            <w:vAlign w:val="center"/>
          </w:tcPr>
          <w:p w14:paraId="27242A80" w14:textId="77777777" w:rsidR="00785B2E" w:rsidRDefault="0008373C">
            <w:pPr>
              <w:spacing w:line="240" w:lineRule="auto"/>
            </w:pPr>
            <w:r>
              <w:t>☐</w:t>
            </w:r>
            <w:r>
              <w:t xml:space="preserve"> соответствует / ☐ не соответствует</w:t>
            </w:r>
          </w:p>
        </w:tc>
      </w:tr>
      <w:tr w:rsidR="00785B2E" w14:paraId="0C0D4D82" w14:textId="77777777">
        <w:trPr>
          <w:jc w:val="center"/>
        </w:trPr>
        <w:tc>
          <w:tcPr>
            <w:tcW w:w="2880" w:type="dxa"/>
            <w:vAlign w:val="center"/>
          </w:tcPr>
          <w:p w14:paraId="7A1A6B5F" w14:textId="77777777" w:rsidR="00785B2E" w:rsidRDefault="0008373C">
            <w:pPr>
              <w:spacing w:line="240" w:lineRule="auto"/>
            </w:pPr>
            <w:r>
              <w:t>2</w:t>
            </w:r>
          </w:p>
        </w:tc>
        <w:tc>
          <w:tcPr>
            <w:tcW w:w="2880" w:type="dxa"/>
            <w:vAlign w:val="center"/>
          </w:tcPr>
          <w:p w14:paraId="62961019" w14:textId="77777777" w:rsidR="00785B2E" w:rsidRDefault="0008373C">
            <w:pPr>
              <w:spacing w:line="240" w:lineRule="auto"/>
            </w:pPr>
            <w:r>
              <w:t>Объём оперативной памяти</w:t>
            </w:r>
          </w:p>
        </w:tc>
        <w:tc>
          <w:tcPr>
            <w:tcW w:w="2880" w:type="dxa"/>
            <w:vAlign w:val="center"/>
          </w:tcPr>
          <w:p w14:paraId="31F48133" w14:textId="77777777" w:rsidR="00785B2E" w:rsidRDefault="0008373C">
            <w:pPr>
              <w:spacing w:line="240" w:lineRule="auto"/>
            </w:pPr>
            <w:r>
              <w:t>☐</w:t>
            </w:r>
            <w:r>
              <w:t xml:space="preserve"> соответствует / ☐ не соответствует</w:t>
            </w:r>
          </w:p>
        </w:tc>
      </w:tr>
      <w:tr w:rsidR="00785B2E" w14:paraId="7783153F" w14:textId="77777777">
        <w:trPr>
          <w:jc w:val="center"/>
        </w:trPr>
        <w:tc>
          <w:tcPr>
            <w:tcW w:w="2880" w:type="dxa"/>
            <w:vAlign w:val="center"/>
          </w:tcPr>
          <w:p w14:paraId="75632EBE" w14:textId="77777777" w:rsidR="00785B2E" w:rsidRDefault="0008373C">
            <w:pPr>
              <w:spacing w:line="240" w:lineRule="auto"/>
            </w:pPr>
            <w:r>
              <w:t>3</w:t>
            </w:r>
          </w:p>
        </w:tc>
        <w:tc>
          <w:tcPr>
            <w:tcW w:w="2880" w:type="dxa"/>
            <w:vAlign w:val="center"/>
          </w:tcPr>
          <w:p w14:paraId="790529E7" w14:textId="77777777" w:rsidR="00785B2E" w:rsidRDefault="0008373C">
            <w:pPr>
              <w:spacing w:line="240" w:lineRule="auto"/>
            </w:pPr>
            <w:r>
              <w:t>Свободное место</w:t>
            </w:r>
          </w:p>
        </w:tc>
        <w:tc>
          <w:tcPr>
            <w:tcW w:w="2880" w:type="dxa"/>
            <w:vAlign w:val="center"/>
          </w:tcPr>
          <w:p w14:paraId="56257EEC" w14:textId="77777777" w:rsidR="00785B2E" w:rsidRDefault="0008373C">
            <w:pPr>
              <w:spacing w:line="240" w:lineRule="auto"/>
            </w:pPr>
            <w:r>
              <w:t>☐</w:t>
            </w:r>
            <w:r>
              <w:t xml:space="preserve"> соответствует / ☐ не соответствует</w:t>
            </w:r>
          </w:p>
        </w:tc>
      </w:tr>
      <w:tr w:rsidR="00785B2E" w14:paraId="354504F7" w14:textId="77777777">
        <w:trPr>
          <w:jc w:val="center"/>
        </w:trPr>
        <w:tc>
          <w:tcPr>
            <w:tcW w:w="2880" w:type="dxa"/>
            <w:vAlign w:val="center"/>
          </w:tcPr>
          <w:p w14:paraId="7AD31934" w14:textId="77777777" w:rsidR="00785B2E" w:rsidRDefault="0008373C">
            <w:pPr>
              <w:spacing w:line="240" w:lineRule="auto"/>
            </w:pPr>
            <w:r>
              <w:t>4</w:t>
            </w:r>
          </w:p>
        </w:tc>
        <w:tc>
          <w:tcPr>
            <w:tcW w:w="2880" w:type="dxa"/>
            <w:vAlign w:val="center"/>
          </w:tcPr>
          <w:p w14:paraId="0F7AE1E5" w14:textId="77777777" w:rsidR="00785B2E" w:rsidRDefault="0008373C">
            <w:pPr>
              <w:spacing w:line="240" w:lineRule="auto"/>
            </w:pPr>
            <w:r>
              <w:t>Процессор</w:t>
            </w:r>
          </w:p>
        </w:tc>
        <w:tc>
          <w:tcPr>
            <w:tcW w:w="2880" w:type="dxa"/>
            <w:vAlign w:val="center"/>
          </w:tcPr>
          <w:p w14:paraId="7838C75C" w14:textId="77777777" w:rsidR="00785B2E" w:rsidRDefault="0008373C">
            <w:pPr>
              <w:spacing w:line="240" w:lineRule="auto"/>
            </w:pPr>
            <w:r>
              <w:t>☐</w:t>
            </w:r>
            <w:r>
              <w:t xml:space="preserve"> </w:t>
            </w:r>
            <w:r>
              <w:t>соответствует / ☐ не соответствует</w:t>
            </w:r>
          </w:p>
        </w:tc>
      </w:tr>
      <w:tr w:rsidR="00785B2E" w14:paraId="6A4F519B" w14:textId="77777777">
        <w:trPr>
          <w:jc w:val="center"/>
        </w:trPr>
        <w:tc>
          <w:tcPr>
            <w:tcW w:w="2880" w:type="dxa"/>
            <w:vAlign w:val="center"/>
          </w:tcPr>
          <w:p w14:paraId="33DC4AFA" w14:textId="77777777" w:rsidR="00785B2E" w:rsidRDefault="0008373C">
            <w:pPr>
              <w:spacing w:line="240" w:lineRule="auto"/>
            </w:pPr>
            <w:r>
              <w:t>5</w:t>
            </w:r>
          </w:p>
        </w:tc>
        <w:tc>
          <w:tcPr>
            <w:tcW w:w="2880" w:type="dxa"/>
            <w:vAlign w:val="center"/>
          </w:tcPr>
          <w:p w14:paraId="25352B18" w14:textId="77777777" w:rsidR="00785B2E" w:rsidRDefault="0008373C">
            <w:pPr>
              <w:spacing w:line="240" w:lineRule="auto"/>
            </w:pPr>
            <w:r>
              <w:t>Разрешение экрана</w:t>
            </w:r>
          </w:p>
        </w:tc>
        <w:tc>
          <w:tcPr>
            <w:tcW w:w="2880" w:type="dxa"/>
            <w:vAlign w:val="center"/>
          </w:tcPr>
          <w:p w14:paraId="03C2FC22" w14:textId="77777777" w:rsidR="00785B2E" w:rsidRDefault="0008373C">
            <w:pPr>
              <w:spacing w:line="240" w:lineRule="auto"/>
            </w:pPr>
            <w:r>
              <w:t>☐</w:t>
            </w:r>
            <w:r>
              <w:t xml:space="preserve"> соответствует / ☐ не соответствует</w:t>
            </w:r>
          </w:p>
        </w:tc>
      </w:tr>
      <w:tr w:rsidR="00785B2E" w14:paraId="75D13AE3" w14:textId="77777777">
        <w:trPr>
          <w:jc w:val="center"/>
        </w:trPr>
        <w:tc>
          <w:tcPr>
            <w:tcW w:w="2880" w:type="dxa"/>
            <w:vAlign w:val="center"/>
          </w:tcPr>
          <w:p w14:paraId="7FFA9C6B" w14:textId="77777777" w:rsidR="00785B2E" w:rsidRDefault="0008373C">
            <w:pPr>
              <w:spacing w:line="240" w:lineRule="auto"/>
            </w:pPr>
            <w:r>
              <w:t>6</w:t>
            </w:r>
          </w:p>
        </w:tc>
        <w:tc>
          <w:tcPr>
            <w:tcW w:w="2880" w:type="dxa"/>
            <w:vAlign w:val="center"/>
          </w:tcPr>
          <w:p w14:paraId="4C4FB167" w14:textId="77777777" w:rsidR="00785B2E" w:rsidRDefault="0008373C">
            <w:pPr>
              <w:spacing w:line="240" w:lineRule="auto"/>
            </w:pPr>
            <w:r>
              <w:t>Сетевой адаптер</w:t>
            </w:r>
          </w:p>
        </w:tc>
        <w:tc>
          <w:tcPr>
            <w:tcW w:w="2880" w:type="dxa"/>
            <w:vAlign w:val="center"/>
          </w:tcPr>
          <w:p w14:paraId="28559210" w14:textId="77777777" w:rsidR="00785B2E" w:rsidRDefault="0008373C">
            <w:pPr>
              <w:spacing w:line="240" w:lineRule="auto"/>
            </w:pPr>
            <w:r>
              <w:t>☐</w:t>
            </w:r>
            <w:r>
              <w:t xml:space="preserve"> соответствует / ☐ не соответствует</w:t>
            </w:r>
          </w:p>
        </w:tc>
      </w:tr>
      <w:tr w:rsidR="00785B2E" w14:paraId="09B72F1C" w14:textId="77777777">
        <w:trPr>
          <w:jc w:val="center"/>
        </w:trPr>
        <w:tc>
          <w:tcPr>
            <w:tcW w:w="2880" w:type="dxa"/>
            <w:vAlign w:val="center"/>
          </w:tcPr>
          <w:p w14:paraId="76CD16D0" w14:textId="77777777" w:rsidR="00785B2E" w:rsidRDefault="0008373C">
            <w:pPr>
              <w:spacing w:line="240" w:lineRule="auto"/>
            </w:pPr>
            <w:r>
              <w:t>7</w:t>
            </w:r>
          </w:p>
        </w:tc>
        <w:tc>
          <w:tcPr>
            <w:tcW w:w="2880" w:type="dxa"/>
            <w:vAlign w:val="center"/>
          </w:tcPr>
          <w:p w14:paraId="34F12F9C" w14:textId="77777777" w:rsidR="00785B2E" w:rsidRDefault="0008373C">
            <w:pPr>
              <w:spacing w:line="240" w:lineRule="auto"/>
            </w:pPr>
            <w:r>
              <w:t>Сетевое подключение</w:t>
            </w:r>
          </w:p>
        </w:tc>
        <w:tc>
          <w:tcPr>
            <w:tcW w:w="2880" w:type="dxa"/>
            <w:vAlign w:val="center"/>
          </w:tcPr>
          <w:p w14:paraId="23BC4BDD" w14:textId="77777777" w:rsidR="00785B2E" w:rsidRDefault="0008373C">
            <w:pPr>
              <w:spacing w:line="240" w:lineRule="auto"/>
            </w:pPr>
            <w:r>
              <w:t>☐</w:t>
            </w:r>
            <w:r>
              <w:t xml:space="preserve"> соответствует / ☐ не соответствует</w:t>
            </w:r>
          </w:p>
        </w:tc>
      </w:tr>
      <w:tr w:rsidR="00785B2E" w14:paraId="74DC2B56" w14:textId="77777777">
        <w:trPr>
          <w:jc w:val="center"/>
        </w:trPr>
        <w:tc>
          <w:tcPr>
            <w:tcW w:w="2880" w:type="dxa"/>
            <w:vAlign w:val="center"/>
          </w:tcPr>
          <w:p w14:paraId="53970622" w14:textId="77777777" w:rsidR="00785B2E" w:rsidRDefault="0008373C">
            <w:pPr>
              <w:spacing w:line="240" w:lineRule="auto"/>
            </w:pPr>
            <w:r>
              <w:t>8</w:t>
            </w:r>
          </w:p>
        </w:tc>
        <w:tc>
          <w:tcPr>
            <w:tcW w:w="2880" w:type="dxa"/>
            <w:vAlign w:val="center"/>
          </w:tcPr>
          <w:p w14:paraId="63D332B2" w14:textId="77777777" w:rsidR="00785B2E" w:rsidRDefault="0008373C">
            <w:pPr>
              <w:spacing w:line="240" w:lineRule="auto"/>
            </w:pPr>
            <w:r>
              <w:t>Доступ к MS SQL Server</w:t>
            </w:r>
          </w:p>
        </w:tc>
        <w:tc>
          <w:tcPr>
            <w:tcW w:w="2880" w:type="dxa"/>
            <w:vAlign w:val="center"/>
          </w:tcPr>
          <w:p w14:paraId="384CC988" w14:textId="77777777" w:rsidR="00785B2E" w:rsidRDefault="0008373C">
            <w:pPr>
              <w:spacing w:line="240" w:lineRule="auto"/>
            </w:pPr>
            <w:r>
              <w:t>☐</w:t>
            </w:r>
            <w:r>
              <w:t xml:space="preserve"> </w:t>
            </w:r>
            <w:r>
              <w:t>соответствует / ☐ не соответствует</w:t>
            </w:r>
          </w:p>
        </w:tc>
      </w:tr>
      <w:tr w:rsidR="00785B2E" w14:paraId="6A59CD12" w14:textId="77777777">
        <w:trPr>
          <w:jc w:val="center"/>
        </w:trPr>
        <w:tc>
          <w:tcPr>
            <w:tcW w:w="2880" w:type="dxa"/>
            <w:vAlign w:val="center"/>
          </w:tcPr>
          <w:p w14:paraId="3D7786A4" w14:textId="77777777" w:rsidR="00785B2E" w:rsidRDefault="0008373C">
            <w:pPr>
              <w:spacing w:line="240" w:lineRule="auto"/>
            </w:pPr>
            <w:r>
              <w:t>9</w:t>
            </w:r>
          </w:p>
        </w:tc>
        <w:tc>
          <w:tcPr>
            <w:tcW w:w="2880" w:type="dxa"/>
            <w:vAlign w:val="center"/>
          </w:tcPr>
          <w:p w14:paraId="2D7519EC" w14:textId="77777777" w:rsidR="00785B2E" w:rsidRDefault="0008373C">
            <w:pPr>
              <w:spacing w:line="240" w:lineRule="auto"/>
            </w:pPr>
            <w:r>
              <w:t>.NET</w:t>
            </w:r>
          </w:p>
        </w:tc>
        <w:tc>
          <w:tcPr>
            <w:tcW w:w="2880" w:type="dxa"/>
            <w:vAlign w:val="center"/>
          </w:tcPr>
          <w:p w14:paraId="00702C22" w14:textId="77777777" w:rsidR="00785B2E" w:rsidRDefault="0008373C">
            <w:pPr>
              <w:spacing w:line="240" w:lineRule="auto"/>
            </w:pPr>
            <w:r>
              <w:t>☐</w:t>
            </w:r>
            <w:r>
              <w:t xml:space="preserve"> соответствует / ☐ не соответствует</w:t>
            </w:r>
          </w:p>
        </w:tc>
      </w:tr>
      <w:tr w:rsidR="00785B2E" w14:paraId="0F96EBE2" w14:textId="77777777">
        <w:trPr>
          <w:jc w:val="center"/>
        </w:trPr>
        <w:tc>
          <w:tcPr>
            <w:tcW w:w="2880" w:type="dxa"/>
            <w:vAlign w:val="center"/>
          </w:tcPr>
          <w:p w14:paraId="121D18A4" w14:textId="77777777" w:rsidR="00785B2E" w:rsidRDefault="0008373C">
            <w:pPr>
              <w:spacing w:line="240" w:lineRule="auto"/>
            </w:pPr>
            <w:r>
              <w:t>10</w:t>
            </w:r>
          </w:p>
        </w:tc>
        <w:tc>
          <w:tcPr>
            <w:tcW w:w="2880" w:type="dxa"/>
            <w:vAlign w:val="center"/>
          </w:tcPr>
          <w:p w14:paraId="0146F624" w14:textId="77777777" w:rsidR="00785B2E" w:rsidRDefault="0008373C">
            <w:pPr>
              <w:spacing w:line="240" w:lineRule="auto"/>
            </w:pPr>
            <w:r>
              <w:t>Учётные данные для подключения</w:t>
            </w:r>
          </w:p>
        </w:tc>
        <w:tc>
          <w:tcPr>
            <w:tcW w:w="2880" w:type="dxa"/>
            <w:vAlign w:val="center"/>
          </w:tcPr>
          <w:p w14:paraId="1A5D7D26" w14:textId="77777777" w:rsidR="00785B2E" w:rsidRDefault="0008373C">
            <w:pPr>
              <w:spacing w:line="240" w:lineRule="auto"/>
            </w:pPr>
            <w:r>
              <w:t>☐</w:t>
            </w:r>
            <w:r>
              <w:t xml:space="preserve"> соответствует / ☐ не соответствует</w:t>
            </w:r>
          </w:p>
        </w:tc>
      </w:tr>
    </w:tbl>
    <w:p w14:paraId="2BE3EA3F" w14:textId="77777777" w:rsidR="00785B2E" w:rsidRDefault="0008373C">
      <w:pPr>
        <w:spacing w:before="120" w:after="60"/>
      </w:pPr>
      <w:r>
        <w:rPr>
          <w:b/>
        </w:rPr>
        <w:t>Задание 12. Анализ неисправности</w:t>
      </w:r>
    </w:p>
    <w:p w14:paraId="619E4A5D" w14:textId="77777777" w:rsidR="00785B2E" w:rsidRDefault="0008373C">
      <w:r>
        <w:t>1. Возможные причины:</w:t>
      </w:r>
    </w:p>
    <w:p w14:paraId="1097C152" w14:textId="77777777" w:rsidR="00785B2E" w:rsidRDefault="0008373C">
      <w:pPr>
        <w:ind w:left="360" w:hanging="200"/>
      </w:pPr>
      <w:r>
        <w:t>• Нет сетевого подключения.</w:t>
      </w:r>
    </w:p>
    <w:p w14:paraId="28E01565" w14:textId="77777777" w:rsidR="00785B2E" w:rsidRPr="0008373C" w:rsidRDefault="0008373C">
      <w:pPr>
        <w:ind w:left="360" w:hanging="200"/>
        <w:rPr>
          <w:lang w:val="ru-RU"/>
        </w:rPr>
      </w:pPr>
      <w:r w:rsidRPr="0008373C">
        <w:rPr>
          <w:lang w:val="ru-RU"/>
        </w:rPr>
        <w:t xml:space="preserve">• Неверно </w:t>
      </w:r>
      <w:r w:rsidRPr="0008373C">
        <w:rPr>
          <w:lang w:val="ru-RU"/>
        </w:rPr>
        <w:t xml:space="preserve">указаны </w:t>
      </w:r>
      <w:r>
        <w:t>IP</w:t>
      </w:r>
      <w:r w:rsidRPr="0008373C">
        <w:rPr>
          <w:lang w:val="ru-RU"/>
        </w:rPr>
        <w:t>-адрес или имя сервера.</w:t>
      </w:r>
    </w:p>
    <w:p w14:paraId="37A19CC8" w14:textId="77777777" w:rsidR="00785B2E" w:rsidRPr="0008373C" w:rsidRDefault="0008373C">
      <w:pPr>
        <w:ind w:left="360" w:hanging="200"/>
        <w:rPr>
          <w:lang w:val="ru-RU"/>
        </w:rPr>
      </w:pPr>
      <w:r w:rsidRPr="0008373C">
        <w:rPr>
          <w:lang w:val="ru-RU"/>
        </w:rPr>
        <w:t xml:space="preserve">• </w:t>
      </w:r>
      <w:r>
        <w:t>MS</w:t>
      </w:r>
      <w:r w:rsidRPr="0008373C">
        <w:rPr>
          <w:lang w:val="ru-RU"/>
        </w:rPr>
        <w:t xml:space="preserve"> </w:t>
      </w:r>
      <w:r>
        <w:t>SQL</w:t>
      </w:r>
      <w:r w:rsidRPr="0008373C">
        <w:rPr>
          <w:lang w:val="ru-RU"/>
        </w:rPr>
        <w:t xml:space="preserve"> </w:t>
      </w:r>
      <w:r>
        <w:t>Server</w:t>
      </w:r>
      <w:r w:rsidRPr="0008373C">
        <w:rPr>
          <w:lang w:val="ru-RU"/>
        </w:rPr>
        <w:t xml:space="preserve"> недоступен или остановлен.</w:t>
      </w:r>
    </w:p>
    <w:p w14:paraId="4E087D5F" w14:textId="77777777" w:rsidR="00785B2E" w:rsidRPr="0008373C" w:rsidRDefault="0008373C">
      <w:pPr>
        <w:ind w:left="360" w:hanging="200"/>
        <w:rPr>
          <w:lang w:val="ru-RU"/>
        </w:rPr>
      </w:pPr>
      <w:r w:rsidRPr="0008373C">
        <w:rPr>
          <w:lang w:val="ru-RU"/>
        </w:rPr>
        <w:t>• Подключение к серверу запрещено сетевыми настройками.</w:t>
      </w:r>
    </w:p>
    <w:p w14:paraId="36BE81C0" w14:textId="77777777" w:rsidR="00785B2E" w:rsidRPr="0008373C" w:rsidRDefault="0008373C">
      <w:pPr>
        <w:ind w:left="360" w:hanging="200"/>
        <w:rPr>
          <w:lang w:val="ru-RU"/>
        </w:rPr>
      </w:pPr>
      <w:r w:rsidRPr="0008373C">
        <w:rPr>
          <w:lang w:val="ru-RU"/>
        </w:rPr>
        <w:t>• Указаны неверные учётные данные.</w:t>
      </w:r>
    </w:p>
    <w:p w14:paraId="45846D3B" w14:textId="77777777" w:rsidR="00785B2E" w:rsidRPr="0008373C" w:rsidRDefault="0008373C">
      <w:pPr>
        <w:ind w:left="360" w:hanging="200"/>
        <w:rPr>
          <w:lang w:val="ru-RU"/>
        </w:rPr>
      </w:pPr>
      <w:r w:rsidRPr="0008373C">
        <w:rPr>
          <w:lang w:val="ru-RU"/>
        </w:rPr>
        <w:lastRenderedPageBreak/>
        <w:t xml:space="preserve">• Проблема с подключением через </w:t>
      </w:r>
      <w:r>
        <w:t>ADO</w:t>
      </w:r>
      <w:r w:rsidRPr="0008373C">
        <w:rPr>
          <w:lang w:val="ru-RU"/>
        </w:rPr>
        <w:t>.</w:t>
      </w:r>
      <w:r>
        <w:t>NET</w:t>
      </w:r>
      <w:r w:rsidRPr="0008373C">
        <w:rPr>
          <w:lang w:val="ru-RU"/>
        </w:rPr>
        <w:t>.</w:t>
      </w:r>
    </w:p>
    <w:p w14:paraId="045F390B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>2. Необходимо проверить сетевое подключение, ад</w:t>
      </w:r>
      <w:r w:rsidRPr="0008373C">
        <w:rPr>
          <w:lang w:val="ru-RU"/>
        </w:rPr>
        <w:t xml:space="preserve">рес и доступность </w:t>
      </w:r>
      <w:r>
        <w:t>MS</w:t>
      </w:r>
      <w:r w:rsidRPr="0008373C">
        <w:rPr>
          <w:lang w:val="ru-RU"/>
        </w:rPr>
        <w:t xml:space="preserve"> </w:t>
      </w:r>
      <w:r>
        <w:t>SQL</w:t>
      </w:r>
      <w:r w:rsidRPr="0008373C">
        <w:rPr>
          <w:lang w:val="ru-RU"/>
        </w:rPr>
        <w:t xml:space="preserve"> </w:t>
      </w:r>
      <w:r>
        <w:t>Server</w:t>
      </w:r>
      <w:r w:rsidRPr="0008373C">
        <w:rPr>
          <w:lang w:val="ru-RU"/>
        </w:rPr>
        <w:t xml:space="preserve">, разрешение подключения, учётные данные и работу </w:t>
      </w:r>
      <w:r>
        <w:t>ADO</w:t>
      </w:r>
      <w:r w:rsidRPr="0008373C">
        <w:rPr>
          <w:lang w:val="ru-RU"/>
        </w:rPr>
        <w:t>.</w:t>
      </w:r>
      <w:r>
        <w:t>NET</w:t>
      </w:r>
      <w:r w:rsidRPr="0008373C">
        <w:rPr>
          <w:lang w:val="ru-RU"/>
        </w:rPr>
        <w:t>.</w:t>
      </w:r>
    </w:p>
    <w:p w14:paraId="541C0ED8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 xml:space="preserve">3. Проблема непосредственно не связана с </w:t>
      </w:r>
      <w:r>
        <w:t>Windows</w:t>
      </w:r>
      <w:r w:rsidRPr="0008373C">
        <w:rPr>
          <w:lang w:val="ru-RU"/>
        </w:rPr>
        <w:t xml:space="preserve"> </w:t>
      </w:r>
      <w:r>
        <w:t>Forms</w:t>
      </w:r>
      <w:r w:rsidRPr="0008373C">
        <w:rPr>
          <w:lang w:val="ru-RU"/>
        </w:rPr>
        <w:t xml:space="preserve">, так как </w:t>
      </w:r>
      <w:r>
        <w:t>Windows</w:t>
      </w:r>
      <w:r w:rsidRPr="0008373C">
        <w:rPr>
          <w:lang w:val="ru-RU"/>
        </w:rPr>
        <w:t xml:space="preserve"> </w:t>
      </w:r>
      <w:r>
        <w:t>Forms</w:t>
      </w:r>
      <w:r w:rsidRPr="0008373C">
        <w:rPr>
          <w:lang w:val="ru-RU"/>
        </w:rPr>
        <w:t xml:space="preserve"> отвечает за интерфейс приложения.</w:t>
      </w:r>
    </w:p>
    <w:p w14:paraId="537268FB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 xml:space="preserve">4. Да. Проблема может быть связана с </w:t>
      </w:r>
      <w:r>
        <w:t>ADO</w:t>
      </w:r>
      <w:r w:rsidRPr="0008373C">
        <w:rPr>
          <w:lang w:val="ru-RU"/>
        </w:rPr>
        <w:t>.</w:t>
      </w:r>
      <w:r>
        <w:t>NET</w:t>
      </w:r>
      <w:r w:rsidRPr="0008373C">
        <w:rPr>
          <w:lang w:val="ru-RU"/>
        </w:rPr>
        <w:t>, если сое</w:t>
      </w:r>
      <w:r w:rsidRPr="0008373C">
        <w:rPr>
          <w:lang w:val="ru-RU"/>
        </w:rPr>
        <w:t>динение с базой данных или выполнение запроса настроены неправильно.</w:t>
      </w:r>
    </w:p>
    <w:p w14:paraId="67325054" w14:textId="77777777" w:rsidR="00785B2E" w:rsidRDefault="0008373C">
      <w:pPr>
        <w:spacing w:before="120" w:after="60"/>
      </w:pPr>
      <w:r>
        <w:rPr>
          <w:b/>
        </w:rPr>
        <w:t>Задание 13. Составление итоговых системных требований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85B2E" w14:paraId="069782D7" w14:textId="77777777">
        <w:trPr>
          <w:jc w:val="center"/>
        </w:trPr>
        <w:tc>
          <w:tcPr>
            <w:tcW w:w="2880" w:type="dxa"/>
            <w:vAlign w:val="center"/>
          </w:tcPr>
          <w:p w14:paraId="10409CFB" w14:textId="77777777" w:rsidR="00785B2E" w:rsidRDefault="0008373C">
            <w:r>
              <w:rPr>
                <w:b/>
              </w:rPr>
              <w:t>Параметр</w:t>
            </w:r>
          </w:p>
        </w:tc>
        <w:tc>
          <w:tcPr>
            <w:tcW w:w="2880" w:type="dxa"/>
            <w:vAlign w:val="center"/>
          </w:tcPr>
          <w:p w14:paraId="19D30355" w14:textId="77777777" w:rsidR="00785B2E" w:rsidRDefault="0008373C">
            <w:r>
              <w:rPr>
                <w:b/>
              </w:rPr>
              <w:t>Минимальное требование</w:t>
            </w:r>
          </w:p>
        </w:tc>
        <w:tc>
          <w:tcPr>
            <w:tcW w:w="2880" w:type="dxa"/>
            <w:vAlign w:val="center"/>
          </w:tcPr>
          <w:p w14:paraId="4F33858E" w14:textId="77777777" w:rsidR="00785B2E" w:rsidRDefault="0008373C">
            <w:r>
              <w:rPr>
                <w:b/>
              </w:rPr>
              <w:t>Рекомендуемое требование</w:t>
            </w:r>
          </w:p>
        </w:tc>
      </w:tr>
      <w:tr w:rsidR="00785B2E" w14:paraId="58BAD27F" w14:textId="77777777">
        <w:trPr>
          <w:jc w:val="center"/>
        </w:trPr>
        <w:tc>
          <w:tcPr>
            <w:tcW w:w="2880" w:type="dxa"/>
            <w:vAlign w:val="center"/>
          </w:tcPr>
          <w:p w14:paraId="7D8314F2" w14:textId="77777777" w:rsidR="00785B2E" w:rsidRDefault="0008373C">
            <w:pPr>
              <w:spacing w:line="240" w:lineRule="auto"/>
            </w:pPr>
            <w:r>
              <w:t>Операционная система</w:t>
            </w:r>
          </w:p>
        </w:tc>
        <w:tc>
          <w:tcPr>
            <w:tcW w:w="2880" w:type="dxa"/>
            <w:vAlign w:val="center"/>
          </w:tcPr>
          <w:p w14:paraId="28C77383" w14:textId="77777777" w:rsidR="00785B2E" w:rsidRDefault="0008373C">
            <w:pPr>
              <w:spacing w:line="240" w:lineRule="auto"/>
            </w:pPr>
            <w:r>
              <w:t>Windows 10</w:t>
            </w:r>
          </w:p>
        </w:tc>
        <w:tc>
          <w:tcPr>
            <w:tcW w:w="2880" w:type="dxa"/>
            <w:vAlign w:val="center"/>
          </w:tcPr>
          <w:p w14:paraId="06A73C24" w14:textId="77777777" w:rsidR="00785B2E" w:rsidRDefault="0008373C">
            <w:pPr>
              <w:spacing w:line="240" w:lineRule="auto"/>
            </w:pPr>
            <w:r>
              <w:t>Windows 11</w:t>
            </w:r>
          </w:p>
        </w:tc>
      </w:tr>
      <w:tr w:rsidR="00785B2E" w14:paraId="2E3348C7" w14:textId="77777777">
        <w:trPr>
          <w:jc w:val="center"/>
        </w:trPr>
        <w:tc>
          <w:tcPr>
            <w:tcW w:w="2880" w:type="dxa"/>
            <w:vAlign w:val="center"/>
          </w:tcPr>
          <w:p w14:paraId="122A2C6E" w14:textId="77777777" w:rsidR="00785B2E" w:rsidRDefault="0008373C">
            <w:pPr>
              <w:spacing w:line="240" w:lineRule="auto"/>
            </w:pPr>
            <w:r>
              <w:t>Процессор</w:t>
            </w:r>
          </w:p>
        </w:tc>
        <w:tc>
          <w:tcPr>
            <w:tcW w:w="2880" w:type="dxa"/>
            <w:vAlign w:val="center"/>
          </w:tcPr>
          <w:p w14:paraId="76F726B7" w14:textId="77777777" w:rsidR="00785B2E" w:rsidRDefault="0008373C">
            <w:pPr>
              <w:spacing w:line="240" w:lineRule="auto"/>
            </w:pPr>
            <w:r>
              <w:t>2 ядра, 2 ГГц</w:t>
            </w:r>
          </w:p>
        </w:tc>
        <w:tc>
          <w:tcPr>
            <w:tcW w:w="2880" w:type="dxa"/>
            <w:vAlign w:val="center"/>
          </w:tcPr>
          <w:p w14:paraId="02952183" w14:textId="77777777" w:rsidR="00785B2E" w:rsidRDefault="0008373C">
            <w:pPr>
              <w:spacing w:line="240" w:lineRule="auto"/>
            </w:pPr>
            <w:r>
              <w:t xml:space="preserve">4 </w:t>
            </w:r>
            <w:r>
              <w:t>ядра, 2,5 ГГц и выше</w:t>
            </w:r>
          </w:p>
        </w:tc>
      </w:tr>
      <w:tr w:rsidR="00785B2E" w14:paraId="6967DBC1" w14:textId="77777777">
        <w:trPr>
          <w:jc w:val="center"/>
        </w:trPr>
        <w:tc>
          <w:tcPr>
            <w:tcW w:w="2880" w:type="dxa"/>
            <w:vAlign w:val="center"/>
          </w:tcPr>
          <w:p w14:paraId="007BB7E4" w14:textId="77777777" w:rsidR="00785B2E" w:rsidRDefault="0008373C">
            <w:pPr>
              <w:spacing w:line="240" w:lineRule="auto"/>
            </w:pPr>
            <w:r>
              <w:t>ОЗУ</w:t>
            </w:r>
          </w:p>
        </w:tc>
        <w:tc>
          <w:tcPr>
            <w:tcW w:w="2880" w:type="dxa"/>
            <w:vAlign w:val="center"/>
          </w:tcPr>
          <w:p w14:paraId="254A55C9" w14:textId="77777777" w:rsidR="00785B2E" w:rsidRDefault="0008373C">
            <w:pPr>
              <w:spacing w:line="240" w:lineRule="auto"/>
            </w:pPr>
            <w:r>
              <w:t>4 ГБ</w:t>
            </w:r>
          </w:p>
        </w:tc>
        <w:tc>
          <w:tcPr>
            <w:tcW w:w="2880" w:type="dxa"/>
            <w:vAlign w:val="center"/>
          </w:tcPr>
          <w:p w14:paraId="2FC9BD17" w14:textId="77777777" w:rsidR="00785B2E" w:rsidRDefault="0008373C">
            <w:pPr>
              <w:spacing w:line="240" w:lineRule="auto"/>
            </w:pPr>
            <w:r>
              <w:t>8 ГБ</w:t>
            </w:r>
          </w:p>
        </w:tc>
      </w:tr>
      <w:tr w:rsidR="00785B2E" w14:paraId="5DF031B0" w14:textId="77777777">
        <w:trPr>
          <w:jc w:val="center"/>
        </w:trPr>
        <w:tc>
          <w:tcPr>
            <w:tcW w:w="2880" w:type="dxa"/>
            <w:vAlign w:val="center"/>
          </w:tcPr>
          <w:p w14:paraId="50666CBE" w14:textId="77777777" w:rsidR="00785B2E" w:rsidRDefault="0008373C">
            <w:pPr>
              <w:spacing w:line="240" w:lineRule="auto"/>
            </w:pPr>
            <w:r>
              <w:t>Свободное место</w:t>
            </w:r>
          </w:p>
        </w:tc>
        <w:tc>
          <w:tcPr>
            <w:tcW w:w="2880" w:type="dxa"/>
            <w:vAlign w:val="center"/>
          </w:tcPr>
          <w:p w14:paraId="04668D4B" w14:textId="77777777" w:rsidR="00785B2E" w:rsidRDefault="0008373C">
            <w:pPr>
              <w:spacing w:line="240" w:lineRule="auto"/>
            </w:pPr>
            <w:r>
              <w:t>10 ГБ</w:t>
            </w:r>
          </w:p>
        </w:tc>
        <w:tc>
          <w:tcPr>
            <w:tcW w:w="2880" w:type="dxa"/>
            <w:vAlign w:val="center"/>
          </w:tcPr>
          <w:p w14:paraId="6D4728AC" w14:textId="77777777" w:rsidR="00785B2E" w:rsidRDefault="0008373C">
            <w:pPr>
              <w:spacing w:line="240" w:lineRule="auto"/>
            </w:pPr>
            <w:r>
              <w:t>20 ГБ</w:t>
            </w:r>
          </w:p>
        </w:tc>
      </w:tr>
      <w:tr w:rsidR="00785B2E" w14:paraId="2A07C8A9" w14:textId="77777777">
        <w:trPr>
          <w:jc w:val="center"/>
        </w:trPr>
        <w:tc>
          <w:tcPr>
            <w:tcW w:w="2880" w:type="dxa"/>
            <w:vAlign w:val="center"/>
          </w:tcPr>
          <w:p w14:paraId="62AF19A8" w14:textId="77777777" w:rsidR="00785B2E" w:rsidRDefault="0008373C">
            <w:pPr>
              <w:spacing w:line="240" w:lineRule="auto"/>
            </w:pPr>
            <w:r>
              <w:t>Разрешение экрана</w:t>
            </w:r>
          </w:p>
        </w:tc>
        <w:tc>
          <w:tcPr>
            <w:tcW w:w="2880" w:type="dxa"/>
            <w:vAlign w:val="center"/>
          </w:tcPr>
          <w:p w14:paraId="7278315F" w14:textId="77777777" w:rsidR="00785B2E" w:rsidRDefault="0008373C">
            <w:pPr>
              <w:spacing w:line="240" w:lineRule="auto"/>
            </w:pPr>
            <w:r>
              <w:t>1280×720</w:t>
            </w:r>
          </w:p>
        </w:tc>
        <w:tc>
          <w:tcPr>
            <w:tcW w:w="2880" w:type="dxa"/>
            <w:vAlign w:val="center"/>
          </w:tcPr>
          <w:p w14:paraId="080B0692" w14:textId="77777777" w:rsidR="00785B2E" w:rsidRDefault="0008373C">
            <w:pPr>
              <w:spacing w:line="240" w:lineRule="auto"/>
            </w:pPr>
            <w:r>
              <w:t>1920×1080</w:t>
            </w:r>
          </w:p>
        </w:tc>
      </w:tr>
      <w:tr w:rsidR="00785B2E" w14:paraId="21F234B9" w14:textId="77777777">
        <w:trPr>
          <w:jc w:val="center"/>
        </w:trPr>
        <w:tc>
          <w:tcPr>
            <w:tcW w:w="2880" w:type="dxa"/>
            <w:vAlign w:val="center"/>
          </w:tcPr>
          <w:p w14:paraId="07A9C906" w14:textId="77777777" w:rsidR="00785B2E" w:rsidRDefault="0008373C">
            <w:pPr>
              <w:spacing w:line="240" w:lineRule="auto"/>
            </w:pPr>
            <w:r>
              <w:t>Сетевое подключение</w:t>
            </w:r>
          </w:p>
        </w:tc>
        <w:tc>
          <w:tcPr>
            <w:tcW w:w="2880" w:type="dxa"/>
            <w:vAlign w:val="center"/>
          </w:tcPr>
          <w:p w14:paraId="1791A58D" w14:textId="77777777" w:rsidR="00785B2E" w:rsidRDefault="0008373C">
            <w:pPr>
              <w:spacing w:line="240" w:lineRule="auto"/>
            </w:pPr>
            <w:r>
              <w:t>Ethernet или Wi‑Fi</w:t>
            </w:r>
          </w:p>
        </w:tc>
        <w:tc>
          <w:tcPr>
            <w:tcW w:w="2880" w:type="dxa"/>
            <w:vAlign w:val="center"/>
          </w:tcPr>
          <w:p w14:paraId="4988D8CE" w14:textId="77777777" w:rsidR="00785B2E" w:rsidRDefault="0008373C">
            <w:pPr>
              <w:spacing w:line="240" w:lineRule="auto"/>
            </w:pPr>
            <w:r>
              <w:t>Стабильное Ethernet или Wi‑Fi</w:t>
            </w:r>
          </w:p>
        </w:tc>
      </w:tr>
      <w:tr w:rsidR="00785B2E" w14:paraId="52B114DC" w14:textId="77777777">
        <w:trPr>
          <w:jc w:val="center"/>
        </w:trPr>
        <w:tc>
          <w:tcPr>
            <w:tcW w:w="2880" w:type="dxa"/>
            <w:vAlign w:val="center"/>
          </w:tcPr>
          <w:p w14:paraId="63DD6789" w14:textId="77777777" w:rsidR="00785B2E" w:rsidRDefault="0008373C">
            <w:pPr>
              <w:spacing w:line="240" w:lineRule="auto"/>
            </w:pPr>
            <w:r>
              <w:t>.NET</w:t>
            </w:r>
          </w:p>
        </w:tc>
        <w:tc>
          <w:tcPr>
            <w:tcW w:w="2880" w:type="dxa"/>
            <w:vAlign w:val="center"/>
          </w:tcPr>
          <w:p w14:paraId="3FD9D3CD" w14:textId="77777777" w:rsidR="00785B2E" w:rsidRDefault="0008373C">
            <w:pPr>
              <w:spacing w:line="240" w:lineRule="auto"/>
            </w:pPr>
            <w:r>
              <w:t>Установленная требуемая версия .NET</w:t>
            </w:r>
          </w:p>
        </w:tc>
        <w:tc>
          <w:tcPr>
            <w:tcW w:w="2880" w:type="dxa"/>
            <w:vAlign w:val="center"/>
          </w:tcPr>
          <w:p w14:paraId="229F41EE" w14:textId="77777777" w:rsidR="00785B2E" w:rsidRDefault="0008373C">
            <w:pPr>
              <w:spacing w:line="240" w:lineRule="auto"/>
            </w:pPr>
            <w:r>
              <w:t>Актуальная совместимая версия .NET</w:t>
            </w:r>
          </w:p>
        </w:tc>
      </w:tr>
      <w:tr w:rsidR="00785B2E" w:rsidRPr="0008373C" w14:paraId="232DB22E" w14:textId="77777777">
        <w:trPr>
          <w:jc w:val="center"/>
        </w:trPr>
        <w:tc>
          <w:tcPr>
            <w:tcW w:w="2880" w:type="dxa"/>
            <w:vAlign w:val="center"/>
          </w:tcPr>
          <w:p w14:paraId="6E7A2E1C" w14:textId="77777777" w:rsidR="00785B2E" w:rsidRDefault="0008373C">
            <w:pPr>
              <w:spacing w:line="240" w:lineRule="auto"/>
            </w:pPr>
            <w:r>
              <w:t xml:space="preserve">MS </w:t>
            </w:r>
            <w:r>
              <w:t>SQL Server</w:t>
            </w:r>
          </w:p>
        </w:tc>
        <w:tc>
          <w:tcPr>
            <w:tcW w:w="2880" w:type="dxa"/>
            <w:vAlign w:val="center"/>
          </w:tcPr>
          <w:p w14:paraId="6047E17B" w14:textId="77777777" w:rsidR="00785B2E" w:rsidRPr="0008373C" w:rsidRDefault="0008373C">
            <w:pPr>
              <w:spacing w:line="240" w:lineRule="auto"/>
              <w:rPr>
                <w:lang w:val="ru-RU"/>
              </w:rPr>
            </w:pPr>
            <w:r w:rsidRPr="0008373C">
              <w:rPr>
                <w:lang w:val="ru-RU"/>
              </w:rPr>
              <w:t xml:space="preserve">Доступ к серверу </w:t>
            </w:r>
            <w:r>
              <w:t>MS</w:t>
            </w:r>
            <w:r w:rsidRPr="0008373C">
              <w:rPr>
                <w:lang w:val="ru-RU"/>
              </w:rPr>
              <w:t xml:space="preserve"> </w:t>
            </w:r>
            <w:r>
              <w:t>SQL</w:t>
            </w:r>
            <w:r w:rsidRPr="0008373C">
              <w:rPr>
                <w:lang w:val="ru-RU"/>
              </w:rPr>
              <w:t xml:space="preserve"> </w:t>
            </w:r>
            <w:r>
              <w:t>Server</w:t>
            </w:r>
          </w:p>
        </w:tc>
        <w:tc>
          <w:tcPr>
            <w:tcW w:w="2880" w:type="dxa"/>
            <w:vAlign w:val="center"/>
          </w:tcPr>
          <w:p w14:paraId="40A20885" w14:textId="77777777" w:rsidR="00785B2E" w:rsidRPr="0008373C" w:rsidRDefault="0008373C">
            <w:pPr>
              <w:spacing w:line="240" w:lineRule="auto"/>
              <w:rPr>
                <w:lang w:val="ru-RU"/>
              </w:rPr>
            </w:pPr>
            <w:r w:rsidRPr="0008373C">
              <w:rPr>
                <w:lang w:val="ru-RU"/>
              </w:rPr>
              <w:t xml:space="preserve">Выделенный сервер </w:t>
            </w:r>
            <w:r>
              <w:t>MS</w:t>
            </w:r>
            <w:r w:rsidRPr="0008373C">
              <w:rPr>
                <w:lang w:val="ru-RU"/>
              </w:rPr>
              <w:t xml:space="preserve"> </w:t>
            </w:r>
            <w:r>
              <w:t>SQL</w:t>
            </w:r>
            <w:r w:rsidRPr="0008373C">
              <w:rPr>
                <w:lang w:val="ru-RU"/>
              </w:rPr>
              <w:t xml:space="preserve"> </w:t>
            </w:r>
            <w:r>
              <w:t>Server</w:t>
            </w:r>
          </w:p>
        </w:tc>
      </w:tr>
      <w:tr w:rsidR="00785B2E" w14:paraId="4677EE51" w14:textId="77777777">
        <w:trPr>
          <w:jc w:val="center"/>
        </w:trPr>
        <w:tc>
          <w:tcPr>
            <w:tcW w:w="2880" w:type="dxa"/>
            <w:vAlign w:val="center"/>
          </w:tcPr>
          <w:p w14:paraId="2B195CB7" w14:textId="77777777" w:rsidR="00785B2E" w:rsidRDefault="0008373C">
            <w:pPr>
              <w:spacing w:line="240" w:lineRule="auto"/>
            </w:pPr>
            <w:r>
              <w:t>Средство доступа к данным</w:t>
            </w:r>
          </w:p>
        </w:tc>
        <w:tc>
          <w:tcPr>
            <w:tcW w:w="2880" w:type="dxa"/>
            <w:vAlign w:val="center"/>
          </w:tcPr>
          <w:p w14:paraId="07068F55" w14:textId="77777777" w:rsidR="00785B2E" w:rsidRDefault="0008373C">
            <w:pPr>
              <w:spacing w:line="240" w:lineRule="auto"/>
            </w:pPr>
            <w:r>
              <w:t>ADO.NET</w:t>
            </w:r>
          </w:p>
        </w:tc>
        <w:tc>
          <w:tcPr>
            <w:tcW w:w="2880" w:type="dxa"/>
            <w:vAlign w:val="center"/>
          </w:tcPr>
          <w:p w14:paraId="21B561DC" w14:textId="77777777" w:rsidR="00785B2E" w:rsidRDefault="0008373C">
            <w:pPr>
              <w:spacing w:line="240" w:lineRule="auto"/>
            </w:pPr>
            <w:r>
              <w:t>ADO.NET</w:t>
            </w:r>
          </w:p>
        </w:tc>
      </w:tr>
    </w:tbl>
    <w:p w14:paraId="01FE7884" w14:textId="77777777" w:rsidR="00785B2E" w:rsidRDefault="0008373C">
      <w:pPr>
        <w:spacing w:before="120" w:after="60"/>
      </w:pPr>
      <w:r>
        <w:rPr>
          <w:b/>
        </w:rPr>
        <w:t>Задание 14. Составление схемы программного окружения</w:t>
      </w:r>
    </w:p>
    <w:p w14:paraId="1A620053" w14:textId="77777777" w:rsidR="00785B2E" w:rsidRDefault="0008373C">
      <w:r>
        <w:t>Пользователь</w:t>
      </w:r>
    </w:p>
    <w:p w14:paraId="3CB3359D" w14:textId="77777777" w:rsidR="00785B2E" w:rsidRDefault="0008373C">
      <w:pPr>
        <w:jc w:val="center"/>
      </w:pPr>
      <w:r>
        <w:t>↓</w:t>
      </w:r>
    </w:p>
    <w:p w14:paraId="421CA120" w14:textId="77777777" w:rsidR="00785B2E" w:rsidRDefault="0008373C">
      <w:pPr>
        <w:jc w:val="center"/>
      </w:pPr>
      <w:r>
        <w:rPr>
          <w:b/>
        </w:rPr>
        <w:t>Интерфейс Windows Forms</w:t>
      </w:r>
    </w:p>
    <w:p w14:paraId="5F5E2157" w14:textId="77777777" w:rsidR="00785B2E" w:rsidRDefault="0008373C">
      <w:pPr>
        <w:jc w:val="center"/>
      </w:pPr>
      <w:r>
        <w:lastRenderedPageBreak/>
        <w:t>↓</w:t>
      </w:r>
    </w:p>
    <w:p w14:paraId="3931E2D8" w14:textId="77777777" w:rsidR="00785B2E" w:rsidRDefault="0008373C">
      <w:pPr>
        <w:jc w:val="center"/>
      </w:pPr>
      <w:r>
        <w:rPr>
          <w:b/>
        </w:rPr>
        <w:t>Программа на C#</w:t>
      </w:r>
    </w:p>
    <w:p w14:paraId="49D842F2" w14:textId="77777777" w:rsidR="00785B2E" w:rsidRDefault="0008373C">
      <w:pPr>
        <w:jc w:val="center"/>
      </w:pPr>
      <w:r>
        <w:t>↓</w:t>
      </w:r>
    </w:p>
    <w:p w14:paraId="088D2CE3" w14:textId="77777777" w:rsidR="00785B2E" w:rsidRDefault="0008373C">
      <w:pPr>
        <w:jc w:val="center"/>
      </w:pPr>
      <w:r>
        <w:rPr>
          <w:b/>
        </w:rPr>
        <w:t>ADO.NET</w:t>
      </w:r>
    </w:p>
    <w:p w14:paraId="2AFFB451" w14:textId="77777777" w:rsidR="00785B2E" w:rsidRDefault="0008373C">
      <w:pPr>
        <w:jc w:val="center"/>
      </w:pPr>
      <w:r>
        <w:t>↓</w:t>
      </w:r>
    </w:p>
    <w:p w14:paraId="2EB55594" w14:textId="77777777" w:rsidR="00785B2E" w:rsidRDefault="0008373C">
      <w:pPr>
        <w:jc w:val="center"/>
      </w:pPr>
      <w:r>
        <w:rPr>
          <w:b/>
        </w:rPr>
        <w:t>MS SQL Server</w:t>
      </w:r>
    </w:p>
    <w:p w14:paraId="7DA0D38C" w14:textId="77777777" w:rsidR="00785B2E" w:rsidRDefault="0008373C">
      <w:pPr>
        <w:jc w:val="center"/>
      </w:pPr>
      <w:r>
        <w:t>↓</w:t>
      </w:r>
    </w:p>
    <w:p w14:paraId="1DE09853" w14:textId="77777777" w:rsidR="00785B2E" w:rsidRDefault="0008373C">
      <w:pPr>
        <w:jc w:val="center"/>
      </w:pPr>
      <w:r>
        <w:rPr>
          <w:b/>
        </w:rPr>
        <w:t>HelpDeskDB</w:t>
      </w:r>
    </w:p>
    <w:p w14:paraId="4C40625F" w14:textId="77777777" w:rsidR="00785B2E" w:rsidRDefault="0008373C">
      <w:pPr>
        <w:spacing w:before="120" w:after="60"/>
      </w:pPr>
      <w:r>
        <w:rPr>
          <w:b/>
        </w:rPr>
        <w:t>Итоговый раздел для плана внедрения</w:t>
      </w:r>
    </w:p>
    <w:p w14:paraId="5D0AB585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 xml:space="preserve">Системные требования и программное окружение </w:t>
      </w:r>
      <w:r>
        <w:t>HelpDesk</w:t>
      </w:r>
    </w:p>
    <w:p w14:paraId="7EE29571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 xml:space="preserve">Аппаратные требования: клиентский компьютер должен иметь минимум 2-ядерный процессор, 4 ГБ ОЗУ, 10 ГБ свободного места, разрешение экрана от </w:t>
      </w:r>
      <w:r w:rsidRPr="0008373C">
        <w:rPr>
          <w:lang w:val="ru-RU"/>
        </w:rPr>
        <w:t>1280×720 и сетевой адаптер. Рекомендуется 4-ядерный процессор, 8 ГБ ОЗУ, 20 ГБ свободного места и разрешение 1920×1080.</w:t>
      </w:r>
    </w:p>
    <w:p w14:paraId="558BFFFE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 xml:space="preserve">Требования к операционной системе: клиентская часть работает в среде </w:t>
      </w:r>
      <w:r>
        <w:t>Windows</w:t>
      </w:r>
      <w:r w:rsidRPr="0008373C">
        <w:rPr>
          <w:lang w:val="ru-RU"/>
        </w:rPr>
        <w:t xml:space="preserve"> 10 или </w:t>
      </w:r>
      <w:r>
        <w:t>Windows</w:t>
      </w:r>
      <w:r w:rsidRPr="0008373C">
        <w:rPr>
          <w:lang w:val="ru-RU"/>
        </w:rPr>
        <w:t xml:space="preserve"> 11. Серверная часть может размещаться на </w:t>
      </w:r>
      <w:r>
        <w:t>Win</w:t>
      </w:r>
      <w:r>
        <w:t>dows</w:t>
      </w:r>
      <w:r w:rsidRPr="0008373C">
        <w:rPr>
          <w:lang w:val="ru-RU"/>
        </w:rPr>
        <w:t xml:space="preserve"> </w:t>
      </w:r>
      <w:r>
        <w:t>Server</w:t>
      </w:r>
      <w:r w:rsidRPr="0008373C">
        <w:rPr>
          <w:lang w:val="ru-RU"/>
        </w:rPr>
        <w:t>.</w:t>
      </w:r>
    </w:p>
    <w:p w14:paraId="76E89B7F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 xml:space="preserve">Программное окружение: </w:t>
      </w:r>
      <w:r>
        <w:t>Windows</w:t>
      </w:r>
      <w:r w:rsidRPr="0008373C">
        <w:rPr>
          <w:lang w:val="ru-RU"/>
        </w:rPr>
        <w:t>, .</w:t>
      </w:r>
      <w:r>
        <w:t>NET</w:t>
      </w:r>
      <w:r w:rsidRPr="0008373C">
        <w:rPr>
          <w:lang w:val="ru-RU"/>
        </w:rPr>
        <w:t xml:space="preserve">, </w:t>
      </w:r>
      <w:r>
        <w:t>HelpDesk</w:t>
      </w:r>
      <w:r w:rsidRPr="0008373C">
        <w:rPr>
          <w:lang w:val="ru-RU"/>
        </w:rPr>
        <w:t xml:space="preserve">, </w:t>
      </w:r>
      <w:r>
        <w:t>C</w:t>
      </w:r>
      <w:r w:rsidRPr="0008373C">
        <w:rPr>
          <w:lang w:val="ru-RU"/>
        </w:rPr>
        <w:t xml:space="preserve">#, </w:t>
      </w:r>
      <w:r>
        <w:t>Windows</w:t>
      </w:r>
      <w:r w:rsidRPr="0008373C">
        <w:rPr>
          <w:lang w:val="ru-RU"/>
        </w:rPr>
        <w:t xml:space="preserve"> </w:t>
      </w:r>
      <w:r>
        <w:t>Forms</w:t>
      </w:r>
      <w:r w:rsidRPr="0008373C">
        <w:rPr>
          <w:lang w:val="ru-RU"/>
        </w:rPr>
        <w:t xml:space="preserve">, </w:t>
      </w:r>
      <w:r>
        <w:t>ADO</w:t>
      </w:r>
      <w:r w:rsidRPr="0008373C">
        <w:rPr>
          <w:lang w:val="ru-RU"/>
        </w:rPr>
        <w:t>.</w:t>
      </w:r>
      <w:r>
        <w:t>NET</w:t>
      </w:r>
      <w:r w:rsidRPr="0008373C">
        <w:rPr>
          <w:lang w:val="ru-RU"/>
        </w:rPr>
        <w:t xml:space="preserve">, </w:t>
      </w:r>
      <w:r>
        <w:t>SQL</w:t>
      </w:r>
      <w:r w:rsidRPr="0008373C">
        <w:rPr>
          <w:lang w:val="ru-RU"/>
        </w:rPr>
        <w:t xml:space="preserve"> и </w:t>
      </w:r>
      <w:r>
        <w:t>MS</w:t>
      </w:r>
      <w:r w:rsidRPr="0008373C">
        <w:rPr>
          <w:lang w:val="ru-RU"/>
        </w:rPr>
        <w:t xml:space="preserve"> </w:t>
      </w:r>
      <w:r>
        <w:t>SQL</w:t>
      </w:r>
      <w:r w:rsidRPr="0008373C">
        <w:rPr>
          <w:lang w:val="ru-RU"/>
        </w:rPr>
        <w:t xml:space="preserve"> </w:t>
      </w:r>
      <w:r>
        <w:t>Server</w:t>
      </w:r>
      <w:r w:rsidRPr="0008373C">
        <w:rPr>
          <w:lang w:val="ru-RU"/>
        </w:rPr>
        <w:t xml:space="preserve">. </w:t>
      </w:r>
      <w:r>
        <w:t>Visual</w:t>
      </w:r>
      <w:r w:rsidRPr="0008373C">
        <w:rPr>
          <w:lang w:val="ru-RU"/>
        </w:rPr>
        <w:t xml:space="preserve"> </w:t>
      </w:r>
      <w:r>
        <w:t>Studio</w:t>
      </w:r>
      <w:r w:rsidRPr="0008373C">
        <w:rPr>
          <w:lang w:val="ru-RU"/>
        </w:rPr>
        <w:t xml:space="preserve"> используется для разработки.</w:t>
      </w:r>
    </w:p>
    <w:p w14:paraId="54A24A60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 xml:space="preserve">СУБД: </w:t>
      </w:r>
      <w:r>
        <w:t>MS</w:t>
      </w:r>
      <w:r w:rsidRPr="0008373C">
        <w:rPr>
          <w:lang w:val="ru-RU"/>
        </w:rPr>
        <w:t xml:space="preserve"> </w:t>
      </w:r>
      <w:r>
        <w:t>SQL</w:t>
      </w:r>
      <w:r w:rsidRPr="0008373C">
        <w:rPr>
          <w:lang w:val="ru-RU"/>
        </w:rPr>
        <w:t xml:space="preserve"> </w:t>
      </w:r>
      <w:r>
        <w:t>Server</w:t>
      </w:r>
      <w:r w:rsidRPr="0008373C">
        <w:rPr>
          <w:lang w:val="ru-RU"/>
        </w:rPr>
        <w:t xml:space="preserve"> используется для централизованного хранения данных </w:t>
      </w:r>
      <w:r>
        <w:t>HelpDesk</w:t>
      </w:r>
      <w:r w:rsidRPr="0008373C">
        <w:rPr>
          <w:lang w:val="ru-RU"/>
        </w:rPr>
        <w:t>.</w:t>
      </w:r>
    </w:p>
    <w:p w14:paraId="710C2CCC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>Средство доступа к дан</w:t>
      </w:r>
      <w:r w:rsidRPr="0008373C">
        <w:rPr>
          <w:lang w:val="ru-RU"/>
        </w:rPr>
        <w:t xml:space="preserve">ным: </w:t>
      </w:r>
      <w:r>
        <w:t>ADO</w:t>
      </w:r>
      <w:r w:rsidRPr="0008373C">
        <w:rPr>
          <w:lang w:val="ru-RU"/>
        </w:rPr>
        <w:t>.</w:t>
      </w:r>
      <w:r>
        <w:t>NET</w:t>
      </w:r>
      <w:r w:rsidRPr="0008373C">
        <w:rPr>
          <w:lang w:val="ru-RU"/>
        </w:rPr>
        <w:t xml:space="preserve"> обеспечивает подключение приложения к </w:t>
      </w:r>
      <w:r>
        <w:t>MS</w:t>
      </w:r>
      <w:r w:rsidRPr="0008373C">
        <w:rPr>
          <w:lang w:val="ru-RU"/>
        </w:rPr>
        <w:t xml:space="preserve"> </w:t>
      </w:r>
      <w:r>
        <w:t>SQL</w:t>
      </w:r>
      <w:r w:rsidRPr="0008373C">
        <w:rPr>
          <w:lang w:val="ru-RU"/>
        </w:rPr>
        <w:t xml:space="preserve"> </w:t>
      </w:r>
      <w:r>
        <w:t>Server</w:t>
      </w:r>
      <w:r w:rsidRPr="0008373C">
        <w:rPr>
          <w:lang w:val="ru-RU"/>
        </w:rPr>
        <w:t xml:space="preserve"> и выполнение операций с данными.</w:t>
      </w:r>
    </w:p>
    <w:p w14:paraId="7B1F8BD6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lastRenderedPageBreak/>
        <w:t xml:space="preserve">Требования к сети: необходимо стабильное сетевое подключение, адрес сервера, доступ к </w:t>
      </w:r>
      <w:r>
        <w:t>MS</w:t>
      </w:r>
      <w:r w:rsidRPr="0008373C">
        <w:rPr>
          <w:lang w:val="ru-RU"/>
        </w:rPr>
        <w:t xml:space="preserve"> </w:t>
      </w:r>
      <w:r>
        <w:t>SQL</w:t>
      </w:r>
      <w:r w:rsidRPr="0008373C">
        <w:rPr>
          <w:lang w:val="ru-RU"/>
        </w:rPr>
        <w:t xml:space="preserve"> </w:t>
      </w:r>
      <w:r>
        <w:t>Server</w:t>
      </w:r>
      <w:r w:rsidRPr="0008373C">
        <w:rPr>
          <w:lang w:val="ru-RU"/>
        </w:rPr>
        <w:t xml:space="preserve"> и корректные учётные данные.</w:t>
      </w:r>
    </w:p>
    <w:p w14:paraId="04448928" w14:textId="77777777" w:rsidR="00785B2E" w:rsidRPr="0008373C" w:rsidRDefault="0008373C">
      <w:pPr>
        <w:spacing w:before="120" w:after="60"/>
        <w:rPr>
          <w:lang w:val="ru-RU"/>
        </w:rPr>
      </w:pPr>
      <w:r w:rsidRPr="0008373C">
        <w:rPr>
          <w:b/>
          <w:lang w:val="ru-RU"/>
        </w:rPr>
        <w:t>Вывод</w:t>
      </w:r>
    </w:p>
    <w:p w14:paraId="544E731C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>В ходе практической раб</w:t>
      </w:r>
      <w:r w:rsidRPr="0008373C">
        <w:rPr>
          <w:lang w:val="ru-RU"/>
        </w:rPr>
        <w:t xml:space="preserve">оты были определены минимальные и рекомендуемые системные требования </w:t>
      </w:r>
      <w:r>
        <w:t>HelpDesk</w:t>
      </w:r>
      <w:r w:rsidRPr="0008373C">
        <w:rPr>
          <w:lang w:val="ru-RU"/>
        </w:rPr>
        <w:t xml:space="preserve">. Были рассмотрены требования к процессору, оперативной памяти, диску, экрану и сети. Определено программное окружение системы: </w:t>
      </w:r>
      <w:r>
        <w:t>Windows</w:t>
      </w:r>
      <w:r w:rsidRPr="0008373C">
        <w:rPr>
          <w:lang w:val="ru-RU"/>
        </w:rPr>
        <w:t>, .</w:t>
      </w:r>
      <w:r>
        <w:t>NET</w:t>
      </w:r>
      <w:r w:rsidRPr="0008373C">
        <w:rPr>
          <w:lang w:val="ru-RU"/>
        </w:rPr>
        <w:t xml:space="preserve">, </w:t>
      </w:r>
      <w:r>
        <w:t>Windows</w:t>
      </w:r>
      <w:r w:rsidRPr="0008373C">
        <w:rPr>
          <w:lang w:val="ru-RU"/>
        </w:rPr>
        <w:t xml:space="preserve"> </w:t>
      </w:r>
      <w:r>
        <w:t>Forms</w:t>
      </w:r>
      <w:r w:rsidRPr="0008373C">
        <w:rPr>
          <w:lang w:val="ru-RU"/>
        </w:rPr>
        <w:t xml:space="preserve">, </w:t>
      </w:r>
      <w:r>
        <w:t>C</w:t>
      </w:r>
      <w:r w:rsidRPr="0008373C">
        <w:rPr>
          <w:lang w:val="ru-RU"/>
        </w:rPr>
        <w:t xml:space="preserve">#, </w:t>
      </w:r>
      <w:r>
        <w:t>ADO</w:t>
      </w:r>
      <w:r w:rsidRPr="0008373C">
        <w:rPr>
          <w:lang w:val="ru-RU"/>
        </w:rPr>
        <w:t>.</w:t>
      </w:r>
      <w:r>
        <w:t>NET</w:t>
      </w:r>
      <w:r w:rsidRPr="0008373C">
        <w:rPr>
          <w:lang w:val="ru-RU"/>
        </w:rPr>
        <w:t xml:space="preserve"> и </w:t>
      </w:r>
      <w:r>
        <w:t>MS</w:t>
      </w:r>
      <w:r w:rsidRPr="0008373C">
        <w:rPr>
          <w:lang w:val="ru-RU"/>
        </w:rPr>
        <w:t xml:space="preserve"> </w:t>
      </w:r>
      <w:r>
        <w:t>SQL</w:t>
      </w:r>
      <w:r w:rsidRPr="0008373C">
        <w:rPr>
          <w:lang w:val="ru-RU"/>
        </w:rPr>
        <w:t xml:space="preserve"> </w:t>
      </w:r>
      <w:r>
        <w:t>Server</w:t>
      </w:r>
      <w:r w:rsidRPr="0008373C">
        <w:rPr>
          <w:lang w:val="ru-RU"/>
        </w:rPr>
        <w:t xml:space="preserve">. </w:t>
      </w:r>
      <w:r>
        <w:t>MS</w:t>
      </w:r>
      <w:r w:rsidRPr="0008373C">
        <w:rPr>
          <w:lang w:val="ru-RU"/>
        </w:rPr>
        <w:t xml:space="preserve"> </w:t>
      </w:r>
      <w:r>
        <w:t>SQL</w:t>
      </w:r>
      <w:r w:rsidRPr="0008373C">
        <w:rPr>
          <w:lang w:val="ru-RU"/>
        </w:rPr>
        <w:t xml:space="preserve"> </w:t>
      </w:r>
      <w:r>
        <w:t>Server</w:t>
      </w:r>
      <w:r w:rsidRPr="0008373C">
        <w:rPr>
          <w:lang w:val="ru-RU"/>
        </w:rPr>
        <w:t xml:space="preserve"> необходим для централизованного хранения данных </w:t>
      </w:r>
      <w:r>
        <w:t>HelpDesk</w:t>
      </w:r>
      <w:r w:rsidRPr="0008373C">
        <w:rPr>
          <w:lang w:val="ru-RU"/>
        </w:rPr>
        <w:t xml:space="preserve">. </w:t>
      </w:r>
      <w:r>
        <w:t>ADO</w:t>
      </w:r>
      <w:r w:rsidRPr="0008373C">
        <w:rPr>
          <w:lang w:val="ru-RU"/>
        </w:rPr>
        <w:t>.</w:t>
      </w:r>
      <w:r>
        <w:t>NET</w:t>
      </w:r>
      <w:r w:rsidRPr="0008373C">
        <w:rPr>
          <w:lang w:val="ru-RU"/>
        </w:rPr>
        <w:t xml:space="preserve"> обеспечивает взаимодействие приложения с базой данных. Перед внедрением необходимо проверить компьютер пользователя, чтобы убедиться в соответствии оборудования, програ</w:t>
      </w:r>
      <w:r w:rsidRPr="0008373C">
        <w:rPr>
          <w:lang w:val="ru-RU"/>
        </w:rPr>
        <w:t>ммного окружения и сетевого подключения установленным требованиям.</w:t>
      </w:r>
    </w:p>
    <w:p w14:paraId="60A2E01F" w14:textId="77777777" w:rsidR="00785B2E" w:rsidRPr="0008373C" w:rsidRDefault="0008373C">
      <w:pPr>
        <w:spacing w:before="120" w:after="60"/>
        <w:rPr>
          <w:lang w:val="ru-RU"/>
        </w:rPr>
      </w:pPr>
      <w:r w:rsidRPr="0008373C">
        <w:rPr>
          <w:b/>
          <w:lang w:val="ru-RU"/>
        </w:rPr>
        <w:t>Контрольные вопросы</w:t>
      </w:r>
    </w:p>
    <w:p w14:paraId="637CF521" w14:textId="77777777" w:rsidR="00785B2E" w:rsidRPr="0008373C" w:rsidRDefault="0008373C">
      <w:pPr>
        <w:rPr>
          <w:lang w:val="ru-RU"/>
        </w:rPr>
      </w:pPr>
      <w:r w:rsidRPr="0008373C">
        <w:rPr>
          <w:b/>
          <w:lang w:val="ru-RU"/>
        </w:rPr>
        <w:t>1. Что такое системные требования?</w:t>
      </w:r>
    </w:p>
    <w:p w14:paraId="4BD4D418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>Требования к аппаратным и программным средствам, необходимым для установки и нормальной работы программного обеспечения.</w:t>
      </w:r>
    </w:p>
    <w:p w14:paraId="3ED98625" w14:textId="77777777" w:rsidR="00785B2E" w:rsidRPr="0008373C" w:rsidRDefault="0008373C">
      <w:pPr>
        <w:rPr>
          <w:lang w:val="ru-RU"/>
        </w:rPr>
      </w:pPr>
      <w:r w:rsidRPr="0008373C">
        <w:rPr>
          <w:b/>
          <w:lang w:val="ru-RU"/>
        </w:rPr>
        <w:t xml:space="preserve">2. Чем </w:t>
      </w:r>
      <w:r w:rsidRPr="0008373C">
        <w:rPr>
          <w:b/>
          <w:lang w:val="ru-RU"/>
        </w:rPr>
        <w:t>минимальные требования отличаются от рекомендуемых?</w:t>
      </w:r>
    </w:p>
    <w:p w14:paraId="39FC02B9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>Минимальные позволяют запустить программу, а рекомендуемые обеспечивают более стабильную и комфортную работу.</w:t>
      </w:r>
    </w:p>
    <w:p w14:paraId="14013F6A" w14:textId="77777777" w:rsidR="00785B2E" w:rsidRPr="0008373C" w:rsidRDefault="0008373C">
      <w:pPr>
        <w:rPr>
          <w:lang w:val="ru-RU"/>
        </w:rPr>
      </w:pPr>
      <w:r w:rsidRPr="0008373C">
        <w:rPr>
          <w:b/>
          <w:lang w:val="ru-RU"/>
        </w:rPr>
        <w:t xml:space="preserve">3. Для чего </w:t>
      </w:r>
      <w:r>
        <w:rPr>
          <w:b/>
        </w:rPr>
        <w:t>HelpDesk</w:t>
      </w:r>
      <w:r w:rsidRPr="0008373C">
        <w:rPr>
          <w:b/>
          <w:lang w:val="ru-RU"/>
        </w:rPr>
        <w:t xml:space="preserve"> необходим </w:t>
      </w:r>
      <w:r>
        <w:rPr>
          <w:b/>
        </w:rPr>
        <w:t>MS</w:t>
      </w:r>
      <w:r w:rsidRPr="0008373C">
        <w:rPr>
          <w:b/>
          <w:lang w:val="ru-RU"/>
        </w:rPr>
        <w:t xml:space="preserve"> </w:t>
      </w:r>
      <w:r>
        <w:rPr>
          <w:b/>
        </w:rPr>
        <w:t>SQL</w:t>
      </w:r>
      <w:r w:rsidRPr="0008373C">
        <w:rPr>
          <w:b/>
          <w:lang w:val="ru-RU"/>
        </w:rPr>
        <w:t xml:space="preserve"> </w:t>
      </w:r>
      <w:r>
        <w:rPr>
          <w:b/>
        </w:rPr>
        <w:t>Server</w:t>
      </w:r>
      <w:r w:rsidRPr="0008373C">
        <w:rPr>
          <w:b/>
          <w:lang w:val="ru-RU"/>
        </w:rPr>
        <w:t>?</w:t>
      </w:r>
    </w:p>
    <w:p w14:paraId="0EEA6E92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 xml:space="preserve">Для хранения и обработки данных системы </w:t>
      </w:r>
      <w:r>
        <w:t>HelpDesk</w:t>
      </w:r>
      <w:r w:rsidRPr="0008373C">
        <w:rPr>
          <w:lang w:val="ru-RU"/>
        </w:rPr>
        <w:t>.</w:t>
      </w:r>
    </w:p>
    <w:p w14:paraId="52A09F32" w14:textId="77777777" w:rsidR="00785B2E" w:rsidRPr="0008373C" w:rsidRDefault="0008373C">
      <w:pPr>
        <w:rPr>
          <w:lang w:val="ru-RU"/>
        </w:rPr>
      </w:pPr>
      <w:r w:rsidRPr="0008373C">
        <w:rPr>
          <w:b/>
          <w:lang w:val="ru-RU"/>
        </w:rPr>
        <w:t xml:space="preserve">4. Что такое </w:t>
      </w:r>
      <w:r>
        <w:rPr>
          <w:b/>
        </w:rPr>
        <w:t>ADO</w:t>
      </w:r>
      <w:r w:rsidRPr="0008373C">
        <w:rPr>
          <w:b/>
          <w:lang w:val="ru-RU"/>
        </w:rPr>
        <w:t>.</w:t>
      </w:r>
      <w:r>
        <w:rPr>
          <w:b/>
        </w:rPr>
        <w:t>NET</w:t>
      </w:r>
      <w:r w:rsidRPr="0008373C">
        <w:rPr>
          <w:b/>
          <w:lang w:val="ru-RU"/>
        </w:rPr>
        <w:t>?</w:t>
      </w:r>
    </w:p>
    <w:p w14:paraId="770817EE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>Технология платформы .</w:t>
      </w:r>
      <w:r>
        <w:t>NET</w:t>
      </w:r>
      <w:r w:rsidRPr="0008373C">
        <w:rPr>
          <w:lang w:val="ru-RU"/>
        </w:rPr>
        <w:t xml:space="preserve"> для взаимодействия приложения с источниками данных.</w:t>
      </w:r>
    </w:p>
    <w:p w14:paraId="0C8AEC57" w14:textId="77777777" w:rsidR="00785B2E" w:rsidRPr="0008373C" w:rsidRDefault="0008373C">
      <w:pPr>
        <w:rPr>
          <w:lang w:val="ru-RU"/>
        </w:rPr>
      </w:pPr>
      <w:r w:rsidRPr="0008373C">
        <w:rPr>
          <w:b/>
          <w:lang w:val="ru-RU"/>
        </w:rPr>
        <w:lastRenderedPageBreak/>
        <w:t xml:space="preserve">5. Какую роль </w:t>
      </w:r>
      <w:r>
        <w:rPr>
          <w:b/>
        </w:rPr>
        <w:t>ADO</w:t>
      </w:r>
      <w:r w:rsidRPr="0008373C">
        <w:rPr>
          <w:b/>
          <w:lang w:val="ru-RU"/>
        </w:rPr>
        <w:t>.</w:t>
      </w:r>
      <w:r>
        <w:rPr>
          <w:b/>
        </w:rPr>
        <w:t>NET</w:t>
      </w:r>
      <w:r w:rsidRPr="0008373C">
        <w:rPr>
          <w:b/>
          <w:lang w:val="ru-RU"/>
        </w:rPr>
        <w:t xml:space="preserve"> выполняет между приложением и базой данных?</w:t>
      </w:r>
    </w:p>
    <w:p w14:paraId="48998837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>Обеспечивает подключение, выполнение запросов, получение, добавление, изменение и удален</w:t>
      </w:r>
      <w:r w:rsidRPr="0008373C">
        <w:rPr>
          <w:lang w:val="ru-RU"/>
        </w:rPr>
        <w:t>ие данных.</w:t>
      </w:r>
    </w:p>
    <w:p w14:paraId="450B922D" w14:textId="77777777" w:rsidR="00785B2E" w:rsidRPr="0008373C" w:rsidRDefault="0008373C">
      <w:pPr>
        <w:rPr>
          <w:lang w:val="ru-RU"/>
        </w:rPr>
      </w:pPr>
      <w:r w:rsidRPr="0008373C">
        <w:rPr>
          <w:b/>
          <w:lang w:val="ru-RU"/>
        </w:rPr>
        <w:t>6. Для чего приложению необходимо сетевое подключение?</w:t>
      </w:r>
    </w:p>
    <w:p w14:paraId="67F3AD46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 xml:space="preserve">Для связи клиентского приложения с </w:t>
      </w:r>
      <w:r>
        <w:t>MS</w:t>
      </w:r>
      <w:r w:rsidRPr="0008373C">
        <w:rPr>
          <w:lang w:val="ru-RU"/>
        </w:rPr>
        <w:t xml:space="preserve"> </w:t>
      </w:r>
      <w:r>
        <w:t>SQL</w:t>
      </w:r>
      <w:r w:rsidRPr="0008373C">
        <w:rPr>
          <w:lang w:val="ru-RU"/>
        </w:rPr>
        <w:t xml:space="preserve"> </w:t>
      </w:r>
      <w:r>
        <w:t>Server</w:t>
      </w:r>
      <w:r w:rsidRPr="0008373C">
        <w:rPr>
          <w:lang w:val="ru-RU"/>
        </w:rPr>
        <w:t>, расположенным на отдельном сервере.</w:t>
      </w:r>
    </w:p>
    <w:p w14:paraId="0A4B49F9" w14:textId="77777777" w:rsidR="00785B2E" w:rsidRPr="0008373C" w:rsidRDefault="0008373C">
      <w:pPr>
        <w:rPr>
          <w:lang w:val="ru-RU"/>
        </w:rPr>
      </w:pPr>
      <w:r w:rsidRPr="0008373C">
        <w:rPr>
          <w:b/>
          <w:lang w:val="ru-RU"/>
        </w:rPr>
        <w:t>7. Чем клиентская часть системы отличается от серверной?</w:t>
      </w:r>
    </w:p>
    <w:p w14:paraId="05618C62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>Клиентская часть запускается на компьютере поль</w:t>
      </w:r>
      <w:r w:rsidRPr="0008373C">
        <w:rPr>
          <w:lang w:val="ru-RU"/>
        </w:rPr>
        <w:t xml:space="preserve">зователя, а серверная часть включает </w:t>
      </w:r>
      <w:r>
        <w:t>MS</w:t>
      </w:r>
      <w:r w:rsidRPr="0008373C">
        <w:rPr>
          <w:lang w:val="ru-RU"/>
        </w:rPr>
        <w:t xml:space="preserve"> </w:t>
      </w:r>
      <w:r>
        <w:t>SQL</w:t>
      </w:r>
      <w:r w:rsidRPr="0008373C">
        <w:rPr>
          <w:lang w:val="ru-RU"/>
        </w:rPr>
        <w:t xml:space="preserve"> </w:t>
      </w:r>
      <w:r>
        <w:t>Server</w:t>
      </w:r>
      <w:r w:rsidRPr="0008373C">
        <w:rPr>
          <w:lang w:val="ru-RU"/>
        </w:rPr>
        <w:t xml:space="preserve"> и базу данных </w:t>
      </w:r>
      <w:r>
        <w:t>HelpDesk</w:t>
      </w:r>
      <w:r w:rsidRPr="0008373C">
        <w:rPr>
          <w:lang w:val="ru-RU"/>
        </w:rPr>
        <w:t>.</w:t>
      </w:r>
    </w:p>
    <w:p w14:paraId="0A53448D" w14:textId="77777777" w:rsidR="00785B2E" w:rsidRPr="0008373C" w:rsidRDefault="0008373C">
      <w:pPr>
        <w:rPr>
          <w:lang w:val="ru-RU"/>
        </w:rPr>
      </w:pPr>
      <w:r w:rsidRPr="0008373C">
        <w:rPr>
          <w:b/>
          <w:lang w:val="ru-RU"/>
        </w:rPr>
        <w:t xml:space="preserve">8. Почему </w:t>
      </w:r>
      <w:r>
        <w:rPr>
          <w:b/>
        </w:rPr>
        <w:t>Visual</w:t>
      </w:r>
      <w:r w:rsidRPr="0008373C">
        <w:rPr>
          <w:b/>
          <w:lang w:val="ru-RU"/>
        </w:rPr>
        <w:t xml:space="preserve"> </w:t>
      </w:r>
      <w:r>
        <w:rPr>
          <w:b/>
        </w:rPr>
        <w:t>Studio</w:t>
      </w:r>
      <w:r w:rsidRPr="0008373C">
        <w:rPr>
          <w:b/>
          <w:lang w:val="ru-RU"/>
        </w:rPr>
        <w:t xml:space="preserve"> не обязательно устанавливать обычному пользователю?</w:t>
      </w:r>
    </w:p>
    <w:p w14:paraId="37798A7F" w14:textId="77777777" w:rsidR="00785B2E" w:rsidRPr="0008373C" w:rsidRDefault="0008373C">
      <w:pPr>
        <w:rPr>
          <w:lang w:val="ru-RU"/>
        </w:rPr>
      </w:pPr>
      <w:r>
        <w:t>Visual</w:t>
      </w:r>
      <w:r w:rsidRPr="0008373C">
        <w:rPr>
          <w:lang w:val="ru-RU"/>
        </w:rPr>
        <w:t xml:space="preserve"> </w:t>
      </w:r>
      <w:r>
        <w:t>Studio</w:t>
      </w:r>
      <w:r w:rsidRPr="0008373C">
        <w:rPr>
          <w:lang w:val="ru-RU"/>
        </w:rPr>
        <w:t xml:space="preserve"> нужна для разработки приложения, а не для его обычного использования.</w:t>
      </w:r>
    </w:p>
    <w:p w14:paraId="4CC30998" w14:textId="77777777" w:rsidR="00785B2E" w:rsidRPr="0008373C" w:rsidRDefault="0008373C">
      <w:pPr>
        <w:rPr>
          <w:lang w:val="ru-RU"/>
        </w:rPr>
      </w:pPr>
      <w:r w:rsidRPr="0008373C">
        <w:rPr>
          <w:b/>
          <w:lang w:val="ru-RU"/>
        </w:rPr>
        <w:t>9. Что необходимо про</w:t>
      </w:r>
      <w:r w:rsidRPr="0008373C">
        <w:rPr>
          <w:b/>
          <w:lang w:val="ru-RU"/>
        </w:rPr>
        <w:t xml:space="preserve">верить перед установкой </w:t>
      </w:r>
      <w:r>
        <w:rPr>
          <w:b/>
        </w:rPr>
        <w:t>HelpDesk</w:t>
      </w:r>
      <w:r w:rsidRPr="0008373C">
        <w:rPr>
          <w:b/>
          <w:lang w:val="ru-RU"/>
        </w:rPr>
        <w:t>?</w:t>
      </w:r>
    </w:p>
    <w:p w14:paraId="7153F5CA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>ОС, процессор, ОЗУ, свободное место, разрешение экрана, сеть, .</w:t>
      </w:r>
      <w:r>
        <w:t>NET</w:t>
      </w:r>
      <w:r w:rsidRPr="0008373C">
        <w:rPr>
          <w:lang w:val="ru-RU"/>
        </w:rPr>
        <w:t xml:space="preserve"> и доступ к </w:t>
      </w:r>
      <w:r>
        <w:t>MS</w:t>
      </w:r>
      <w:r w:rsidRPr="0008373C">
        <w:rPr>
          <w:lang w:val="ru-RU"/>
        </w:rPr>
        <w:t xml:space="preserve"> </w:t>
      </w:r>
      <w:r>
        <w:t>SQL</w:t>
      </w:r>
      <w:r w:rsidRPr="0008373C">
        <w:rPr>
          <w:lang w:val="ru-RU"/>
        </w:rPr>
        <w:t xml:space="preserve"> </w:t>
      </w:r>
      <w:r>
        <w:t>Server</w:t>
      </w:r>
      <w:r w:rsidRPr="0008373C">
        <w:rPr>
          <w:lang w:val="ru-RU"/>
        </w:rPr>
        <w:t>.</w:t>
      </w:r>
    </w:p>
    <w:p w14:paraId="3D0943F7" w14:textId="77777777" w:rsidR="00785B2E" w:rsidRPr="0008373C" w:rsidRDefault="0008373C">
      <w:pPr>
        <w:rPr>
          <w:lang w:val="ru-RU"/>
        </w:rPr>
      </w:pPr>
      <w:r w:rsidRPr="0008373C">
        <w:rPr>
          <w:b/>
          <w:lang w:val="ru-RU"/>
        </w:rPr>
        <w:t xml:space="preserve">10. Что может произойти, если приложение не может подключиться к </w:t>
      </w:r>
      <w:r>
        <w:rPr>
          <w:b/>
        </w:rPr>
        <w:t>MS</w:t>
      </w:r>
      <w:r w:rsidRPr="0008373C">
        <w:rPr>
          <w:b/>
          <w:lang w:val="ru-RU"/>
        </w:rPr>
        <w:t xml:space="preserve"> </w:t>
      </w:r>
      <w:r>
        <w:rPr>
          <w:b/>
        </w:rPr>
        <w:t>SQL</w:t>
      </w:r>
      <w:r w:rsidRPr="0008373C">
        <w:rPr>
          <w:b/>
          <w:lang w:val="ru-RU"/>
        </w:rPr>
        <w:t xml:space="preserve"> </w:t>
      </w:r>
      <w:r>
        <w:rPr>
          <w:b/>
        </w:rPr>
        <w:t>Server</w:t>
      </w:r>
      <w:r w:rsidRPr="0008373C">
        <w:rPr>
          <w:b/>
          <w:lang w:val="ru-RU"/>
        </w:rPr>
        <w:t>?</w:t>
      </w:r>
    </w:p>
    <w:p w14:paraId="27811EB1" w14:textId="77777777" w:rsidR="00785B2E" w:rsidRPr="0008373C" w:rsidRDefault="0008373C">
      <w:pPr>
        <w:rPr>
          <w:lang w:val="ru-RU"/>
        </w:rPr>
      </w:pPr>
      <w:r w:rsidRPr="0008373C">
        <w:rPr>
          <w:lang w:val="ru-RU"/>
        </w:rPr>
        <w:t xml:space="preserve">Авторизация и операции с данными базы будут </w:t>
      </w:r>
      <w:r w:rsidRPr="0008373C">
        <w:rPr>
          <w:lang w:val="ru-RU"/>
        </w:rPr>
        <w:t>недоступны.</w:t>
      </w:r>
    </w:p>
    <w:sectPr w:rsidR="00785B2E" w:rsidRPr="000837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8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73C"/>
    <w:rsid w:val="0015074B"/>
    <w:rsid w:val="0029639D"/>
    <w:rsid w:val="00326F90"/>
    <w:rsid w:val="00785B2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8B3D570"/>
  <w14:defaultImageDpi w14:val="300"/>
  <w15:docId w15:val="{8A6ED8EA-CDD4-4F8B-9B80-1C946DE4F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8B3B481-3E0A-464C-BDA4-73F8525C9B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1531</Words>
  <Characters>8727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Студенты Аферова А.А.</cp:lastModifiedBy>
  <cp:revision>2</cp:revision>
  <dcterms:created xsi:type="dcterms:W3CDTF">2013-12-23T23:15:00Z</dcterms:created>
  <dcterms:modified xsi:type="dcterms:W3CDTF">2026-10-02T08:07:00Z</dcterms:modified>
  <cp:category/>
</cp:coreProperties>
</file>