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F62" w:rsidRDefault="003A5F62" w:rsidP="003A5F62">
      <w:pPr>
        <w:pStyle w:val="a3"/>
        <w:jc w:val="center"/>
        <w:rPr>
          <w:rFonts w:ascii="Arial" w:hAnsi="Arial" w:cs="Arial"/>
          <w:sz w:val="32"/>
          <w:szCs w:val="32"/>
        </w:rPr>
      </w:pPr>
      <w:r w:rsidRPr="003A5F62">
        <w:rPr>
          <w:rFonts w:ascii="Arial" w:hAnsi="Arial" w:cs="Arial"/>
          <w:sz w:val="32"/>
          <w:szCs w:val="32"/>
        </w:rPr>
        <w:t>Отчет по практической работе.</w:t>
      </w:r>
    </w:p>
    <w:p w:rsidR="003A5F62" w:rsidRPr="003A5F62" w:rsidRDefault="003A5F62" w:rsidP="003A5F62">
      <w:pPr>
        <w:pStyle w:val="a3"/>
        <w:spacing w:line="360" w:lineRule="auto"/>
        <w:ind w:firstLine="709"/>
        <w:rPr>
          <w:rFonts w:ascii="Arial" w:hAnsi="Arial" w:cs="Arial"/>
          <w:sz w:val="32"/>
          <w:szCs w:val="32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3A5F62" w:rsidRPr="003A5F62" w:rsidRDefault="003A5F62" w:rsidP="003A5F62"/>
    <w:p w:rsidR="003A5F62" w:rsidRPr="003A5F62" w:rsidRDefault="003A5F62" w:rsidP="003A5F62">
      <w:pPr>
        <w:pStyle w:val="1"/>
      </w:pPr>
      <w:r w:rsidRPr="003A5F62">
        <w:t>Введение</w:t>
      </w:r>
    </w:p>
    <w:p w:rsidR="003A5F62" w:rsidRDefault="003A5F62" w:rsidP="003A5F62"/>
    <w:p w:rsidR="003A5F62" w:rsidRDefault="003A5F62" w:rsidP="003A5F62">
      <w:r>
        <w:t>Текстовый редактор — это программа для создания, редактирования и оформления текстовых документов. Он используется для учебы, работы и повседневных задач.</w:t>
      </w:r>
    </w:p>
    <w:p w:rsidR="003A5F62" w:rsidRDefault="003A5F62" w:rsidP="003A5F62"/>
    <w:p w:rsidR="003A5F62" w:rsidRDefault="003A5F62" w:rsidP="003A5F62">
      <w:pPr>
        <w:pStyle w:val="1"/>
      </w:pPr>
      <w:r>
        <w:t>Основная часть</w:t>
      </w:r>
    </w:p>
    <w:p w:rsidR="003A5F62" w:rsidRDefault="003A5F62" w:rsidP="003A5F62"/>
    <w:p w:rsidR="003A5F62" w:rsidRDefault="003A5F62" w:rsidP="003A5F62">
      <w:r>
        <w:t>Основные функции текстового редактора:</w:t>
      </w:r>
    </w:p>
    <w:p w:rsidR="003A5F62" w:rsidRDefault="003A5F62" w:rsidP="003A5F62"/>
    <w:p w:rsidR="003A5F62" w:rsidRDefault="003A5F62" w:rsidP="003A5F62">
      <w:pPr>
        <w:pStyle w:val="a5"/>
        <w:numPr>
          <w:ilvl w:val="0"/>
          <w:numId w:val="1"/>
        </w:numPr>
      </w:pPr>
      <w:r>
        <w:t>создание и сохранение документов;</w:t>
      </w:r>
    </w:p>
    <w:p w:rsidR="003A5F62" w:rsidRDefault="003A5F62" w:rsidP="003A5F62">
      <w:pPr>
        <w:pStyle w:val="a5"/>
        <w:numPr>
          <w:ilvl w:val="0"/>
          <w:numId w:val="1"/>
        </w:numPr>
      </w:pPr>
      <w:r>
        <w:t>ввод и редактирование текста;</w:t>
      </w:r>
    </w:p>
    <w:p w:rsidR="003A5F62" w:rsidRDefault="003A5F62" w:rsidP="003A5F62">
      <w:pPr>
        <w:pStyle w:val="a5"/>
        <w:numPr>
          <w:ilvl w:val="0"/>
          <w:numId w:val="1"/>
        </w:numPr>
      </w:pPr>
      <w:r>
        <w:t>копирование, удаление и перемещение фрагментов;</w:t>
      </w:r>
    </w:p>
    <w:p w:rsidR="003A5F62" w:rsidRDefault="003A5F62" w:rsidP="003A5F62">
      <w:pPr>
        <w:pStyle w:val="a5"/>
        <w:numPr>
          <w:ilvl w:val="0"/>
          <w:numId w:val="1"/>
        </w:numPr>
      </w:pPr>
      <w:r>
        <w:t>изменение шрифта, размера и цвета текста;</w:t>
      </w:r>
    </w:p>
    <w:p w:rsidR="003A5F62" w:rsidRDefault="003A5F62" w:rsidP="003A5F62">
      <w:pPr>
        <w:pStyle w:val="a5"/>
        <w:numPr>
          <w:ilvl w:val="0"/>
          <w:numId w:val="1"/>
        </w:numPr>
      </w:pPr>
      <w:r>
        <w:t>выравнивание текста и создание списков;</w:t>
      </w:r>
    </w:p>
    <w:p w:rsidR="003A5F62" w:rsidRDefault="003A5F62" w:rsidP="003A5F62">
      <w:pPr>
        <w:pStyle w:val="a5"/>
        <w:numPr>
          <w:ilvl w:val="0"/>
          <w:numId w:val="1"/>
        </w:numPr>
      </w:pPr>
      <w:r>
        <w:t>вставка изображений, таблиц и других объектов;</w:t>
      </w:r>
    </w:p>
    <w:p w:rsidR="003A5F62" w:rsidRDefault="003A5F62" w:rsidP="003A5F62">
      <w:pPr>
        <w:pStyle w:val="a5"/>
        <w:numPr>
          <w:ilvl w:val="0"/>
          <w:numId w:val="1"/>
        </w:numPr>
      </w:pPr>
      <w:r>
        <w:t>проверка орфографии.</w:t>
      </w:r>
    </w:p>
    <w:p w:rsidR="00964E8D" w:rsidRDefault="00964E8D" w:rsidP="00964E8D"/>
    <w:p w:rsidR="003A5F62" w:rsidRDefault="00964E8D" w:rsidP="00964E8D">
      <w:pPr>
        <w:pStyle w:val="a5"/>
        <w:numPr>
          <w:ilvl w:val="0"/>
          <w:numId w:val="3"/>
        </w:numPr>
      </w:pPr>
      <w:r>
        <w:t>Цели работы</w:t>
      </w:r>
    </w:p>
    <w:p w:rsidR="00964E8D" w:rsidRDefault="00964E8D" w:rsidP="00964E8D">
      <w:pPr>
        <w:pStyle w:val="a5"/>
        <w:numPr>
          <w:ilvl w:val="0"/>
          <w:numId w:val="3"/>
        </w:numPr>
      </w:pPr>
      <w:r>
        <w:t>Результаты</w:t>
      </w:r>
    </w:p>
    <w:tbl>
      <w:tblPr>
        <w:tblStyle w:val="a6"/>
        <w:tblW w:w="0" w:type="auto"/>
        <w:tblInd w:w="1262" w:type="dxa"/>
        <w:tblLook w:val="04A0" w:firstRow="1" w:lastRow="0" w:firstColumn="1" w:lastColumn="0" w:noHBand="0" w:noVBand="1"/>
      </w:tblPr>
      <w:tblGrid>
        <w:gridCol w:w="2547"/>
        <w:gridCol w:w="2693"/>
        <w:gridCol w:w="2126"/>
      </w:tblGrid>
      <w:tr w:rsidR="00273B39" w:rsidTr="00273B39">
        <w:trPr>
          <w:trHeight w:val="240"/>
        </w:trPr>
        <w:tc>
          <w:tcPr>
            <w:tcW w:w="2547" w:type="dxa"/>
          </w:tcPr>
          <w:p w:rsidR="00273B39" w:rsidRPr="00273B39" w:rsidRDefault="00273B39" w:rsidP="00273B39">
            <w:pPr>
              <w:ind w:right="18"/>
              <w:jc w:val="center"/>
              <w:rPr>
                <w:b/>
              </w:rPr>
            </w:pPr>
            <w:r w:rsidRPr="00273B39">
              <w:rPr>
                <w:b/>
              </w:rPr>
              <w:t>Элемент работы</w:t>
            </w:r>
          </w:p>
        </w:tc>
        <w:tc>
          <w:tcPr>
            <w:tcW w:w="2693" w:type="dxa"/>
          </w:tcPr>
          <w:p w:rsidR="00273B39" w:rsidRPr="00273B39" w:rsidRDefault="00273B39" w:rsidP="00273B39">
            <w:pPr>
              <w:jc w:val="center"/>
              <w:rPr>
                <w:b/>
              </w:rPr>
            </w:pPr>
            <w:r w:rsidRPr="00273B39">
              <w:rPr>
                <w:b/>
              </w:rPr>
              <w:t>Описание</w:t>
            </w:r>
          </w:p>
        </w:tc>
        <w:tc>
          <w:tcPr>
            <w:tcW w:w="2126" w:type="dxa"/>
          </w:tcPr>
          <w:p w:rsidR="00273B39" w:rsidRPr="00273B39" w:rsidRDefault="00273B39" w:rsidP="00273B39">
            <w:pPr>
              <w:jc w:val="center"/>
              <w:rPr>
                <w:b/>
              </w:rPr>
            </w:pPr>
            <w:r w:rsidRPr="00273B39">
              <w:rPr>
                <w:b/>
              </w:rPr>
              <w:t>Пример</w:t>
            </w:r>
          </w:p>
        </w:tc>
      </w:tr>
      <w:tr w:rsidR="00273B39" w:rsidTr="00273B39">
        <w:trPr>
          <w:trHeight w:val="245"/>
        </w:trPr>
        <w:tc>
          <w:tcPr>
            <w:tcW w:w="2547" w:type="dxa"/>
          </w:tcPr>
          <w:p w:rsidR="00273B39" w:rsidRDefault="00273B39" w:rsidP="00964E8D">
            <w:r>
              <w:t>Форматирование текста</w:t>
            </w:r>
          </w:p>
        </w:tc>
        <w:tc>
          <w:tcPr>
            <w:tcW w:w="2693" w:type="dxa"/>
          </w:tcPr>
          <w:p w:rsidR="00273B39" w:rsidRDefault="00273B39" w:rsidP="00964E8D">
            <w:r>
              <w:t>Изменение шрифта, цвета</w:t>
            </w:r>
          </w:p>
        </w:tc>
        <w:tc>
          <w:tcPr>
            <w:tcW w:w="2126" w:type="dxa"/>
          </w:tcPr>
          <w:p w:rsidR="00273B39" w:rsidRPr="00273B39" w:rsidRDefault="00273B39" w:rsidP="00964E8D">
            <w:r>
              <w:rPr>
                <w:lang w:val="en-US"/>
              </w:rPr>
              <w:t>Arial, 14</w:t>
            </w:r>
            <w:r>
              <w:t>пт, синий</w:t>
            </w:r>
          </w:p>
        </w:tc>
      </w:tr>
      <w:tr w:rsidR="00273B39" w:rsidTr="00273B39">
        <w:trPr>
          <w:trHeight w:val="240"/>
        </w:trPr>
        <w:tc>
          <w:tcPr>
            <w:tcW w:w="2547" w:type="dxa"/>
          </w:tcPr>
          <w:p w:rsidR="00273B39" w:rsidRDefault="00273B39" w:rsidP="00964E8D">
            <w:r>
              <w:t>Таблицы</w:t>
            </w:r>
          </w:p>
        </w:tc>
        <w:tc>
          <w:tcPr>
            <w:tcW w:w="2693" w:type="dxa"/>
          </w:tcPr>
          <w:p w:rsidR="00273B39" w:rsidRDefault="00273B39" w:rsidP="00964E8D">
            <w:r>
              <w:t>Создание таблицы</w:t>
            </w:r>
          </w:p>
        </w:tc>
        <w:tc>
          <w:tcPr>
            <w:tcW w:w="2126" w:type="dxa"/>
          </w:tcPr>
          <w:p w:rsidR="00273B39" w:rsidRDefault="00273B39" w:rsidP="00964E8D">
            <w:r>
              <w:t>3х4</w:t>
            </w:r>
          </w:p>
        </w:tc>
      </w:tr>
      <w:tr w:rsidR="00273B39" w:rsidTr="00273B39">
        <w:trPr>
          <w:trHeight w:val="240"/>
        </w:trPr>
        <w:tc>
          <w:tcPr>
            <w:tcW w:w="2547" w:type="dxa"/>
          </w:tcPr>
          <w:p w:rsidR="00273B39" w:rsidRDefault="00273B39" w:rsidP="00964E8D">
            <w:r>
              <w:t>Изображения</w:t>
            </w:r>
          </w:p>
        </w:tc>
        <w:tc>
          <w:tcPr>
            <w:tcW w:w="2693" w:type="dxa"/>
          </w:tcPr>
          <w:p w:rsidR="00273B39" w:rsidRDefault="00273B39" w:rsidP="00964E8D">
            <w:r>
              <w:t>Вставка картинок</w:t>
            </w:r>
          </w:p>
        </w:tc>
        <w:tc>
          <w:tcPr>
            <w:tcW w:w="2126" w:type="dxa"/>
          </w:tcPr>
          <w:p w:rsidR="00273B39" w:rsidRDefault="00273B39" w:rsidP="00964E8D">
            <w:r>
              <w:t>Логотип</w:t>
            </w:r>
          </w:p>
        </w:tc>
      </w:tr>
    </w:tbl>
    <w:p w:rsidR="00964E8D" w:rsidRDefault="00964E8D" w:rsidP="00964E8D"/>
    <w:p w:rsidR="00273B39" w:rsidRDefault="00273B39" w:rsidP="00273B39">
      <w:pPr>
        <w:ind w:right="283"/>
        <w:jc w:val="center"/>
      </w:pPr>
      <w:r>
        <w:rPr>
          <w:noProof/>
          <w:lang w:eastAsia="ru-RU"/>
        </w:rPr>
        <w:drawing>
          <wp:inline distT="0" distB="0" distL="0" distR="0">
            <wp:extent cx="1470902" cy="19106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db996e9-b4c8-4bbe-845c-6c879bcb6dd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902" cy="191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39" w:rsidRPr="00273B39" w:rsidRDefault="00273B39" w:rsidP="00273B39">
      <w:pPr>
        <w:jc w:val="center"/>
        <w:rPr>
          <w:rFonts w:ascii="Arial" w:hAnsi="Arial" w:cs="Arial"/>
          <w:sz w:val="16"/>
          <w:szCs w:val="16"/>
        </w:rPr>
      </w:pPr>
      <w:r w:rsidRPr="00273B39">
        <w:rPr>
          <w:rFonts w:ascii="Arial" w:hAnsi="Arial" w:cs="Arial"/>
          <w:sz w:val="16"/>
          <w:szCs w:val="16"/>
        </w:rPr>
        <w:t>Рисунок 1. Мое детское фото</w:t>
      </w:r>
      <w:bookmarkStart w:id="0" w:name="_GoBack"/>
      <w:bookmarkEnd w:id="0"/>
    </w:p>
    <w:p w:rsidR="003A5F62" w:rsidRDefault="003A5F62" w:rsidP="003A5F62">
      <w:pPr>
        <w:pStyle w:val="1"/>
      </w:pPr>
      <w:r>
        <w:lastRenderedPageBreak/>
        <w:t>Заключение</w:t>
      </w:r>
    </w:p>
    <w:p w:rsidR="003A5F62" w:rsidRDefault="003A5F62" w:rsidP="003A5F62"/>
    <w:p w:rsidR="003A5F62" w:rsidRDefault="003A5F62" w:rsidP="003A5F62">
      <w:r>
        <w:t>Текстовый редактор является удобным инструментом для работы с документами. Благодаря его функциям можно быстро создавать, изменять и красиво оформлять текст.</w:t>
      </w:r>
    </w:p>
    <w:p w:rsidR="00964E8D" w:rsidRDefault="00964E8D" w:rsidP="003A5F62"/>
    <w:p w:rsidR="00964E8D" w:rsidRPr="003A5F62" w:rsidRDefault="00964E8D" w:rsidP="003A5F62"/>
    <w:sectPr w:rsidR="00964E8D" w:rsidRPr="003A5F62" w:rsidSect="00273B39">
      <w:headerReference w:type="default" r:id="rId8"/>
      <w:footerReference w:type="default" r:id="rId9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B39" w:rsidRDefault="00273B39" w:rsidP="00273B39">
      <w:pPr>
        <w:spacing w:after="0" w:line="240" w:lineRule="auto"/>
      </w:pPr>
      <w:r>
        <w:separator/>
      </w:r>
    </w:p>
  </w:endnote>
  <w:endnote w:type="continuationSeparator" w:id="0">
    <w:p w:rsidR="00273B39" w:rsidRDefault="00273B39" w:rsidP="00273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0910350"/>
      <w:docPartObj>
        <w:docPartGallery w:val="Page Numbers (Bottom of Page)"/>
        <w:docPartUnique/>
      </w:docPartObj>
    </w:sdtPr>
    <w:sdtContent>
      <w:p w:rsidR="00273B39" w:rsidRDefault="00273B3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35A4">
          <w:rPr>
            <w:noProof/>
          </w:rPr>
          <w:t>1</w:t>
        </w:r>
        <w:r>
          <w:fldChar w:fldCharType="end"/>
        </w:r>
      </w:p>
    </w:sdtContent>
  </w:sdt>
  <w:p w:rsidR="00273B39" w:rsidRDefault="00273B3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B39" w:rsidRDefault="00273B39" w:rsidP="00273B39">
      <w:pPr>
        <w:spacing w:after="0" w:line="240" w:lineRule="auto"/>
      </w:pPr>
      <w:r>
        <w:separator/>
      </w:r>
    </w:p>
  </w:footnote>
  <w:footnote w:type="continuationSeparator" w:id="0">
    <w:p w:rsidR="00273B39" w:rsidRDefault="00273B39" w:rsidP="00273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B39" w:rsidRDefault="00273B39">
    <w:pPr>
      <w:pStyle w:val="a7"/>
    </w:pPr>
    <w:r>
      <w:t>Головчан С.Д ПР№1</w:t>
    </w:r>
  </w:p>
  <w:p w:rsidR="00273B39" w:rsidRDefault="00273B3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14FB5"/>
    <w:multiLevelType w:val="hybridMultilevel"/>
    <w:tmpl w:val="4906F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D23F7"/>
    <w:multiLevelType w:val="hybridMultilevel"/>
    <w:tmpl w:val="CEFC48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E243C"/>
    <w:multiLevelType w:val="hybridMultilevel"/>
    <w:tmpl w:val="7D9AD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44"/>
    <w:rsid w:val="000A0F44"/>
    <w:rsid w:val="00273B39"/>
    <w:rsid w:val="003A5F62"/>
    <w:rsid w:val="004E35A4"/>
    <w:rsid w:val="00964E8D"/>
    <w:rsid w:val="009A4136"/>
    <w:rsid w:val="00B02071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FC601"/>
  <w15:chartTrackingRefBased/>
  <w15:docId w15:val="{8A4DA7A1-AEE3-44F7-8DAB-F021E9A7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F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A5F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A5F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A5F62"/>
    <w:pPr>
      <w:ind w:left="720"/>
      <w:contextualSpacing/>
    </w:pPr>
  </w:style>
  <w:style w:type="table" w:styleId="a6">
    <w:name w:val="Table Grid"/>
    <w:basedOn w:val="a1"/>
    <w:uiPriority w:val="39"/>
    <w:rsid w:val="00273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273B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73B39"/>
  </w:style>
  <w:style w:type="paragraph" w:styleId="a9">
    <w:name w:val="footer"/>
    <w:basedOn w:val="a"/>
    <w:link w:val="aa"/>
    <w:uiPriority w:val="99"/>
    <w:unhideWhenUsed/>
    <w:rsid w:val="00273B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73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2026-09-08T09:12:00Z</dcterms:created>
  <dcterms:modified xsi:type="dcterms:W3CDTF">2026-09-08T09:12:00Z</dcterms:modified>
</cp:coreProperties>
</file>