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AF6C59" w14:textId="77777777" w:rsidR="006D4A6C" w:rsidRDefault="006D4A6C" w:rsidP="006D4A6C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 w14:paraId="6EDC4BA6" w14:textId="77777777" w:rsidR="006D4A6C" w:rsidRDefault="006D4A6C" w:rsidP="006D4A6C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автономное образовательное учреждение</w:t>
      </w:r>
    </w:p>
    <w:p w14:paraId="144F1DC9" w14:textId="146CAB43" w:rsidR="006D4A6C" w:rsidRDefault="00E93C2F" w:rsidP="006D4A6C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в</w:t>
      </w:r>
      <w:r w:rsidR="006D4A6C">
        <w:rPr>
          <w:sz w:val="28"/>
          <w:szCs w:val="28"/>
        </w:rPr>
        <w:t>ысшего образования</w:t>
      </w:r>
    </w:p>
    <w:p w14:paraId="5A802DB1" w14:textId="77777777" w:rsidR="00E93C2F" w:rsidRDefault="006D4A6C" w:rsidP="006D4A6C">
      <w:pPr>
        <w:pStyle w:val="Defaul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</w:t>
      </w:r>
      <w:r w:rsidR="00E93C2F">
        <w:rPr>
          <w:b/>
          <w:sz w:val="28"/>
          <w:szCs w:val="28"/>
        </w:rPr>
        <w:t xml:space="preserve">Национальный исследовательский </w:t>
      </w:r>
    </w:p>
    <w:p w14:paraId="3A3672E0" w14:textId="0FDE3411" w:rsidR="006D4A6C" w:rsidRDefault="006D4A6C" w:rsidP="006D4A6C">
      <w:pPr>
        <w:pStyle w:val="Defaul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Нижегородский государственный университет им. Н.И. Лобачевского»</w:t>
      </w:r>
    </w:p>
    <w:p w14:paraId="55E1C075" w14:textId="22AF34EC" w:rsidR="006D4A6C" w:rsidRDefault="00E93C2F" w:rsidP="006D4A6C">
      <w:pPr>
        <w:pStyle w:val="Defaul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(ННГУ)</w:t>
      </w:r>
    </w:p>
    <w:p w14:paraId="50A1347A" w14:textId="77777777" w:rsidR="006D4A6C" w:rsidRDefault="006D4A6C" w:rsidP="006D4A6C">
      <w:pPr>
        <w:pStyle w:val="Default"/>
        <w:jc w:val="center"/>
        <w:rPr>
          <w:color w:val="FFFFFF"/>
          <w:sz w:val="28"/>
          <w:szCs w:val="28"/>
        </w:rPr>
      </w:pPr>
    </w:p>
    <w:p w14:paraId="5366FC58" w14:textId="77777777" w:rsidR="006D4A6C" w:rsidRDefault="006D4A6C" w:rsidP="006D4A6C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Институт информационных технологий, математики и механики</w:t>
      </w:r>
    </w:p>
    <w:p w14:paraId="30EB9582" w14:textId="77777777" w:rsidR="006D4A6C" w:rsidRDefault="006D4A6C" w:rsidP="006D4A6C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Кафедра математического обеспечения и суперкомпьютерных технологий</w:t>
      </w:r>
    </w:p>
    <w:p w14:paraId="58D37863" w14:textId="77777777" w:rsidR="006D4A6C" w:rsidRDefault="006D4A6C" w:rsidP="006D4A6C">
      <w:pPr>
        <w:pStyle w:val="Default"/>
        <w:jc w:val="center"/>
        <w:rPr>
          <w:sz w:val="28"/>
          <w:szCs w:val="28"/>
        </w:rPr>
      </w:pPr>
    </w:p>
    <w:p w14:paraId="43BE57D7" w14:textId="77777777" w:rsidR="006D4A6C" w:rsidRDefault="006D4A6C" w:rsidP="006D4A6C">
      <w:pPr>
        <w:pStyle w:val="Default"/>
        <w:jc w:val="center"/>
        <w:rPr>
          <w:sz w:val="28"/>
          <w:szCs w:val="28"/>
        </w:rPr>
      </w:pPr>
    </w:p>
    <w:p w14:paraId="783C9FD4" w14:textId="77777777" w:rsidR="006D4A6C" w:rsidRDefault="006D4A6C" w:rsidP="006D4A6C">
      <w:pPr>
        <w:pStyle w:val="Default"/>
        <w:jc w:val="center"/>
        <w:rPr>
          <w:sz w:val="28"/>
          <w:szCs w:val="28"/>
        </w:rPr>
      </w:pPr>
    </w:p>
    <w:p w14:paraId="48CC8838" w14:textId="77777777" w:rsidR="006D4A6C" w:rsidRDefault="006D4A6C" w:rsidP="006D4A6C">
      <w:pPr>
        <w:pStyle w:val="Default"/>
        <w:jc w:val="center"/>
        <w:rPr>
          <w:sz w:val="28"/>
          <w:szCs w:val="28"/>
        </w:rPr>
      </w:pPr>
    </w:p>
    <w:p w14:paraId="69929E17" w14:textId="31C39FEC" w:rsidR="006D4A6C" w:rsidRDefault="006D4A6C" w:rsidP="00E93C2F">
      <w:pPr>
        <w:jc w:val="center"/>
        <w:rPr>
          <w:b/>
          <w:bCs/>
          <w:sz w:val="32"/>
          <w:szCs w:val="32"/>
        </w:rPr>
      </w:pPr>
      <w:r>
        <w:rPr>
          <w:rFonts w:eastAsia="Calibri"/>
          <w:b/>
          <w:caps/>
          <w:sz w:val="36"/>
          <w:szCs w:val="36"/>
        </w:rPr>
        <w:t>Отчет по учебной практике</w:t>
      </w:r>
    </w:p>
    <w:p w14:paraId="38C7B8B7" w14:textId="612C3228" w:rsidR="006D4A6C" w:rsidRDefault="006D4A6C" w:rsidP="006D4A6C">
      <w:pPr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«</w:t>
      </w:r>
      <w:r w:rsidR="00F77741">
        <w:rPr>
          <w:b/>
          <w:bCs/>
          <w:sz w:val="32"/>
          <w:szCs w:val="32"/>
        </w:rPr>
        <w:t>Преобразование арифметических операций в обратную польскую запись</w:t>
      </w:r>
      <w:r>
        <w:rPr>
          <w:b/>
          <w:bCs/>
          <w:sz w:val="32"/>
          <w:szCs w:val="32"/>
        </w:rPr>
        <w:t>»</w:t>
      </w:r>
    </w:p>
    <w:p w14:paraId="61060E95" w14:textId="77777777" w:rsidR="006D4A6C" w:rsidRDefault="006D4A6C" w:rsidP="006D4A6C">
      <w:pPr>
        <w:pStyle w:val="Default"/>
        <w:rPr>
          <w:b/>
          <w:bCs/>
          <w:sz w:val="32"/>
          <w:szCs w:val="32"/>
        </w:rPr>
      </w:pPr>
    </w:p>
    <w:p w14:paraId="406A5C9F" w14:textId="77777777" w:rsidR="006D4A6C" w:rsidRDefault="006D4A6C" w:rsidP="006D4A6C">
      <w:pPr>
        <w:pStyle w:val="Default"/>
        <w:ind w:left="4253"/>
        <w:jc w:val="right"/>
        <w:rPr>
          <w:sz w:val="28"/>
          <w:szCs w:val="28"/>
        </w:rPr>
      </w:pPr>
    </w:p>
    <w:p w14:paraId="4B700838" w14:textId="77777777" w:rsidR="006D4A6C" w:rsidRDefault="006D4A6C" w:rsidP="006D4A6C">
      <w:pPr>
        <w:pStyle w:val="Default"/>
        <w:ind w:left="4253"/>
        <w:jc w:val="right"/>
        <w:rPr>
          <w:sz w:val="28"/>
          <w:szCs w:val="28"/>
        </w:rPr>
      </w:pPr>
    </w:p>
    <w:p w14:paraId="7FD56227" w14:textId="77777777" w:rsidR="006D4A6C" w:rsidRDefault="006D4A6C" w:rsidP="006D4A6C">
      <w:pPr>
        <w:pStyle w:val="Default"/>
        <w:ind w:left="4253"/>
        <w:jc w:val="right"/>
        <w:rPr>
          <w:sz w:val="28"/>
          <w:szCs w:val="28"/>
        </w:rPr>
      </w:pPr>
    </w:p>
    <w:p w14:paraId="38235C91" w14:textId="77777777" w:rsidR="006D4A6C" w:rsidRDefault="006D4A6C" w:rsidP="006D4A6C">
      <w:pPr>
        <w:pStyle w:val="Default"/>
        <w:ind w:left="4253"/>
        <w:jc w:val="right"/>
        <w:rPr>
          <w:sz w:val="28"/>
          <w:szCs w:val="28"/>
        </w:rPr>
      </w:pPr>
    </w:p>
    <w:p w14:paraId="3FA2FDD1" w14:textId="77777777" w:rsidR="006D4A6C" w:rsidRDefault="006D4A6C" w:rsidP="006D4A6C">
      <w:pPr>
        <w:pStyle w:val="Default"/>
        <w:ind w:left="4678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Выполнил: </w:t>
      </w:r>
      <w:r>
        <w:rPr>
          <w:bCs/>
          <w:sz w:val="28"/>
          <w:szCs w:val="28"/>
        </w:rPr>
        <w:t>с</w:t>
      </w:r>
      <w:r>
        <w:rPr>
          <w:sz w:val="28"/>
          <w:szCs w:val="28"/>
        </w:rPr>
        <w:t>тудент группы 381706-1</w:t>
      </w:r>
    </w:p>
    <w:p w14:paraId="6AF01E47" w14:textId="1A657865" w:rsidR="006D4A6C" w:rsidRDefault="00584C04" w:rsidP="006D4A6C">
      <w:pPr>
        <w:pStyle w:val="Default"/>
        <w:ind w:left="4678"/>
        <w:rPr>
          <w:sz w:val="28"/>
          <w:szCs w:val="28"/>
        </w:rPr>
      </w:pPr>
      <w:r>
        <w:rPr>
          <w:sz w:val="28"/>
          <w:szCs w:val="28"/>
        </w:rPr>
        <w:t>Голованова Елена Александровна</w:t>
      </w:r>
    </w:p>
    <w:p w14:paraId="18C68474" w14:textId="0A568A88" w:rsidR="006D4A6C" w:rsidRDefault="006D4A6C" w:rsidP="006D4A6C">
      <w:pPr>
        <w:pStyle w:val="Default"/>
        <w:ind w:left="4253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___________  </w:t>
      </w:r>
      <w:r w:rsidR="00E93C2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Подпись </w:t>
      </w:r>
    </w:p>
    <w:p w14:paraId="12D416F5" w14:textId="77777777" w:rsidR="006D4A6C" w:rsidRDefault="006D4A6C" w:rsidP="006D4A6C">
      <w:pPr>
        <w:pStyle w:val="Default"/>
        <w:ind w:left="4253"/>
        <w:rPr>
          <w:b/>
          <w:bCs/>
          <w:sz w:val="28"/>
          <w:szCs w:val="28"/>
        </w:rPr>
      </w:pPr>
    </w:p>
    <w:p w14:paraId="6D816D0C" w14:textId="77777777" w:rsidR="006D4A6C" w:rsidRDefault="006D4A6C" w:rsidP="006D4A6C">
      <w:pPr>
        <w:pStyle w:val="Default"/>
        <w:ind w:left="4253"/>
        <w:rPr>
          <w:sz w:val="28"/>
          <w:szCs w:val="28"/>
        </w:rPr>
      </w:pPr>
    </w:p>
    <w:p w14:paraId="19416078" w14:textId="77777777" w:rsidR="006D4A6C" w:rsidRDefault="006D4A6C" w:rsidP="006D4A6C">
      <w:pPr>
        <w:spacing w:line="240" w:lineRule="atLeast"/>
        <w:ind w:left="4678" w:firstLine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Научный руководитель:</w:t>
      </w:r>
    </w:p>
    <w:p w14:paraId="4E954CF1" w14:textId="77777777" w:rsidR="00E93C2F" w:rsidRDefault="006D4A6C" w:rsidP="006D4A6C">
      <w:pPr>
        <w:spacing w:line="240" w:lineRule="atLeast"/>
        <w:ind w:left="4678" w:firstLine="0"/>
        <w:jc w:val="left"/>
        <w:rPr>
          <w:sz w:val="28"/>
          <w:szCs w:val="28"/>
        </w:rPr>
      </w:pPr>
      <w:r>
        <w:rPr>
          <w:sz w:val="28"/>
          <w:szCs w:val="28"/>
        </w:rPr>
        <w:t>ассистент каф. МОСТ ИИТММ</w:t>
      </w:r>
    </w:p>
    <w:p w14:paraId="37D8DF5B" w14:textId="77777777" w:rsidR="00E93C2F" w:rsidRDefault="00E93C2F" w:rsidP="00E93C2F">
      <w:pPr>
        <w:spacing w:line="240" w:lineRule="atLeast"/>
        <w:ind w:left="4678" w:firstLine="0"/>
        <w:jc w:val="left"/>
        <w:rPr>
          <w:sz w:val="28"/>
          <w:szCs w:val="28"/>
        </w:rPr>
      </w:pPr>
      <w:r>
        <w:rPr>
          <w:sz w:val="28"/>
          <w:szCs w:val="28"/>
        </w:rPr>
        <w:t>Лебедев Илья Геннадьевич</w:t>
      </w:r>
    </w:p>
    <w:p w14:paraId="7C1E9FDA" w14:textId="45646739" w:rsidR="006D4A6C" w:rsidRDefault="006D4A6C" w:rsidP="00E93C2F">
      <w:pPr>
        <w:spacing w:line="240" w:lineRule="atLeast"/>
        <w:ind w:left="4678" w:firstLine="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___________________ </w:t>
      </w:r>
      <w:r w:rsidR="00E93C2F">
        <w:rPr>
          <w:sz w:val="28"/>
          <w:szCs w:val="28"/>
        </w:rPr>
        <w:t>Подпись</w:t>
      </w:r>
    </w:p>
    <w:p w14:paraId="3DE75A3E" w14:textId="77777777" w:rsidR="006D4A6C" w:rsidRDefault="006D4A6C" w:rsidP="006D4A6C">
      <w:pPr>
        <w:pStyle w:val="Default"/>
        <w:ind w:left="4253"/>
        <w:rPr>
          <w:sz w:val="28"/>
          <w:szCs w:val="28"/>
        </w:rPr>
      </w:pPr>
    </w:p>
    <w:p w14:paraId="6F7DD3AA" w14:textId="77777777" w:rsidR="006D4A6C" w:rsidRDefault="006D4A6C" w:rsidP="006D4A6C">
      <w:pPr>
        <w:pStyle w:val="Default"/>
        <w:ind w:left="4253"/>
        <w:rPr>
          <w:sz w:val="28"/>
          <w:szCs w:val="28"/>
        </w:rPr>
      </w:pPr>
    </w:p>
    <w:p w14:paraId="492E041D" w14:textId="77777777" w:rsidR="006D4A6C" w:rsidRDefault="006D4A6C" w:rsidP="006D4A6C">
      <w:pPr>
        <w:pStyle w:val="Default"/>
        <w:ind w:left="4253"/>
        <w:jc w:val="right"/>
        <w:rPr>
          <w:sz w:val="28"/>
          <w:szCs w:val="28"/>
          <w:lang w:val="pt-PT"/>
        </w:rPr>
      </w:pPr>
    </w:p>
    <w:p w14:paraId="0560A0FC" w14:textId="77777777" w:rsidR="006D4A6C" w:rsidRDefault="006D4A6C" w:rsidP="006D4A6C">
      <w:pPr>
        <w:jc w:val="center"/>
      </w:pPr>
    </w:p>
    <w:p w14:paraId="670C8BDB" w14:textId="77777777" w:rsidR="006D4A6C" w:rsidRDefault="006D4A6C" w:rsidP="006D4A6C">
      <w:pPr>
        <w:jc w:val="center"/>
      </w:pPr>
    </w:p>
    <w:p w14:paraId="05F03082" w14:textId="77777777" w:rsidR="006D4A6C" w:rsidRDefault="006D4A6C" w:rsidP="00E761FE">
      <w:pPr>
        <w:ind w:firstLine="0"/>
      </w:pPr>
    </w:p>
    <w:p w14:paraId="6A81AA9D" w14:textId="762081FF" w:rsidR="006D4A6C" w:rsidRDefault="006D4A6C" w:rsidP="006D4A6C">
      <w:pPr>
        <w:jc w:val="center"/>
      </w:pPr>
      <w:r>
        <w:t>Нижний Новгород</w:t>
      </w:r>
    </w:p>
    <w:p w14:paraId="7DD7A267" w14:textId="27E4BABB" w:rsidR="006A711F" w:rsidRDefault="006D4A6C" w:rsidP="00E761FE">
      <w:pPr>
        <w:pStyle w:val="a3"/>
      </w:pPr>
      <w:r>
        <w:t>2018.</w:t>
      </w:r>
    </w:p>
    <w:p w14:paraId="0CDC633D" w14:textId="7DD7E3B0" w:rsidR="00E761FE" w:rsidRDefault="00E761FE" w:rsidP="00E761FE">
      <w:pPr>
        <w:pStyle w:val="a3"/>
      </w:pP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187819399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BFDFD66" w14:textId="5B67CB92" w:rsidR="00E761FE" w:rsidRPr="003F4CF9" w:rsidRDefault="00E761FE" w:rsidP="002E176E">
          <w:pPr>
            <w:pStyle w:val="a9"/>
          </w:pPr>
          <w:r w:rsidRPr="003F4CF9">
            <w:t>Оглавление</w:t>
          </w:r>
        </w:p>
        <w:p w14:paraId="43B346D0" w14:textId="77777777" w:rsidR="00756105" w:rsidRDefault="00E761FE">
          <w:pPr>
            <w:pStyle w:val="12"/>
            <w:tabs>
              <w:tab w:val="left" w:pos="110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bookmarkStart w:id="0" w:name="_GoBack"/>
          <w:bookmarkEnd w:id="0"/>
          <w:r w:rsidR="00756105" w:rsidRPr="00674A67">
            <w:rPr>
              <w:rStyle w:val="aa"/>
              <w:noProof/>
            </w:rPr>
            <w:fldChar w:fldCharType="begin"/>
          </w:r>
          <w:r w:rsidR="00756105" w:rsidRPr="00674A67">
            <w:rPr>
              <w:rStyle w:val="aa"/>
              <w:noProof/>
            </w:rPr>
            <w:instrText xml:space="preserve"> </w:instrText>
          </w:r>
          <w:r w:rsidR="00756105">
            <w:rPr>
              <w:noProof/>
            </w:rPr>
            <w:instrText>HYPERLINK \l "_Toc1946076"</w:instrText>
          </w:r>
          <w:r w:rsidR="00756105" w:rsidRPr="00674A67">
            <w:rPr>
              <w:rStyle w:val="aa"/>
              <w:noProof/>
            </w:rPr>
            <w:instrText xml:space="preserve"> </w:instrText>
          </w:r>
          <w:r w:rsidR="00756105" w:rsidRPr="00674A67">
            <w:rPr>
              <w:rStyle w:val="aa"/>
              <w:noProof/>
            </w:rPr>
          </w:r>
          <w:r w:rsidR="00756105" w:rsidRPr="00674A67">
            <w:rPr>
              <w:rStyle w:val="aa"/>
              <w:noProof/>
            </w:rPr>
            <w:fldChar w:fldCharType="separate"/>
          </w:r>
          <w:r w:rsidR="00756105" w:rsidRPr="00674A67">
            <w:rPr>
              <w:rStyle w:val="aa"/>
              <w:noProof/>
            </w:rPr>
            <w:t>1.</w:t>
          </w:r>
          <w:r w:rsidR="00756105"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  <w:tab/>
          </w:r>
          <w:r w:rsidR="00756105" w:rsidRPr="00674A67">
            <w:rPr>
              <w:rStyle w:val="aa"/>
              <w:noProof/>
            </w:rPr>
            <w:t>Введение</w:t>
          </w:r>
          <w:r w:rsidR="00756105">
            <w:rPr>
              <w:noProof/>
              <w:webHidden/>
            </w:rPr>
            <w:tab/>
          </w:r>
          <w:r w:rsidR="00756105">
            <w:rPr>
              <w:noProof/>
              <w:webHidden/>
            </w:rPr>
            <w:fldChar w:fldCharType="begin"/>
          </w:r>
          <w:r w:rsidR="00756105">
            <w:rPr>
              <w:noProof/>
              <w:webHidden/>
            </w:rPr>
            <w:instrText xml:space="preserve"> PAGEREF _Toc1946076 \h </w:instrText>
          </w:r>
          <w:r w:rsidR="00756105">
            <w:rPr>
              <w:noProof/>
              <w:webHidden/>
            </w:rPr>
          </w:r>
          <w:r w:rsidR="00756105">
            <w:rPr>
              <w:noProof/>
              <w:webHidden/>
            </w:rPr>
            <w:fldChar w:fldCharType="separate"/>
          </w:r>
          <w:r w:rsidR="00756105">
            <w:rPr>
              <w:noProof/>
              <w:webHidden/>
            </w:rPr>
            <w:t>3</w:t>
          </w:r>
          <w:r w:rsidR="00756105">
            <w:rPr>
              <w:noProof/>
              <w:webHidden/>
            </w:rPr>
            <w:fldChar w:fldCharType="end"/>
          </w:r>
          <w:r w:rsidR="00756105" w:rsidRPr="00674A67">
            <w:rPr>
              <w:rStyle w:val="aa"/>
              <w:noProof/>
            </w:rPr>
            <w:fldChar w:fldCharType="end"/>
          </w:r>
        </w:p>
        <w:p w14:paraId="4FB070B4" w14:textId="77777777" w:rsidR="00756105" w:rsidRDefault="00756105">
          <w:pPr>
            <w:pStyle w:val="12"/>
            <w:tabs>
              <w:tab w:val="left" w:pos="110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46077" w:history="1">
            <w:r w:rsidRPr="00674A67">
              <w:rPr>
                <w:rStyle w:val="aa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74A67">
              <w:rPr>
                <w:rStyle w:val="aa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_Toc1946077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E08CBF" w14:textId="77777777" w:rsidR="00756105" w:rsidRDefault="00756105">
          <w:pPr>
            <w:pStyle w:val="12"/>
            <w:tabs>
              <w:tab w:val="left" w:pos="110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46078" w:history="1">
            <w:r w:rsidRPr="00674A67">
              <w:rPr>
                <w:rStyle w:val="aa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74A67">
              <w:rPr>
                <w:rStyle w:val="aa"/>
                <w:noProof/>
              </w:rPr>
              <w:t>Руководство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_Toc1946078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844FAE" w14:textId="77777777" w:rsidR="00756105" w:rsidRDefault="00756105">
          <w:pPr>
            <w:pStyle w:val="12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46079" w:history="1">
            <w:r w:rsidRPr="00674A67">
              <w:rPr>
                <w:rStyle w:val="aa"/>
                <w:noProof/>
              </w:rPr>
              <w:t>4. Руководство программиста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_Toc1946079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F1AD50" w14:textId="77777777" w:rsidR="00756105" w:rsidRDefault="00756105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46080" w:history="1">
            <w:r w:rsidRPr="00674A67">
              <w:rPr>
                <w:rStyle w:val="aa"/>
                <w:noProof/>
              </w:rPr>
              <w:t>a.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74A67">
              <w:rPr>
                <w:rStyle w:val="aa"/>
                <w:noProof/>
              </w:rPr>
              <w:t>Описание структуры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_Toc1946080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92AD82" w14:textId="77777777" w:rsidR="00756105" w:rsidRDefault="00756105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46081" w:history="1">
            <w:r w:rsidRPr="00674A67">
              <w:rPr>
                <w:rStyle w:val="aa"/>
                <w:noProof/>
              </w:rPr>
              <w:t>b.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74A67">
              <w:rPr>
                <w:rStyle w:val="aa"/>
                <w:noProof/>
              </w:rPr>
              <w:t>Описание структур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_Toc1946081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1706BB" w14:textId="77777777" w:rsidR="00756105" w:rsidRDefault="00756105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46082" w:history="1">
            <w:r w:rsidRPr="00674A67">
              <w:rPr>
                <w:rStyle w:val="aa"/>
                <w:noProof/>
              </w:rPr>
              <w:t>c.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74A67">
              <w:rPr>
                <w:rStyle w:val="aa"/>
                <w:noProof/>
              </w:rPr>
              <w:t>Описание алгоритмов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_Toc1946082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69F7BF" w14:textId="77777777" w:rsidR="00756105" w:rsidRDefault="00756105">
          <w:pPr>
            <w:pStyle w:val="12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46083" w:history="1">
            <w:r w:rsidRPr="00674A67">
              <w:rPr>
                <w:rStyle w:val="aa"/>
                <w:noProof/>
              </w:rPr>
              <w:t>5. 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_Toc1946083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521C9F" w14:textId="77777777" w:rsidR="00756105" w:rsidRDefault="00756105">
          <w:pPr>
            <w:pStyle w:val="12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46084" w:history="1">
            <w:r w:rsidRPr="00674A67">
              <w:rPr>
                <w:rStyle w:val="aa"/>
                <w:noProof/>
              </w:rPr>
              <w:t>6. 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_Toc1946084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EF01EE" w14:textId="77ED7955" w:rsidR="00E761FE" w:rsidRDefault="00E761FE">
          <w:r>
            <w:rPr>
              <w:b/>
              <w:bCs/>
            </w:rPr>
            <w:fldChar w:fldCharType="end"/>
          </w:r>
        </w:p>
      </w:sdtContent>
    </w:sdt>
    <w:p w14:paraId="5E46D08B" w14:textId="6E0EC84B" w:rsidR="003F4CF9" w:rsidRDefault="003F4CF9">
      <w:pPr>
        <w:suppressAutoHyphens w:val="0"/>
        <w:spacing w:before="0" w:after="160" w:line="259" w:lineRule="auto"/>
        <w:ind w:firstLine="0"/>
        <w:jc w:val="left"/>
        <w:rPr>
          <w:szCs w:val="20"/>
        </w:rPr>
      </w:pPr>
      <w:r>
        <w:br w:type="page"/>
      </w:r>
    </w:p>
    <w:p w14:paraId="452E4BF6" w14:textId="6DF22CBE" w:rsidR="00E761FE" w:rsidRPr="005C76C5" w:rsidRDefault="003F4CF9" w:rsidP="002E176E">
      <w:pPr>
        <w:pStyle w:val="10"/>
        <w:numPr>
          <w:ilvl w:val="0"/>
          <w:numId w:val="27"/>
        </w:numPr>
      </w:pPr>
      <w:bookmarkStart w:id="1" w:name="_Toc1946076"/>
      <w:r w:rsidRPr="005C76C5">
        <w:lastRenderedPageBreak/>
        <w:t>Введение</w:t>
      </w:r>
      <w:bookmarkEnd w:id="1"/>
    </w:p>
    <w:p w14:paraId="4646CD3D" w14:textId="77777777" w:rsidR="00F77741" w:rsidRPr="0057227C" w:rsidRDefault="00F77741" w:rsidP="00F77741">
      <w:pPr>
        <w:ind w:firstLine="709"/>
      </w:pPr>
      <w:r w:rsidRPr="0057227C">
        <w:t xml:space="preserve">В основе появления языков </w:t>
      </w:r>
      <w:proofErr w:type="spellStart"/>
      <w:r w:rsidRPr="0057227C">
        <w:t>пpогpаммиpования</w:t>
      </w:r>
      <w:proofErr w:type="spellEnd"/>
      <w:r w:rsidRPr="0057227C">
        <w:t xml:space="preserve"> высокого уровня лежит множество причин. Одной из них являются вычислительные задачи, требующие больших объёмов рутинных вычислений. Чаще всего пользователь не может наблюдать в среде способ разбора и вычисления необходимого выражения. Вследствие чего перед нами была поставлена такая задача – изучить и реализовать алгоритм трансляции и вычисления арифметического выражения.  Данный алгоритм кроме сложной структуры, имеющей много нюансов, имеет и важное практическое применение, а именно он необходим для создания новых компиляторов высокого уровня. </w:t>
      </w:r>
    </w:p>
    <w:p w14:paraId="253C65B1" w14:textId="77777777" w:rsidR="00F77741" w:rsidRPr="0057227C" w:rsidRDefault="00F77741" w:rsidP="00F77741">
      <w:pPr>
        <w:ind w:firstLine="709"/>
      </w:pPr>
      <w:r w:rsidRPr="0057227C">
        <w:t xml:space="preserve">К языкам </w:t>
      </w:r>
      <w:proofErr w:type="spellStart"/>
      <w:r w:rsidRPr="0057227C">
        <w:t>пpогpаммиpования</w:t>
      </w:r>
      <w:proofErr w:type="spellEnd"/>
      <w:r w:rsidRPr="0057227C">
        <w:t xml:space="preserve"> предъявляются требования максимального приближения формы записи вычислений к естественному языку математики. В связи с этим одной из первых областей системного </w:t>
      </w:r>
      <w:proofErr w:type="spellStart"/>
      <w:r w:rsidRPr="0057227C">
        <w:t>пpогpаммиpования</w:t>
      </w:r>
      <w:proofErr w:type="spellEnd"/>
      <w:r w:rsidRPr="0057227C">
        <w:t xml:space="preserve">, </w:t>
      </w:r>
      <w:proofErr w:type="spellStart"/>
      <w:r w:rsidRPr="0057227C">
        <w:t>сфоpмиpовалась</w:t>
      </w:r>
      <w:proofErr w:type="spellEnd"/>
      <w:r w:rsidRPr="0057227C">
        <w:t xml:space="preserve"> такая, как исследование способов трансляции выражений. В этой области получены многочисленные результаты. </w:t>
      </w:r>
    </w:p>
    <w:p w14:paraId="19160A8C" w14:textId="77777777" w:rsidR="00F77741" w:rsidRPr="0057227C" w:rsidRDefault="00F77741" w:rsidP="00F77741">
      <w:pPr>
        <w:ind w:firstLine="709"/>
      </w:pPr>
      <w:r w:rsidRPr="0057227C">
        <w:t xml:space="preserve">Всем известно, что </w:t>
      </w:r>
      <w:r w:rsidRPr="00F77741">
        <w:rPr>
          <w:color w:val="000000"/>
          <w:shd w:val="clear" w:color="auto" w:fill="FFFFFF"/>
        </w:rPr>
        <w:t>в математике существует древняя традиция помещать оператор между операндами (</w:t>
      </w:r>
      <w:proofErr w:type="spellStart"/>
      <w:r w:rsidRPr="00F77741">
        <w:rPr>
          <w:color w:val="000000"/>
          <w:shd w:val="clear" w:color="auto" w:fill="FFFFFF"/>
        </w:rPr>
        <w:t>x+y</w:t>
      </w:r>
      <w:proofErr w:type="spellEnd"/>
      <w:r w:rsidRPr="00F77741">
        <w:rPr>
          <w:color w:val="000000"/>
          <w:shd w:val="clear" w:color="auto" w:fill="FFFFFF"/>
        </w:rPr>
        <w:t>), а не после операндов (</w:t>
      </w:r>
      <w:proofErr w:type="spellStart"/>
      <w:r w:rsidRPr="00F77741">
        <w:rPr>
          <w:color w:val="000000"/>
          <w:shd w:val="clear" w:color="auto" w:fill="FFFFFF"/>
        </w:rPr>
        <w:t>xy</w:t>
      </w:r>
      <w:proofErr w:type="spellEnd"/>
      <w:r w:rsidRPr="00F77741">
        <w:rPr>
          <w:color w:val="000000"/>
          <w:shd w:val="clear" w:color="auto" w:fill="FFFFFF"/>
        </w:rPr>
        <w:t xml:space="preserve">+). Форма с оператором между операндами называется инфиксной записью. Форма с оператором после операндов называется постфиксной, и именно она получила </w:t>
      </w:r>
      <w:r w:rsidRPr="0057227C">
        <w:t xml:space="preserve">наибольшее </w:t>
      </w:r>
      <w:proofErr w:type="spellStart"/>
      <w:r w:rsidRPr="0057227C">
        <w:t>pаспpостpанение</w:t>
      </w:r>
      <w:proofErr w:type="spellEnd"/>
      <w:r w:rsidRPr="0057227C">
        <w:t xml:space="preserve">. Такая запись обеспечивает подготовленность операндов </w:t>
      </w:r>
      <w:proofErr w:type="gramStart"/>
      <w:r w:rsidRPr="0057227C">
        <w:t>до того как</w:t>
      </w:r>
      <w:proofErr w:type="gramEnd"/>
      <w:r w:rsidRPr="0057227C">
        <w:t xml:space="preserve"> необходимо выполнять операцию, кроме этого эта запись может выразить любую формулу без скобок, а самое главное она удобна для вычисления в машинах со стеками</w:t>
      </w:r>
      <w:r w:rsidRPr="00F77741">
        <w:rPr>
          <w:color w:val="000000"/>
          <w:shd w:val="clear" w:color="auto" w:fill="FFFFFF"/>
        </w:rPr>
        <w:t xml:space="preserve">, </w:t>
      </w:r>
      <w:r w:rsidRPr="0057227C">
        <w:t>что позволяет ускорить процесс вычисления в несколько раз.</w:t>
      </w:r>
    </w:p>
    <w:p w14:paraId="68772FC2" w14:textId="77777777" w:rsidR="00F77741" w:rsidRDefault="00F77741" w:rsidP="00F77741">
      <w:pPr>
        <w:pStyle w:val="13"/>
        <w:spacing w:line="360" w:lineRule="auto"/>
        <w:ind w:firstLine="709"/>
      </w:pPr>
      <w:proofErr w:type="spellStart"/>
      <w:r w:rsidRPr="0057227C">
        <w:rPr>
          <w:bCs/>
          <w:u w:val="single"/>
        </w:rPr>
        <w:t>Обра́тная</w:t>
      </w:r>
      <w:proofErr w:type="spellEnd"/>
      <w:r w:rsidRPr="0057227C">
        <w:rPr>
          <w:bCs/>
          <w:u w:val="single"/>
        </w:rPr>
        <w:t xml:space="preserve"> </w:t>
      </w:r>
      <w:proofErr w:type="spellStart"/>
      <w:r w:rsidRPr="0057227C">
        <w:rPr>
          <w:bCs/>
          <w:u w:val="single"/>
        </w:rPr>
        <w:t>по́льская</w:t>
      </w:r>
      <w:proofErr w:type="spellEnd"/>
      <w:r w:rsidRPr="0057227C">
        <w:rPr>
          <w:bCs/>
          <w:u w:val="single"/>
        </w:rPr>
        <w:t xml:space="preserve"> </w:t>
      </w:r>
      <w:proofErr w:type="spellStart"/>
      <w:r w:rsidRPr="0057227C">
        <w:rPr>
          <w:bCs/>
          <w:u w:val="single"/>
        </w:rPr>
        <w:t>нота́ция</w:t>
      </w:r>
      <w:proofErr w:type="spellEnd"/>
      <w:r w:rsidRPr="0057227C">
        <w:rPr>
          <w:bCs/>
          <w:u w:val="single"/>
        </w:rPr>
        <w:t xml:space="preserve"> (ОПН)</w:t>
      </w:r>
      <w:r>
        <w:t xml:space="preserve"> — форма записи </w:t>
      </w:r>
      <w:r w:rsidRPr="00B0300A">
        <w:t>математических</w:t>
      </w:r>
      <w:r>
        <w:t xml:space="preserve"> выражений, в которой </w:t>
      </w:r>
      <w:r w:rsidRPr="00B0300A">
        <w:t>операнды</w:t>
      </w:r>
      <w:r>
        <w:t xml:space="preserve"> расположены перед знаками </w:t>
      </w:r>
      <w:r w:rsidRPr="00B0300A">
        <w:t>операций</w:t>
      </w:r>
      <w:r>
        <w:t xml:space="preserve">. Также именуется как </w:t>
      </w:r>
      <w:r w:rsidRPr="0057227C">
        <w:rPr>
          <w:iCs/>
        </w:rPr>
        <w:t>обратная польская запись</w:t>
      </w:r>
      <w:r w:rsidRPr="0057227C">
        <w:t xml:space="preserve">, </w:t>
      </w:r>
      <w:r w:rsidRPr="0057227C">
        <w:rPr>
          <w:iCs/>
        </w:rPr>
        <w:t>обратная бесскобочная запись (ОБЗ)</w:t>
      </w:r>
      <w:r w:rsidRPr="0057227C">
        <w:t xml:space="preserve">, </w:t>
      </w:r>
      <w:r w:rsidRPr="0057227C">
        <w:rPr>
          <w:iCs/>
        </w:rPr>
        <w:t>постфиксная нотация</w:t>
      </w:r>
      <w:r w:rsidRPr="0057227C">
        <w:t xml:space="preserve">, </w:t>
      </w:r>
      <w:r w:rsidRPr="0057227C">
        <w:rPr>
          <w:iCs/>
        </w:rPr>
        <w:t xml:space="preserve">бесскобочная символика </w:t>
      </w:r>
      <w:proofErr w:type="spellStart"/>
      <w:r w:rsidRPr="0057227C">
        <w:rPr>
          <w:iCs/>
        </w:rPr>
        <w:t>Лукасевича</w:t>
      </w:r>
      <w:proofErr w:type="spellEnd"/>
      <w:r w:rsidRPr="0057227C">
        <w:t xml:space="preserve">, </w:t>
      </w:r>
      <w:r w:rsidRPr="0057227C">
        <w:rPr>
          <w:iCs/>
        </w:rPr>
        <w:t>польская инверсная запись</w:t>
      </w:r>
      <w:r w:rsidRPr="0057227C">
        <w:t xml:space="preserve">, </w:t>
      </w:r>
      <w:r w:rsidRPr="0057227C">
        <w:rPr>
          <w:iCs/>
        </w:rPr>
        <w:t>ПОЛИЗ</w:t>
      </w:r>
      <w:r w:rsidRPr="0057227C">
        <w:t>.</w:t>
      </w:r>
    </w:p>
    <w:p w14:paraId="2D5E0DF1" w14:textId="77777777" w:rsidR="00F77741" w:rsidRPr="000C01BD" w:rsidRDefault="00F77741" w:rsidP="00F77741">
      <w:pPr>
        <w:pStyle w:val="af"/>
        <w:shd w:val="clear" w:color="auto" w:fill="FFFFFF"/>
        <w:spacing w:before="0" w:beforeAutospacing="0" w:after="150" w:afterAutospacing="0" w:line="360" w:lineRule="auto"/>
        <w:ind w:firstLine="709"/>
      </w:pPr>
      <w:r>
        <w:t xml:space="preserve">Достоинством обратной польской записи является то, что она обобщается </w:t>
      </w:r>
      <w:r>
        <w:rPr>
          <w:lang w:val="en-US"/>
        </w:rPr>
        <w:t>n</w:t>
      </w:r>
      <w:r w:rsidRPr="000C01BD">
        <w:t>-</w:t>
      </w:r>
      <w:r>
        <w:t>адическим оператором, а инфиксная нотация на самом деле работает только с двумя операндами, т.е. по своей природе подходит только для бинарных операций</w:t>
      </w:r>
      <w:r w:rsidRPr="00D56851">
        <w:t>.</w:t>
      </w:r>
      <w:r>
        <w:t xml:space="preserve"> Еще одним достоинством обратной польской записи служит то, что приоритетом операций служит порядок их появления, при этом никогда не понадобятся скобки.</w:t>
      </w:r>
    </w:p>
    <w:p w14:paraId="1A00D7A8" w14:textId="77777777" w:rsidR="00F77741" w:rsidRPr="0057227C" w:rsidRDefault="00F77741" w:rsidP="00F77741">
      <w:pPr>
        <w:pStyle w:val="13"/>
        <w:spacing w:line="360" w:lineRule="auto"/>
        <w:ind w:firstLine="709"/>
        <w:rPr>
          <w:szCs w:val="24"/>
        </w:rPr>
      </w:pPr>
    </w:p>
    <w:p w14:paraId="758865D7" w14:textId="77777777" w:rsidR="00F77741" w:rsidRDefault="00F77741" w:rsidP="00F77741">
      <w:pPr>
        <w:keepNext/>
        <w:spacing w:before="0"/>
        <w:ind w:firstLine="709"/>
        <w:jc w:val="center"/>
      </w:pPr>
      <w:r>
        <w:rPr>
          <w:noProof/>
        </w:rPr>
        <w:lastRenderedPageBreak/>
        <w:drawing>
          <wp:inline distT="0" distB="0" distL="0" distR="0" wp14:anchorId="79C4B94B" wp14:editId="0B056244">
            <wp:extent cx="3311985" cy="2301240"/>
            <wp:effectExtent l="0" t="0" r="3175" b="3810"/>
            <wp:docPr id="2" name="Рисунок 2" descr="Ð¾Ð±ÑÐ°ÑÐ½Ð°Ñ Ð¿Ð¾Ð»ÑÑÐºÐ°Ñ Ð·Ð°Ð¿Ð¸ÑÑ Ð¿Ð°ÑÐºÐ°Ð»Ñ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Ð¾Ð±ÑÐ°ÑÐ½Ð°Ñ Ð¿Ð¾Ð»ÑÑÐºÐ°Ñ Ð·Ð°Ð¿Ð¸ÑÑ Ð¿Ð°ÑÐºÐ°Ð»Ñ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449" cy="231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B7D9E0" w14:textId="6714222F" w:rsidR="00F77741" w:rsidRPr="00F77741" w:rsidRDefault="00F77741" w:rsidP="00F77741">
      <w:pPr>
        <w:pStyle w:val="ad"/>
        <w:jc w:val="center"/>
        <w:rPr>
          <w:i w:val="0"/>
          <w:color w:val="auto"/>
          <w:sz w:val="20"/>
        </w:rPr>
      </w:pPr>
      <w:r w:rsidRPr="00F77741">
        <w:rPr>
          <w:i w:val="0"/>
          <w:color w:val="auto"/>
          <w:sz w:val="20"/>
        </w:rPr>
        <w:t>Рисунок</w:t>
      </w:r>
      <w:r>
        <w:rPr>
          <w:i w:val="0"/>
          <w:noProof/>
          <w:color w:val="auto"/>
          <w:sz w:val="20"/>
          <w:lang w:val="en-US"/>
        </w:rPr>
        <w:t xml:space="preserve"> 1</w:t>
      </w:r>
      <w:r w:rsidRPr="00F77741">
        <w:rPr>
          <w:i w:val="0"/>
          <w:noProof/>
          <w:color w:val="auto"/>
          <w:sz w:val="20"/>
        </w:rPr>
        <w:t>.</w:t>
      </w:r>
      <w:r w:rsidRPr="00F77741">
        <w:rPr>
          <w:i w:val="0"/>
          <w:noProof/>
          <w:color w:val="auto"/>
          <w:sz w:val="20"/>
          <w:lang w:val="en-US"/>
        </w:rPr>
        <w:t xml:space="preserve"> </w:t>
      </w:r>
      <w:r w:rsidRPr="00F77741">
        <w:rPr>
          <w:i w:val="0"/>
          <w:color w:val="auto"/>
          <w:sz w:val="20"/>
        </w:rPr>
        <w:t xml:space="preserve"> Постфиксная форма</w:t>
      </w:r>
    </w:p>
    <w:p w14:paraId="0DFF8C23" w14:textId="223E2CBB" w:rsidR="004866CD" w:rsidRDefault="004866CD" w:rsidP="00AD349C">
      <w:pPr>
        <w:pStyle w:val="af"/>
        <w:shd w:val="clear" w:color="auto" w:fill="FFFFFF"/>
        <w:spacing w:before="0" w:beforeAutospacing="0" w:line="360" w:lineRule="auto"/>
        <w:ind w:firstLine="709"/>
        <w:rPr>
          <w:color w:val="000000"/>
          <w:spacing w:val="5"/>
        </w:rPr>
      </w:pPr>
    </w:p>
    <w:p w14:paraId="5068409A" w14:textId="77777777" w:rsidR="004866CD" w:rsidRDefault="004866CD">
      <w:pPr>
        <w:suppressAutoHyphens w:val="0"/>
        <w:spacing w:before="0" w:after="160" w:line="259" w:lineRule="auto"/>
        <w:ind w:firstLine="0"/>
        <w:jc w:val="left"/>
        <w:rPr>
          <w:color w:val="000000"/>
          <w:spacing w:val="5"/>
        </w:rPr>
      </w:pPr>
      <w:r>
        <w:rPr>
          <w:color w:val="000000"/>
          <w:spacing w:val="5"/>
        </w:rPr>
        <w:br w:type="page"/>
      </w:r>
    </w:p>
    <w:p w14:paraId="3594EED7" w14:textId="3F6A9E84" w:rsidR="00A66316" w:rsidRDefault="0000551D" w:rsidP="002E176E">
      <w:pPr>
        <w:pStyle w:val="10"/>
        <w:numPr>
          <w:ilvl w:val="0"/>
          <w:numId w:val="27"/>
        </w:numPr>
      </w:pPr>
      <w:bookmarkStart w:id="2" w:name="_Toc1946077"/>
      <w:r>
        <w:lastRenderedPageBreak/>
        <w:t>Постановка задачи</w:t>
      </w:r>
      <w:bookmarkEnd w:id="2"/>
    </w:p>
    <w:p w14:paraId="23759915" w14:textId="77777777" w:rsidR="0000551D" w:rsidRDefault="0000551D" w:rsidP="00AD349C">
      <w:pPr>
        <w:ind w:firstLine="709"/>
      </w:pPr>
      <w:r>
        <w:t>Выполнение работы предполагает решение следующих задач:</w:t>
      </w:r>
    </w:p>
    <w:p w14:paraId="02E7746C" w14:textId="77777777" w:rsidR="00F77741" w:rsidRDefault="00F77741" w:rsidP="007F7C44">
      <w:pPr>
        <w:pStyle w:val="ab"/>
        <w:numPr>
          <w:ilvl w:val="0"/>
          <w:numId w:val="2"/>
        </w:numPr>
        <w:ind w:left="993" w:firstLine="284"/>
      </w:pPr>
      <w:r>
        <w:t xml:space="preserve">Разработка и реализация метода перевода выражений из инфиксной в постфиксную нотацию </w:t>
      </w:r>
      <w:proofErr w:type="spellStart"/>
      <w:r>
        <w:rPr>
          <w:lang w:val="en-US"/>
        </w:rPr>
        <w:t>ConvertToPol</w:t>
      </w:r>
      <w:proofErr w:type="spellEnd"/>
      <w:r w:rsidRPr="002B6B6B">
        <w:t>.</w:t>
      </w:r>
      <w:r w:rsidRPr="00502E84">
        <w:t xml:space="preserve"> </w:t>
      </w:r>
    </w:p>
    <w:p w14:paraId="717E882D" w14:textId="4ECE085A" w:rsidR="0000551D" w:rsidRDefault="00F77741" w:rsidP="007F7C44">
      <w:pPr>
        <w:pStyle w:val="ab"/>
        <w:numPr>
          <w:ilvl w:val="0"/>
          <w:numId w:val="2"/>
        </w:numPr>
        <w:ind w:left="993" w:firstLine="284"/>
      </w:pPr>
      <w:r>
        <w:t>Р</w:t>
      </w:r>
      <w:r>
        <w:t xml:space="preserve">азработка и реализация метода, вычисляющего результат выражения, записанного в постфиксной </w:t>
      </w:r>
      <w:proofErr w:type="gramStart"/>
      <w:r>
        <w:t>нотации.</w:t>
      </w:r>
      <w:r w:rsidR="0000551D">
        <w:t>.</w:t>
      </w:r>
      <w:proofErr w:type="gramEnd"/>
      <w:r w:rsidR="0000551D">
        <w:t xml:space="preserve"> </w:t>
      </w:r>
    </w:p>
    <w:p w14:paraId="1E3B267A" w14:textId="5CA6037D" w:rsidR="0000551D" w:rsidRDefault="007F7C44" w:rsidP="007F7C44">
      <w:pPr>
        <w:pStyle w:val="ab"/>
        <w:numPr>
          <w:ilvl w:val="0"/>
          <w:numId w:val="2"/>
        </w:numPr>
        <w:ind w:left="993" w:firstLine="284"/>
      </w:pPr>
      <w:r>
        <w:t xml:space="preserve">Создать класс </w:t>
      </w:r>
      <w:proofErr w:type="spellStart"/>
      <w:r>
        <w:rPr>
          <w:lang w:val="en-US"/>
        </w:rPr>
        <w:t>TException</w:t>
      </w:r>
      <w:proofErr w:type="spellEnd"/>
      <w:r w:rsidRPr="007F7C44">
        <w:t xml:space="preserve"> </w:t>
      </w:r>
      <w:r w:rsidR="000E4CC5">
        <w:t>во</w:t>
      </w:r>
      <w:r>
        <w:t xml:space="preserve"> </w:t>
      </w:r>
      <w:proofErr w:type="spellStart"/>
      <w:r>
        <w:t>избежания</w:t>
      </w:r>
      <w:proofErr w:type="spellEnd"/>
      <w:r>
        <w:t xml:space="preserve"> ошибок</w:t>
      </w:r>
      <w:r w:rsidR="0000551D">
        <w:t>.</w:t>
      </w:r>
    </w:p>
    <w:p w14:paraId="188B4C6B" w14:textId="2D543193" w:rsidR="00AD349C" w:rsidRDefault="007F7C44" w:rsidP="007F7C44">
      <w:pPr>
        <w:pStyle w:val="ab"/>
        <w:numPr>
          <w:ilvl w:val="0"/>
          <w:numId w:val="2"/>
        </w:numPr>
        <w:ind w:left="993" w:firstLine="284"/>
      </w:pPr>
      <w:r>
        <w:t>Выполнение примера использования программы</w:t>
      </w:r>
      <w:r w:rsidR="00AD349C">
        <w:t>.</w:t>
      </w:r>
    </w:p>
    <w:p w14:paraId="7EC66E34" w14:textId="1CCF8FCC" w:rsidR="0000551D" w:rsidRDefault="0000551D" w:rsidP="007F7C44">
      <w:pPr>
        <w:pStyle w:val="ab"/>
        <w:numPr>
          <w:ilvl w:val="0"/>
          <w:numId w:val="2"/>
        </w:numPr>
        <w:ind w:left="993" w:firstLine="284"/>
      </w:pPr>
      <w:r>
        <w:t xml:space="preserve">Реализация простых тестов на базе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Test</w:t>
      </w:r>
      <w:proofErr w:type="spellEnd"/>
      <w:r>
        <w:t>.</w:t>
      </w:r>
    </w:p>
    <w:p w14:paraId="64FC760F" w14:textId="7E6F631C" w:rsidR="0000551D" w:rsidRDefault="008B69BB" w:rsidP="007F7C44">
      <w:pPr>
        <w:suppressAutoHyphens w:val="0"/>
        <w:spacing w:before="0" w:after="160"/>
        <w:ind w:left="993" w:firstLine="284"/>
      </w:pPr>
      <w:r>
        <w:br w:type="page"/>
      </w:r>
    </w:p>
    <w:p w14:paraId="27B88022" w14:textId="404A40A6" w:rsidR="0000551D" w:rsidRDefault="0000551D" w:rsidP="007F7C44">
      <w:pPr>
        <w:pStyle w:val="10"/>
        <w:numPr>
          <w:ilvl w:val="0"/>
          <w:numId w:val="27"/>
        </w:numPr>
      </w:pPr>
      <w:bookmarkStart w:id="3" w:name="_Toc1946078"/>
      <w:r>
        <w:lastRenderedPageBreak/>
        <w:t>Руководство пользователя</w:t>
      </w:r>
      <w:bookmarkEnd w:id="3"/>
    </w:p>
    <w:p w14:paraId="67C6251B" w14:textId="378A61BD" w:rsidR="0058632C" w:rsidRDefault="0058632C" w:rsidP="0058632C">
      <w:pPr>
        <w:shd w:val="clear" w:color="auto" w:fill="FFFFFF"/>
        <w:suppressAutoHyphens w:val="0"/>
        <w:spacing w:before="60" w:after="100" w:afterAutospacing="1"/>
        <w:ind w:firstLine="709"/>
        <w:rPr>
          <w:color w:val="24292E"/>
        </w:rPr>
      </w:pPr>
      <w:r>
        <w:rPr>
          <w:color w:val="24292E"/>
        </w:rPr>
        <w:t>Работа пользователя происходит так:</w:t>
      </w:r>
    </w:p>
    <w:p w14:paraId="06FDD880" w14:textId="2132878F" w:rsidR="00A74D59" w:rsidRPr="0058632C" w:rsidRDefault="00F77741" w:rsidP="007F7C44">
      <w:pPr>
        <w:pStyle w:val="ab"/>
        <w:numPr>
          <w:ilvl w:val="0"/>
          <w:numId w:val="31"/>
        </w:numPr>
        <w:shd w:val="clear" w:color="auto" w:fill="FFFFFF"/>
        <w:suppressAutoHyphens w:val="0"/>
        <w:spacing w:before="60" w:after="100" w:afterAutospacing="1"/>
        <w:ind w:left="993" w:firstLine="284"/>
        <w:rPr>
          <w:color w:val="24292E"/>
        </w:rPr>
      </w:pPr>
      <w:r>
        <w:t>При запуске программы пользователя просят ввести математическое выражение для дальнейшего преобразования в обратную польскую запись и</w:t>
      </w:r>
      <w:r>
        <w:t xml:space="preserve"> </w:t>
      </w:r>
      <w:r>
        <w:t>вычисления.</w:t>
      </w:r>
    </w:p>
    <w:p w14:paraId="50BDD07A" w14:textId="4F877837" w:rsidR="00F77741" w:rsidRPr="00F77741" w:rsidRDefault="00F77741" w:rsidP="007F7C44">
      <w:pPr>
        <w:pStyle w:val="ab"/>
        <w:numPr>
          <w:ilvl w:val="0"/>
          <w:numId w:val="31"/>
        </w:numPr>
        <w:shd w:val="clear" w:color="auto" w:fill="FFFFFF"/>
        <w:suppressAutoHyphens w:val="0"/>
        <w:spacing w:before="60" w:after="100" w:afterAutospacing="1"/>
        <w:ind w:left="993" w:firstLine="284"/>
        <w:rPr>
          <w:color w:val="24292E"/>
        </w:rPr>
      </w:pPr>
      <w:r>
        <w:t>После этого на экран выводится</w:t>
      </w:r>
      <w:r>
        <w:t xml:space="preserve"> выражение</w:t>
      </w:r>
      <w:r>
        <w:t>, введенное пользователем.</w:t>
      </w:r>
    </w:p>
    <w:p w14:paraId="3D896DCA" w14:textId="3CF7EE71" w:rsidR="00A74D59" w:rsidRDefault="00F77741" w:rsidP="007F7C44">
      <w:pPr>
        <w:pStyle w:val="ab"/>
        <w:numPr>
          <w:ilvl w:val="0"/>
          <w:numId w:val="31"/>
        </w:numPr>
        <w:shd w:val="clear" w:color="auto" w:fill="FFFFFF"/>
        <w:suppressAutoHyphens w:val="0"/>
        <w:spacing w:before="60" w:after="100" w:afterAutospacing="1"/>
        <w:ind w:left="993" w:firstLine="284"/>
        <w:rPr>
          <w:color w:val="24292E"/>
        </w:rPr>
      </w:pPr>
      <w:r>
        <w:t xml:space="preserve">Далее на экране появляется </w:t>
      </w:r>
      <w:r>
        <w:t>это же выражение, но после перевода в обратную польскую запись</w:t>
      </w:r>
      <w:r>
        <w:t>.</w:t>
      </w:r>
    </w:p>
    <w:p w14:paraId="6952B324" w14:textId="77777777" w:rsidR="0058632C" w:rsidRPr="0058632C" w:rsidRDefault="0058632C" w:rsidP="0058632C">
      <w:pPr>
        <w:pStyle w:val="ab"/>
        <w:shd w:val="clear" w:color="auto" w:fill="FFFFFF"/>
        <w:suppressAutoHyphens w:val="0"/>
        <w:spacing w:before="60" w:after="100" w:afterAutospacing="1"/>
        <w:ind w:left="709" w:firstLine="0"/>
        <w:rPr>
          <w:color w:val="24292E"/>
        </w:rPr>
      </w:pPr>
    </w:p>
    <w:p w14:paraId="0E63FA03" w14:textId="2C7AF6B2" w:rsidR="008B69BB" w:rsidRDefault="008B69BB" w:rsidP="0058632C">
      <w:pPr>
        <w:suppressAutoHyphens w:val="0"/>
        <w:spacing w:before="0" w:after="160"/>
        <w:ind w:firstLine="709"/>
        <w:rPr>
          <w:color w:val="24292E"/>
        </w:rPr>
      </w:pPr>
      <w:r>
        <w:rPr>
          <w:color w:val="24292E"/>
        </w:rPr>
        <w:br w:type="page"/>
      </w:r>
    </w:p>
    <w:p w14:paraId="0456C796" w14:textId="722546CF" w:rsidR="008B69BB" w:rsidRDefault="00470D6F" w:rsidP="002E176E">
      <w:pPr>
        <w:pStyle w:val="10"/>
      </w:pPr>
      <w:bookmarkStart w:id="4" w:name="_Toc1946079"/>
      <w:r>
        <w:lastRenderedPageBreak/>
        <w:t xml:space="preserve">4. </w:t>
      </w:r>
      <w:r w:rsidR="008B69BB">
        <w:t>Руководство программиста</w:t>
      </w:r>
      <w:bookmarkEnd w:id="4"/>
    </w:p>
    <w:p w14:paraId="3496F8F2" w14:textId="3098366E" w:rsidR="008B69BB" w:rsidRDefault="008B69BB" w:rsidP="002E176E">
      <w:pPr>
        <w:pStyle w:val="2"/>
      </w:pPr>
      <w:bookmarkStart w:id="5" w:name="_Toc1946080"/>
      <w:r>
        <w:t>Описание структуры программы</w:t>
      </w:r>
      <w:bookmarkEnd w:id="5"/>
    </w:p>
    <w:p w14:paraId="5DEE280E" w14:textId="3232DCA5" w:rsidR="008B69BB" w:rsidRDefault="00A43DFF" w:rsidP="00E87364">
      <w:pPr>
        <w:ind w:firstLine="709"/>
      </w:pPr>
      <w:r>
        <w:t>Для реализации лабораторной работы создается несколько модулей:</w:t>
      </w:r>
    </w:p>
    <w:p w14:paraId="620E70F6" w14:textId="6CA0C291" w:rsidR="00037F34" w:rsidRDefault="00E87364" w:rsidP="007C2331">
      <w:pPr>
        <w:pStyle w:val="ab"/>
        <w:numPr>
          <w:ilvl w:val="0"/>
          <w:numId w:val="3"/>
        </w:numPr>
        <w:ind w:left="1985" w:hanging="17"/>
      </w:pPr>
      <w:r>
        <w:t xml:space="preserve"> </w:t>
      </w:r>
      <w:r w:rsidR="008B69BB">
        <w:t xml:space="preserve">Модуль </w:t>
      </w:r>
      <w:r w:rsidR="00F77741">
        <w:rPr>
          <w:lang w:val="en-US"/>
        </w:rPr>
        <w:t>Polish</w:t>
      </w:r>
    </w:p>
    <w:p w14:paraId="3AA4F84C" w14:textId="77777777" w:rsidR="007C2331" w:rsidRDefault="00037F34" w:rsidP="007C2331">
      <w:pPr>
        <w:ind w:left="1985" w:firstLine="425"/>
      </w:pPr>
      <w:r>
        <w:t>Этот модуль</w:t>
      </w:r>
      <w:r w:rsidR="008B69BB">
        <w:t xml:space="preserve"> содерж</w:t>
      </w:r>
      <w:r>
        <w:t>ит</w:t>
      </w:r>
      <w:r w:rsidR="008B69BB">
        <w:t xml:space="preserve"> реализацию </w:t>
      </w:r>
      <w:r w:rsidR="007C2331">
        <w:t>примера использования программы</w:t>
      </w:r>
      <w:r>
        <w:t xml:space="preserve">. </w:t>
      </w:r>
    </w:p>
    <w:p w14:paraId="2D7BD08C" w14:textId="31685C70" w:rsidR="00037F34" w:rsidRDefault="007C2331" w:rsidP="007C2331">
      <w:pPr>
        <w:pStyle w:val="ab"/>
        <w:numPr>
          <w:ilvl w:val="0"/>
          <w:numId w:val="3"/>
        </w:numPr>
        <w:ind w:left="1985" w:firstLine="0"/>
      </w:pPr>
      <w:r>
        <w:t xml:space="preserve"> </w:t>
      </w:r>
      <w:r w:rsidR="008B69BB">
        <w:t xml:space="preserve">Модуль </w:t>
      </w:r>
      <w:proofErr w:type="spellStart"/>
      <w:r w:rsidR="00F77741">
        <w:rPr>
          <w:lang w:val="en-US"/>
        </w:rPr>
        <w:t>PolishLib</w:t>
      </w:r>
      <w:proofErr w:type="spellEnd"/>
      <w:r w:rsidR="00A43DFF">
        <w:t xml:space="preserve"> </w:t>
      </w:r>
    </w:p>
    <w:p w14:paraId="12C8F681" w14:textId="198C2EE9" w:rsidR="00037F34" w:rsidRDefault="007C2331" w:rsidP="007C2331">
      <w:pPr>
        <w:ind w:left="1985" w:firstLine="425"/>
      </w:pPr>
      <w:r>
        <w:t xml:space="preserve">Содержит файл </w:t>
      </w:r>
      <w:r w:rsidR="00F77741">
        <w:rPr>
          <w:lang w:val="en-US"/>
        </w:rPr>
        <w:t>Polish</w:t>
      </w:r>
      <w:r w:rsidR="00F77741" w:rsidRPr="00425E6F">
        <w:t>.</w:t>
      </w:r>
      <w:r w:rsidR="00F77741" w:rsidRPr="00C529A6">
        <w:rPr>
          <w:lang w:val="en-US"/>
        </w:rPr>
        <w:t>h</w:t>
      </w:r>
      <w:r w:rsidRPr="00425E6F">
        <w:t>,</w:t>
      </w:r>
      <w:r>
        <w:t xml:space="preserve"> </w:t>
      </w:r>
      <w:r w:rsidR="00F77741">
        <w:t xml:space="preserve">в котором описаны методы перевода в </w:t>
      </w:r>
      <w:r w:rsidR="00F77741" w:rsidRPr="0008219E">
        <w:t>обратную польскую запись и вычисления результата в ней, а т</w:t>
      </w:r>
      <w:r w:rsidR="00F77741" w:rsidRPr="0008219E">
        <w:t>акже два вспомогательных метода</w:t>
      </w:r>
      <w:r w:rsidRPr="0008219E">
        <w:t xml:space="preserve">. </w:t>
      </w:r>
      <w:r w:rsidR="00F77741" w:rsidRPr="0008219E">
        <w:t xml:space="preserve">В </w:t>
      </w:r>
      <w:r w:rsidRPr="0008219E">
        <w:t>файл</w:t>
      </w:r>
      <w:r w:rsidR="00F77741" w:rsidRPr="0008219E">
        <w:t>е</w:t>
      </w:r>
      <w:r w:rsidRPr="0008219E">
        <w:t xml:space="preserve"> </w:t>
      </w:r>
      <w:r w:rsidR="00F77741" w:rsidRPr="0008219E">
        <w:rPr>
          <w:lang w:val="en-US"/>
        </w:rPr>
        <w:t>Polish</w:t>
      </w:r>
      <w:r w:rsidR="00F77741" w:rsidRPr="0008219E">
        <w:t>.</w:t>
      </w:r>
      <w:proofErr w:type="spellStart"/>
      <w:r w:rsidR="00F77741" w:rsidRPr="0008219E">
        <w:rPr>
          <w:lang w:val="en-US"/>
        </w:rPr>
        <w:t>cpp</w:t>
      </w:r>
      <w:proofErr w:type="spellEnd"/>
      <w:r w:rsidR="00F77741" w:rsidRPr="0008219E">
        <w:t xml:space="preserve"> происходит реализация методов.</w:t>
      </w:r>
      <w:r w:rsidRPr="0008219E">
        <w:t xml:space="preserve"> </w:t>
      </w:r>
      <w:r w:rsidR="0008219E" w:rsidRPr="0008219E">
        <w:t xml:space="preserve">Есть </w:t>
      </w:r>
      <w:r w:rsidR="00F77741" w:rsidRPr="0008219E">
        <w:t xml:space="preserve">также файл </w:t>
      </w:r>
      <w:proofErr w:type="spellStart"/>
      <w:r w:rsidR="00F77741" w:rsidRPr="0008219E">
        <w:rPr>
          <w:lang w:val="en-US"/>
        </w:rPr>
        <w:t>Stroka</w:t>
      </w:r>
      <w:proofErr w:type="spellEnd"/>
      <w:r w:rsidR="00F77741" w:rsidRPr="0008219E">
        <w:t>.</w:t>
      </w:r>
      <w:r w:rsidR="00F77741" w:rsidRPr="0008219E">
        <w:rPr>
          <w:lang w:val="en-US"/>
        </w:rPr>
        <w:t>h</w:t>
      </w:r>
      <w:r w:rsidR="00F77741" w:rsidRPr="0008219E">
        <w:t xml:space="preserve"> и </w:t>
      </w:r>
      <w:r w:rsidR="00F77741" w:rsidRPr="0008219E">
        <w:rPr>
          <w:lang w:val="en-US"/>
        </w:rPr>
        <w:t>Stroke</w:t>
      </w:r>
      <w:r w:rsidR="00F77741" w:rsidRPr="0008219E">
        <w:t>.</w:t>
      </w:r>
      <w:proofErr w:type="spellStart"/>
      <w:r w:rsidR="00F77741" w:rsidRPr="0008219E">
        <w:rPr>
          <w:lang w:val="en-US"/>
        </w:rPr>
        <w:t>cpp</w:t>
      </w:r>
      <w:proofErr w:type="spellEnd"/>
      <w:r w:rsidR="00F77741" w:rsidRPr="0008219E">
        <w:t xml:space="preserve">, в которых описаны методы с реализацией вспомогательного класса </w:t>
      </w:r>
      <w:proofErr w:type="spellStart"/>
      <w:r w:rsidR="00F77741" w:rsidRPr="0008219E">
        <w:rPr>
          <w:lang w:val="en-US"/>
        </w:rPr>
        <w:t>TString</w:t>
      </w:r>
      <w:proofErr w:type="spellEnd"/>
    </w:p>
    <w:p w14:paraId="042EE0C0" w14:textId="07E4D2A5" w:rsidR="00A40DF4" w:rsidRPr="00A40DF4" w:rsidRDefault="00E87364" w:rsidP="00D24A06">
      <w:pPr>
        <w:pStyle w:val="ab"/>
        <w:numPr>
          <w:ilvl w:val="0"/>
          <w:numId w:val="3"/>
        </w:numPr>
        <w:ind w:firstLine="709"/>
      </w:pPr>
      <w:r>
        <w:t xml:space="preserve"> </w:t>
      </w:r>
      <w:r w:rsidR="00A43DFF">
        <w:t xml:space="preserve">Модуль </w:t>
      </w:r>
      <w:proofErr w:type="spellStart"/>
      <w:r w:rsidR="0008219E">
        <w:rPr>
          <w:lang w:val="en-US"/>
        </w:rPr>
        <w:t>PolishTest</w:t>
      </w:r>
      <w:proofErr w:type="spellEnd"/>
    </w:p>
    <w:p w14:paraId="7100A8C2" w14:textId="34A713D8" w:rsidR="00A40DF4" w:rsidRDefault="00A40DF4" w:rsidP="007C2331">
      <w:pPr>
        <w:ind w:left="1985" w:firstLine="425"/>
        <w:rPr>
          <w:color w:val="000000" w:themeColor="text1"/>
        </w:rPr>
      </w:pPr>
      <w:r>
        <w:t xml:space="preserve">Этот модуль содержит тесты, проверяющие работу </w:t>
      </w:r>
      <w:r w:rsidR="0008219E">
        <w:t>всех</w:t>
      </w:r>
      <w:r>
        <w:t xml:space="preserve"> </w:t>
      </w:r>
      <w:proofErr w:type="gramStart"/>
      <w:r>
        <w:t>метод</w:t>
      </w:r>
      <w:r w:rsidR="00A43DFF">
        <w:t xml:space="preserve">ов </w:t>
      </w:r>
      <w:r w:rsidR="0008219E">
        <w:t>.</w:t>
      </w:r>
      <w:proofErr w:type="gramEnd"/>
    </w:p>
    <w:p w14:paraId="2EFE12C9" w14:textId="3064429D" w:rsidR="00A40DF4" w:rsidRDefault="00E87364" w:rsidP="00D24A06">
      <w:pPr>
        <w:pStyle w:val="ab"/>
        <w:numPr>
          <w:ilvl w:val="0"/>
          <w:numId w:val="3"/>
        </w:numPr>
        <w:ind w:firstLine="709"/>
      </w:pPr>
      <w:r>
        <w:t xml:space="preserve"> </w:t>
      </w:r>
      <w:r w:rsidR="00A43DFF">
        <w:t xml:space="preserve">Модуль </w:t>
      </w:r>
      <w:proofErr w:type="spellStart"/>
      <w:r w:rsidR="00A43DFF">
        <w:t>Exception</w:t>
      </w:r>
      <w:proofErr w:type="spellEnd"/>
    </w:p>
    <w:p w14:paraId="149F2441" w14:textId="0E63949B" w:rsidR="008B69BB" w:rsidRDefault="00A43DFF" w:rsidP="007C2331">
      <w:pPr>
        <w:ind w:left="1985" w:firstLine="425"/>
      </w:pPr>
      <w:r>
        <w:t>Этот модуль содержит класс исключений.</w:t>
      </w:r>
    </w:p>
    <w:p w14:paraId="67BE793A" w14:textId="77777777" w:rsidR="00E730A6" w:rsidRDefault="00E730A6" w:rsidP="00E730A6">
      <w:pPr>
        <w:suppressAutoHyphens w:val="0"/>
        <w:spacing w:before="0" w:after="160" w:line="259" w:lineRule="auto"/>
        <w:ind w:firstLine="0"/>
        <w:jc w:val="left"/>
      </w:pPr>
    </w:p>
    <w:p w14:paraId="05832D0B" w14:textId="78E06E60" w:rsidR="00E730A6" w:rsidRDefault="00E730A6" w:rsidP="002E176E">
      <w:pPr>
        <w:pStyle w:val="2"/>
      </w:pPr>
      <w:bookmarkStart w:id="6" w:name="_Toc1946081"/>
      <w:r>
        <w:t>Описание структур данных</w:t>
      </w:r>
      <w:bookmarkEnd w:id="6"/>
    </w:p>
    <w:p w14:paraId="4EBB6243" w14:textId="30F5AF5B" w:rsidR="00A43DFF" w:rsidRPr="00E730A6" w:rsidRDefault="00E730A6" w:rsidP="00E87364">
      <w:pPr>
        <w:ind w:firstLine="709"/>
      </w:pPr>
      <w:r>
        <w:t xml:space="preserve">Класс </w:t>
      </w:r>
      <w:proofErr w:type="spellStart"/>
      <w:r w:rsidR="009814A9" w:rsidRPr="009814A9">
        <w:rPr>
          <w:lang w:val="en-US"/>
        </w:rPr>
        <w:t>TString</w:t>
      </w:r>
      <w:proofErr w:type="spellEnd"/>
      <w:r w:rsidR="00C9558C" w:rsidRPr="009814A9">
        <w:t xml:space="preserve"> </w:t>
      </w:r>
      <w:r w:rsidR="00C9558C">
        <w:t>–</w:t>
      </w:r>
      <w:r w:rsidR="009814A9">
        <w:t>шаблонный</w:t>
      </w:r>
      <w:r w:rsidR="00A43DFF">
        <w:t xml:space="preserve">. </w:t>
      </w:r>
    </w:p>
    <w:p w14:paraId="2D6CA068" w14:textId="79D77977" w:rsidR="00D53A48" w:rsidRDefault="00D53A48" w:rsidP="00C9558C">
      <w:pPr>
        <w:pStyle w:val="ab"/>
        <w:numPr>
          <w:ilvl w:val="0"/>
          <w:numId w:val="32"/>
        </w:numPr>
        <w:ind w:left="2694" w:hanging="284"/>
      </w:pPr>
      <w:r>
        <w:t xml:space="preserve">В зоне </w:t>
      </w:r>
      <w:proofErr w:type="spellStart"/>
      <w:r w:rsidR="00A43DFF">
        <w:t>protected</w:t>
      </w:r>
      <w:proofErr w:type="spellEnd"/>
      <w:r w:rsidRPr="00D53A48">
        <w:t xml:space="preserve"> </w:t>
      </w:r>
      <w:r w:rsidR="00C9558C">
        <w:t>определены два поля</w:t>
      </w:r>
      <w:r>
        <w:t>:</w:t>
      </w:r>
    </w:p>
    <w:p w14:paraId="2A47BE8A" w14:textId="1255607E" w:rsidR="009814A9" w:rsidRPr="009814A9" w:rsidRDefault="009814A9" w:rsidP="009814A9">
      <w:pPr>
        <w:pStyle w:val="ab"/>
        <w:numPr>
          <w:ilvl w:val="0"/>
          <w:numId w:val="40"/>
        </w:numPr>
        <w:ind w:left="2552" w:firstLine="567"/>
        <w:rPr>
          <w:u w:val="single"/>
        </w:rPr>
      </w:pPr>
      <w:r w:rsidRPr="009814A9">
        <w:rPr>
          <w:rFonts w:eastAsiaTheme="minorHAnsi"/>
          <w:szCs w:val="19"/>
          <w:lang w:val="en-US" w:eastAsia="en-US"/>
        </w:rPr>
        <w:t>char</w:t>
      </w:r>
      <w:r w:rsidRPr="009814A9">
        <w:rPr>
          <w:rFonts w:eastAsiaTheme="minorHAnsi"/>
          <w:szCs w:val="19"/>
          <w:lang w:eastAsia="en-US"/>
        </w:rPr>
        <w:t xml:space="preserve">* </w:t>
      </w:r>
      <w:r w:rsidRPr="009814A9">
        <w:rPr>
          <w:rFonts w:eastAsiaTheme="minorHAnsi"/>
          <w:szCs w:val="19"/>
          <w:lang w:val="en-US" w:eastAsia="en-US"/>
        </w:rPr>
        <w:t>string</w:t>
      </w:r>
      <w:r w:rsidRPr="009814A9">
        <w:rPr>
          <w:rFonts w:eastAsiaTheme="minorHAnsi"/>
          <w:szCs w:val="19"/>
          <w:lang w:eastAsia="en-US"/>
        </w:rPr>
        <w:t xml:space="preserve"> - массив для хранения строки</w:t>
      </w:r>
      <w:r w:rsidRPr="009814A9">
        <w:rPr>
          <w:rFonts w:eastAsiaTheme="minorHAnsi"/>
          <w:szCs w:val="19"/>
          <w:lang w:eastAsia="en-US"/>
        </w:rPr>
        <w:t>;</w:t>
      </w:r>
    </w:p>
    <w:p w14:paraId="4AA2CD92" w14:textId="4FFB7367" w:rsidR="00A43DFF" w:rsidRPr="00C9558C" w:rsidRDefault="009814A9" w:rsidP="009814A9">
      <w:pPr>
        <w:pStyle w:val="ab"/>
        <w:numPr>
          <w:ilvl w:val="0"/>
          <w:numId w:val="40"/>
        </w:numPr>
        <w:ind w:left="2552" w:firstLine="567"/>
      </w:pPr>
      <w:proofErr w:type="spellStart"/>
      <w:proofErr w:type="gramStart"/>
      <w:r w:rsidRPr="009814A9">
        <w:rPr>
          <w:rFonts w:eastAsiaTheme="minorHAnsi"/>
          <w:szCs w:val="19"/>
          <w:lang w:val="en-US" w:eastAsia="en-US"/>
        </w:rPr>
        <w:t>int</w:t>
      </w:r>
      <w:proofErr w:type="spellEnd"/>
      <w:proofErr w:type="gramEnd"/>
      <w:r w:rsidRPr="009814A9">
        <w:rPr>
          <w:rFonts w:eastAsiaTheme="minorHAnsi"/>
          <w:szCs w:val="19"/>
          <w:lang w:eastAsia="en-US"/>
        </w:rPr>
        <w:t xml:space="preserve"> </w:t>
      </w:r>
      <w:r w:rsidRPr="009814A9">
        <w:rPr>
          <w:rFonts w:eastAsiaTheme="minorHAnsi"/>
          <w:szCs w:val="19"/>
          <w:lang w:val="en-US" w:eastAsia="en-US"/>
        </w:rPr>
        <w:t>length</w:t>
      </w:r>
      <w:r>
        <w:rPr>
          <w:rFonts w:eastAsiaTheme="minorHAnsi"/>
          <w:szCs w:val="19"/>
          <w:lang w:eastAsia="en-US"/>
        </w:rPr>
        <w:t xml:space="preserve"> </w:t>
      </w:r>
      <w:r w:rsidRPr="009814A9">
        <w:rPr>
          <w:rFonts w:eastAsiaTheme="minorHAnsi"/>
          <w:szCs w:val="19"/>
          <w:lang w:eastAsia="en-US"/>
        </w:rPr>
        <w:t xml:space="preserve"> - длина строки</w:t>
      </w:r>
      <w:r>
        <w:rPr>
          <w:rFonts w:eastAsiaTheme="minorHAnsi"/>
          <w:szCs w:val="19"/>
          <w:lang w:val="en-US" w:eastAsia="en-US"/>
        </w:rPr>
        <w:t>.</w:t>
      </w:r>
    </w:p>
    <w:p w14:paraId="5BD4AF95" w14:textId="1EC4723F" w:rsidR="00D53A48" w:rsidRDefault="00A43DFF" w:rsidP="00A43DFF">
      <w:pPr>
        <w:pStyle w:val="ab"/>
        <w:ind w:left="2410" w:firstLine="0"/>
      </w:pPr>
      <w:r w:rsidRPr="00A43DFF">
        <w:t xml:space="preserve">2. </w:t>
      </w:r>
      <w:r w:rsidR="00D53A48">
        <w:t xml:space="preserve">В зоне </w:t>
      </w:r>
      <w:r w:rsidR="00D53A48">
        <w:rPr>
          <w:lang w:val="en-US"/>
        </w:rPr>
        <w:t>public</w:t>
      </w:r>
      <w:r w:rsidR="00D53A48">
        <w:t>:</w:t>
      </w:r>
    </w:p>
    <w:p w14:paraId="2B4EFE43" w14:textId="08600D99" w:rsidR="00D53A48" w:rsidRPr="007D0E26" w:rsidRDefault="000C5936" w:rsidP="009814A9">
      <w:pPr>
        <w:pStyle w:val="ab"/>
        <w:numPr>
          <w:ilvl w:val="0"/>
          <w:numId w:val="12"/>
        </w:numPr>
        <w:ind w:left="2552" w:firstLine="567"/>
        <w:rPr>
          <w:lang w:val="en-US"/>
        </w:rPr>
      </w:pPr>
      <w:r w:rsidRPr="007D0E26">
        <w:rPr>
          <w:lang w:val="en-US"/>
        </w:rPr>
        <w:t xml:space="preserve">  </w:t>
      </w:r>
      <w:proofErr w:type="spellStart"/>
      <w:r w:rsidR="009814A9" w:rsidRPr="009814A9">
        <w:rPr>
          <w:rFonts w:eastAsiaTheme="minorHAnsi"/>
          <w:lang w:val="en-US" w:eastAsia="en-US"/>
        </w:rPr>
        <w:t>TString</w:t>
      </w:r>
      <w:proofErr w:type="spellEnd"/>
      <w:r w:rsidR="009814A9" w:rsidRPr="009814A9">
        <w:rPr>
          <w:rFonts w:eastAsiaTheme="minorHAnsi"/>
          <w:lang w:val="en-US" w:eastAsia="en-US"/>
        </w:rPr>
        <w:t>()</w:t>
      </w:r>
      <w:r w:rsidR="00C9558C" w:rsidRPr="007D0E26">
        <w:rPr>
          <w:rFonts w:eastAsiaTheme="minorHAnsi"/>
          <w:lang w:val="en-US" w:eastAsia="en-US"/>
        </w:rPr>
        <w:t xml:space="preserve"> - </w:t>
      </w:r>
      <w:r w:rsidR="007D0E26" w:rsidRPr="007D0E26">
        <w:rPr>
          <w:rFonts w:eastAsiaTheme="minorHAnsi"/>
          <w:lang w:val="en-US" w:eastAsia="en-US"/>
        </w:rPr>
        <w:t xml:space="preserve"> </w:t>
      </w:r>
      <w:r w:rsidR="007D0E26">
        <w:rPr>
          <w:rFonts w:eastAsiaTheme="minorHAnsi"/>
          <w:lang w:eastAsia="en-US"/>
        </w:rPr>
        <w:t>конструктор</w:t>
      </w:r>
      <w:r w:rsidR="00C9558C" w:rsidRPr="007D0E26">
        <w:rPr>
          <w:rFonts w:eastAsiaTheme="minorHAnsi"/>
          <w:lang w:val="en-US" w:eastAsia="en-US"/>
        </w:rPr>
        <w:t>;</w:t>
      </w:r>
    </w:p>
    <w:p w14:paraId="107D0D1C" w14:textId="0C77F1EC" w:rsidR="00D53A48" w:rsidRPr="009814A9" w:rsidRDefault="00D53A48" w:rsidP="009814A9">
      <w:pPr>
        <w:pStyle w:val="ab"/>
        <w:numPr>
          <w:ilvl w:val="0"/>
          <w:numId w:val="12"/>
        </w:numPr>
        <w:ind w:left="2552" w:firstLine="567"/>
      </w:pPr>
      <w:r w:rsidRPr="009814A9">
        <w:rPr>
          <w:i/>
        </w:rPr>
        <w:t xml:space="preserve">  </w:t>
      </w:r>
      <w:proofErr w:type="spellStart"/>
      <w:proofErr w:type="gramStart"/>
      <w:r w:rsidR="009814A9" w:rsidRPr="009814A9">
        <w:rPr>
          <w:rFonts w:eastAsiaTheme="minorHAnsi"/>
          <w:lang w:eastAsia="en-US"/>
        </w:rPr>
        <w:t>TString</w:t>
      </w:r>
      <w:proofErr w:type="spellEnd"/>
      <w:r w:rsidR="009814A9" w:rsidRPr="009814A9">
        <w:rPr>
          <w:rFonts w:eastAsiaTheme="minorHAnsi"/>
          <w:lang w:eastAsia="en-US"/>
        </w:rPr>
        <w:t>(</w:t>
      </w:r>
      <w:proofErr w:type="spellStart"/>
      <w:proofErr w:type="gramEnd"/>
      <w:r w:rsidR="009814A9" w:rsidRPr="009814A9">
        <w:rPr>
          <w:rFonts w:eastAsiaTheme="minorHAnsi"/>
          <w:lang w:eastAsia="en-US"/>
        </w:rPr>
        <w:t>TString</w:t>
      </w:r>
      <w:proofErr w:type="spellEnd"/>
      <w:r w:rsidR="009814A9" w:rsidRPr="009814A9">
        <w:rPr>
          <w:rFonts w:eastAsiaTheme="minorHAnsi"/>
          <w:lang w:eastAsia="en-US"/>
        </w:rPr>
        <w:t xml:space="preserve"> &amp;</w:t>
      </w:r>
      <w:proofErr w:type="spellStart"/>
      <w:r w:rsidR="009814A9" w:rsidRPr="009814A9">
        <w:rPr>
          <w:rFonts w:eastAsiaTheme="minorHAnsi"/>
          <w:lang w:eastAsia="en-US"/>
        </w:rPr>
        <w:t>str</w:t>
      </w:r>
      <w:proofErr w:type="spellEnd"/>
      <w:r w:rsidR="009814A9" w:rsidRPr="009814A9">
        <w:rPr>
          <w:rFonts w:eastAsiaTheme="minorHAnsi"/>
          <w:lang w:eastAsia="en-US"/>
        </w:rPr>
        <w:t>)</w:t>
      </w:r>
      <w:r w:rsidR="00C9558C" w:rsidRPr="00C9558C">
        <w:rPr>
          <w:rFonts w:eastAsiaTheme="minorHAnsi"/>
          <w:lang w:eastAsia="en-US"/>
        </w:rPr>
        <w:t xml:space="preserve"> - конструктор копирования;</w:t>
      </w:r>
    </w:p>
    <w:p w14:paraId="7088ABFF" w14:textId="653C83AF" w:rsidR="009814A9" w:rsidRPr="00C9558C" w:rsidRDefault="009814A9" w:rsidP="009814A9">
      <w:pPr>
        <w:pStyle w:val="ab"/>
        <w:numPr>
          <w:ilvl w:val="0"/>
          <w:numId w:val="12"/>
        </w:numPr>
        <w:ind w:left="2552" w:firstLine="567"/>
      </w:pPr>
      <w:r>
        <w:t xml:space="preserve">  </w:t>
      </w:r>
      <w:proofErr w:type="spellStart"/>
      <w:proofErr w:type="gramStart"/>
      <w:r>
        <w:t>TString</w:t>
      </w:r>
      <w:proofErr w:type="spellEnd"/>
      <w:r>
        <w:t>(</w:t>
      </w:r>
      <w:proofErr w:type="spellStart"/>
      <w:proofErr w:type="gramEnd"/>
      <w:r>
        <w:t>char</w:t>
      </w:r>
      <w:proofErr w:type="spellEnd"/>
      <w:r>
        <w:t>* _</w:t>
      </w:r>
      <w:proofErr w:type="spellStart"/>
      <w:r>
        <w:t>string</w:t>
      </w:r>
      <w:proofErr w:type="spellEnd"/>
      <w:r>
        <w:t xml:space="preserve">) - </w:t>
      </w:r>
      <w:r w:rsidRPr="00C9558C">
        <w:rPr>
          <w:rFonts w:eastAsiaTheme="minorHAnsi"/>
          <w:lang w:eastAsia="en-US"/>
        </w:rPr>
        <w:t>конструктор копирования;</w:t>
      </w:r>
    </w:p>
    <w:p w14:paraId="4D4D6914" w14:textId="64712F9D" w:rsidR="00D53A48" w:rsidRPr="00C9558C" w:rsidRDefault="00D53A48" w:rsidP="009814A9">
      <w:pPr>
        <w:pStyle w:val="ab"/>
        <w:numPr>
          <w:ilvl w:val="0"/>
          <w:numId w:val="12"/>
        </w:numPr>
        <w:ind w:left="2552" w:firstLine="567"/>
      </w:pPr>
      <w:r w:rsidRPr="00C9558C">
        <w:t xml:space="preserve">  </w:t>
      </w:r>
      <w:r w:rsidR="009814A9" w:rsidRPr="009814A9">
        <w:rPr>
          <w:rFonts w:eastAsiaTheme="minorHAnsi"/>
          <w:lang w:eastAsia="en-US"/>
        </w:rPr>
        <w:t>~</w:t>
      </w:r>
      <w:proofErr w:type="spellStart"/>
      <w:proofErr w:type="gramStart"/>
      <w:r w:rsidR="009814A9" w:rsidRPr="009814A9">
        <w:rPr>
          <w:rFonts w:eastAsiaTheme="minorHAnsi"/>
          <w:lang w:eastAsia="en-US"/>
        </w:rPr>
        <w:t>TString</w:t>
      </w:r>
      <w:proofErr w:type="spellEnd"/>
      <w:r w:rsidR="009814A9" w:rsidRPr="009814A9">
        <w:rPr>
          <w:rFonts w:eastAsiaTheme="minorHAnsi"/>
          <w:lang w:eastAsia="en-US"/>
        </w:rPr>
        <w:t>(</w:t>
      </w:r>
      <w:proofErr w:type="gramEnd"/>
      <w:r w:rsidR="009814A9" w:rsidRPr="009814A9">
        <w:rPr>
          <w:rFonts w:eastAsiaTheme="minorHAnsi"/>
          <w:lang w:eastAsia="en-US"/>
        </w:rPr>
        <w:t>)</w:t>
      </w:r>
      <w:r w:rsidR="009814A9">
        <w:rPr>
          <w:rFonts w:eastAsiaTheme="minorHAnsi"/>
          <w:lang w:val="en-US" w:eastAsia="en-US"/>
        </w:rPr>
        <w:t xml:space="preserve"> - </w:t>
      </w:r>
      <w:proofErr w:type="spellStart"/>
      <w:r w:rsidR="009814A9">
        <w:rPr>
          <w:rFonts w:eastAsiaTheme="minorHAnsi"/>
          <w:lang w:val="en-US" w:eastAsia="en-US"/>
        </w:rPr>
        <w:t>деструктор</w:t>
      </w:r>
      <w:proofErr w:type="spellEnd"/>
      <w:r w:rsidR="00C9558C" w:rsidRPr="00C9558C">
        <w:rPr>
          <w:rFonts w:eastAsiaTheme="minorHAnsi"/>
          <w:lang w:eastAsia="en-US"/>
        </w:rPr>
        <w:t>;</w:t>
      </w:r>
    </w:p>
    <w:p w14:paraId="4A5A6C89" w14:textId="2DDCE9B3" w:rsidR="00D53A48" w:rsidRPr="00C9558C" w:rsidRDefault="00C9558C" w:rsidP="009814A9">
      <w:pPr>
        <w:pStyle w:val="ab"/>
        <w:numPr>
          <w:ilvl w:val="0"/>
          <w:numId w:val="41"/>
        </w:numPr>
        <w:tabs>
          <w:tab w:val="left" w:pos="2552"/>
        </w:tabs>
        <w:suppressAutoHyphens w:val="0"/>
        <w:autoSpaceDE w:val="0"/>
        <w:autoSpaceDN w:val="0"/>
        <w:adjustRightInd w:val="0"/>
        <w:spacing w:before="0"/>
        <w:ind w:left="2552" w:firstLine="567"/>
      </w:pPr>
      <w:r w:rsidRPr="00C9558C">
        <w:rPr>
          <w:rFonts w:eastAsiaTheme="minorHAnsi"/>
          <w:lang w:eastAsia="en-US"/>
        </w:rPr>
        <w:lastRenderedPageBreak/>
        <w:t xml:space="preserve"> </w:t>
      </w:r>
      <w:proofErr w:type="spellStart"/>
      <w:r w:rsidR="009814A9" w:rsidRPr="009814A9">
        <w:rPr>
          <w:rFonts w:eastAsiaTheme="minorHAnsi"/>
          <w:lang w:eastAsia="en-US"/>
        </w:rPr>
        <w:t>int</w:t>
      </w:r>
      <w:proofErr w:type="spellEnd"/>
      <w:r w:rsidR="009814A9" w:rsidRPr="009814A9">
        <w:rPr>
          <w:rFonts w:eastAsiaTheme="minorHAnsi"/>
          <w:lang w:eastAsia="en-US"/>
        </w:rPr>
        <w:t xml:space="preserve"> </w:t>
      </w:r>
      <w:proofErr w:type="spellStart"/>
      <w:proofErr w:type="gramStart"/>
      <w:r w:rsidR="009814A9" w:rsidRPr="009814A9">
        <w:rPr>
          <w:rFonts w:eastAsiaTheme="minorHAnsi"/>
          <w:lang w:eastAsia="en-US"/>
        </w:rPr>
        <w:t>GetLength</w:t>
      </w:r>
      <w:proofErr w:type="spellEnd"/>
      <w:r w:rsidR="009814A9" w:rsidRPr="009814A9">
        <w:rPr>
          <w:rFonts w:eastAsiaTheme="minorHAnsi"/>
          <w:lang w:eastAsia="en-US"/>
        </w:rPr>
        <w:t>(</w:t>
      </w:r>
      <w:proofErr w:type="gramEnd"/>
      <w:r w:rsidR="009814A9" w:rsidRPr="009814A9">
        <w:rPr>
          <w:rFonts w:eastAsiaTheme="minorHAnsi"/>
          <w:lang w:eastAsia="en-US"/>
        </w:rPr>
        <w:t xml:space="preserve">) </w:t>
      </w:r>
      <w:r w:rsidRPr="00C9558C">
        <w:rPr>
          <w:rFonts w:eastAsiaTheme="minorHAnsi"/>
          <w:lang w:eastAsia="en-US"/>
        </w:rPr>
        <w:t xml:space="preserve">- </w:t>
      </w:r>
      <w:r w:rsidR="009814A9">
        <w:rPr>
          <w:rFonts w:eastAsiaTheme="minorHAnsi"/>
          <w:szCs w:val="19"/>
          <w:lang w:eastAsia="en-US"/>
        </w:rPr>
        <w:t>получить длину строки</w:t>
      </w:r>
      <w:r w:rsidR="009814A9" w:rsidRPr="009814A9">
        <w:rPr>
          <w:rFonts w:eastAsiaTheme="minorHAnsi"/>
          <w:szCs w:val="19"/>
          <w:lang w:eastAsia="en-US"/>
        </w:rPr>
        <w:t>;</w:t>
      </w:r>
    </w:p>
    <w:p w14:paraId="75E8B209" w14:textId="77777777" w:rsidR="009814A9" w:rsidRPr="009814A9" w:rsidRDefault="009814A9" w:rsidP="009814A9">
      <w:pPr>
        <w:pStyle w:val="ab"/>
        <w:numPr>
          <w:ilvl w:val="0"/>
          <w:numId w:val="41"/>
        </w:numPr>
        <w:tabs>
          <w:tab w:val="left" w:pos="2552"/>
        </w:tabs>
        <w:suppressAutoHyphens w:val="0"/>
        <w:autoSpaceDE w:val="0"/>
        <w:autoSpaceDN w:val="0"/>
        <w:adjustRightInd w:val="0"/>
        <w:spacing w:before="0"/>
        <w:ind w:left="2552" w:firstLine="567"/>
        <w:rPr>
          <w:rFonts w:eastAsiaTheme="minorHAnsi"/>
          <w:szCs w:val="19"/>
          <w:lang w:eastAsia="en-US"/>
        </w:rPr>
      </w:pPr>
      <w:r w:rsidRPr="009814A9">
        <w:rPr>
          <w:rFonts w:eastAsiaTheme="minorHAnsi"/>
          <w:szCs w:val="19"/>
          <w:lang w:val="en-US" w:eastAsia="en-US"/>
        </w:rPr>
        <w:t>void</w:t>
      </w:r>
      <w:r w:rsidRPr="009814A9">
        <w:rPr>
          <w:rFonts w:eastAsiaTheme="minorHAnsi"/>
          <w:szCs w:val="19"/>
          <w:lang w:eastAsia="en-US"/>
        </w:rPr>
        <w:t xml:space="preserve"> </w:t>
      </w:r>
      <w:proofErr w:type="spellStart"/>
      <w:r w:rsidRPr="009814A9">
        <w:rPr>
          <w:rFonts w:eastAsiaTheme="minorHAnsi"/>
          <w:szCs w:val="19"/>
          <w:lang w:val="en-US" w:eastAsia="en-US"/>
        </w:rPr>
        <w:t>DeleteString</w:t>
      </w:r>
      <w:proofErr w:type="spellEnd"/>
      <w:r w:rsidRPr="009814A9">
        <w:rPr>
          <w:rFonts w:eastAsiaTheme="minorHAnsi"/>
          <w:szCs w:val="19"/>
          <w:lang w:eastAsia="en-US"/>
        </w:rPr>
        <w:t>(); - удалить строку</w:t>
      </w:r>
    </w:p>
    <w:p w14:paraId="468B8CAF" w14:textId="5049F498" w:rsidR="009814A9" w:rsidRPr="009814A9" w:rsidRDefault="009814A9" w:rsidP="009814A9">
      <w:pPr>
        <w:pStyle w:val="ab"/>
        <w:numPr>
          <w:ilvl w:val="0"/>
          <w:numId w:val="41"/>
        </w:numPr>
        <w:tabs>
          <w:tab w:val="left" w:pos="2552"/>
        </w:tabs>
        <w:suppressAutoHyphens w:val="0"/>
        <w:autoSpaceDE w:val="0"/>
        <w:autoSpaceDN w:val="0"/>
        <w:adjustRightInd w:val="0"/>
        <w:spacing w:before="0"/>
        <w:ind w:left="2552" w:firstLine="567"/>
        <w:rPr>
          <w:rFonts w:eastAsiaTheme="minorHAnsi"/>
          <w:szCs w:val="19"/>
          <w:u w:val="single"/>
          <w:lang w:val="en-US" w:eastAsia="en-US"/>
        </w:rPr>
      </w:pPr>
      <w:proofErr w:type="spellStart"/>
      <w:r w:rsidRPr="009814A9">
        <w:rPr>
          <w:rFonts w:eastAsiaTheme="minorHAnsi"/>
          <w:szCs w:val="19"/>
          <w:u w:val="single"/>
          <w:lang w:val="en-US" w:eastAsia="en-US"/>
        </w:rPr>
        <w:t>TString</w:t>
      </w:r>
      <w:proofErr w:type="spellEnd"/>
      <w:r w:rsidRPr="009814A9">
        <w:rPr>
          <w:rFonts w:eastAsiaTheme="minorHAnsi"/>
          <w:szCs w:val="19"/>
          <w:u w:val="single"/>
          <w:lang w:val="en-US" w:eastAsia="en-US"/>
        </w:rPr>
        <w:t xml:space="preserve"> operator + (</w:t>
      </w:r>
      <w:proofErr w:type="spellStart"/>
      <w:r w:rsidRPr="009814A9">
        <w:rPr>
          <w:rFonts w:eastAsiaTheme="minorHAnsi"/>
          <w:szCs w:val="19"/>
          <w:u w:val="single"/>
          <w:lang w:val="en-US" w:eastAsia="en-US"/>
        </w:rPr>
        <w:t>TString</w:t>
      </w:r>
      <w:proofErr w:type="spellEnd"/>
      <w:r w:rsidRPr="009814A9">
        <w:rPr>
          <w:rFonts w:eastAsiaTheme="minorHAnsi"/>
          <w:szCs w:val="19"/>
          <w:u w:val="single"/>
          <w:lang w:val="en-US" w:eastAsia="en-US"/>
        </w:rPr>
        <w:t xml:space="preserve"> &amp;</w:t>
      </w:r>
      <w:proofErr w:type="spellStart"/>
      <w:r w:rsidRPr="009814A9">
        <w:rPr>
          <w:rFonts w:eastAsiaTheme="minorHAnsi"/>
          <w:szCs w:val="19"/>
          <w:u w:val="single"/>
          <w:lang w:val="en-US" w:eastAsia="en-US"/>
        </w:rPr>
        <w:t>str</w:t>
      </w:r>
      <w:proofErr w:type="spellEnd"/>
      <w:r w:rsidRPr="009814A9">
        <w:rPr>
          <w:rFonts w:eastAsiaTheme="minorHAnsi"/>
          <w:szCs w:val="19"/>
          <w:u w:val="single"/>
          <w:lang w:val="en-US" w:eastAsia="en-US"/>
        </w:rPr>
        <w:t>);</w:t>
      </w:r>
    </w:p>
    <w:p w14:paraId="72A0F2A2" w14:textId="77777777" w:rsidR="009814A9" w:rsidRPr="009814A9" w:rsidRDefault="009814A9" w:rsidP="009814A9">
      <w:pPr>
        <w:pStyle w:val="ab"/>
        <w:numPr>
          <w:ilvl w:val="0"/>
          <w:numId w:val="41"/>
        </w:numPr>
        <w:tabs>
          <w:tab w:val="left" w:pos="2552"/>
        </w:tabs>
        <w:suppressAutoHyphens w:val="0"/>
        <w:autoSpaceDE w:val="0"/>
        <w:autoSpaceDN w:val="0"/>
        <w:adjustRightInd w:val="0"/>
        <w:spacing w:before="0"/>
        <w:ind w:left="2552" w:firstLine="567"/>
        <w:rPr>
          <w:rFonts w:eastAsiaTheme="minorHAnsi"/>
          <w:szCs w:val="19"/>
          <w:lang w:val="en-US" w:eastAsia="en-US"/>
        </w:rPr>
      </w:pPr>
      <w:proofErr w:type="spellStart"/>
      <w:r w:rsidRPr="009814A9">
        <w:rPr>
          <w:rFonts w:eastAsiaTheme="minorHAnsi"/>
          <w:szCs w:val="19"/>
          <w:lang w:val="en-US" w:eastAsia="en-US"/>
        </w:rPr>
        <w:t>TString</w:t>
      </w:r>
      <w:proofErr w:type="spellEnd"/>
      <w:r w:rsidRPr="009814A9">
        <w:rPr>
          <w:rFonts w:eastAsiaTheme="minorHAnsi"/>
          <w:szCs w:val="19"/>
          <w:lang w:val="en-US" w:eastAsia="en-US"/>
        </w:rPr>
        <w:t>&amp; operator = (</w:t>
      </w:r>
      <w:proofErr w:type="spellStart"/>
      <w:r w:rsidRPr="009814A9">
        <w:rPr>
          <w:rFonts w:eastAsiaTheme="minorHAnsi"/>
          <w:szCs w:val="19"/>
          <w:lang w:val="en-US" w:eastAsia="en-US"/>
        </w:rPr>
        <w:t>TString</w:t>
      </w:r>
      <w:proofErr w:type="spellEnd"/>
      <w:r w:rsidRPr="009814A9">
        <w:rPr>
          <w:rFonts w:eastAsiaTheme="minorHAnsi"/>
          <w:szCs w:val="19"/>
          <w:lang w:val="en-US" w:eastAsia="en-US"/>
        </w:rPr>
        <w:t xml:space="preserve"> &amp;</w:t>
      </w:r>
      <w:proofErr w:type="spellStart"/>
      <w:r w:rsidRPr="009814A9">
        <w:rPr>
          <w:rFonts w:eastAsiaTheme="minorHAnsi"/>
          <w:szCs w:val="19"/>
          <w:lang w:val="en-US" w:eastAsia="en-US"/>
        </w:rPr>
        <w:t>str</w:t>
      </w:r>
      <w:proofErr w:type="spellEnd"/>
      <w:r w:rsidRPr="009814A9">
        <w:rPr>
          <w:rFonts w:eastAsiaTheme="minorHAnsi"/>
          <w:szCs w:val="19"/>
          <w:lang w:val="en-US" w:eastAsia="en-US"/>
        </w:rPr>
        <w:t>);</w:t>
      </w:r>
    </w:p>
    <w:p w14:paraId="5EDB9279" w14:textId="4ADFCE20" w:rsidR="009814A9" w:rsidRPr="009814A9" w:rsidRDefault="009814A9" w:rsidP="009814A9">
      <w:pPr>
        <w:pStyle w:val="ab"/>
        <w:numPr>
          <w:ilvl w:val="0"/>
          <w:numId w:val="41"/>
        </w:numPr>
        <w:tabs>
          <w:tab w:val="left" w:pos="2552"/>
        </w:tabs>
        <w:suppressAutoHyphens w:val="0"/>
        <w:autoSpaceDE w:val="0"/>
        <w:autoSpaceDN w:val="0"/>
        <w:adjustRightInd w:val="0"/>
        <w:spacing w:before="0"/>
        <w:ind w:left="2552" w:firstLine="567"/>
        <w:rPr>
          <w:rFonts w:eastAsiaTheme="minorHAnsi"/>
          <w:szCs w:val="19"/>
          <w:lang w:val="en-US" w:eastAsia="en-US"/>
        </w:rPr>
      </w:pPr>
      <w:r w:rsidRPr="009814A9">
        <w:rPr>
          <w:rFonts w:eastAsiaTheme="minorHAnsi"/>
          <w:szCs w:val="19"/>
          <w:lang w:val="en-US" w:eastAsia="en-US"/>
        </w:rPr>
        <w:t>Char&amp; operator [] (</w:t>
      </w:r>
      <w:proofErr w:type="spellStart"/>
      <w:r w:rsidRPr="009814A9">
        <w:rPr>
          <w:rFonts w:eastAsiaTheme="minorHAnsi"/>
          <w:szCs w:val="19"/>
          <w:lang w:val="en-US" w:eastAsia="en-US"/>
        </w:rPr>
        <w:t>int</w:t>
      </w:r>
      <w:proofErr w:type="spellEnd"/>
      <w:r w:rsidRPr="009814A9">
        <w:rPr>
          <w:rFonts w:eastAsiaTheme="minorHAnsi"/>
          <w:szCs w:val="19"/>
          <w:lang w:val="en-US" w:eastAsia="en-US"/>
        </w:rPr>
        <w:t xml:space="preserve"> </w:t>
      </w:r>
      <w:proofErr w:type="spellStart"/>
      <w:r w:rsidRPr="009814A9">
        <w:rPr>
          <w:rFonts w:eastAsiaTheme="minorHAnsi"/>
          <w:szCs w:val="19"/>
          <w:lang w:val="en-US" w:eastAsia="en-US"/>
        </w:rPr>
        <w:t>i</w:t>
      </w:r>
      <w:proofErr w:type="spellEnd"/>
      <w:r w:rsidRPr="009814A9">
        <w:rPr>
          <w:rFonts w:eastAsiaTheme="minorHAnsi"/>
          <w:szCs w:val="19"/>
          <w:lang w:val="en-US" w:eastAsia="en-US"/>
        </w:rPr>
        <w:t>);</w:t>
      </w:r>
    </w:p>
    <w:p w14:paraId="288F1143" w14:textId="77777777" w:rsidR="009814A9" w:rsidRPr="009814A9" w:rsidRDefault="009814A9" w:rsidP="009814A9">
      <w:pPr>
        <w:pStyle w:val="ab"/>
        <w:numPr>
          <w:ilvl w:val="0"/>
          <w:numId w:val="41"/>
        </w:numPr>
        <w:tabs>
          <w:tab w:val="left" w:pos="2552"/>
        </w:tabs>
        <w:suppressAutoHyphens w:val="0"/>
        <w:autoSpaceDE w:val="0"/>
        <w:autoSpaceDN w:val="0"/>
        <w:adjustRightInd w:val="0"/>
        <w:spacing w:before="0"/>
        <w:ind w:left="2552" w:firstLine="567"/>
        <w:rPr>
          <w:rFonts w:eastAsiaTheme="minorHAnsi"/>
          <w:szCs w:val="19"/>
          <w:lang w:val="en-US" w:eastAsia="en-US"/>
        </w:rPr>
      </w:pPr>
      <w:r w:rsidRPr="009814A9">
        <w:rPr>
          <w:rFonts w:eastAsiaTheme="minorHAnsi"/>
          <w:szCs w:val="19"/>
          <w:lang w:val="en-US" w:eastAsia="en-US"/>
        </w:rPr>
        <w:t xml:space="preserve">friend </w:t>
      </w:r>
      <w:proofErr w:type="spellStart"/>
      <w:r w:rsidRPr="009814A9">
        <w:rPr>
          <w:rFonts w:eastAsiaTheme="minorHAnsi"/>
          <w:szCs w:val="19"/>
          <w:lang w:val="en-US" w:eastAsia="en-US"/>
        </w:rPr>
        <w:t>istream</w:t>
      </w:r>
      <w:proofErr w:type="spellEnd"/>
      <w:r w:rsidRPr="009814A9">
        <w:rPr>
          <w:rFonts w:eastAsiaTheme="minorHAnsi"/>
          <w:szCs w:val="19"/>
          <w:lang w:val="en-US" w:eastAsia="en-US"/>
        </w:rPr>
        <w:t>&amp; operator &gt;&gt; (</w:t>
      </w:r>
      <w:proofErr w:type="spellStart"/>
      <w:r w:rsidRPr="009814A9">
        <w:rPr>
          <w:rFonts w:eastAsiaTheme="minorHAnsi"/>
          <w:szCs w:val="19"/>
          <w:lang w:val="en-US" w:eastAsia="en-US"/>
        </w:rPr>
        <w:t>istream</w:t>
      </w:r>
      <w:proofErr w:type="spellEnd"/>
      <w:r w:rsidRPr="009814A9">
        <w:rPr>
          <w:rFonts w:eastAsiaTheme="minorHAnsi"/>
          <w:szCs w:val="19"/>
          <w:lang w:val="en-US" w:eastAsia="en-US"/>
        </w:rPr>
        <w:t xml:space="preserve"> &amp;</w:t>
      </w:r>
      <w:proofErr w:type="spellStart"/>
      <w:r w:rsidRPr="009814A9">
        <w:rPr>
          <w:rFonts w:eastAsiaTheme="minorHAnsi"/>
          <w:szCs w:val="19"/>
          <w:lang w:val="en-US" w:eastAsia="en-US"/>
        </w:rPr>
        <w:t>istr</w:t>
      </w:r>
      <w:proofErr w:type="spellEnd"/>
      <w:r w:rsidRPr="009814A9">
        <w:rPr>
          <w:rFonts w:eastAsiaTheme="minorHAnsi"/>
          <w:szCs w:val="19"/>
          <w:lang w:val="en-US" w:eastAsia="en-US"/>
        </w:rPr>
        <w:t xml:space="preserve">, </w:t>
      </w:r>
      <w:proofErr w:type="spellStart"/>
      <w:r w:rsidRPr="009814A9">
        <w:rPr>
          <w:rFonts w:eastAsiaTheme="minorHAnsi"/>
          <w:szCs w:val="19"/>
          <w:lang w:val="en-US" w:eastAsia="en-US"/>
        </w:rPr>
        <w:t>TString</w:t>
      </w:r>
      <w:proofErr w:type="spellEnd"/>
      <w:r w:rsidRPr="009814A9">
        <w:rPr>
          <w:rFonts w:eastAsiaTheme="minorHAnsi"/>
          <w:szCs w:val="19"/>
          <w:lang w:val="en-US" w:eastAsia="en-US"/>
        </w:rPr>
        <w:t xml:space="preserve">  &amp;</w:t>
      </w:r>
      <w:proofErr w:type="spellStart"/>
      <w:r w:rsidRPr="009814A9">
        <w:rPr>
          <w:rFonts w:eastAsiaTheme="minorHAnsi"/>
          <w:szCs w:val="19"/>
          <w:lang w:val="en-US" w:eastAsia="en-US"/>
        </w:rPr>
        <w:t>str</w:t>
      </w:r>
      <w:proofErr w:type="spellEnd"/>
      <w:r w:rsidRPr="009814A9">
        <w:rPr>
          <w:rFonts w:eastAsiaTheme="minorHAnsi"/>
          <w:szCs w:val="19"/>
          <w:lang w:val="en-US" w:eastAsia="en-US"/>
        </w:rPr>
        <w:t>);</w:t>
      </w:r>
    </w:p>
    <w:p w14:paraId="139600FF" w14:textId="385C8D67" w:rsidR="009814A9" w:rsidRPr="009814A9" w:rsidRDefault="009814A9" w:rsidP="009814A9">
      <w:pPr>
        <w:pStyle w:val="ab"/>
        <w:numPr>
          <w:ilvl w:val="0"/>
          <w:numId w:val="41"/>
        </w:numPr>
        <w:tabs>
          <w:tab w:val="left" w:pos="2552"/>
        </w:tabs>
        <w:suppressAutoHyphens w:val="0"/>
        <w:autoSpaceDE w:val="0"/>
        <w:autoSpaceDN w:val="0"/>
        <w:adjustRightInd w:val="0"/>
        <w:spacing w:before="0"/>
        <w:ind w:left="2552" w:firstLine="567"/>
        <w:rPr>
          <w:rFonts w:eastAsiaTheme="minorHAnsi"/>
          <w:szCs w:val="19"/>
          <w:lang w:val="en-US" w:eastAsia="en-US"/>
        </w:rPr>
      </w:pPr>
      <w:proofErr w:type="gramStart"/>
      <w:r w:rsidRPr="009814A9">
        <w:rPr>
          <w:rFonts w:eastAsiaTheme="minorHAnsi"/>
          <w:szCs w:val="19"/>
          <w:lang w:val="en-US" w:eastAsia="en-US"/>
        </w:rPr>
        <w:t>friend</w:t>
      </w:r>
      <w:proofErr w:type="gramEnd"/>
      <w:r w:rsidRPr="009814A9">
        <w:rPr>
          <w:rFonts w:eastAsiaTheme="minorHAnsi"/>
          <w:szCs w:val="19"/>
          <w:lang w:val="en-US" w:eastAsia="en-US"/>
        </w:rPr>
        <w:t xml:space="preserve"> </w:t>
      </w:r>
      <w:proofErr w:type="spellStart"/>
      <w:r w:rsidRPr="009814A9">
        <w:rPr>
          <w:rFonts w:eastAsiaTheme="minorHAnsi"/>
          <w:szCs w:val="19"/>
          <w:lang w:val="en-US" w:eastAsia="en-US"/>
        </w:rPr>
        <w:t>ostream</w:t>
      </w:r>
      <w:proofErr w:type="spellEnd"/>
      <w:r w:rsidRPr="009814A9">
        <w:rPr>
          <w:rFonts w:eastAsiaTheme="minorHAnsi"/>
          <w:szCs w:val="19"/>
          <w:lang w:val="en-US" w:eastAsia="en-US"/>
        </w:rPr>
        <w:t>&amp; operator &lt;</w:t>
      </w:r>
      <w:r w:rsidR="00264143">
        <w:rPr>
          <w:rFonts w:eastAsiaTheme="minorHAnsi"/>
          <w:szCs w:val="19"/>
          <w:lang w:val="en-US" w:eastAsia="en-US"/>
        </w:rPr>
        <w:t>&lt; (</w:t>
      </w:r>
      <w:proofErr w:type="spellStart"/>
      <w:r w:rsidR="00264143">
        <w:rPr>
          <w:rFonts w:eastAsiaTheme="minorHAnsi"/>
          <w:szCs w:val="19"/>
          <w:lang w:val="en-US" w:eastAsia="en-US"/>
        </w:rPr>
        <w:t>ostream</w:t>
      </w:r>
      <w:proofErr w:type="spellEnd"/>
      <w:r w:rsidR="00264143">
        <w:rPr>
          <w:rFonts w:eastAsiaTheme="minorHAnsi"/>
          <w:szCs w:val="19"/>
          <w:lang w:val="en-US" w:eastAsia="en-US"/>
        </w:rPr>
        <w:t xml:space="preserve"> &amp;</w:t>
      </w:r>
      <w:proofErr w:type="spellStart"/>
      <w:r w:rsidR="00264143">
        <w:rPr>
          <w:rFonts w:eastAsiaTheme="minorHAnsi"/>
          <w:szCs w:val="19"/>
          <w:lang w:val="en-US" w:eastAsia="en-US"/>
        </w:rPr>
        <w:t>ostr</w:t>
      </w:r>
      <w:proofErr w:type="spellEnd"/>
      <w:r w:rsidR="00264143">
        <w:rPr>
          <w:rFonts w:eastAsiaTheme="minorHAnsi"/>
          <w:szCs w:val="19"/>
          <w:lang w:val="en-US" w:eastAsia="en-US"/>
        </w:rPr>
        <w:t xml:space="preserve">, </w:t>
      </w:r>
      <w:proofErr w:type="spellStart"/>
      <w:r w:rsidR="00264143">
        <w:rPr>
          <w:rFonts w:eastAsiaTheme="minorHAnsi"/>
          <w:szCs w:val="19"/>
          <w:lang w:val="en-US" w:eastAsia="en-US"/>
        </w:rPr>
        <w:t>TString</w:t>
      </w:r>
      <w:proofErr w:type="spellEnd"/>
      <w:r w:rsidR="00264143">
        <w:rPr>
          <w:rFonts w:eastAsiaTheme="minorHAnsi"/>
          <w:szCs w:val="19"/>
          <w:lang w:val="en-US" w:eastAsia="en-US"/>
        </w:rPr>
        <w:t xml:space="preserve"> &amp;</w:t>
      </w:r>
      <w:proofErr w:type="spellStart"/>
      <w:r w:rsidR="00264143">
        <w:rPr>
          <w:rFonts w:eastAsiaTheme="minorHAnsi"/>
          <w:szCs w:val="19"/>
          <w:lang w:val="en-US" w:eastAsia="en-US"/>
        </w:rPr>
        <w:t>str</w:t>
      </w:r>
      <w:proofErr w:type="spellEnd"/>
      <w:r w:rsidR="00264143">
        <w:rPr>
          <w:rFonts w:eastAsiaTheme="minorHAnsi"/>
          <w:szCs w:val="19"/>
          <w:lang w:val="en-US" w:eastAsia="en-US"/>
        </w:rPr>
        <w:t>).</w:t>
      </w:r>
    </w:p>
    <w:p w14:paraId="23C0E030" w14:textId="1964AE9D" w:rsidR="00D53A48" w:rsidRPr="009814A9" w:rsidRDefault="00D53A48" w:rsidP="009814A9">
      <w:pPr>
        <w:suppressAutoHyphens w:val="0"/>
        <w:autoSpaceDE w:val="0"/>
        <w:autoSpaceDN w:val="0"/>
        <w:adjustRightInd w:val="0"/>
        <w:spacing w:before="0"/>
        <w:rPr>
          <w:lang w:val="en-US"/>
        </w:rPr>
      </w:pPr>
    </w:p>
    <w:p w14:paraId="6FE53C69" w14:textId="3E686843" w:rsidR="007D0E26" w:rsidRPr="00264143" w:rsidRDefault="007D0E26" w:rsidP="00CA1233">
      <w:pPr>
        <w:ind w:firstLine="709"/>
      </w:pPr>
      <w:r w:rsidRPr="00264143">
        <w:t xml:space="preserve">Класс </w:t>
      </w:r>
      <w:r w:rsidR="00264143" w:rsidRPr="00264143">
        <w:rPr>
          <w:lang w:val="en-US"/>
        </w:rPr>
        <w:t>Polish</w:t>
      </w:r>
      <w:r w:rsidR="00264143" w:rsidRPr="00264143">
        <w:t>.</w:t>
      </w:r>
      <w:r w:rsidR="00264143" w:rsidRPr="00264143">
        <w:rPr>
          <w:lang w:val="en-US"/>
        </w:rPr>
        <w:t>h</w:t>
      </w:r>
      <w:r w:rsidRPr="00264143">
        <w:t>.</w:t>
      </w:r>
    </w:p>
    <w:p w14:paraId="49CFBBCA" w14:textId="52A91E1B" w:rsidR="007D0E26" w:rsidRDefault="00264143" w:rsidP="007D0E26">
      <w:pPr>
        <w:pStyle w:val="ab"/>
        <w:ind w:left="2694" w:hanging="284"/>
      </w:pPr>
      <w:r>
        <w:t>1</w:t>
      </w:r>
      <w:r w:rsidR="007D0E26">
        <w:t>.</w:t>
      </w:r>
      <w:r w:rsidR="007D0E26" w:rsidRPr="007D0E26">
        <w:t xml:space="preserve"> </w:t>
      </w:r>
      <w:r w:rsidR="007D0E26" w:rsidRPr="00A43DFF">
        <w:t xml:space="preserve"> </w:t>
      </w:r>
      <w:r w:rsidR="007D0E26">
        <w:t xml:space="preserve">В зоне </w:t>
      </w:r>
      <w:r w:rsidR="007D0E26">
        <w:rPr>
          <w:lang w:val="en-US"/>
        </w:rPr>
        <w:t>public</w:t>
      </w:r>
      <w:r>
        <w:t xml:space="preserve"> определены несколько методов</w:t>
      </w:r>
      <w:r w:rsidR="007D0E26">
        <w:t>:</w:t>
      </w:r>
    </w:p>
    <w:p w14:paraId="3782BD62" w14:textId="6E659F5E" w:rsidR="00264143" w:rsidRPr="00264143" w:rsidRDefault="00264143" w:rsidP="00264143">
      <w:pPr>
        <w:pStyle w:val="ab"/>
        <w:numPr>
          <w:ilvl w:val="0"/>
          <w:numId w:val="42"/>
        </w:numPr>
        <w:suppressAutoHyphens w:val="0"/>
        <w:autoSpaceDE w:val="0"/>
        <w:autoSpaceDN w:val="0"/>
        <w:adjustRightInd w:val="0"/>
        <w:spacing w:before="0"/>
        <w:ind w:left="2552" w:firstLine="567"/>
        <w:rPr>
          <w:rFonts w:eastAsiaTheme="minorHAnsi"/>
          <w:szCs w:val="19"/>
          <w:lang w:eastAsia="en-US"/>
        </w:rPr>
      </w:pPr>
      <w:proofErr w:type="spellStart"/>
      <w:r w:rsidRPr="00264143">
        <w:rPr>
          <w:rFonts w:eastAsiaTheme="minorHAnsi"/>
          <w:szCs w:val="19"/>
          <w:lang w:val="en-US" w:eastAsia="en-US"/>
        </w:rPr>
        <w:t>int</w:t>
      </w:r>
      <w:proofErr w:type="spellEnd"/>
      <w:r w:rsidRPr="00264143">
        <w:rPr>
          <w:rFonts w:eastAsiaTheme="minorHAnsi"/>
          <w:szCs w:val="19"/>
          <w:lang w:eastAsia="en-US"/>
        </w:rPr>
        <w:t xml:space="preserve"> </w:t>
      </w:r>
      <w:proofErr w:type="spellStart"/>
      <w:r w:rsidRPr="00264143">
        <w:rPr>
          <w:rFonts w:eastAsiaTheme="minorHAnsi"/>
          <w:szCs w:val="19"/>
          <w:lang w:val="en-US" w:eastAsia="en-US"/>
        </w:rPr>
        <w:t>GetPriority</w:t>
      </w:r>
      <w:proofErr w:type="spellEnd"/>
      <w:r w:rsidRPr="00264143">
        <w:rPr>
          <w:rFonts w:eastAsiaTheme="minorHAnsi"/>
          <w:szCs w:val="19"/>
          <w:lang w:eastAsia="en-US"/>
        </w:rPr>
        <w:t>(</w:t>
      </w:r>
      <w:proofErr w:type="spellStart"/>
      <w:r w:rsidRPr="00264143">
        <w:rPr>
          <w:rFonts w:eastAsiaTheme="minorHAnsi"/>
          <w:szCs w:val="19"/>
          <w:lang w:val="en-US" w:eastAsia="en-US"/>
        </w:rPr>
        <w:t>const</w:t>
      </w:r>
      <w:proofErr w:type="spellEnd"/>
      <w:r w:rsidRPr="00264143">
        <w:rPr>
          <w:rFonts w:eastAsiaTheme="minorHAnsi"/>
          <w:szCs w:val="19"/>
          <w:lang w:eastAsia="en-US"/>
        </w:rPr>
        <w:t xml:space="preserve"> </w:t>
      </w:r>
      <w:r w:rsidRPr="00264143">
        <w:rPr>
          <w:rFonts w:eastAsiaTheme="minorHAnsi"/>
          <w:szCs w:val="19"/>
          <w:lang w:val="en-US" w:eastAsia="en-US"/>
        </w:rPr>
        <w:t>char</w:t>
      </w:r>
      <w:r w:rsidRPr="00264143">
        <w:rPr>
          <w:rFonts w:eastAsiaTheme="minorHAnsi"/>
          <w:szCs w:val="19"/>
          <w:lang w:eastAsia="en-US"/>
        </w:rPr>
        <w:t xml:space="preserve"> </w:t>
      </w:r>
      <w:r w:rsidRPr="00264143">
        <w:rPr>
          <w:rFonts w:eastAsiaTheme="minorHAnsi"/>
          <w:szCs w:val="19"/>
          <w:lang w:val="en-US" w:eastAsia="en-US"/>
        </w:rPr>
        <w:t>prior</w:t>
      </w:r>
      <w:r w:rsidRPr="00264143">
        <w:rPr>
          <w:rFonts w:eastAsiaTheme="minorHAnsi"/>
          <w:szCs w:val="19"/>
          <w:lang w:eastAsia="en-US"/>
        </w:rPr>
        <w:t>); - вычисление приоритета операции;</w:t>
      </w:r>
    </w:p>
    <w:p w14:paraId="2DA833A4" w14:textId="4B9FD7C7" w:rsidR="00264143" w:rsidRPr="00264143" w:rsidRDefault="00264143" w:rsidP="00264143">
      <w:pPr>
        <w:pStyle w:val="ab"/>
        <w:numPr>
          <w:ilvl w:val="0"/>
          <w:numId w:val="42"/>
        </w:numPr>
        <w:suppressAutoHyphens w:val="0"/>
        <w:autoSpaceDE w:val="0"/>
        <w:autoSpaceDN w:val="0"/>
        <w:adjustRightInd w:val="0"/>
        <w:spacing w:before="0"/>
        <w:ind w:left="2552" w:firstLine="567"/>
        <w:rPr>
          <w:rFonts w:eastAsiaTheme="minorHAnsi"/>
          <w:szCs w:val="19"/>
          <w:lang w:eastAsia="en-US"/>
        </w:rPr>
      </w:pPr>
      <w:proofErr w:type="spellStart"/>
      <w:r w:rsidRPr="00264143">
        <w:rPr>
          <w:rFonts w:eastAsiaTheme="minorHAnsi"/>
          <w:szCs w:val="19"/>
          <w:lang w:val="en-US" w:eastAsia="en-US"/>
        </w:rPr>
        <w:t>TQueue</w:t>
      </w:r>
      <w:proofErr w:type="spellEnd"/>
      <w:r w:rsidRPr="00264143">
        <w:rPr>
          <w:rFonts w:eastAsiaTheme="minorHAnsi"/>
          <w:szCs w:val="19"/>
          <w:lang w:eastAsia="en-US"/>
        </w:rPr>
        <w:t>&lt;</w:t>
      </w:r>
      <w:r w:rsidRPr="00264143">
        <w:rPr>
          <w:rFonts w:eastAsiaTheme="minorHAnsi"/>
          <w:szCs w:val="19"/>
          <w:lang w:val="en-US" w:eastAsia="en-US"/>
        </w:rPr>
        <w:t>char</w:t>
      </w:r>
      <w:r w:rsidRPr="00264143">
        <w:rPr>
          <w:rFonts w:eastAsiaTheme="minorHAnsi"/>
          <w:szCs w:val="19"/>
          <w:lang w:eastAsia="en-US"/>
        </w:rPr>
        <w:t xml:space="preserve">&gt; </w:t>
      </w:r>
      <w:proofErr w:type="spellStart"/>
      <w:r w:rsidRPr="00264143">
        <w:rPr>
          <w:rFonts w:eastAsiaTheme="minorHAnsi"/>
          <w:szCs w:val="19"/>
          <w:lang w:val="en-US" w:eastAsia="en-US"/>
        </w:rPr>
        <w:t>ConvertToPol</w:t>
      </w:r>
      <w:proofErr w:type="spellEnd"/>
      <w:r w:rsidRPr="00264143">
        <w:rPr>
          <w:rFonts w:eastAsiaTheme="minorHAnsi"/>
          <w:szCs w:val="19"/>
          <w:lang w:eastAsia="en-US"/>
        </w:rPr>
        <w:t>(</w:t>
      </w:r>
      <w:proofErr w:type="spellStart"/>
      <w:r w:rsidRPr="00264143">
        <w:rPr>
          <w:rFonts w:eastAsiaTheme="minorHAnsi"/>
          <w:szCs w:val="19"/>
          <w:lang w:val="en-US" w:eastAsia="en-US"/>
        </w:rPr>
        <w:t>TString</w:t>
      </w:r>
      <w:proofErr w:type="spellEnd"/>
      <w:r w:rsidRPr="00264143">
        <w:rPr>
          <w:rFonts w:eastAsiaTheme="minorHAnsi"/>
          <w:szCs w:val="19"/>
          <w:lang w:eastAsia="en-US"/>
        </w:rPr>
        <w:t xml:space="preserve"> </w:t>
      </w:r>
      <w:proofErr w:type="spellStart"/>
      <w:r w:rsidRPr="00264143">
        <w:rPr>
          <w:rFonts w:eastAsiaTheme="minorHAnsi"/>
          <w:szCs w:val="19"/>
          <w:lang w:val="en-US" w:eastAsia="en-US"/>
        </w:rPr>
        <w:t>str</w:t>
      </w:r>
      <w:proofErr w:type="spellEnd"/>
      <w:r w:rsidRPr="00264143">
        <w:rPr>
          <w:rFonts w:eastAsiaTheme="minorHAnsi"/>
          <w:szCs w:val="19"/>
          <w:lang w:eastAsia="en-US"/>
        </w:rPr>
        <w:t>); - преобразует выражение из инфиксной формы в префиксную;</w:t>
      </w:r>
    </w:p>
    <w:p w14:paraId="28D1E8A8" w14:textId="466ABB19" w:rsidR="00264143" w:rsidRPr="00264143" w:rsidRDefault="00264143" w:rsidP="00264143">
      <w:pPr>
        <w:pStyle w:val="ab"/>
        <w:numPr>
          <w:ilvl w:val="0"/>
          <w:numId w:val="42"/>
        </w:numPr>
        <w:suppressAutoHyphens w:val="0"/>
        <w:autoSpaceDE w:val="0"/>
        <w:autoSpaceDN w:val="0"/>
        <w:adjustRightInd w:val="0"/>
        <w:spacing w:before="0"/>
        <w:ind w:left="2552" w:firstLine="567"/>
        <w:rPr>
          <w:rFonts w:eastAsiaTheme="minorHAnsi"/>
          <w:szCs w:val="19"/>
          <w:lang w:eastAsia="en-US"/>
        </w:rPr>
      </w:pPr>
      <w:r w:rsidRPr="00264143">
        <w:rPr>
          <w:rFonts w:eastAsiaTheme="minorHAnsi"/>
          <w:szCs w:val="19"/>
          <w:lang w:val="en-US" w:eastAsia="en-US"/>
        </w:rPr>
        <w:t>double</w:t>
      </w:r>
      <w:r w:rsidRPr="00264143">
        <w:rPr>
          <w:rFonts w:eastAsiaTheme="minorHAnsi"/>
          <w:szCs w:val="19"/>
          <w:lang w:eastAsia="en-US"/>
        </w:rPr>
        <w:t xml:space="preserve"> </w:t>
      </w:r>
      <w:r w:rsidRPr="00264143">
        <w:rPr>
          <w:rFonts w:eastAsiaTheme="minorHAnsi"/>
          <w:szCs w:val="19"/>
          <w:lang w:val="en-US" w:eastAsia="en-US"/>
        </w:rPr>
        <w:t>Res</w:t>
      </w:r>
      <w:r w:rsidRPr="00264143">
        <w:rPr>
          <w:rFonts w:eastAsiaTheme="minorHAnsi"/>
          <w:szCs w:val="19"/>
          <w:lang w:eastAsia="en-US"/>
        </w:rPr>
        <w:t>(</w:t>
      </w:r>
      <w:proofErr w:type="spellStart"/>
      <w:r w:rsidRPr="00264143">
        <w:rPr>
          <w:rFonts w:eastAsiaTheme="minorHAnsi"/>
          <w:szCs w:val="19"/>
          <w:lang w:val="en-US" w:eastAsia="en-US"/>
        </w:rPr>
        <w:t>TQueue</w:t>
      </w:r>
      <w:proofErr w:type="spellEnd"/>
      <w:r w:rsidRPr="00264143">
        <w:rPr>
          <w:rFonts w:eastAsiaTheme="minorHAnsi"/>
          <w:szCs w:val="19"/>
          <w:lang w:eastAsia="en-US"/>
        </w:rPr>
        <w:t>&lt;</w:t>
      </w:r>
      <w:r w:rsidRPr="00264143">
        <w:rPr>
          <w:rFonts w:eastAsiaTheme="minorHAnsi"/>
          <w:szCs w:val="19"/>
          <w:lang w:val="en-US" w:eastAsia="en-US"/>
        </w:rPr>
        <w:t>char</w:t>
      </w:r>
      <w:r w:rsidRPr="00264143">
        <w:rPr>
          <w:rFonts w:eastAsiaTheme="minorHAnsi"/>
          <w:szCs w:val="19"/>
          <w:lang w:eastAsia="en-US"/>
        </w:rPr>
        <w:t xml:space="preserve">&gt; </w:t>
      </w:r>
      <w:proofErr w:type="spellStart"/>
      <w:r w:rsidRPr="00264143">
        <w:rPr>
          <w:rFonts w:eastAsiaTheme="minorHAnsi"/>
          <w:szCs w:val="19"/>
          <w:lang w:val="en-US" w:eastAsia="en-US"/>
        </w:rPr>
        <w:t>que</w:t>
      </w:r>
      <w:proofErr w:type="spellEnd"/>
      <w:r w:rsidRPr="00264143">
        <w:rPr>
          <w:rFonts w:eastAsiaTheme="minorHAnsi"/>
          <w:szCs w:val="19"/>
          <w:lang w:eastAsia="en-US"/>
        </w:rPr>
        <w:t>); вычисление результата операции, записанного в обратной польской нотации;</w:t>
      </w:r>
    </w:p>
    <w:p w14:paraId="17D732DA" w14:textId="425DA3E0" w:rsidR="00264143" w:rsidRPr="00264143" w:rsidRDefault="00264143" w:rsidP="00264143">
      <w:pPr>
        <w:pStyle w:val="ab"/>
        <w:numPr>
          <w:ilvl w:val="0"/>
          <w:numId w:val="42"/>
        </w:numPr>
        <w:suppressAutoHyphens w:val="0"/>
        <w:autoSpaceDE w:val="0"/>
        <w:autoSpaceDN w:val="0"/>
        <w:adjustRightInd w:val="0"/>
        <w:spacing w:before="0"/>
        <w:ind w:left="2552" w:firstLine="567"/>
        <w:rPr>
          <w:rFonts w:eastAsiaTheme="minorHAnsi"/>
          <w:szCs w:val="19"/>
          <w:lang w:val="en-US" w:eastAsia="en-US"/>
        </w:rPr>
      </w:pPr>
      <w:proofErr w:type="spellStart"/>
      <w:proofErr w:type="gramStart"/>
      <w:r w:rsidRPr="00264143">
        <w:rPr>
          <w:rFonts w:eastAsiaTheme="minorHAnsi"/>
          <w:szCs w:val="19"/>
          <w:lang w:val="en-US" w:eastAsia="en-US"/>
        </w:rPr>
        <w:t>bool</w:t>
      </w:r>
      <w:proofErr w:type="spellEnd"/>
      <w:proofErr w:type="gramEnd"/>
      <w:r w:rsidRPr="00264143">
        <w:rPr>
          <w:rFonts w:eastAsiaTheme="minorHAnsi"/>
          <w:szCs w:val="19"/>
          <w:lang w:val="en-US" w:eastAsia="en-US"/>
        </w:rPr>
        <w:t xml:space="preserve"> </w:t>
      </w:r>
      <w:proofErr w:type="spellStart"/>
      <w:r w:rsidRPr="00264143">
        <w:rPr>
          <w:rFonts w:eastAsiaTheme="minorHAnsi"/>
          <w:szCs w:val="19"/>
          <w:lang w:val="en-US" w:eastAsia="en-US"/>
        </w:rPr>
        <w:t>IsPolish</w:t>
      </w:r>
      <w:proofErr w:type="spellEnd"/>
      <w:r w:rsidRPr="00264143">
        <w:rPr>
          <w:rFonts w:eastAsiaTheme="minorHAnsi"/>
          <w:szCs w:val="19"/>
          <w:lang w:val="en-US" w:eastAsia="en-US"/>
        </w:rPr>
        <w:t>(char s)</w:t>
      </w:r>
      <w:r>
        <w:rPr>
          <w:rFonts w:eastAsiaTheme="minorHAnsi"/>
          <w:szCs w:val="19"/>
          <w:lang w:eastAsia="en-US"/>
        </w:rPr>
        <w:t>.</w:t>
      </w:r>
    </w:p>
    <w:p w14:paraId="583A2286" w14:textId="5E12F38F" w:rsidR="005D551D" w:rsidRDefault="005D551D" w:rsidP="002E176E">
      <w:pPr>
        <w:pStyle w:val="2"/>
      </w:pPr>
      <w:bookmarkStart w:id="7" w:name="_Toc1946082"/>
      <w:r>
        <w:t>Описание алгоритмов</w:t>
      </w:r>
      <w:bookmarkEnd w:id="7"/>
    </w:p>
    <w:p w14:paraId="2EF0DC84" w14:textId="22CDC37C" w:rsidR="00264143" w:rsidRPr="00264143" w:rsidRDefault="00264143" w:rsidP="00264143">
      <w:pPr>
        <w:pStyle w:val="ab"/>
        <w:numPr>
          <w:ilvl w:val="0"/>
          <w:numId w:val="44"/>
        </w:numPr>
        <w:spacing w:before="0"/>
      </w:pPr>
      <w:r w:rsidRPr="00264143">
        <w:t>Преобразование выражения из инфиксной формы в обратную польскую запись.</w:t>
      </w:r>
    </w:p>
    <w:p w14:paraId="686221C0" w14:textId="77777777" w:rsidR="00264143" w:rsidRDefault="00264143" w:rsidP="00264143">
      <w:pPr>
        <w:pStyle w:val="ab"/>
        <w:numPr>
          <w:ilvl w:val="3"/>
          <w:numId w:val="43"/>
        </w:numPr>
        <w:spacing w:before="0"/>
      </w:pPr>
      <w:r>
        <w:t>Приоритет операций:</w:t>
      </w:r>
    </w:p>
    <w:tbl>
      <w:tblPr>
        <w:tblStyle w:val="af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26"/>
        <w:gridCol w:w="419"/>
      </w:tblGrid>
      <w:tr w:rsidR="00264143" w14:paraId="7758384B" w14:textId="77777777" w:rsidTr="0018499A">
        <w:tc>
          <w:tcPr>
            <w:tcW w:w="8926" w:type="dxa"/>
          </w:tcPr>
          <w:p w14:paraId="17B5B804" w14:textId="77777777" w:rsidR="00264143" w:rsidRPr="00E376D9" w:rsidRDefault="00264143" w:rsidP="0018499A">
            <w:pPr>
              <w:pStyle w:val="af"/>
              <w:spacing w:before="120" w:beforeAutospacing="0" w:after="120" w:afterAutospacing="0" w:line="36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'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×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, '÷' ~ 3</m:t>
                </m:r>
              </m:oMath>
            </m:oMathPara>
          </w:p>
          <w:p w14:paraId="31612F32" w14:textId="77777777" w:rsidR="00264143" w:rsidRPr="00E376D9" w:rsidRDefault="00264143" w:rsidP="0018499A">
            <w:pPr>
              <w:pStyle w:val="af"/>
              <w:spacing w:before="120" w:beforeAutospacing="0" w:after="120" w:afterAutospacing="0" w:line="36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 xml:space="preserve">   '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+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,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-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~ 2 </m:t>
                </m:r>
              </m:oMath>
            </m:oMathPara>
          </w:p>
          <w:p w14:paraId="785C5E69" w14:textId="77777777" w:rsidR="00264143" w:rsidRPr="00E376D9" w:rsidRDefault="00264143" w:rsidP="0018499A">
            <w:pPr>
              <w:pStyle w:val="af"/>
              <w:spacing w:before="120" w:beforeAutospacing="0" w:after="120" w:afterAutospacing="0" w:line="36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 xml:space="preserve">'(' ~ 1 </m:t>
                </m:r>
              </m:oMath>
            </m:oMathPara>
          </w:p>
          <w:p w14:paraId="0A9EECC4" w14:textId="77777777" w:rsidR="00264143" w:rsidRDefault="00264143" w:rsidP="0018499A">
            <w:pPr>
              <w:pStyle w:val="af"/>
              <w:spacing w:before="120" w:beforeAutospacing="0" w:after="120" w:afterAutospacing="0" w:line="360" w:lineRule="auto"/>
              <w:jc w:val="center"/>
              <w:rPr>
                <w:shd w:val="clear" w:color="auto" w:fill="FFFFFF"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  '='~ 0</m:t>
                </m:r>
              </m:oMath>
            </m:oMathPara>
          </w:p>
        </w:tc>
        <w:tc>
          <w:tcPr>
            <w:tcW w:w="419" w:type="dxa"/>
            <w:vAlign w:val="center"/>
          </w:tcPr>
          <w:p w14:paraId="0DEDD02E" w14:textId="77777777" w:rsidR="00264143" w:rsidRDefault="00264143" w:rsidP="0018499A">
            <w:pPr>
              <w:pStyle w:val="af"/>
              <w:spacing w:before="120" w:beforeAutospacing="0" w:after="120" w:afterAutospacing="0" w:line="360" w:lineRule="auto"/>
              <w:jc w:val="center"/>
              <w:rPr>
                <w:shd w:val="clear" w:color="auto" w:fill="FFFFFF"/>
              </w:rPr>
            </w:pPr>
          </w:p>
        </w:tc>
      </w:tr>
    </w:tbl>
    <w:p w14:paraId="0E748F4F" w14:textId="47BF6732" w:rsidR="00264143" w:rsidRDefault="00264143" w:rsidP="00264143">
      <w:pPr>
        <w:pStyle w:val="ab"/>
        <w:numPr>
          <w:ilvl w:val="3"/>
          <w:numId w:val="43"/>
        </w:numPr>
        <w:spacing w:before="0"/>
      </w:pPr>
      <w:r>
        <w:t xml:space="preserve">Для хранения операций используется стек </w:t>
      </w:r>
      <w:proofErr w:type="spellStart"/>
      <w:r>
        <w:rPr>
          <w:lang w:val="en-US"/>
        </w:rPr>
        <w:t>st</w:t>
      </w:r>
      <w:proofErr w:type="spellEnd"/>
      <w:r>
        <w:t>, для хранения выражения в обратной польской записи используется очередь</w:t>
      </w:r>
      <w:r w:rsidRPr="002B2316">
        <w:t xml:space="preserve"> </w:t>
      </w:r>
      <w:r>
        <w:rPr>
          <w:lang w:val="en-US"/>
        </w:rPr>
        <w:t>q</w:t>
      </w:r>
      <w:r>
        <w:t>.</w:t>
      </w:r>
    </w:p>
    <w:p w14:paraId="28AA7921" w14:textId="77777777" w:rsidR="00264143" w:rsidRDefault="00264143" w:rsidP="00264143">
      <w:pPr>
        <w:pStyle w:val="ab"/>
        <w:numPr>
          <w:ilvl w:val="3"/>
          <w:numId w:val="43"/>
        </w:numPr>
        <w:spacing w:before="0"/>
      </w:pPr>
      <w:r>
        <w:t xml:space="preserve">Исходное выражение просматривается слева направо. </w:t>
      </w:r>
    </w:p>
    <w:p w14:paraId="2EF5C001" w14:textId="73AE70B7" w:rsidR="00264143" w:rsidRDefault="00264143" w:rsidP="00264143">
      <w:pPr>
        <w:pStyle w:val="ab"/>
        <w:numPr>
          <w:ilvl w:val="3"/>
          <w:numId w:val="43"/>
        </w:numPr>
        <w:spacing w:before="0"/>
      </w:pPr>
      <w:r>
        <w:t xml:space="preserve">Операнды по мере их появления помещаются в очередь </w:t>
      </w:r>
      <w:r>
        <w:rPr>
          <w:lang w:val="en-US"/>
        </w:rPr>
        <w:t>q</w:t>
      </w:r>
      <w:r w:rsidRPr="002B2316">
        <w:t>.</w:t>
      </w:r>
      <w:r>
        <w:t xml:space="preserve"> </w:t>
      </w:r>
    </w:p>
    <w:p w14:paraId="24D3B81D" w14:textId="77777777" w:rsidR="00264143" w:rsidRPr="002B2316" w:rsidRDefault="00264143" w:rsidP="00264143">
      <w:pPr>
        <w:pStyle w:val="ab"/>
        <w:numPr>
          <w:ilvl w:val="3"/>
          <w:numId w:val="43"/>
        </w:numPr>
        <w:spacing w:before="0"/>
      </w:pPr>
      <w:r>
        <w:t xml:space="preserve">Символы операций и левые скобки помещаются в стек </w:t>
      </w:r>
      <w:proofErr w:type="spellStart"/>
      <w:r>
        <w:rPr>
          <w:lang w:val="en-US"/>
        </w:rPr>
        <w:t>st</w:t>
      </w:r>
      <w:proofErr w:type="spellEnd"/>
      <w:r>
        <w:t>.</w:t>
      </w:r>
    </w:p>
    <w:p w14:paraId="694AEA87" w14:textId="2BA3F9B8" w:rsidR="00264143" w:rsidRDefault="00264143" w:rsidP="00264143">
      <w:pPr>
        <w:pStyle w:val="ab"/>
        <w:numPr>
          <w:ilvl w:val="3"/>
          <w:numId w:val="43"/>
        </w:numPr>
        <w:spacing w:before="0"/>
      </w:pPr>
      <w:r>
        <w:lastRenderedPageBreak/>
        <w:t xml:space="preserve">При появлении правой скобки последовательно изымаются элементы из стека </w:t>
      </w:r>
      <w:proofErr w:type="spellStart"/>
      <w:r>
        <w:rPr>
          <w:lang w:val="en-US"/>
        </w:rPr>
        <w:t>st</w:t>
      </w:r>
      <w:proofErr w:type="spellEnd"/>
      <w:r>
        <w:t xml:space="preserve"> и переносятся в очередь </w:t>
      </w:r>
      <w:r>
        <w:rPr>
          <w:lang w:val="en-US"/>
        </w:rPr>
        <w:t>q</w:t>
      </w:r>
      <w:r>
        <w:t>.</w:t>
      </w:r>
      <w:r w:rsidRPr="00083D2D">
        <w:t xml:space="preserve"> </w:t>
      </w:r>
      <w:r>
        <w:t xml:space="preserve">Данные действия продолжаются либо до опустошения стека </w:t>
      </w:r>
      <w:proofErr w:type="spellStart"/>
      <w:r>
        <w:rPr>
          <w:lang w:val="en-US"/>
        </w:rPr>
        <w:t>st</w:t>
      </w:r>
      <w:proofErr w:type="spellEnd"/>
      <w:r w:rsidRPr="00A54254">
        <w:t>,</w:t>
      </w:r>
      <w:r>
        <w:t xml:space="preserve"> либо до попадания в стеке </w:t>
      </w:r>
      <w:proofErr w:type="spellStart"/>
      <w:r>
        <w:rPr>
          <w:lang w:val="en-US"/>
        </w:rPr>
        <w:t>st</w:t>
      </w:r>
      <w:proofErr w:type="spellEnd"/>
      <w:r>
        <w:t xml:space="preserve"> на левую скобку. </w:t>
      </w:r>
    </w:p>
    <w:p w14:paraId="7AFBA11E" w14:textId="6B0D2452" w:rsidR="00264143" w:rsidRDefault="00264143" w:rsidP="00264143">
      <w:pPr>
        <w:pStyle w:val="ab"/>
        <w:ind w:left="851" w:hanging="284"/>
      </w:pPr>
      <w:r>
        <w:t xml:space="preserve">7.  </w:t>
      </w:r>
      <w:r>
        <w:t xml:space="preserve">Если текущая операция </w:t>
      </w:r>
      <w:r>
        <w:rPr>
          <w:lang w:val="en-US"/>
        </w:rPr>
        <w:t>op</w:t>
      </w:r>
      <w:r>
        <w:t xml:space="preserve">, выделенная при обходе выражения, имеет больший вес, чем операция на вершине стека </w:t>
      </w:r>
      <w:proofErr w:type="spellStart"/>
      <w:r>
        <w:rPr>
          <w:lang w:val="en-US"/>
        </w:rPr>
        <w:t>st</w:t>
      </w:r>
      <w:proofErr w:type="spellEnd"/>
      <w:r>
        <w:t xml:space="preserve">, то она кладется в стек </w:t>
      </w:r>
      <w:proofErr w:type="spellStart"/>
      <w:r>
        <w:rPr>
          <w:lang w:val="en-US"/>
        </w:rPr>
        <w:t>st</w:t>
      </w:r>
      <w:proofErr w:type="spellEnd"/>
      <w:r w:rsidRPr="00083D2D">
        <w:t xml:space="preserve">. </w:t>
      </w:r>
      <w:r>
        <w:t xml:space="preserve">Иначе последовательно изымаются элементы из стека </w:t>
      </w:r>
      <w:proofErr w:type="spellStart"/>
      <w:r>
        <w:rPr>
          <w:lang w:val="en-US"/>
        </w:rPr>
        <w:t>st</w:t>
      </w:r>
      <w:proofErr w:type="spellEnd"/>
      <w:r>
        <w:t xml:space="preserve"> и переносятся в очередь </w:t>
      </w:r>
      <w:r>
        <w:rPr>
          <w:lang w:val="en-US"/>
        </w:rPr>
        <w:t>q</w:t>
      </w:r>
      <w:r>
        <w:t>.</w:t>
      </w:r>
      <w:r w:rsidRPr="00083D2D">
        <w:t xml:space="preserve"> </w:t>
      </w:r>
      <w:r>
        <w:t xml:space="preserve">Данные действия продолжаются либо до опустошения стека </w:t>
      </w:r>
      <w:proofErr w:type="spellStart"/>
      <w:proofErr w:type="gramStart"/>
      <w:r>
        <w:rPr>
          <w:lang w:val="en-US"/>
        </w:rPr>
        <w:t>st</w:t>
      </w:r>
      <w:proofErr w:type="spellEnd"/>
      <w:proofErr w:type="gramEnd"/>
      <w:r>
        <w:t xml:space="preserve"> либо до того, как приоритет операции вершины стека будет не больше приоритета текущей операции</w:t>
      </w:r>
      <w:r w:rsidRPr="00B709FE">
        <w:t xml:space="preserve"> </w:t>
      </w:r>
      <w:r>
        <w:rPr>
          <w:lang w:val="en-US"/>
        </w:rPr>
        <w:t>op</w:t>
      </w:r>
      <w:r>
        <w:t>. Как только эти действия прекращаются текущая операция</w:t>
      </w:r>
      <w:r w:rsidRPr="00B709FE">
        <w:t xml:space="preserve"> </w:t>
      </w:r>
      <w:r>
        <w:rPr>
          <w:lang w:val="en-US"/>
        </w:rPr>
        <w:t>op</w:t>
      </w:r>
      <w:r>
        <w:t xml:space="preserve"> кладется в стек </w:t>
      </w:r>
      <w:proofErr w:type="spellStart"/>
      <w:r>
        <w:rPr>
          <w:lang w:val="en-US"/>
        </w:rPr>
        <w:t>st</w:t>
      </w:r>
      <w:proofErr w:type="spellEnd"/>
      <w:r>
        <w:t>.</w:t>
      </w:r>
    </w:p>
    <w:p w14:paraId="09F3EEC0" w14:textId="77777777" w:rsidR="00264143" w:rsidRDefault="00264143">
      <w:pPr>
        <w:suppressAutoHyphens w:val="0"/>
        <w:spacing w:before="0" w:after="160" w:line="259" w:lineRule="auto"/>
        <w:ind w:firstLine="0"/>
        <w:jc w:val="left"/>
      </w:pPr>
      <w:r>
        <w:br w:type="page"/>
      </w:r>
    </w:p>
    <w:p w14:paraId="14093E81" w14:textId="77777777" w:rsidR="00E44E6F" w:rsidRPr="00264143" w:rsidRDefault="00E44E6F" w:rsidP="00264143">
      <w:pPr>
        <w:pStyle w:val="ab"/>
        <w:ind w:left="851" w:hanging="284"/>
      </w:pPr>
    </w:p>
    <w:p w14:paraId="75CBF778" w14:textId="21919608" w:rsidR="00E05966" w:rsidRDefault="00470D6F" w:rsidP="002E176E">
      <w:pPr>
        <w:pStyle w:val="10"/>
      </w:pPr>
      <w:bookmarkStart w:id="8" w:name="_Toc1946083"/>
      <w:r>
        <w:t xml:space="preserve">5. </w:t>
      </w:r>
      <w:r w:rsidR="00F80813">
        <w:t>Заключение</w:t>
      </w:r>
      <w:bookmarkEnd w:id="8"/>
    </w:p>
    <w:p w14:paraId="5FB7335E" w14:textId="04687936" w:rsidR="00F80813" w:rsidRDefault="00F80813" w:rsidP="00603EA9">
      <w:pPr>
        <w:ind w:firstLine="709"/>
      </w:pPr>
      <w:r>
        <w:t xml:space="preserve">В результате выполнения </w:t>
      </w:r>
      <w:r w:rsidR="00AA338E">
        <w:t xml:space="preserve">данной </w:t>
      </w:r>
      <w:r>
        <w:t xml:space="preserve">лабораторной работы была разработана </w:t>
      </w:r>
      <w:r w:rsidR="00756105">
        <w:t>программа «О</w:t>
      </w:r>
      <w:r w:rsidR="00756105">
        <w:rPr>
          <w:color w:val="000000" w:themeColor="text1"/>
        </w:rPr>
        <w:t>братная польская запись</w:t>
      </w:r>
      <w:r w:rsidR="00756105">
        <w:t xml:space="preserve">». </w:t>
      </w:r>
      <w:r>
        <w:t xml:space="preserve"> </w:t>
      </w:r>
    </w:p>
    <w:p w14:paraId="16C674B4" w14:textId="5677E77E" w:rsidR="00E44E6F" w:rsidRDefault="00E44E6F" w:rsidP="00603EA9">
      <w:pPr>
        <w:ind w:firstLine="709"/>
      </w:pPr>
      <w:r>
        <w:t>Помимо реализации в лабораторной работе есть пример использования.</w:t>
      </w:r>
    </w:p>
    <w:p w14:paraId="0370E241" w14:textId="77777777" w:rsidR="00470D6F" w:rsidRDefault="00470D6F" w:rsidP="00603EA9">
      <w:pPr>
        <w:ind w:firstLine="709"/>
      </w:pPr>
      <w:r>
        <w:t xml:space="preserve">Получены новые знания и навыки. </w:t>
      </w:r>
    </w:p>
    <w:p w14:paraId="4BBDE245" w14:textId="421D82C6" w:rsidR="00F80813" w:rsidRDefault="00F80813" w:rsidP="00603EA9">
      <w:pPr>
        <w:ind w:firstLine="709"/>
      </w:pPr>
      <w:r>
        <w:t xml:space="preserve">Были реализованы тесты для проверки работоспособности вышеперечисленных классов на базе </w:t>
      </w:r>
      <w:proofErr w:type="spellStart"/>
      <w:r>
        <w:rPr>
          <w:lang w:val="en-US"/>
        </w:rPr>
        <w:t>GoogleTest</w:t>
      </w:r>
      <w:proofErr w:type="spellEnd"/>
      <w:r>
        <w:t xml:space="preserve">. </w:t>
      </w:r>
    </w:p>
    <w:p w14:paraId="42FBC403" w14:textId="4F9B856D" w:rsidR="00551F4E" w:rsidRDefault="00551F4E" w:rsidP="00603EA9">
      <w:pPr>
        <w:suppressAutoHyphens w:val="0"/>
        <w:spacing w:before="0" w:after="160"/>
        <w:ind w:firstLine="709"/>
      </w:pPr>
      <w:r>
        <w:br w:type="page"/>
      </w:r>
    </w:p>
    <w:p w14:paraId="1C5A7460" w14:textId="11F4277C" w:rsidR="00551F4E" w:rsidRPr="00756105" w:rsidRDefault="00470D6F" w:rsidP="002E176E">
      <w:pPr>
        <w:pStyle w:val="10"/>
        <w:rPr>
          <w:color w:val="auto"/>
        </w:rPr>
      </w:pPr>
      <w:bookmarkStart w:id="9" w:name="_Toc1946084"/>
      <w:r w:rsidRPr="00756105">
        <w:rPr>
          <w:color w:val="auto"/>
        </w:rPr>
        <w:lastRenderedPageBreak/>
        <w:t xml:space="preserve">6. </w:t>
      </w:r>
      <w:r w:rsidR="00551F4E" w:rsidRPr="00756105">
        <w:rPr>
          <w:color w:val="auto"/>
        </w:rPr>
        <w:t>Список литературы</w:t>
      </w:r>
      <w:bookmarkEnd w:id="9"/>
    </w:p>
    <w:p w14:paraId="5903D20D" w14:textId="77777777" w:rsidR="00551F4E" w:rsidRPr="00756105" w:rsidRDefault="00551F4E" w:rsidP="001803C0">
      <w:pPr>
        <w:pStyle w:val="ae"/>
        <w:numPr>
          <w:ilvl w:val="0"/>
          <w:numId w:val="23"/>
        </w:numPr>
        <w:ind w:left="993" w:hanging="550"/>
      </w:pPr>
      <w:r w:rsidRPr="00756105">
        <w:t>Васильев А.Н. Самоучитель С++ с примерами и задачами. -</w:t>
      </w:r>
      <w:proofErr w:type="gramStart"/>
      <w:r w:rsidRPr="00756105">
        <w:t>СПб.:</w:t>
      </w:r>
      <w:proofErr w:type="gramEnd"/>
      <w:r w:rsidRPr="00756105">
        <w:t xml:space="preserve"> Наука и Техника, 2016. -480с.</w:t>
      </w:r>
    </w:p>
    <w:p w14:paraId="6C5BBBCE" w14:textId="77777777" w:rsidR="00E44E6F" w:rsidRPr="00756105" w:rsidRDefault="00551F4E" w:rsidP="00E44E6F">
      <w:pPr>
        <w:pStyle w:val="ab"/>
        <w:numPr>
          <w:ilvl w:val="0"/>
          <w:numId w:val="23"/>
        </w:numPr>
        <w:ind w:left="993" w:hanging="550"/>
      </w:pPr>
      <w:proofErr w:type="spellStart"/>
      <w:r w:rsidRPr="00756105">
        <w:t>Гергель</w:t>
      </w:r>
      <w:proofErr w:type="spellEnd"/>
      <w:r w:rsidRPr="00756105">
        <w:t xml:space="preserve"> В.П. Методические материалы по курсу «Методы программирования 2», Нижний Новгород, 2015.</w:t>
      </w:r>
    </w:p>
    <w:p w14:paraId="4F41D07E" w14:textId="77777777" w:rsidR="00756105" w:rsidRPr="00756105" w:rsidRDefault="00756105" w:rsidP="00756105">
      <w:pPr>
        <w:pStyle w:val="ae"/>
        <w:numPr>
          <w:ilvl w:val="0"/>
          <w:numId w:val="23"/>
        </w:numPr>
        <w:spacing w:before="0"/>
        <w:ind w:left="993" w:hanging="567"/>
        <w:jc w:val="left"/>
      </w:pPr>
      <w:proofErr w:type="spellStart"/>
      <w:r w:rsidRPr="00756105">
        <w:rPr>
          <w:lang w:val="en-US"/>
        </w:rPr>
        <w:t>Fb</w:t>
      </w:r>
      <w:proofErr w:type="spellEnd"/>
      <w:r w:rsidRPr="00756105">
        <w:t>.</w:t>
      </w:r>
      <w:proofErr w:type="spellStart"/>
      <w:r w:rsidRPr="00756105">
        <w:rPr>
          <w:lang w:val="en-US"/>
        </w:rPr>
        <w:t>ru</w:t>
      </w:r>
      <w:proofErr w:type="spellEnd"/>
      <w:r w:rsidRPr="00756105">
        <w:t>: Обратная польская запись: алгоритм, методы и примеры http://fb.ru/article/321181/obratnaya-polskaya-zapis-algoritm-metodyi-i-primeryi.</w:t>
      </w:r>
    </w:p>
    <w:p w14:paraId="2AE848B1" w14:textId="77777777" w:rsidR="00756105" w:rsidRPr="00756105" w:rsidRDefault="00756105" w:rsidP="00756105">
      <w:pPr>
        <w:pStyle w:val="ae"/>
        <w:numPr>
          <w:ilvl w:val="0"/>
          <w:numId w:val="23"/>
        </w:numPr>
        <w:spacing w:before="0"/>
        <w:ind w:left="993" w:hanging="567"/>
        <w:jc w:val="left"/>
      </w:pPr>
      <w:r w:rsidRPr="00756105">
        <w:t>Википедия: свободная электронная энциклопедия: на русском языке:</w:t>
      </w:r>
      <w:r w:rsidRPr="00756105">
        <w:rPr>
          <w:rStyle w:val="aa"/>
          <w:color w:val="auto"/>
        </w:rPr>
        <w:t xml:space="preserve"> [https://ru.wikipedia.org/wiki/Обратная-польская_запись</w:t>
      </w:r>
      <w:r w:rsidRPr="00756105">
        <w:t xml:space="preserve"> </w:t>
      </w:r>
    </w:p>
    <w:p w14:paraId="06900C32" w14:textId="77777777" w:rsidR="00817156" w:rsidRPr="00817156" w:rsidRDefault="00817156" w:rsidP="008861E6">
      <w:pPr>
        <w:ind w:left="1275" w:firstLine="0"/>
      </w:pPr>
    </w:p>
    <w:sectPr w:rsidR="00817156" w:rsidRPr="00817156" w:rsidSect="006D4A6C">
      <w:footerReference w:type="default" r:id="rId9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B1FABAD" w14:textId="77777777" w:rsidR="00B46F82" w:rsidRDefault="00B46F82" w:rsidP="006D4A6C">
      <w:pPr>
        <w:spacing w:before="0" w:line="240" w:lineRule="auto"/>
      </w:pPr>
      <w:r>
        <w:separator/>
      </w:r>
    </w:p>
  </w:endnote>
  <w:endnote w:type="continuationSeparator" w:id="0">
    <w:p w14:paraId="7A6FF19C" w14:textId="77777777" w:rsidR="00B46F82" w:rsidRDefault="00B46F82" w:rsidP="006D4A6C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84550937"/>
      <w:docPartObj>
        <w:docPartGallery w:val="Page Numbers (Bottom of Page)"/>
        <w:docPartUnique/>
      </w:docPartObj>
    </w:sdtPr>
    <w:sdtEndPr/>
    <w:sdtContent>
      <w:p w14:paraId="13569697" w14:textId="3E2335E4" w:rsidR="008F1D5F" w:rsidRDefault="008F1D5F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56105">
          <w:rPr>
            <w:noProof/>
          </w:rPr>
          <w:t>11</w:t>
        </w:r>
        <w:r>
          <w:fldChar w:fldCharType="end"/>
        </w:r>
      </w:p>
    </w:sdtContent>
  </w:sdt>
  <w:p w14:paraId="43A64CB4" w14:textId="77777777" w:rsidR="008F1D5F" w:rsidRDefault="008F1D5F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8E8D84B" w14:textId="77777777" w:rsidR="00B46F82" w:rsidRDefault="00B46F82" w:rsidP="006D4A6C">
      <w:pPr>
        <w:spacing w:before="0" w:line="240" w:lineRule="auto"/>
      </w:pPr>
      <w:r>
        <w:separator/>
      </w:r>
    </w:p>
  </w:footnote>
  <w:footnote w:type="continuationSeparator" w:id="0">
    <w:p w14:paraId="33E317E8" w14:textId="77777777" w:rsidR="00B46F82" w:rsidRDefault="00B46F82" w:rsidP="006D4A6C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366EFE"/>
    <w:multiLevelType w:val="hybridMultilevel"/>
    <w:tmpl w:val="617E7C68"/>
    <w:lvl w:ilvl="0" w:tplc="87009570">
      <w:start w:val="1"/>
      <w:numFmt w:val="decimal"/>
      <w:lvlText w:val="%1."/>
      <w:lvlJc w:val="left"/>
      <w:pPr>
        <w:ind w:left="27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490" w:hanging="360"/>
      </w:pPr>
    </w:lvl>
    <w:lvl w:ilvl="2" w:tplc="0419001B" w:tentative="1">
      <w:start w:val="1"/>
      <w:numFmt w:val="lowerRoman"/>
      <w:lvlText w:val="%3."/>
      <w:lvlJc w:val="right"/>
      <w:pPr>
        <w:ind w:left="4210" w:hanging="180"/>
      </w:pPr>
    </w:lvl>
    <w:lvl w:ilvl="3" w:tplc="0419000F" w:tentative="1">
      <w:start w:val="1"/>
      <w:numFmt w:val="decimal"/>
      <w:lvlText w:val="%4."/>
      <w:lvlJc w:val="left"/>
      <w:pPr>
        <w:ind w:left="4930" w:hanging="360"/>
      </w:pPr>
    </w:lvl>
    <w:lvl w:ilvl="4" w:tplc="04190019" w:tentative="1">
      <w:start w:val="1"/>
      <w:numFmt w:val="lowerLetter"/>
      <w:lvlText w:val="%5."/>
      <w:lvlJc w:val="left"/>
      <w:pPr>
        <w:ind w:left="5650" w:hanging="360"/>
      </w:pPr>
    </w:lvl>
    <w:lvl w:ilvl="5" w:tplc="0419001B" w:tentative="1">
      <w:start w:val="1"/>
      <w:numFmt w:val="lowerRoman"/>
      <w:lvlText w:val="%6."/>
      <w:lvlJc w:val="right"/>
      <w:pPr>
        <w:ind w:left="6370" w:hanging="180"/>
      </w:pPr>
    </w:lvl>
    <w:lvl w:ilvl="6" w:tplc="0419000F" w:tentative="1">
      <w:start w:val="1"/>
      <w:numFmt w:val="decimal"/>
      <w:lvlText w:val="%7."/>
      <w:lvlJc w:val="left"/>
      <w:pPr>
        <w:ind w:left="7090" w:hanging="360"/>
      </w:pPr>
    </w:lvl>
    <w:lvl w:ilvl="7" w:tplc="04190019" w:tentative="1">
      <w:start w:val="1"/>
      <w:numFmt w:val="lowerLetter"/>
      <w:lvlText w:val="%8."/>
      <w:lvlJc w:val="left"/>
      <w:pPr>
        <w:ind w:left="7810" w:hanging="360"/>
      </w:pPr>
    </w:lvl>
    <w:lvl w:ilvl="8" w:tplc="0419001B" w:tentative="1">
      <w:start w:val="1"/>
      <w:numFmt w:val="lowerRoman"/>
      <w:lvlText w:val="%9."/>
      <w:lvlJc w:val="right"/>
      <w:pPr>
        <w:ind w:left="8530" w:hanging="180"/>
      </w:pPr>
    </w:lvl>
  </w:abstractNum>
  <w:abstractNum w:abstractNumId="1">
    <w:nsid w:val="04A96EEC"/>
    <w:multiLevelType w:val="hybridMultilevel"/>
    <w:tmpl w:val="99086C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5D4AC5"/>
    <w:multiLevelType w:val="hybridMultilevel"/>
    <w:tmpl w:val="68B2E054"/>
    <w:lvl w:ilvl="0" w:tplc="7AB2840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/>
        <w:i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DF4901"/>
    <w:multiLevelType w:val="hybridMultilevel"/>
    <w:tmpl w:val="E42C1B42"/>
    <w:lvl w:ilvl="0" w:tplc="7AB2840A">
      <w:start w:val="1"/>
      <w:numFmt w:val="bullet"/>
      <w:lvlText w:val=""/>
      <w:lvlJc w:val="left"/>
      <w:pPr>
        <w:ind w:left="1619" w:hanging="360"/>
      </w:pPr>
      <w:rPr>
        <w:rFonts w:ascii="Symbol" w:hAnsi="Symbol" w:hint="default"/>
        <w:b/>
        <w:i w:val="0"/>
      </w:rPr>
    </w:lvl>
    <w:lvl w:ilvl="1" w:tplc="04190003" w:tentative="1">
      <w:start w:val="1"/>
      <w:numFmt w:val="bullet"/>
      <w:lvlText w:val="o"/>
      <w:lvlJc w:val="left"/>
      <w:pPr>
        <w:ind w:left="233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5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7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9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1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3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5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79" w:hanging="360"/>
      </w:pPr>
      <w:rPr>
        <w:rFonts w:ascii="Wingdings" w:hAnsi="Wingdings" w:hint="default"/>
      </w:rPr>
    </w:lvl>
  </w:abstractNum>
  <w:abstractNum w:abstractNumId="4">
    <w:nsid w:val="0FFB49CE"/>
    <w:multiLevelType w:val="hybridMultilevel"/>
    <w:tmpl w:val="73AC15C6"/>
    <w:lvl w:ilvl="0" w:tplc="7AB2840A">
      <w:start w:val="1"/>
      <w:numFmt w:val="bullet"/>
      <w:lvlText w:val=""/>
      <w:lvlJc w:val="left"/>
      <w:pPr>
        <w:ind w:left="1619" w:hanging="360"/>
      </w:pPr>
      <w:rPr>
        <w:rFonts w:ascii="Symbol" w:hAnsi="Symbol" w:hint="default"/>
        <w:b/>
        <w:i w:val="0"/>
      </w:rPr>
    </w:lvl>
    <w:lvl w:ilvl="1" w:tplc="04190003" w:tentative="1">
      <w:start w:val="1"/>
      <w:numFmt w:val="bullet"/>
      <w:lvlText w:val="o"/>
      <w:lvlJc w:val="left"/>
      <w:pPr>
        <w:ind w:left="233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5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7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9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1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3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5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79" w:hanging="360"/>
      </w:pPr>
      <w:rPr>
        <w:rFonts w:ascii="Wingdings" w:hAnsi="Wingdings" w:hint="default"/>
      </w:rPr>
    </w:lvl>
  </w:abstractNum>
  <w:abstractNum w:abstractNumId="5">
    <w:nsid w:val="15464ABE"/>
    <w:multiLevelType w:val="hybridMultilevel"/>
    <w:tmpl w:val="35020AD4"/>
    <w:lvl w:ilvl="0" w:tplc="0419000F">
      <w:start w:val="1"/>
      <w:numFmt w:val="decimal"/>
      <w:lvlText w:val="%1."/>
      <w:lvlJc w:val="left"/>
      <w:pPr>
        <w:ind w:left="412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4848" w:hanging="360"/>
      </w:pPr>
    </w:lvl>
    <w:lvl w:ilvl="2" w:tplc="0419001B" w:tentative="1">
      <w:start w:val="1"/>
      <w:numFmt w:val="lowerRoman"/>
      <w:lvlText w:val="%3."/>
      <w:lvlJc w:val="right"/>
      <w:pPr>
        <w:ind w:left="5568" w:hanging="180"/>
      </w:pPr>
    </w:lvl>
    <w:lvl w:ilvl="3" w:tplc="0419000F" w:tentative="1">
      <w:start w:val="1"/>
      <w:numFmt w:val="decimal"/>
      <w:lvlText w:val="%4."/>
      <w:lvlJc w:val="left"/>
      <w:pPr>
        <w:ind w:left="6288" w:hanging="360"/>
      </w:pPr>
    </w:lvl>
    <w:lvl w:ilvl="4" w:tplc="04190019" w:tentative="1">
      <w:start w:val="1"/>
      <w:numFmt w:val="lowerLetter"/>
      <w:lvlText w:val="%5."/>
      <w:lvlJc w:val="left"/>
      <w:pPr>
        <w:ind w:left="7008" w:hanging="360"/>
      </w:pPr>
    </w:lvl>
    <w:lvl w:ilvl="5" w:tplc="0419001B" w:tentative="1">
      <w:start w:val="1"/>
      <w:numFmt w:val="lowerRoman"/>
      <w:lvlText w:val="%6."/>
      <w:lvlJc w:val="right"/>
      <w:pPr>
        <w:ind w:left="7728" w:hanging="180"/>
      </w:pPr>
    </w:lvl>
    <w:lvl w:ilvl="6" w:tplc="0419000F" w:tentative="1">
      <w:start w:val="1"/>
      <w:numFmt w:val="decimal"/>
      <w:lvlText w:val="%7."/>
      <w:lvlJc w:val="left"/>
      <w:pPr>
        <w:ind w:left="8448" w:hanging="360"/>
      </w:pPr>
    </w:lvl>
    <w:lvl w:ilvl="7" w:tplc="04190019" w:tentative="1">
      <w:start w:val="1"/>
      <w:numFmt w:val="lowerLetter"/>
      <w:lvlText w:val="%8."/>
      <w:lvlJc w:val="left"/>
      <w:pPr>
        <w:ind w:left="9168" w:hanging="360"/>
      </w:pPr>
    </w:lvl>
    <w:lvl w:ilvl="8" w:tplc="0419001B" w:tentative="1">
      <w:start w:val="1"/>
      <w:numFmt w:val="lowerRoman"/>
      <w:lvlText w:val="%9."/>
      <w:lvlJc w:val="right"/>
      <w:pPr>
        <w:ind w:left="9888" w:hanging="180"/>
      </w:pPr>
    </w:lvl>
  </w:abstractNum>
  <w:abstractNum w:abstractNumId="6">
    <w:nsid w:val="1C3B2D43"/>
    <w:multiLevelType w:val="hybridMultilevel"/>
    <w:tmpl w:val="323C9EBA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7">
    <w:nsid w:val="21D06E17"/>
    <w:multiLevelType w:val="hybridMultilevel"/>
    <w:tmpl w:val="182A7E3C"/>
    <w:lvl w:ilvl="0" w:tplc="7AB2840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/>
        <w:i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49C3B06"/>
    <w:multiLevelType w:val="hybridMultilevel"/>
    <w:tmpl w:val="92BCA3FA"/>
    <w:lvl w:ilvl="0" w:tplc="35B4C4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4E178C4"/>
    <w:multiLevelType w:val="hybridMultilevel"/>
    <w:tmpl w:val="A62A159C"/>
    <w:lvl w:ilvl="0" w:tplc="7AB2840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/>
        <w:i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7616EEA"/>
    <w:multiLevelType w:val="hybridMultilevel"/>
    <w:tmpl w:val="295859B0"/>
    <w:lvl w:ilvl="0" w:tplc="0419000F">
      <w:start w:val="1"/>
      <w:numFmt w:val="decimal"/>
      <w:lvlText w:val="%1."/>
      <w:lvlJc w:val="left"/>
      <w:pPr>
        <w:ind w:left="3048" w:hanging="360"/>
      </w:pPr>
    </w:lvl>
    <w:lvl w:ilvl="1" w:tplc="04190019" w:tentative="1">
      <w:start w:val="1"/>
      <w:numFmt w:val="lowerLetter"/>
      <w:lvlText w:val="%2."/>
      <w:lvlJc w:val="left"/>
      <w:pPr>
        <w:ind w:left="3768" w:hanging="360"/>
      </w:pPr>
    </w:lvl>
    <w:lvl w:ilvl="2" w:tplc="0419001B" w:tentative="1">
      <w:start w:val="1"/>
      <w:numFmt w:val="lowerRoman"/>
      <w:lvlText w:val="%3."/>
      <w:lvlJc w:val="right"/>
      <w:pPr>
        <w:ind w:left="4488" w:hanging="180"/>
      </w:pPr>
    </w:lvl>
    <w:lvl w:ilvl="3" w:tplc="0419000F" w:tentative="1">
      <w:start w:val="1"/>
      <w:numFmt w:val="decimal"/>
      <w:lvlText w:val="%4."/>
      <w:lvlJc w:val="left"/>
      <w:pPr>
        <w:ind w:left="5208" w:hanging="360"/>
      </w:pPr>
    </w:lvl>
    <w:lvl w:ilvl="4" w:tplc="04190019" w:tentative="1">
      <w:start w:val="1"/>
      <w:numFmt w:val="lowerLetter"/>
      <w:lvlText w:val="%5."/>
      <w:lvlJc w:val="left"/>
      <w:pPr>
        <w:ind w:left="5928" w:hanging="360"/>
      </w:pPr>
    </w:lvl>
    <w:lvl w:ilvl="5" w:tplc="0419001B" w:tentative="1">
      <w:start w:val="1"/>
      <w:numFmt w:val="lowerRoman"/>
      <w:lvlText w:val="%6."/>
      <w:lvlJc w:val="right"/>
      <w:pPr>
        <w:ind w:left="6648" w:hanging="180"/>
      </w:pPr>
    </w:lvl>
    <w:lvl w:ilvl="6" w:tplc="0419000F" w:tentative="1">
      <w:start w:val="1"/>
      <w:numFmt w:val="decimal"/>
      <w:lvlText w:val="%7."/>
      <w:lvlJc w:val="left"/>
      <w:pPr>
        <w:ind w:left="7368" w:hanging="360"/>
      </w:pPr>
    </w:lvl>
    <w:lvl w:ilvl="7" w:tplc="04190019" w:tentative="1">
      <w:start w:val="1"/>
      <w:numFmt w:val="lowerLetter"/>
      <w:lvlText w:val="%8."/>
      <w:lvlJc w:val="left"/>
      <w:pPr>
        <w:ind w:left="8088" w:hanging="360"/>
      </w:pPr>
    </w:lvl>
    <w:lvl w:ilvl="8" w:tplc="0419001B" w:tentative="1">
      <w:start w:val="1"/>
      <w:numFmt w:val="lowerRoman"/>
      <w:lvlText w:val="%9."/>
      <w:lvlJc w:val="right"/>
      <w:pPr>
        <w:ind w:left="8808" w:hanging="180"/>
      </w:pPr>
    </w:lvl>
  </w:abstractNum>
  <w:abstractNum w:abstractNumId="11">
    <w:nsid w:val="2B897222"/>
    <w:multiLevelType w:val="hybridMultilevel"/>
    <w:tmpl w:val="59A0E3C0"/>
    <w:lvl w:ilvl="0" w:tplc="E9E0B500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12">
    <w:nsid w:val="2B9D59C4"/>
    <w:multiLevelType w:val="hybridMultilevel"/>
    <w:tmpl w:val="21227298"/>
    <w:lvl w:ilvl="0" w:tplc="1CEE3236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778E35C">
      <w:start w:val="1"/>
      <w:numFmt w:val="lowerLetter"/>
      <w:pStyle w:val="2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DEC5FB8"/>
    <w:multiLevelType w:val="multilevel"/>
    <w:tmpl w:val="B0FE7F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5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>
    <w:nsid w:val="2EEA0822"/>
    <w:multiLevelType w:val="hybridMultilevel"/>
    <w:tmpl w:val="56348524"/>
    <w:lvl w:ilvl="0" w:tplc="07B28706">
      <w:start w:val="1"/>
      <w:numFmt w:val="decimal"/>
      <w:lvlText w:val="%1."/>
      <w:lvlJc w:val="left"/>
      <w:pPr>
        <w:ind w:left="27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490" w:hanging="360"/>
      </w:pPr>
    </w:lvl>
    <w:lvl w:ilvl="2" w:tplc="0419001B" w:tentative="1">
      <w:start w:val="1"/>
      <w:numFmt w:val="lowerRoman"/>
      <w:lvlText w:val="%3."/>
      <w:lvlJc w:val="right"/>
      <w:pPr>
        <w:ind w:left="4210" w:hanging="180"/>
      </w:pPr>
    </w:lvl>
    <w:lvl w:ilvl="3" w:tplc="0419000F" w:tentative="1">
      <w:start w:val="1"/>
      <w:numFmt w:val="decimal"/>
      <w:lvlText w:val="%4."/>
      <w:lvlJc w:val="left"/>
      <w:pPr>
        <w:ind w:left="4930" w:hanging="360"/>
      </w:pPr>
    </w:lvl>
    <w:lvl w:ilvl="4" w:tplc="04190019" w:tentative="1">
      <w:start w:val="1"/>
      <w:numFmt w:val="lowerLetter"/>
      <w:lvlText w:val="%5."/>
      <w:lvlJc w:val="left"/>
      <w:pPr>
        <w:ind w:left="5650" w:hanging="360"/>
      </w:pPr>
    </w:lvl>
    <w:lvl w:ilvl="5" w:tplc="0419001B" w:tentative="1">
      <w:start w:val="1"/>
      <w:numFmt w:val="lowerRoman"/>
      <w:lvlText w:val="%6."/>
      <w:lvlJc w:val="right"/>
      <w:pPr>
        <w:ind w:left="6370" w:hanging="180"/>
      </w:pPr>
    </w:lvl>
    <w:lvl w:ilvl="6" w:tplc="0419000F" w:tentative="1">
      <w:start w:val="1"/>
      <w:numFmt w:val="decimal"/>
      <w:lvlText w:val="%7."/>
      <w:lvlJc w:val="left"/>
      <w:pPr>
        <w:ind w:left="7090" w:hanging="360"/>
      </w:pPr>
    </w:lvl>
    <w:lvl w:ilvl="7" w:tplc="04190019" w:tentative="1">
      <w:start w:val="1"/>
      <w:numFmt w:val="lowerLetter"/>
      <w:lvlText w:val="%8."/>
      <w:lvlJc w:val="left"/>
      <w:pPr>
        <w:ind w:left="7810" w:hanging="360"/>
      </w:pPr>
    </w:lvl>
    <w:lvl w:ilvl="8" w:tplc="0419001B" w:tentative="1">
      <w:start w:val="1"/>
      <w:numFmt w:val="lowerRoman"/>
      <w:lvlText w:val="%9."/>
      <w:lvlJc w:val="right"/>
      <w:pPr>
        <w:ind w:left="8530" w:hanging="180"/>
      </w:pPr>
    </w:lvl>
  </w:abstractNum>
  <w:abstractNum w:abstractNumId="15">
    <w:nsid w:val="30962AD1"/>
    <w:multiLevelType w:val="hybridMultilevel"/>
    <w:tmpl w:val="9A7E7888"/>
    <w:lvl w:ilvl="0" w:tplc="DE7CF766">
      <w:start w:val="1"/>
      <w:numFmt w:val="decimal"/>
      <w:lvlText w:val="%1."/>
      <w:lvlJc w:val="left"/>
      <w:pPr>
        <w:ind w:left="27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490" w:hanging="360"/>
      </w:pPr>
    </w:lvl>
    <w:lvl w:ilvl="2" w:tplc="0419001B" w:tentative="1">
      <w:start w:val="1"/>
      <w:numFmt w:val="lowerRoman"/>
      <w:lvlText w:val="%3."/>
      <w:lvlJc w:val="right"/>
      <w:pPr>
        <w:ind w:left="4210" w:hanging="180"/>
      </w:pPr>
    </w:lvl>
    <w:lvl w:ilvl="3" w:tplc="0419000F" w:tentative="1">
      <w:start w:val="1"/>
      <w:numFmt w:val="decimal"/>
      <w:lvlText w:val="%4."/>
      <w:lvlJc w:val="left"/>
      <w:pPr>
        <w:ind w:left="4930" w:hanging="360"/>
      </w:pPr>
    </w:lvl>
    <w:lvl w:ilvl="4" w:tplc="04190019" w:tentative="1">
      <w:start w:val="1"/>
      <w:numFmt w:val="lowerLetter"/>
      <w:lvlText w:val="%5."/>
      <w:lvlJc w:val="left"/>
      <w:pPr>
        <w:ind w:left="5650" w:hanging="360"/>
      </w:pPr>
    </w:lvl>
    <w:lvl w:ilvl="5" w:tplc="0419001B" w:tentative="1">
      <w:start w:val="1"/>
      <w:numFmt w:val="lowerRoman"/>
      <w:lvlText w:val="%6."/>
      <w:lvlJc w:val="right"/>
      <w:pPr>
        <w:ind w:left="6370" w:hanging="180"/>
      </w:pPr>
    </w:lvl>
    <w:lvl w:ilvl="6" w:tplc="0419000F" w:tentative="1">
      <w:start w:val="1"/>
      <w:numFmt w:val="decimal"/>
      <w:lvlText w:val="%7."/>
      <w:lvlJc w:val="left"/>
      <w:pPr>
        <w:ind w:left="7090" w:hanging="360"/>
      </w:pPr>
    </w:lvl>
    <w:lvl w:ilvl="7" w:tplc="04190019" w:tentative="1">
      <w:start w:val="1"/>
      <w:numFmt w:val="lowerLetter"/>
      <w:lvlText w:val="%8."/>
      <w:lvlJc w:val="left"/>
      <w:pPr>
        <w:ind w:left="7810" w:hanging="360"/>
      </w:pPr>
    </w:lvl>
    <w:lvl w:ilvl="8" w:tplc="0419001B" w:tentative="1">
      <w:start w:val="1"/>
      <w:numFmt w:val="lowerRoman"/>
      <w:lvlText w:val="%9."/>
      <w:lvlJc w:val="right"/>
      <w:pPr>
        <w:ind w:left="8530" w:hanging="180"/>
      </w:pPr>
    </w:lvl>
  </w:abstractNum>
  <w:abstractNum w:abstractNumId="16">
    <w:nsid w:val="35676448"/>
    <w:multiLevelType w:val="hybridMultilevel"/>
    <w:tmpl w:val="B8A2B5AE"/>
    <w:lvl w:ilvl="0" w:tplc="7AB2840A">
      <w:start w:val="1"/>
      <w:numFmt w:val="bullet"/>
      <w:lvlText w:val=""/>
      <w:lvlJc w:val="left"/>
      <w:pPr>
        <w:ind w:left="1979" w:hanging="360"/>
      </w:pPr>
      <w:rPr>
        <w:rFonts w:ascii="Symbol" w:hAnsi="Symbol" w:hint="default"/>
        <w:b/>
        <w:i w:val="0"/>
      </w:rPr>
    </w:lvl>
    <w:lvl w:ilvl="1" w:tplc="04190003" w:tentative="1">
      <w:start w:val="1"/>
      <w:numFmt w:val="bullet"/>
      <w:lvlText w:val="o"/>
      <w:lvlJc w:val="left"/>
      <w:pPr>
        <w:ind w:left="26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39" w:hanging="360"/>
      </w:pPr>
      <w:rPr>
        <w:rFonts w:ascii="Wingdings" w:hAnsi="Wingdings" w:hint="default"/>
      </w:rPr>
    </w:lvl>
  </w:abstractNum>
  <w:abstractNum w:abstractNumId="17">
    <w:nsid w:val="35DC7F3F"/>
    <w:multiLevelType w:val="hybridMultilevel"/>
    <w:tmpl w:val="BEAA0C9A"/>
    <w:lvl w:ilvl="0" w:tplc="D2E658C4">
      <w:start w:val="1"/>
      <w:numFmt w:val="decimal"/>
      <w:lvlText w:val="%1."/>
      <w:lvlJc w:val="left"/>
      <w:pPr>
        <w:ind w:left="16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55" w:hanging="360"/>
      </w:pPr>
    </w:lvl>
    <w:lvl w:ilvl="2" w:tplc="0419001B" w:tentative="1">
      <w:start w:val="1"/>
      <w:numFmt w:val="lowerRoman"/>
      <w:lvlText w:val="%3."/>
      <w:lvlJc w:val="right"/>
      <w:pPr>
        <w:ind w:left="3075" w:hanging="180"/>
      </w:pPr>
    </w:lvl>
    <w:lvl w:ilvl="3" w:tplc="0419000F" w:tentative="1">
      <w:start w:val="1"/>
      <w:numFmt w:val="decimal"/>
      <w:lvlText w:val="%4."/>
      <w:lvlJc w:val="left"/>
      <w:pPr>
        <w:ind w:left="3795" w:hanging="360"/>
      </w:pPr>
    </w:lvl>
    <w:lvl w:ilvl="4" w:tplc="04190019" w:tentative="1">
      <w:start w:val="1"/>
      <w:numFmt w:val="lowerLetter"/>
      <w:lvlText w:val="%5."/>
      <w:lvlJc w:val="left"/>
      <w:pPr>
        <w:ind w:left="4515" w:hanging="360"/>
      </w:pPr>
    </w:lvl>
    <w:lvl w:ilvl="5" w:tplc="0419001B" w:tentative="1">
      <w:start w:val="1"/>
      <w:numFmt w:val="lowerRoman"/>
      <w:lvlText w:val="%6."/>
      <w:lvlJc w:val="right"/>
      <w:pPr>
        <w:ind w:left="5235" w:hanging="180"/>
      </w:pPr>
    </w:lvl>
    <w:lvl w:ilvl="6" w:tplc="0419000F" w:tentative="1">
      <w:start w:val="1"/>
      <w:numFmt w:val="decimal"/>
      <w:lvlText w:val="%7."/>
      <w:lvlJc w:val="left"/>
      <w:pPr>
        <w:ind w:left="5955" w:hanging="360"/>
      </w:pPr>
    </w:lvl>
    <w:lvl w:ilvl="7" w:tplc="04190019" w:tentative="1">
      <w:start w:val="1"/>
      <w:numFmt w:val="lowerLetter"/>
      <w:lvlText w:val="%8."/>
      <w:lvlJc w:val="left"/>
      <w:pPr>
        <w:ind w:left="6675" w:hanging="360"/>
      </w:pPr>
    </w:lvl>
    <w:lvl w:ilvl="8" w:tplc="0419001B" w:tentative="1">
      <w:start w:val="1"/>
      <w:numFmt w:val="lowerRoman"/>
      <w:lvlText w:val="%9."/>
      <w:lvlJc w:val="right"/>
      <w:pPr>
        <w:ind w:left="7395" w:hanging="180"/>
      </w:pPr>
    </w:lvl>
  </w:abstractNum>
  <w:abstractNum w:abstractNumId="18">
    <w:nsid w:val="36B61DB5"/>
    <w:multiLevelType w:val="hybridMultilevel"/>
    <w:tmpl w:val="D21617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A1B4A59"/>
    <w:multiLevelType w:val="hybridMultilevel"/>
    <w:tmpl w:val="D3C827C6"/>
    <w:lvl w:ilvl="0" w:tplc="7AB2840A">
      <w:start w:val="1"/>
      <w:numFmt w:val="bullet"/>
      <w:lvlText w:val=""/>
      <w:lvlJc w:val="left"/>
      <w:pPr>
        <w:ind w:left="1979" w:hanging="360"/>
      </w:pPr>
      <w:rPr>
        <w:rFonts w:ascii="Symbol" w:hAnsi="Symbol" w:hint="default"/>
        <w:b/>
        <w:i w:val="0"/>
      </w:rPr>
    </w:lvl>
    <w:lvl w:ilvl="1" w:tplc="04190003" w:tentative="1">
      <w:start w:val="1"/>
      <w:numFmt w:val="bullet"/>
      <w:lvlText w:val="o"/>
      <w:lvlJc w:val="left"/>
      <w:pPr>
        <w:ind w:left="26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39" w:hanging="360"/>
      </w:pPr>
      <w:rPr>
        <w:rFonts w:ascii="Wingdings" w:hAnsi="Wingdings" w:hint="default"/>
      </w:rPr>
    </w:lvl>
  </w:abstractNum>
  <w:abstractNum w:abstractNumId="20">
    <w:nsid w:val="3FFD159D"/>
    <w:multiLevelType w:val="hybridMultilevel"/>
    <w:tmpl w:val="4BB27EB8"/>
    <w:lvl w:ilvl="0" w:tplc="7AB2840A">
      <w:start w:val="1"/>
      <w:numFmt w:val="bullet"/>
      <w:lvlText w:val=""/>
      <w:lvlJc w:val="left"/>
      <w:pPr>
        <w:ind w:left="1619" w:hanging="360"/>
      </w:pPr>
      <w:rPr>
        <w:rFonts w:ascii="Symbol" w:hAnsi="Symbol" w:hint="default"/>
        <w:b/>
        <w:i w:val="0"/>
      </w:rPr>
    </w:lvl>
    <w:lvl w:ilvl="1" w:tplc="04190003" w:tentative="1">
      <w:start w:val="1"/>
      <w:numFmt w:val="bullet"/>
      <w:lvlText w:val="o"/>
      <w:lvlJc w:val="left"/>
      <w:pPr>
        <w:ind w:left="233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5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7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9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1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3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5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79" w:hanging="360"/>
      </w:pPr>
      <w:rPr>
        <w:rFonts w:ascii="Wingdings" w:hAnsi="Wingdings" w:hint="default"/>
      </w:rPr>
    </w:lvl>
  </w:abstractNum>
  <w:abstractNum w:abstractNumId="21">
    <w:nsid w:val="417F6724"/>
    <w:multiLevelType w:val="hybridMultilevel"/>
    <w:tmpl w:val="288A9028"/>
    <w:lvl w:ilvl="0" w:tplc="7AB2840A">
      <w:start w:val="1"/>
      <w:numFmt w:val="bullet"/>
      <w:lvlText w:val=""/>
      <w:lvlJc w:val="left"/>
      <w:pPr>
        <w:ind w:left="1979" w:hanging="360"/>
      </w:pPr>
      <w:rPr>
        <w:rFonts w:ascii="Symbol" w:hAnsi="Symbol" w:hint="default"/>
        <w:b/>
        <w:i w:val="0"/>
      </w:rPr>
    </w:lvl>
    <w:lvl w:ilvl="1" w:tplc="04190003" w:tentative="1">
      <w:start w:val="1"/>
      <w:numFmt w:val="bullet"/>
      <w:lvlText w:val="o"/>
      <w:lvlJc w:val="left"/>
      <w:pPr>
        <w:ind w:left="26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39" w:hanging="360"/>
      </w:pPr>
      <w:rPr>
        <w:rFonts w:ascii="Wingdings" w:hAnsi="Wingdings" w:hint="default"/>
      </w:rPr>
    </w:lvl>
  </w:abstractNum>
  <w:abstractNum w:abstractNumId="22">
    <w:nsid w:val="422950D7"/>
    <w:multiLevelType w:val="hybridMultilevel"/>
    <w:tmpl w:val="0CE4EA4E"/>
    <w:lvl w:ilvl="0" w:tplc="7AB2840A">
      <w:start w:val="1"/>
      <w:numFmt w:val="bullet"/>
      <w:lvlText w:val=""/>
      <w:lvlJc w:val="left"/>
      <w:pPr>
        <w:ind w:left="1259" w:hanging="360"/>
      </w:pPr>
      <w:rPr>
        <w:rFonts w:ascii="Symbol" w:hAnsi="Symbol"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23">
    <w:nsid w:val="432D661D"/>
    <w:multiLevelType w:val="hybridMultilevel"/>
    <w:tmpl w:val="D47C1CBA"/>
    <w:lvl w:ilvl="0" w:tplc="24401F9C">
      <w:start w:val="1"/>
      <w:numFmt w:val="decimal"/>
      <w:lvlText w:val="%1."/>
      <w:lvlJc w:val="left"/>
      <w:pPr>
        <w:ind w:left="16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39" w:hanging="360"/>
      </w:pPr>
    </w:lvl>
    <w:lvl w:ilvl="2" w:tplc="0419001B" w:tentative="1">
      <w:start w:val="1"/>
      <w:numFmt w:val="lowerRoman"/>
      <w:lvlText w:val="%3."/>
      <w:lvlJc w:val="right"/>
      <w:pPr>
        <w:ind w:left="3059" w:hanging="180"/>
      </w:pPr>
    </w:lvl>
    <w:lvl w:ilvl="3" w:tplc="0419000F" w:tentative="1">
      <w:start w:val="1"/>
      <w:numFmt w:val="decimal"/>
      <w:lvlText w:val="%4."/>
      <w:lvlJc w:val="left"/>
      <w:pPr>
        <w:ind w:left="3779" w:hanging="360"/>
      </w:pPr>
    </w:lvl>
    <w:lvl w:ilvl="4" w:tplc="04190019" w:tentative="1">
      <w:start w:val="1"/>
      <w:numFmt w:val="lowerLetter"/>
      <w:lvlText w:val="%5."/>
      <w:lvlJc w:val="left"/>
      <w:pPr>
        <w:ind w:left="4499" w:hanging="360"/>
      </w:pPr>
    </w:lvl>
    <w:lvl w:ilvl="5" w:tplc="0419001B" w:tentative="1">
      <w:start w:val="1"/>
      <w:numFmt w:val="lowerRoman"/>
      <w:lvlText w:val="%6."/>
      <w:lvlJc w:val="right"/>
      <w:pPr>
        <w:ind w:left="5219" w:hanging="180"/>
      </w:pPr>
    </w:lvl>
    <w:lvl w:ilvl="6" w:tplc="0419000F" w:tentative="1">
      <w:start w:val="1"/>
      <w:numFmt w:val="decimal"/>
      <w:lvlText w:val="%7."/>
      <w:lvlJc w:val="left"/>
      <w:pPr>
        <w:ind w:left="5939" w:hanging="360"/>
      </w:pPr>
    </w:lvl>
    <w:lvl w:ilvl="7" w:tplc="04190019" w:tentative="1">
      <w:start w:val="1"/>
      <w:numFmt w:val="lowerLetter"/>
      <w:lvlText w:val="%8."/>
      <w:lvlJc w:val="left"/>
      <w:pPr>
        <w:ind w:left="6659" w:hanging="360"/>
      </w:pPr>
    </w:lvl>
    <w:lvl w:ilvl="8" w:tplc="0419001B" w:tentative="1">
      <w:start w:val="1"/>
      <w:numFmt w:val="lowerRoman"/>
      <w:lvlText w:val="%9."/>
      <w:lvlJc w:val="right"/>
      <w:pPr>
        <w:ind w:left="7379" w:hanging="180"/>
      </w:pPr>
    </w:lvl>
  </w:abstractNum>
  <w:abstractNum w:abstractNumId="24">
    <w:nsid w:val="4411147C"/>
    <w:multiLevelType w:val="hybridMultilevel"/>
    <w:tmpl w:val="A636E716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  <w:b/>
        <w:i w:val="0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25">
    <w:nsid w:val="442624A3"/>
    <w:multiLevelType w:val="hybridMultilevel"/>
    <w:tmpl w:val="2684196C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>
    <w:nsid w:val="4B4E3ABB"/>
    <w:multiLevelType w:val="hybridMultilevel"/>
    <w:tmpl w:val="AC4A27F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4C6F0A3C"/>
    <w:multiLevelType w:val="hybridMultilevel"/>
    <w:tmpl w:val="9A4E1E9E"/>
    <w:lvl w:ilvl="0" w:tplc="7AB2840A">
      <w:start w:val="1"/>
      <w:numFmt w:val="bullet"/>
      <w:lvlText w:val=""/>
      <w:lvlJc w:val="left"/>
      <w:pPr>
        <w:ind w:left="2487" w:hanging="360"/>
      </w:pPr>
      <w:rPr>
        <w:rFonts w:ascii="Symbol" w:hAnsi="Symbol" w:hint="default"/>
        <w:b/>
        <w:i w:val="0"/>
      </w:rPr>
    </w:lvl>
    <w:lvl w:ilvl="1" w:tplc="04190003" w:tentative="1">
      <w:start w:val="1"/>
      <w:numFmt w:val="bullet"/>
      <w:lvlText w:val="o"/>
      <w:lvlJc w:val="left"/>
      <w:pPr>
        <w:ind w:left="32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47" w:hanging="360"/>
      </w:pPr>
      <w:rPr>
        <w:rFonts w:ascii="Wingdings" w:hAnsi="Wingdings" w:hint="default"/>
      </w:rPr>
    </w:lvl>
  </w:abstractNum>
  <w:abstractNum w:abstractNumId="28">
    <w:nsid w:val="4CC44D29"/>
    <w:multiLevelType w:val="multilevel"/>
    <w:tmpl w:val="C2641204"/>
    <w:styleLink w:val="1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29">
    <w:nsid w:val="4F802A17"/>
    <w:multiLevelType w:val="hybridMultilevel"/>
    <w:tmpl w:val="C92C503E"/>
    <w:lvl w:ilvl="0" w:tplc="7AB2840A">
      <w:start w:val="1"/>
      <w:numFmt w:val="bullet"/>
      <w:lvlText w:val=""/>
      <w:lvlJc w:val="left"/>
      <w:pPr>
        <w:ind w:left="1979" w:hanging="360"/>
      </w:pPr>
      <w:rPr>
        <w:rFonts w:ascii="Symbol" w:hAnsi="Symbol" w:hint="default"/>
        <w:b/>
        <w:i w:val="0"/>
      </w:rPr>
    </w:lvl>
    <w:lvl w:ilvl="1" w:tplc="04190003" w:tentative="1">
      <w:start w:val="1"/>
      <w:numFmt w:val="bullet"/>
      <w:lvlText w:val="o"/>
      <w:lvlJc w:val="left"/>
      <w:pPr>
        <w:ind w:left="26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39" w:hanging="360"/>
      </w:pPr>
      <w:rPr>
        <w:rFonts w:ascii="Wingdings" w:hAnsi="Wingdings" w:hint="default"/>
      </w:rPr>
    </w:lvl>
  </w:abstractNum>
  <w:abstractNum w:abstractNumId="30">
    <w:nsid w:val="51D350BF"/>
    <w:multiLevelType w:val="hybridMultilevel"/>
    <w:tmpl w:val="DEE8180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1">
    <w:nsid w:val="55CC3667"/>
    <w:multiLevelType w:val="hybridMultilevel"/>
    <w:tmpl w:val="9440FC5A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927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785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62F7F6F"/>
    <w:multiLevelType w:val="hybridMultilevel"/>
    <w:tmpl w:val="2E549E96"/>
    <w:lvl w:ilvl="0" w:tplc="04190001">
      <w:start w:val="1"/>
      <w:numFmt w:val="bullet"/>
      <w:lvlText w:val=""/>
      <w:lvlJc w:val="left"/>
      <w:pPr>
        <w:ind w:left="161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339" w:hanging="360"/>
      </w:pPr>
    </w:lvl>
    <w:lvl w:ilvl="2" w:tplc="0419001B" w:tentative="1">
      <w:start w:val="1"/>
      <w:numFmt w:val="lowerRoman"/>
      <w:lvlText w:val="%3."/>
      <w:lvlJc w:val="right"/>
      <w:pPr>
        <w:ind w:left="3059" w:hanging="180"/>
      </w:pPr>
    </w:lvl>
    <w:lvl w:ilvl="3" w:tplc="0419000F" w:tentative="1">
      <w:start w:val="1"/>
      <w:numFmt w:val="decimal"/>
      <w:lvlText w:val="%4."/>
      <w:lvlJc w:val="left"/>
      <w:pPr>
        <w:ind w:left="3779" w:hanging="360"/>
      </w:pPr>
    </w:lvl>
    <w:lvl w:ilvl="4" w:tplc="04190019" w:tentative="1">
      <w:start w:val="1"/>
      <w:numFmt w:val="lowerLetter"/>
      <w:lvlText w:val="%5."/>
      <w:lvlJc w:val="left"/>
      <w:pPr>
        <w:ind w:left="4499" w:hanging="360"/>
      </w:pPr>
    </w:lvl>
    <w:lvl w:ilvl="5" w:tplc="0419001B" w:tentative="1">
      <w:start w:val="1"/>
      <w:numFmt w:val="lowerRoman"/>
      <w:lvlText w:val="%6."/>
      <w:lvlJc w:val="right"/>
      <w:pPr>
        <w:ind w:left="5219" w:hanging="180"/>
      </w:pPr>
    </w:lvl>
    <w:lvl w:ilvl="6" w:tplc="0419000F" w:tentative="1">
      <w:start w:val="1"/>
      <w:numFmt w:val="decimal"/>
      <w:lvlText w:val="%7."/>
      <w:lvlJc w:val="left"/>
      <w:pPr>
        <w:ind w:left="5939" w:hanging="360"/>
      </w:pPr>
    </w:lvl>
    <w:lvl w:ilvl="7" w:tplc="04190019" w:tentative="1">
      <w:start w:val="1"/>
      <w:numFmt w:val="lowerLetter"/>
      <w:lvlText w:val="%8."/>
      <w:lvlJc w:val="left"/>
      <w:pPr>
        <w:ind w:left="6659" w:hanging="360"/>
      </w:pPr>
    </w:lvl>
    <w:lvl w:ilvl="8" w:tplc="0419001B" w:tentative="1">
      <w:start w:val="1"/>
      <w:numFmt w:val="lowerRoman"/>
      <w:lvlText w:val="%9."/>
      <w:lvlJc w:val="right"/>
      <w:pPr>
        <w:ind w:left="7379" w:hanging="180"/>
      </w:pPr>
    </w:lvl>
  </w:abstractNum>
  <w:abstractNum w:abstractNumId="33">
    <w:nsid w:val="5CF31653"/>
    <w:multiLevelType w:val="hybridMultilevel"/>
    <w:tmpl w:val="2B5E26AE"/>
    <w:lvl w:ilvl="0" w:tplc="7AB2840A">
      <w:start w:val="1"/>
      <w:numFmt w:val="bullet"/>
      <w:lvlText w:val=""/>
      <w:lvlJc w:val="left"/>
      <w:pPr>
        <w:ind w:left="2339" w:hanging="360"/>
      </w:pPr>
      <w:rPr>
        <w:rFonts w:ascii="Symbol" w:hAnsi="Symbol" w:hint="default"/>
        <w:b/>
        <w:i w:val="0"/>
      </w:rPr>
    </w:lvl>
    <w:lvl w:ilvl="1" w:tplc="04190003" w:tentative="1">
      <w:start w:val="1"/>
      <w:numFmt w:val="bullet"/>
      <w:lvlText w:val="o"/>
      <w:lvlJc w:val="left"/>
      <w:pPr>
        <w:ind w:left="305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7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9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21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93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5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7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99" w:hanging="360"/>
      </w:pPr>
      <w:rPr>
        <w:rFonts w:ascii="Wingdings" w:hAnsi="Wingdings" w:hint="default"/>
      </w:rPr>
    </w:lvl>
  </w:abstractNum>
  <w:abstractNum w:abstractNumId="34">
    <w:nsid w:val="60E73D2E"/>
    <w:multiLevelType w:val="hybridMultilevel"/>
    <w:tmpl w:val="A48649BA"/>
    <w:lvl w:ilvl="0" w:tplc="7AB2840A">
      <w:start w:val="1"/>
      <w:numFmt w:val="bullet"/>
      <w:lvlText w:val=""/>
      <w:lvlJc w:val="left"/>
      <w:pPr>
        <w:ind w:left="1979" w:hanging="360"/>
      </w:pPr>
      <w:rPr>
        <w:rFonts w:ascii="Symbol" w:hAnsi="Symbol" w:hint="default"/>
        <w:b/>
        <w:i w:val="0"/>
      </w:rPr>
    </w:lvl>
    <w:lvl w:ilvl="1" w:tplc="04190003" w:tentative="1">
      <w:start w:val="1"/>
      <w:numFmt w:val="bullet"/>
      <w:lvlText w:val="o"/>
      <w:lvlJc w:val="left"/>
      <w:pPr>
        <w:ind w:left="26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39" w:hanging="360"/>
      </w:pPr>
      <w:rPr>
        <w:rFonts w:ascii="Wingdings" w:hAnsi="Wingdings" w:hint="default"/>
      </w:rPr>
    </w:lvl>
  </w:abstractNum>
  <w:abstractNum w:abstractNumId="35">
    <w:nsid w:val="674A5C68"/>
    <w:multiLevelType w:val="hybridMultilevel"/>
    <w:tmpl w:val="3C1A3432"/>
    <w:lvl w:ilvl="0" w:tplc="EBC0B58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813748E"/>
    <w:multiLevelType w:val="hybridMultilevel"/>
    <w:tmpl w:val="91EEFD4A"/>
    <w:lvl w:ilvl="0" w:tplc="04190003">
      <w:start w:val="1"/>
      <w:numFmt w:val="bullet"/>
      <w:lvlText w:val="o"/>
      <w:lvlJc w:val="left"/>
      <w:pPr>
        <w:ind w:left="125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37">
    <w:nsid w:val="699827C9"/>
    <w:multiLevelType w:val="hybridMultilevel"/>
    <w:tmpl w:val="2D5EB3CC"/>
    <w:lvl w:ilvl="0" w:tplc="02C475FE">
      <w:start w:val="1"/>
      <w:numFmt w:val="decimal"/>
      <w:lvlText w:val="%1."/>
      <w:lvlJc w:val="left"/>
      <w:pPr>
        <w:ind w:left="161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39" w:hanging="360"/>
      </w:pPr>
    </w:lvl>
    <w:lvl w:ilvl="2" w:tplc="0419001B" w:tentative="1">
      <w:start w:val="1"/>
      <w:numFmt w:val="lowerRoman"/>
      <w:lvlText w:val="%3."/>
      <w:lvlJc w:val="right"/>
      <w:pPr>
        <w:ind w:left="3059" w:hanging="180"/>
      </w:pPr>
    </w:lvl>
    <w:lvl w:ilvl="3" w:tplc="0419000F" w:tentative="1">
      <w:start w:val="1"/>
      <w:numFmt w:val="decimal"/>
      <w:lvlText w:val="%4."/>
      <w:lvlJc w:val="left"/>
      <w:pPr>
        <w:ind w:left="3779" w:hanging="360"/>
      </w:pPr>
    </w:lvl>
    <w:lvl w:ilvl="4" w:tplc="04190019" w:tentative="1">
      <w:start w:val="1"/>
      <w:numFmt w:val="lowerLetter"/>
      <w:lvlText w:val="%5."/>
      <w:lvlJc w:val="left"/>
      <w:pPr>
        <w:ind w:left="4499" w:hanging="360"/>
      </w:pPr>
    </w:lvl>
    <w:lvl w:ilvl="5" w:tplc="0419001B" w:tentative="1">
      <w:start w:val="1"/>
      <w:numFmt w:val="lowerRoman"/>
      <w:lvlText w:val="%6."/>
      <w:lvlJc w:val="right"/>
      <w:pPr>
        <w:ind w:left="5219" w:hanging="180"/>
      </w:pPr>
    </w:lvl>
    <w:lvl w:ilvl="6" w:tplc="0419000F" w:tentative="1">
      <w:start w:val="1"/>
      <w:numFmt w:val="decimal"/>
      <w:lvlText w:val="%7."/>
      <w:lvlJc w:val="left"/>
      <w:pPr>
        <w:ind w:left="5939" w:hanging="360"/>
      </w:pPr>
    </w:lvl>
    <w:lvl w:ilvl="7" w:tplc="04190019" w:tentative="1">
      <w:start w:val="1"/>
      <w:numFmt w:val="lowerLetter"/>
      <w:lvlText w:val="%8."/>
      <w:lvlJc w:val="left"/>
      <w:pPr>
        <w:ind w:left="6659" w:hanging="360"/>
      </w:pPr>
    </w:lvl>
    <w:lvl w:ilvl="8" w:tplc="0419001B" w:tentative="1">
      <w:start w:val="1"/>
      <w:numFmt w:val="lowerRoman"/>
      <w:lvlText w:val="%9."/>
      <w:lvlJc w:val="right"/>
      <w:pPr>
        <w:ind w:left="7379" w:hanging="180"/>
      </w:pPr>
    </w:lvl>
  </w:abstractNum>
  <w:abstractNum w:abstractNumId="38">
    <w:nsid w:val="6B38101F"/>
    <w:multiLevelType w:val="multilevel"/>
    <w:tmpl w:val="B4D84276"/>
    <w:lvl w:ilvl="0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32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3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9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9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6" w:hanging="1800"/>
      </w:pPr>
      <w:rPr>
        <w:rFonts w:hint="default"/>
      </w:rPr>
    </w:lvl>
  </w:abstractNum>
  <w:abstractNum w:abstractNumId="39">
    <w:nsid w:val="77553EE0"/>
    <w:multiLevelType w:val="hybridMultilevel"/>
    <w:tmpl w:val="BCCC95A8"/>
    <w:lvl w:ilvl="0" w:tplc="04190011">
      <w:start w:val="1"/>
      <w:numFmt w:val="decimal"/>
      <w:lvlText w:val="%1)"/>
      <w:lvlJc w:val="left"/>
      <w:pPr>
        <w:ind w:left="1995" w:hanging="360"/>
      </w:pPr>
    </w:lvl>
    <w:lvl w:ilvl="1" w:tplc="04190019" w:tentative="1">
      <w:start w:val="1"/>
      <w:numFmt w:val="lowerLetter"/>
      <w:lvlText w:val="%2."/>
      <w:lvlJc w:val="left"/>
      <w:pPr>
        <w:ind w:left="2715" w:hanging="360"/>
      </w:pPr>
    </w:lvl>
    <w:lvl w:ilvl="2" w:tplc="0419001B" w:tentative="1">
      <w:start w:val="1"/>
      <w:numFmt w:val="lowerRoman"/>
      <w:lvlText w:val="%3."/>
      <w:lvlJc w:val="right"/>
      <w:pPr>
        <w:ind w:left="3435" w:hanging="180"/>
      </w:pPr>
    </w:lvl>
    <w:lvl w:ilvl="3" w:tplc="0419000F" w:tentative="1">
      <w:start w:val="1"/>
      <w:numFmt w:val="decimal"/>
      <w:lvlText w:val="%4."/>
      <w:lvlJc w:val="left"/>
      <w:pPr>
        <w:ind w:left="4155" w:hanging="360"/>
      </w:pPr>
    </w:lvl>
    <w:lvl w:ilvl="4" w:tplc="04190019" w:tentative="1">
      <w:start w:val="1"/>
      <w:numFmt w:val="lowerLetter"/>
      <w:lvlText w:val="%5."/>
      <w:lvlJc w:val="left"/>
      <w:pPr>
        <w:ind w:left="4875" w:hanging="360"/>
      </w:pPr>
    </w:lvl>
    <w:lvl w:ilvl="5" w:tplc="0419001B" w:tentative="1">
      <w:start w:val="1"/>
      <w:numFmt w:val="lowerRoman"/>
      <w:lvlText w:val="%6."/>
      <w:lvlJc w:val="right"/>
      <w:pPr>
        <w:ind w:left="5595" w:hanging="180"/>
      </w:pPr>
    </w:lvl>
    <w:lvl w:ilvl="6" w:tplc="0419000F" w:tentative="1">
      <w:start w:val="1"/>
      <w:numFmt w:val="decimal"/>
      <w:lvlText w:val="%7."/>
      <w:lvlJc w:val="left"/>
      <w:pPr>
        <w:ind w:left="6315" w:hanging="360"/>
      </w:pPr>
    </w:lvl>
    <w:lvl w:ilvl="7" w:tplc="04190019" w:tentative="1">
      <w:start w:val="1"/>
      <w:numFmt w:val="lowerLetter"/>
      <w:lvlText w:val="%8."/>
      <w:lvlJc w:val="left"/>
      <w:pPr>
        <w:ind w:left="7035" w:hanging="360"/>
      </w:pPr>
    </w:lvl>
    <w:lvl w:ilvl="8" w:tplc="0419001B" w:tentative="1">
      <w:start w:val="1"/>
      <w:numFmt w:val="lowerRoman"/>
      <w:lvlText w:val="%9."/>
      <w:lvlJc w:val="right"/>
      <w:pPr>
        <w:ind w:left="7755" w:hanging="180"/>
      </w:pPr>
    </w:lvl>
  </w:abstractNum>
  <w:abstractNum w:abstractNumId="40">
    <w:nsid w:val="785813F4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1">
    <w:nsid w:val="7BD974D2"/>
    <w:multiLevelType w:val="hybridMultilevel"/>
    <w:tmpl w:val="EEF834F8"/>
    <w:lvl w:ilvl="0" w:tplc="7AB2840A">
      <w:start w:val="1"/>
      <w:numFmt w:val="bullet"/>
      <w:lvlText w:val=""/>
      <w:lvlJc w:val="left"/>
      <w:pPr>
        <w:ind w:left="1619" w:hanging="360"/>
      </w:pPr>
      <w:rPr>
        <w:rFonts w:ascii="Symbol" w:hAnsi="Symbol" w:hint="default"/>
        <w:b/>
        <w:i w:val="0"/>
      </w:rPr>
    </w:lvl>
    <w:lvl w:ilvl="1" w:tplc="04190003" w:tentative="1">
      <w:start w:val="1"/>
      <w:numFmt w:val="bullet"/>
      <w:lvlText w:val="o"/>
      <w:lvlJc w:val="left"/>
      <w:pPr>
        <w:ind w:left="233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5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7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9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1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3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5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79" w:hanging="360"/>
      </w:pPr>
      <w:rPr>
        <w:rFonts w:ascii="Wingdings" w:hAnsi="Wingdings" w:hint="default"/>
      </w:rPr>
    </w:lvl>
  </w:abstractNum>
  <w:abstractNum w:abstractNumId="42">
    <w:nsid w:val="7C104247"/>
    <w:multiLevelType w:val="hybridMultilevel"/>
    <w:tmpl w:val="2DE40F1A"/>
    <w:lvl w:ilvl="0" w:tplc="7AB2840A">
      <w:start w:val="1"/>
      <w:numFmt w:val="bullet"/>
      <w:lvlText w:val=""/>
      <w:lvlJc w:val="left"/>
      <w:pPr>
        <w:ind w:left="1680" w:hanging="360"/>
      </w:pPr>
      <w:rPr>
        <w:rFonts w:ascii="Symbol" w:hAnsi="Symbol" w:hint="default"/>
        <w:b/>
        <w:i w:val="0"/>
      </w:rPr>
    </w:lvl>
    <w:lvl w:ilvl="1" w:tplc="041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43">
    <w:nsid w:val="7EAA0F95"/>
    <w:multiLevelType w:val="hybridMultilevel"/>
    <w:tmpl w:val="A5A66F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FF832DF"/>
    <w:multiLevelType w:val="hybridMultilevel"/>
    <w:tmpl w:val="BD1AFFE0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num w:numId="1">
    <w:abstractNumId w:val="11"/>
  </w:num>
  <w:num w:numId="2">
    <w:abstractNumId w:val="38"/>
  </w:num>
  <w:num w:numId="3">
    <w:abstractNumId w:val="44"/>
  </w:num>
  <w:num w:numId="4">
    <w:abstractNumId w:val="42"/>
  </w:num>
  <w:num w:numId="5">
    <w:abstractNumId w:val="20"/>
  </w:num>
  <w:num w:numId="6">
    <w:abstractNumId w:val="3"/>
  </w:num>
  <w:num w:numId="7">
    <w:abstractNumId w:val="6"/>
  </w:num>
  <w:num w:numId="8">
    <w:abstractNumId w:val="32"/>
  </w:num>
  <w:num w:numId="9">
    <w:abstractNumId w:val="41"/>
  </w:num>
  <w:num w:numId="10">
    <w:abstractNumId w:val="4"/>
  </w:num>
  <w:num w:numId="11">
    <w:abstractNumId w:val="34"/>
  </w:num>
  <w:num w:numId="12">
    <w:abstractNumId w:val="27"/>
  </w:num>
  <w:num w:numId="13">
    <w:abstractNumId w:val="21"/>
  </w:num>
  <w:num w:numId="14">
    <w:abstractNumId w:val="33"/>
  </w:num>
  <w:num w:numId="15">
    <w:abstractNumId w:val="23"/>
  </w:num>
  <w:num w:numId="16">
    <w:abstractNumId w:val="19"/>
  </w:num>
  <w:num w:numId="17">
    <w:abstractNumId w:val="16"/>
  </w:num>
  <w:num w:numId="18">
    <w:abstractNumId w:val="29"/>
  </w:num>
  <w:num w:numId="19">
    <w:abstractNumId w:val="24"/>
  </w:num>
  <w:num w:numId="20">
    <w:abstractNumId w:val="17"/>
  </w:num>
  <w:num w:numId="21">
    <w:abstractNumId w:val="35"/>
  </w:num>
  <w:num w:numId="22">
    <w:abstractNumId w:val="39"/>
  </w:num>
  <w:num w:numId="23">
    <w:abstractNumId w:val="37"/>
  </w:num>
  <w:num w:numId="24">
    <w:abstractNumId w:val="40"/>
  </w:num>
  <w:num w:numId="25">
    <w:abstractNumId w:val="8"/>
  </w:num>
  <w:num w:numId="26">
    <w:abstractNumId w:val="1"/>
  </w:num>
  <w:num w:numId="27">
    <w:abstractNumId w:val="43"/>
  </w:num>
  <w:num w:numId="28">
    <w:abstractNumId w:val="18"/>
  </w:num>
  <w:num w:numId="29">
    <w:abstractNumId w:val="30"/>
  </w:num>
  <w:num w:numId="30">
    <w:abstractNumId w:val="12"/>
  </w:num>
  <w:num w:numId="31">
    <w:abstractNumId w:val="5"/>
  </w:num>
  <w:num w:numId="32">
    <w:abstractNumId w:val="10"/>
  </w:num>
  <w:num w:numId="33">
    <w:abstractNumId w:val="7"/>
  </w:num>
  <w:num w:numId="34">
    <w:abstractNumId w:val="0"/>
  </w:num>
  <w:num w:numId="35">
    <w:abstractNumId w:val="14"/>
  </w:num>
  <w:num w:numId="36">
    <w:abstractNumId w:val="25"/>
  </w:num>
  <w:num w:numId="37">
    <w:abstractNumId w:val="15"/>
  </w:num>
  <w:num w:numId="38">
    <w:abstractNumId w:val="28"/>
  </w:num>
  <w:num w:numId="39">
    <w:abstractNumId w:val="26"/>
  </w:num>
  <w:num w:numId="40">
    <w:abstractNumId w:val="22"/>
  </w:num>
  <w:num w:numId="41">
    <w:abstractNumId w:val="2"/>
  </w:num>
  <w:num w:numId="42">
    <w:abstractNumId w:val="9"/>
  </w:num>
  <w:num w:numId="43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36"/>
  </w:num>
  <w:num w:numId="4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08D0"/>
    <w:rsid w:val="0000551D"/>
    <w:rsid w:val="00037F34"/>
    <w:rsid w:val="0008219E"/>
    <w:rsid w:val="000C5936"/>
    <w:rsid w:val="000E4CC5"/>
    <w:rsid w:val="001803C0"/>
    <w:rsid w:val="001C05C8"/>
    <w:rsid w:val="001F268E"/>
    <w:rsid w:val="00227667"/>
    <w:rsid w:val="002471C8"/>
    <w:rsid w:val="00264143"/>
    <w:rsid w:val="002A3224"/>
    <w:rsid w:val="002E176E"/>
    <w:rsid w:val="0037510C"/>
    <w:rsid w:val="003752C1"/>
    <w:rsid w:val="00376779"/>
    <w:rsid w:val="003F4CF9"/>
    <w:rsid w:val="00431B13"/>
    <w:rsid w:val="0044044F"/>
    <w:rsid w:val="00470D6F"/>
    <w:rsid w:val="004866CD"/>
    <w:rsid w:val="005457D0"/>
    <w:rsid w:val="00551F4E"/>
    <w:rsid w:val="00584C04"/>
    <w:rsid w:val="0058632C"/>
    <w:rsid w:val="00593E44"/>
    <w:rsid w:val="005A1AFE"/>
    <w:rsid w:val="005C76C5"/>
    <w:rsid w:val="005D551D"/>
    <w:rsid w:val="00603EA9"/>
    <w:rsid w:val="006A711F"/>
    <w:rsid w:val="006C7DE6"/>
    <w:rsid w:val="006D4A6C"/>
    <w:rsid w:val="006F2CAF"/>
    <w:rsid w:val="007030F4"/>
    <w:rsid w:val="007227AE"/>
    <w:rsid w:val="0074679D"/>
    <w:rsid w:val="00756105"/>
    <w:rsid w:val="00782E34"/>
    <w:rsid w:val="007C2331"/>
    <w:rsid w:val="007D08D0"/>
    <w:rsid w:val="007D0E26"/>
    <w:rsid w:val="007F7C44"/>
    <w:rsid w:val="00817156"/>
    <w:rsid w:val="008861E6"/>
    <w:rsid w:val="008B69BB"/>
    <w:rsid w:val="008F1D5F"/>
    <w:rsid w:val="00913A26"/>
    <w:rsid w:val="00923AD7"/>
    <w:rsid w:val="009814A9"/>
    <w:rsid w:val="00984642"/>
    <w:rsid w:val="00A14B7F"/>
    <w:rsid w:val="00A40DF4"/>
    <w:rsid w:val="00A43DFF"/>
    <w:rsid w:val="00A66316"/>
    <w:rsid w:val="00A74D59"/>
    <w:rsid w:val="00AA338E"/>
    <w:rsid w:val="00AD349C"/>
    <w:rsid w:val="00B46F82"/>
    <w:rsid w:val="00C7104E"/>
    <w:rsid w:val="00C7556B"/>
    <w:rsid w:val="00C9558C"/>
    <w:rsid w:val="00CA1233"/>
    <w:rsid w:val="00D24A06"/>
    <w:rsid w:val="00D53A48"/>
    <w:rsid w:val="00D63590"/>
    <w:rsid w:val="00D906A5"/>
    <w:rsid w:val="00E05966"/>
    <w:rsid w:val="00E44E6F"/>
    <w:rsid w:val="00E47240"/>
    <w:rsid w:val="00E54EFE"/>
    <w:rsid w:val="00E730A6"/>
    <w:rsid w:val="00E761FE"/>
    <w:rsid w:val="00E87364"/>
    <w:rsid w:val="00E93C2F"/>
    <w:rsid w:val="00F66AE6"/>
    <w:rsid w:val="00F77741"/>
    <w:rsid w:val="00F80813"/>
    <w:rsid w:val="00F95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CCD0D2"/>
  <w15:chartTrackingRefBased/>
  <w15:docId w15:val="{E1065204-6538-4187-AE77-656424B8D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6316"/>
    <w:pPr>
      <w:suppressAutoHyphens/>
      <w:spacing w:before="120" w:after="0" w:line="360" w:lineRule="auto"/>
      <w:ind w:firstLine="53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0">
    <w:name w:val="heading 1"/>
    <w:basedOn w:val="a"/>
    <w:next w:val="a"/>
    <w:link w:val="11"/>
    <w:autoRedefine/>
    <w:uiPriority w:val="9"/>
    <w:qFormat/>
    <w:rsid w:val="002E176E"/>
    <w:pPr>
      <w:keepNext/>
      <w:keepLines/>
      <w:spacing w:before="0" w:after="480"/>
      <w:ind w:left="709" w:hanging="283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2E176E"/>
    <w:pPr>
      <w:keepNext/>
      <w:keepLines/>
      <w:numPr>
        <w:ilvl w:val="1"/>
        <w:numId w:val="30"/>
      </w:numPr>
      <w:spacing w:before="480" w:after="240"/>
      <w:ind w:left="1843" w:hanging="425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24A06"/>
    <w:pPr>
      <w:keepNext/>
      <w:keepLines/>
      <w:numPr>
        <w:ilvl w:val="2"/>
        <w:numId w:val="24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24A06"/>
    <w:pPr>
      <w:keepNext/>
      <w:keepLines/>
      <w:numPr>
        <w:ilvl w:val="3"/>
        <w:numId w:val="24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24A06"/>
    <w:pPr>
      <w:keepNext/>
      <w:keepLines/>
      <w:numPr>
        <w:ilvl w:val="4"/>
        <w:numId w:val="24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24A06"/>
    <w:pPr>
      <w:keepNext/>
      <w:keepLines/>
      <w:numPr>
        <w:ilvl w:val="5"/>
        <w:numId w:val="24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24A06"/>
    <w:pPr>
      <w:keepNext/>
      <w:keepLines/>
      <w:numPr>
        <w:ilvl w:val="6"/>
        <w:numId w:val="24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24A06"/>
    <w:pPr>
      <w:keepNext/>
      <w:keepLines/>
      <w:numPr>
        <w:ilvl w:val="7"/>
        <w:numId w:val="24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24A06"/>
    <w:pPr>
      <w:keepNext/>
      <w:keepLines/>
      <w:numPr>
        <w:ilvl w:val="8"/>
        <w:numId w:val="24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_Титульный"/>
    <w:rsid w:val="006D4A6C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Default">
    <w:name w:val="Default"/>
    <w:rsid w:val="006D4A6C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character" w:styleId="a4">
    <w:name w:val="line number"/>
    <w:basedOn w:val="a0"/>
    <w:uiPriority w:val="99"/>
    <w:semiHidden/>
    <w:unhideWhenUsed/>
    <w:rsid w:val="006D4A6C"/>
  </w:style>
  <w:style w:type="paragraph" w:styleId="a5">
    <w:name w:val="header"/>
    <w:basedOn w:val="a"/>
    <w:link w:val="a6"/>
    <w:uiPriority w:val="99"/>
    <w:unhideWhenUsed/>
    <w:rsid w:val="006D4A6C"/>
    <w:pPr>
      <w:tabs>
        <w:tab w:val="center" w:pos="4677"/>
        <w:tab w:val="right" w:pos="9355"/>
      </w:tabs>
      <w:spacing w:before="0"/>
    </w:pPr>
  </w:style>
  <w:style w:type="character" w:customStyle="1" w:styleId="a6">
    <w:name w:val="Верхний колонтитул Знак"/>
    <w:basedOn w:val="a0"/>
    <w:link w:val="a5"/>
    <w:uiPriority w:val="99"/>
    <w:rsid w:val="006D4A6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6D4A6C"/>
    <w:pPr>
      <w:tabs>
        <w:tab w:val="center" w:pos="4677"/>
        <w:tab w:val="right" w:pos="9355"/>
      </w:tabs>
      <w:spacing w:before="0"/>
    </w:pPr>
  </w:style>
  <w:style w:type="character" w:customStyle="1" w:styleId="a8">
    <w:name w:val="Нижний колонтитул Знак"/>
    <w:basedOn w:val="a0"/>
    <w:link w:val="a7"/>
    <w:uiPriority w:val="99"/>
    <w:rsid w:val="006D4A6C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1">
    <w:name w:val="Заголовок 1 Знак"/>
    <w:basedOn w:val="a0"/>
    <w:link w:val="10"/>
    <w:uiPriority w:val="9"/>
    <w:rsid w:val="002E176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9">
    <w:name w:val="TOC Heading"/>
    <w:basedOn w:val="10"/>
    <w:next w:val="a"/>
    <w:uiPriority w:val="39"/>
    <w:unhideWhenUsed/>
    <w:qFormat/>
    <w:rsid w:val="00E761FE"/>
    <w:pPr>
      <w:suppressAutoHyphens w:val="0"/>
      <w:spacing w:line="259" w:lineRule="auto"/>
      <w:ind w:firstLine="0"/>
      <w:jc w:val="left"/>
      <w:outlineLvl w:val="9"/>
    </w:pPr>
  </w:style>
  <w:style w:type="paragraph" w:styleId="12">
    <w:name w:val="toc 1"/>
    <w:basedOn w:val="a"/>
    <w:next w:val="a"/>
    <w:autoRedefine/>
    <w:uiPriority w:val="39"/>
    <w:unhideWhenUsed/>
    <w:rsid w:val="005C76C5"/>
    <w:pPr>
      <w:spacing w:after="100"/>
    </w:pPr>
  </w:style>
  <w:style w:type="character" w:styleId="aa">
    <w:name w:val="Hyperlink"/>
    <w:basedOn w:val="a0"/>
    <w:uiPriority w:val="99"/>
    <w:unhideWhenUsed/>
    <w:rsid w:val="005C76C5"/>
    <w:rPr>
      <w:color w:val="0563C1" w:themeColor="hyperlink"/>
      <w:u w:val="single"/>
    </w:rPr>
  </w:style>
  <w:style w:type="paragraph" w:styleId="ab">
    <w:name w:val="List Paragraph"/>
    <w:basedOn w:val="a"/>
    <w:uiPriority w:val="34"/>
    <w:qFormat/>
    <w:rsid w:val="0000551D"/>
    <w:pPr>
      <w:ind w:left="720"/>
      <w:contextualSpacing/>
    </w:pPr>
  </w:style>
  <w:style w:type="character" w:styleId="ac">
    <w:name w:val="Placeholder Text"/>
    <w:basedOn w:val="a0"/>
    <w:uiPriority w:val="99"/>
    <w:semiHidden/>
    <w:rsid w:val="008B69BB"/>
    <w:rPr>
      <w:color w:val="808080"/>
    </w:rPr>
  </w:style>
  <w:style w:type="character" w:customStyle="1" w:styleId="20">
    <w:name w:val="Заголовок 2 Знак"/>
    <w:basedOn w:val="a0"/>
    <w:link w:val="2"/>
    <w:uiPriority w:val="9"/>
    <w:rsid w:val="002E176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styleId="HTML">
    <w:name w:val="HTML Code"/>
    <w:basedOn w:val="a0"/>
    <w:uiPriority w:val="99"/>
    <w:semiHidden/>
    <w:unhideWhenUsed/>
    <w:rsid w:val="00037F34"/>
    <w:rPr>
      <w:rFonts w:ascii="Courier New" w:eastAsia="Times New Roman" w:hAnsi="Courier New" w:cs="Courier New"/>
      <w:sz w:val="20"/>
      <w:szCs w:val="20"/>
    </w:rPr>
  </w:style>
  <w:style w:type="paragraph" w:styleId="ad">
    <w:name w:val="caption"/>
    <w:basedOn w:val="a"/>
    <w:next w:val="a"/>
    <w:unhideWhenUsed/>
    <w:qFormat/>
    <w:rsid w:val="003752C1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paragraph" w:styleId="21">
    <w:name w:val="toc 2"/>
    <w:basedOn w:val="a"/>
    <w:next w:val="a"/>
    <w:autoRedefine/>
    <w:uiPriority w:val="39"/>
    <w:unhideWhenUsed/>
    <w:rsid w:val="00D24A06"/>
    <w:pPr>
      <w:tabs>
        <w:tab w:val="left" w:pos="1540"/>
        <w:tab w:val="right" w:leader="dot" w:pos="9627"/>
      </w:tabs>
      <w:spacing w:after="100"/>
      <w:ind w:left="240"/>
    </w:pPr>
  </w:style>
  <w:style w:type="paragraph" w:styleId="ae">
    <w:name w:val="Bibliography"/>
    <w:basedOn w:val="a"/>
    <w:next w:val="a"/>
    <w:uiPriority w:val="37"/>
    <w:semiHidden/>
    <w:unhideWhenUsed/>
    <w:rsid w:val="00551F4E"/>
  </w:style>
  <w:style w:type="character" w:customStyle="1" w:styleId="30">
    <w:name w:val="Заголовок 3 Знак"/>
    <w:basedOn w:val="a0"/>
    <w:link w:val="3"/>
    <w:uiPriority w:val="9"/>
    <w:rsid w:val="00D24A06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D24A06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D24A06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D24A06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D24A06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D24A06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D24A0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paragraph" w:styleId="af">
    <w:name w:val="Normal (Web)"/>
    <w:basedOn w:val="a"/>
    <w:uiPriority w:val="99"/>
    <w:unhideWhenUsed/>
    <w:rsid w:val="00E54EFE"/>
    <w:pPr>
      <w:suppressAutoHyphens w:val="0"/>
      <w:spacing w:before="100" w:beforeAutospacing="1" w:after="100" w:afterAutospacing="1" w:line="240" w:lineRule="auto"/>
      <w:ind w:firstLine="0"/>
      <w:jc w:val="left"/>
    </w:pPr>
  </w:style>
  <w:style w:type="character" w:styleId="af0">
    <w:name w:val="Strong"/>
    <w:basedOn w:val="a0"/>
    <w:uiPriority w:val="22"/>
    <w:qFormat/>
    <w:rsid w:val="00E54EFE"/>
    <w:rPr>
      <w:b/>
      <w:bCs/>
    </w:rPr>
  </w:style>
  <w:style w:type="character" w:styleId="af1">
    <w:name w:val="Emphasis"/>
    <w:basedOn w:val="a0"/>
    <w:uiPriority w:val="20"/>
    <w:qFormat/>
    <w:rsid w:val="00E54EFE"/>
    <w:rPr>
      <w:i/>
      <w:iCs/>
    </w:rPr>
  </w:style>
  <w:style w:type="paragraph" w:styleId="31">
    <w:name w:val="toc 3"/>
    <w:basedOn w:val="a"/>
    <w:next w:val="a"/>
    <w:autoRedefine/>
    <w:uiPriority w:val="39"/>
    <w:semiHidden/>
    <w:unhideWhenUsed/>
    <w:rsid w:val="00E47240"/>
    <w:pPr>
      <w:spacing w:after="100"/>
      <w:ind w:left="480"/>
    </w:pPr>
  </w:style>
  <w:style w:type="paragraph" w:customStyle="1" w:styleId="13">
    <w:name w:val="Основной1"/>
    <w:basedOn w:val="a"/>
    <w:link w:val="14"/>
    <w:qFormat/>
    <w:rsid w:val="00F77741"/>
    <w:pPr>
      <w:suppressAutoHyphens w:val="0"/>
      <w:spacing w:before="0" w:after="200" w:line="240" w:lineRule="auto"/>
      <w:ind w:firstLine="0"/>
      <w:jc w:val="left"/>
    </w:pPr>
    <w:rPr>
      <w:rFonts w:eastAsiaTheme="minorHAnsi"/>
      <w:szCs w:val="32"/>
      <w:lang w:eastAsia="en-US"/>
    </w:rPr>
  </w:style>
  <w:style w:type="character" w:customStyle="1" w:styleId="14">
    <w:name w:val="Основной1 Знак"/>
    <w:basedOn w:val="a0"/>
    <w:link w:val="13"/>
    <w:rsid w:val="00F77741"/>
    <w:rPr>
      <w:rFonts w:ascii="Times New Roman" w:hAnsi="Times New Roman" w:cs="Times New Roman"/>
      <w:sz w:val="24"/>
      <w:szCs w:val="32"/>
    </w:rPr>
  </w:style>
  <w:style w:type="numbering" w:customStyle="1" w:styleId="1">
    <w:name w:val="Маркированный список 1"/>
    <w:basedOn w:val="a2"/>
    <w:rsid w:val="009814A9"/>
    <w:pPr>
      <w:numPr>
        <w:numId w:val="38"/>
      </w:numPr>
    </w:pPr>
  </w:style>
  <w:style w:type="table" w:styleId="af2">
    <w:name w:val="Table Grid"/>
    <w:basedOn w:val="a1"/>
    <w:rsid w:val="00264143"/>
    <w:pPr>
      <w:suppressAutoHyphens/>
      <w:spacing w:before="120" w:after="0" w:line="240" w:lineRule="auto"/>
      <w:ind w:firstLine="539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512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94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ГОСТ — сортировка по названиям" Version="2003"/>
</file>

<file path=customXml/itemProps1.xml><?xml version="1.0" encoding="utf-8"?>
<ds:datastoreItem xmlns:ds="http://schemas.openxmlformats.org/officeDocument/2006/customXml" ds:itemID="{46DF6428-617F-42C2-8E81-EE42701399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11</Pages>
  <Words>1209</Words>
  <Characters>6893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Кристина Колесова</dc:creator>
  <cp:keywords/>
  <dc:description/>
  <cp:lastModifiedBy>Елена Голованова</cp:lastModifiedBy>
  <cp:revision>7</cp:revision>
  <dcterms:created xsi:type="dcterms:W3CDTF">2019-01-05T10:55:00Z</dcterms:created>
  <dcterms:modified xsi:type="dcterms:W3CDTF">2019-02-24T21:14:00Z</dcterms:modified>
</cp:coreProperties>
</file>