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C9D1D" w14:textId="77777777" w:rsidR="00304704" w:rsidRDefault="00000000">
      <w:pPr>
        <w:pStyle w:val="Heading1"/>
      </w:pPr>
      <w:r>
        <w:t>How to Import and Run the Project in Eclipse</w:t>
      </w:r>
    </w:p>
    <w:p w14:paraId="04042EB7" w14:textId="77777777" w:rsidR="00304704" w:rsidRDefault="00000000">
      <w:pPr>
        <w:pStyle w:val="Heading2"/>
      </w:pPr>
      <w:r>
        <w:t>1. Prerequisites</w:t>
      </w:r>
    </w:p>
    <w:p w14:paraId="2F80D967" w14:textId="77777777" w:rsidR="00304704" w:rsidRDefault="00000000">
      <w:pPr>
        <w:pStyle w:val="ListBullet"/>
      </w:pPr>
      <w:r>
        <w:t>Eclipse IDE (preferably Eclipse IDE for Enterprise Java and Web Developers).</w:t>
      </w:r>
    </w:p>
    <w:p w14:paraId="7D2123B9" w14:textId="77777777" w:rsidR="00304704" w:rsidRDefault="00000000">
      <w:pPr>
        <w:pStyle w:val="ListBullet"/>
      </w:pPr>
      <w:r>
        <w:t>Apache Tomcat v11.0 installed and configured in Eclipse.</w:t>
      </w:r>
    </w:p>
    <w:p w14:paraId="7B647234" w14:textId="77777777" w:rsidR="00304704" w:rsidRDefault="00000000">
      <w:pPr>
        <w:pStyle w:val="ListBullet"/>
      </w:pPr>
      <w:r>
        <w:t>Java Development Kit (JDK) version 11 or above.</w:t>
      </w:r>
    </w:p>
    <w:p w14:paraId="577E3AC9" w14:textId="77777777" w:rsidR="00304704" w:rsidRDefault="00000000">
      <w:pPr>
        <w:pStyle w:val="ListBullet"/>
      </w:pPr>
      <w:r>
        <w:t>Maven installed (embedded in Eclipse or system-wide).</w:t>
      </w:r>
    </w:p>
    <w:p w14:paraId="20A221A4" w14:textId="77777777" w:rsidR="00304704" w:rsidRDefault="00000000">
      <w:pPr>
        <w:pStyle w:val="ListBullet"/>
      </w:pPr>
      <w:r>
        <w:t>Internet connection (for Maven dependency resolution).</w:t>
      </w:r>
    </w:p>
    <w:p w14:paraId="06F14448" w14:textId="77777777" w:rsidR="00304704" w:rsidRDefault="00000000">
      <w:pPr>
        <w:pStyle w:val="Heading2"/>
      </w:pPr>
      <w:r>
        <w:t>2. Import the Project into Eclipse</w:t>
      </w:r>
    </w:p>
    <w:p w14:paraId="70D53E5E" w14:textId="77777777" w:rsidR="00304704" w:rsidRDefault="00000000">
      <w:pPr>
        <w:pStyle w:val="ListNumber"/>
      </w:pPr>
      <w:r>
        <w:t>Open Eclipse IDE.</w:t>
      </w:r>
    </w:p>
    <w:p w14:paraId="3FC68F8A" w14:textId="77777777" w:rsidR="00304704" w:rsidRDefault="00000000">
      <w:pPr>
        <w:pStyle w:val="ListNumber"/>
      </w:pPr>
      <w:r>
        <w:t>Go to File &gt; Import.</w:t>
      </w:r>
    </w:p>
    <w:p w14:paraId="3F7D707B" w14:textId="77777777" w:rsidR="00304704" w:rsidRDefault="00000000">
      <w:pPr>
        <w:pStyle w:val="ListNumber"/>
      </w:pPr>
      <w:r>
        <w:t>Choose 'Existing Maven Projects' under 'Maven' and click 'Next'.</w:t>
      </w:r>
    </w:p>
    <w:p w14:paraId="4A51063C" w14:textId="77777777" w:rsidR="00304704" w:rsidRDefault="00000000">
      <w:pPr>
        <w:pStyle w:val="ListNumber"/>
      </w:pPr>
      <w:r>
        <w:t>Browse to the root folder where the project is located.</w:t>
      </w:r>
    </w:p>
    <w:p w14:paraId="216906B0" w14:textId="77777777" w:rsidR="00304704" w:rsidRDefault="00000000">
      <w:pPr>
        <w:pStyle w:val="ListNumber"/>
      </w:pPr>
      <w:r>
        <w:t>Ensure the project's pom.xml is detected and checked.</w:t>
      </w:r>
    </w:p>
    <w:p w14:paraId="55324E13" w14:textId="77777777" w:rsidR="00304704" w:rsidRDefault="00000000">
      <w:pPr>
        <w:pStyle w:val="ListNumber"/>
      </w:pPr>
      <w:r>
        <w:t>Click 'Finish' to import the project.</w:t>
      </w:r>
    </w:p>
    <w:p w14:paraId="05EA1B54" w14:textId="77777777" w:rsidR="00304704" w:rsidRDefault="00000000">
      <w:pPr>
        <w:pStyle w:val="Heading2"/>
      </w:pPr>
      <w:r>
        <w:t>3. Configure Runtime and Project Facets</w:t>
      </w:r>
    </w:p>
    <w:p w14:paraId="012712A0" w14:textId="77777777" w:rsidR="00304704" w:rsidRDefault="00000000">
      <w:pPr>
        <w:pStyle w:val="ListNumber"/>
      </w:pPr>
      <w:r>
        <w:t>Right-click the imported project &gt; Properties.</w:t>
      </w:r>
    </w:p>
    <w:p w14:paraId="530244F0" w14:textId="77777777" w:rsidR="00304704" w:rsidRDefault="00000000">
      <w:pPr>
        <w:pStyle w:val="ListNumber"/>
      </w:pPr>
      <w:r>
        <w:t>Go to 'Targeted Runtimes' and ensure 'Apache Tomcat v11.0' is checked.</w:t>
      </w:r>
    </w:p>
    <w:p w14:paraId="191B899A" w14:textId="77777777" w:rsidR="00304704" w:rsidRDefault="00000000">
      <w:pPr>
        <w:pStyle w:val="ListNumber"/>
      </w:pPr>
      <w:r>
        <w:t>Go to 'Project Facets':</w:t>
      </w:r>
    </w:p>
    <w:p w14:paraId="507A92CA" w14:textId="77777777" w:rsidR="00304704" w:rsidRDefault="00000000">
      <w:pPr>
        <w:pStyle w:val="ListNumber"/>
      </w:pPr>
      <w:r>
        <w:t>- Convert to faceted form if required.</w:t>
      </w:r>
    </w:p>
    <w:p w14:paraId="095E31EB" w14:textId="77777777" w:rsidR="00304704" w:rsidRDefault="00000000">
      <w:pPr>
        <w:pStyle w:val="ListNumber"/>
      </w:pPr>
      <w:r>
        <w:t>- Set 'Dynamic Web Module' to 5.0 or higher.</w:t>
      </w:r>
    </w:p>
    <w:p w14:paraId="7DADB260" w14:textId="77777777" w:rsidR="00304704" w:rsidRDefault="00000000">
      <w:pPr>
        <w:pStyle w:val="ListNumber"/>
      </w:pPr>
      <w:r>
        <w:t>- Set 'Java' to 11 or higher.</w:t>
      </w:r>
    </w:p>
    <w:p w14:paraId="0BA0FAF3" w14:textId="77777777" w:rsidR="00304704" w:rsidRDefault="00000000">
      <w:pPr>
        <w:pStyle w:val="ListNumber"/>
      </w:pPr>
      <w:r>
        <w:t>Click 'Apply and Close'.</w:t>
      </w:r>
    </w:p>
    <w:p w14:paraId="39C7E94F" w14:textId="77777777" w:rsidR="00304704" w:rsidRDefault="00000000">
      <w:pPr>
        <w:pStyle w:val="Heading2"/>
      </w:pPr>
      <w:r>
        <w:t>4. Clean, Build, and Deploy the Project</w:t>
      </w:r>
    </w:p>
    <w:p w14:paraId="454E5BE8" w14:textId="77777777" w:rsidR="00304704" w:rsidRDefault="00000000">
      <w:pPr>
        <w:pStyle w:val="ListNumber"/>
      </w:pPr>
      <w:r>
        <w:t>Right-click the project &gt; Maven &gt; Update Project (Alt+F5).</w:t>
      </w:r>
    </w:p>
    <w:p w14:paraId="6A28B5CF" w14:textId="77777777" w:rsidR="00304704" w:rsidRDefault="00000000">
      <w:pPr>
        <w:pStyle w:val="ListNumber"/>
      </w:pPr>
      <w:r>
        <w:t>Go to Project &gt; Clean &gt; Select the project and clean it.</w:t>
      </w:r>
    </w:p>
    <w:p w14:paraId="36D3C0EF" w14:textId="77777777" w:rsidR="00304704" w:rsidRDefault="00000000">
      <w:pPr>
        <w:pStyle w:val="ListNumber"/>
      </w:pPr>
      <w:r>
        <w:t>Ensure Tomcat server is added in the 'Servers' tab (bottom of Eclipse).</w:t>
      </w:r>
    </w:p>
    <w:p w14:paraId="749D5887" w14:textId="77777777" w:rsidR="00304704" w:rsidRDefault="00000000">
      <w:pPr>
        <w:pStyle w:val="ListNumber"/>
      </w:pPr>
      <w:r>
        <w:t>Right-click on the Tomcat server &gt; Add and Remove &gt; Add your project.</w:t>
      </w:r>
    </w:p>
    <w:p w14:paraId="535A2CBA" w14:textId="77777777" w:rsidR="00304704" w:rsidRDefault="00000000">
      <w:pPr>
        <w:pStyle w:val="ListNumber"/>
      </w:pPr>
      <w:r>
        <w:t>Click 'Finish' and then click the green 'Start' button on the server.</w:t>
      </w:r>
    </w:p>
    <w:p w14:paraId="4572B4CF" w14:textId="77777777" w:rsidR="00304704" w:rsidRDefault="00000000">
      <w:pPr>
        <w:pStyle w:val="Heading2"/>
      </w:pPr>
      <w:r>
        <w:t>5. Access the Application</w:t>
      </w:r>
    </w:p>
    <w:p w14:paraId="5C8F4FD9" w14:textId="77777777" w:rsidR="00304704" w:rsidRDefault="00000000">
      <w:r>
        <w:t>Once the server is running, open a browser and go to:</w:t>
      </w:r>
    </w:p>
    <w:p w14:paraId="00F73232" w14:textId="3782611D" w:rsidR="00304704" w:rsidRDefault="00000000">
      <w:pPr>
        <w:pStyle w:val="IntenseQuote"/>
      </w:pPr>
      <w:r>
        <w:t>http://localhost:8085/</w:t>
      </w:r>
      <w:r w:rsidR="00043091" w:rsidRPr="00043091">
        <w:t>Air-go-Backend-Project</w:t>
      </w:r>
    </w:p>
    <w:p w14:paraId="0DA85EB3" w14:textId="77777777" w:rsidR="00EC6333" w:rsidRDefault="00EC6333" w:rsidP="00EC6333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</w:pPr>
    </w:p>
    <w:p w14:paraId="0F9FE7F2" w14:textId="5A6FCA15" w:rsidR="00EC6333" w:rsidRPr="00EC6333" w:rsidRDefault="00EC6333" w:rsidP="00EC6333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</w:pPr>
      <w:r w:rsidRPr="00EC6333"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  <w:t>6. Shortcut: Run the Project Quickly</w:t>
      </w:r>
    </w:p>
    <w:p w14:paraId="0491D98D" w14:textId="77777777" w:rsidR="00EC6333" w:rsidRPr="00EC6333" w:rsidRDefault="00EC6333" w:rsidP="00EC6333">
      <w:pPr>
        <w:rPr>
          <w:rFonts w:ascii="Cambria" w:eastAsia="MS Mincho" w:hAnsi="Cambria" w:cs="Times New Roman"/>
        </w:rPr>
      </w:pPr>
      <w:r w:rsidRPr="00EC6333">
        <w:rPr>
          <w:rFonts w:ascii="Cambria" w:eastAsia="MS Mincho" w:hAnsi="Cambria" w:cs="Times New Roman"/>
        </w:rPr>
        <w:t>Once all the above configurations are completed, you can use Eclipse's shortcut feature to run the project directly.</w:t>
      </w:r>
    </w:p>
    <w:p w14:paraId="6A53B742" w14:textId="77777777" w:rsidR="00EC6333" w:rsidRPr="00EC6333" w:rsidRDefault="00EC6333" w:rsidP="00EC6333">
      <w:pPr>
        <w:rPr>
          <w:rFonts w:ascii="Cambria" w:eastAsia="MS Mincho" w:hAnsi="Cambria" w:cs="Times New Roman"/>
        </w:rPr>
      </w:pPr>
      <w:r w:rsidRPr="00EC6333">
        <w:rPr>
          <w:rFonts w:ascii="Cambria" w:eastAsia="MS Mincho" w:hAnsi="Cambria" w:cs="Times New Roman"/>
        </w:rPr>
        <w:t>Follow these steps:</w:t>
      </w:r>
    </w:p>
    <w:p w14:paraId="28AA524B" w14:textId="77777777" w:rsidR="00EC6333" w:rsidRPr="00EC6333" w:rsidRDefault="00EC6333" w:rsidP="00EC6333">
      <w:pPr>
        <w:rPr>
          <w:rFonts w:ascii="Cambria" w:eastAsia="MS Mincho" w:hAnsi="Cambria" w:cs="Times New Roman"/>
        </w:rPr>
      </w:pPr>
      <w:r w:rsidRPr="00EC6333">
        <w:rPr>
          <w:rFonts w:ascii="Cambria" w:eastAsia="MS Mincho" w:hAnsi="Cambria" w:cs="Times New Roman"/>
        </w:rPr>
        <w:t>1. Right-click your project in the Project Explorer.</w:t>
      </w:r>
    </w:p>
    <w:p w14:paraId="2923CFA1" w14:textId="77777777" w:rsidR="00EC6333" w:rsidRPr="00EC6333" w:rsidRDefault="00EC6333" w:rsidP="00EC6333">
      <w:pPr>
        <w:rPr>
          <w:rFonts w:ascii="Cambria" w:eastAsia="MS Mincho" w:hAnsi="Cambria" w:cs="Times New Roman"/>
        </w:rPr>
      </w:pPr>
      <w:r w:rsidRPr="00EC6333">
        <w:rPr>
          <w:rFonts w:ascii="Cambria" w:eastAsia="MS Mincho" w:hAnsi="Cambria" w:cs="Times New Roman"/>
        </w:rPr>
        <w:t>2. Choose 'Run As' → 'Run on Server'.</w:t>
      </w:r>
    </w:p>
    <w:p w14:paraId="5DE118CC" w14:textId="77777777" w:rsidR="00EC6333" w:rsidRPr="00EC6333" w:rsidRDefault="00EC6333" w:rsidP="00EC6333">
      <w:pPr>
        <w:rPr>
          <w:rFonts w:ascii="Cambria" w:eastAsia="MS Mincho" w:hAnsi="Cambria" w:cs="Times New Roman"/>
        </w:rPr>
      </w:pPr>
      <w:r w:rsidRPr="00EC6333">
        <w:rPr>
          <w:rFonts w:ascii="Cambria" w:eastAsia="MS Mincho" w:hAnsi="Cambria" w:cs="Times New Roman"/>
        </w:rPr>
        <w:t>3. Select 'Apache Tomcat v11.0' if prompted and click 'Finish'.</w:t>
      </w:r>
    </w:p>
    <w:p w14:paraId="1F8124A0" w14:textId="77777777" w:rsidR="00EC6333" w:rsidRPr="00EC6333" w:rsidRDefault="00EC6333" w:rsidP="00EC6333">
      <w:pPr>
        <w:rPr>
          <w:rFonts w:ascii="Cambria" w:eastAsia="MS Mincho" w:hAnsi="Cambria" w:cs="Times New Roman"/>
        </w:rPr>
      </w:pPr>
      <w:r w:rsidRPr="00EC6333">
        <w:rPr>
          <w:rFonts w:ascii="Cambria" w:eastAsia="MS Mincho" w:hAnsi="Cambria" w:cs="Times New Roman"/>
        </w:rPr>
        <w:t>4. The server will start, and your application will launch in the browser automatically.</w:t>
      </w:r>
    </w:p>
    <w:p w14:paraId="3866D1C9" w14:textId="77777777" w:rsidR="00EC6333" w:rsidRPr="00EC6333" w:rsidRDefault="00EC6333" w:rsidP="00EC6333">
      <w:pPr>
        <w:rPr>
          <w:rFonts w:ascii="Cambria" w:eastAsia="MS Mincho" w:hAnsi="Cambria" w:cs="Times New Roman"/>
        </w:rPr>
      </w:pPr>
    </w:p>
    <w:p w14:paraId="5B8AE6AE" w14:textId="77777777" w:rsidR="00EC6333" w:rsidRPr="00EC6333" w:rsidRDefault="00EC6333" w:rsidP="00EC6333">
      <w:pPr>
        <w:rPr>
          <w:rFonts w:ascii="Cambria" w:eastAsia="MS Mincho" w:hAnsi="Cambria" w:cs="Times New Roman"/>
        </w:rPr>
      </w:pPr>
      <w:r w:rsidRPr="00EC6333">
        <w:rPr>
          <w:rFonts w:ascii="Segoe UI Emoji" w:eastAsia="MS Mincho" w:hAnsi="Segoe UI Emoji" w:cs="Segoe UI Emoji"/>
        </w:rPr>
        <w:t>💡</w:t>
      </w:r>
      <w:r w:rsidRPr="00EC6333">
        <w:rPr>
          <w:rFonts w:ascii="Cambria" w:eastAsia="MS Mincho" w:hAnsi="Cambria" w:cs="Times New Roman"/>
        </w:rPr>
        <w:t xml:space="preserve"> Note: This shortcut works only if the project has proper facet configuration, Maven dependencies resolved, and the server is properly linked.</w:t>
      </w:r>
    </w:p>
    <w:p w14:paraId="264D4D08" w14:textId="1A49787C" w:rsidR="00304704" w:rsidRDefault="00304704" w:rsidP="00EC6333"/>
    <w:sectPr w:rsidR="003047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5312522">
    <w:abstractNumId w:val="8"/>
  </w:num>
  <w:num w:numId="2" w16cid:durableId="1478838044">
    <w:abstractNumId w:val="6"/>
  </w:num>
  <w:num w:numId="3" w16cid:durableId="1208298760">
    <w:abstractNumId w:val="5"/>
  </w:num>
  <w:num w:numId="4" w16cid:durableId="391395019">
    <w:abstractNumId w:val="4"/>
  </w:num>
  <w:num w:numId="5" w16cid:durableId="1557005673">
    <w:abstractNumId w:val="7"/>
  </w:num>
  <w:num w:numId="6" w16cid:durableId="356784285">
    <w:abstractNumId w:val="3"/>
  </w:num>
  <w:num w:numId="7" w16cid:durableId="1357922955">
    <w:abstractNumId w:val="2"/>
  </w:num>
  <w:num w:numId="8" w16cid:durableId="978533720">
    <w:abstractNumId w:val="1"/>
  </w:num>
  <w:num w:numId="9" w16cid:durableId="169280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091"/>
    <w:rsid w:val="0006063C"/>
    <w:rsid w:val="0015074B"/>
    <w:rsid w:val="0029639D"/>
    <w:rsid w:val="00304704"/>
    <w:rsid w:val="00326F90"/>
    <w:rsid w:val="00AA1D8D"/>
    <w:rsid w:val="00B47730"/>
    <w:rsid w:val="00CB0664"/>
    <w:rsid w:val="00EC6333"/>
    <w:rsid w:val="00F724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90FCC9"/>
  <w14:defaultImageDpi w14:val="300"/>
  <w15:docId w15:val="{08994A09-4EAF-4D3A-9592-0F69E13B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Shyam Sunder Roy</cp:lastModifiedBy>
  <cp:revision>3</cp:revision>
  <dcterms:created xsi:type="dcterms:W3CDTF">2013-12-23T23:15:00Z</dcterms:created>
  <dcterms:modified xsi:type="dcterms:W3CDTF">2025-07-17T14:31:00Z</dcterms:modified>
  <cp:category/>
</cp:coreProperties>
</file>