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FE06" w14:textId="77777777" w:rsidR="0050035F" w:rsidRDefault="003C3A0B">
      <w:pPr>
        <w:pStyle w:val="berschrift1"/>
      </w:pPr>
      <w:r>
        <w:t>Requirements-Dokument – Gesundheits-Tracker (Version 2)</w:t>
      </w:r>
    </w:p>
    <w:p w14:paraId="20CDDDEF" w14:textId="77777777" w:rsidR="0050035F" w:rsidRDefault="003C3A0B">
      <w:pPr>
        <w:pStyle w:val="berschrift2"/>
      </w:pPr>
      <w:r>
        <w:t>1. Projektbeschreibung</w:t>
      </w:r>
    </w:p>
    <w:p w14:paraId="14C7E4AE" w14:textId="77777777" w:rsidR="0050035F" w:rsidRDefault="003C3A0B">
      <w:r>
        <w:t xml:space="preserve">Das Team entwickelt eine mobile Gesundheits-Tracker-App, die Nutzer:innen dabei unterstützt, ihr Wohlbefinden ganzheitlich zu überwachen. Die App ermöglicht die </w:t>
      </w:r>
      <w:r>
        <w:t>Erfassung und Auswertung von Ernährung, Hydration, Schlaf, Bewegung und physischer Kapazität. Ziel ist es, gesundheitsrelevante Daten übersichtlich darzustellen, um Bewusstsein, Motivation und Lebensqualität zu fördern.</w:t>
      </w:r>
    </w:p>
    <w:p w14:paraId="539CAC4B" w14:textId="77777777" w:rsidR="0050035F" w:rsidRDefault="003C3A0B">
      <w:pPr>
        <w:pStyle w:val="berschrift2"/>
      </w:pPr>
      <w:r>
        <w:t>2. Stakeholder-Analyse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50035F" w14:paraId="29111C1A" w14:textId="77777777" w:rsidTr="002B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8AA538" w14:textId="77777777" w:rsidR="0050035F" w:rsidRDefault="003C3A0B">
            <w:r>
              <w:t>Stakeholder</w:t>
            </w:r>
          </w:p>
        </w:tc>
        <w:tc>
          <w:tcPr>
            <w:tcW w:w="2880" w:type="dxa"/>
          </w:tcPr>
          <w:p w14:paraId="2DF1255E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olle</w:t>
            </w:r>
          </w:p>
        </w:tc>
        <w:tc>
          <w:tcPr>
            <w:tcW w:w="2880" w:type="dxa"/>
          </w:tcPr>
          <w:p w14:paraId="173360B1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 / Ziel</w:t>
            </w:r>
          </w:p>
        </w:tc>
      </w:tr>
      <w:tr w:rsidR="0050035F" w14:paraId="1A837F9B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6FD4F5" w14:textId="77777777" w:rsidR="0050035F" w:rsidRDefault="003C3A0B">
            <w:r>
              <w:t>Endnutzer:in</w:t>
            </w:r>
          </w:p>
        </w:tc>
        <w:tc>
          <w:tcPr>
            <w:tcW w:w="2880" w:type="dxa"/>
          </w:tcPr>
          <w:p w14:paraId="2D4987BB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Verwendet die App</w:t>
            </w:r>
          </w:p>
        </w:tc>
        <w:tc>
          <w:tcPr>
            <w:tcW w:w="2880" w:type="dxa"/>
          </w:tcPr>
          <w:p w14:paraId="78E8EAC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Gesundheitsdaten erfassen und Fortschritte sehen</w:t>
            </w:r>
          </w:p>
        </w:tc>
      </w:tr>
      <w:tr w:rsidR="0050035F" w14:paraId="389356CA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C3107C" w14:textId="77777777" w:rsidR="0050035F" w:rsidRDefault="003C3A0B">
            <w:r>
              <w:t>Produktmanager:in</w:t>
            </w:r>
          </w:p>
        </w:tc>
        <w:tc>
          <w:tcPr>
            <w:tcW w:w="2880" w:type="dxa"/>
          </w:tcPr>
          <w:p w14:paraId="735C413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Definiert Features und Ziele</w:t>
            </w:r>
          </w:p>
        </w:tc>
        <w:tc>
          <w:tcPr>
            <w:tcW w:w="2880" w:type="dxa"/>
          </w:tcPr>
          <w:p w14:paraId="353E7821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Nutzerbindung, Datenqualität</w:t>
            </w:r>
          </w:p>
        </w:tc>
      </w:tr>
      <w:tr w:rsidR="0050035F" w14:paraId="6100B892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756432" w14:textId="77777777" w:rsidR="0050035F" w:rsidRDefault="003C3A0B">
            <w:r>
              <w:t>Entwickler:in</w:t>
            </w:r>
          </w:p>
        </w:tc>
        <w:tc>
          <w:tcPr>
            <w:tcW w:w="2880" w:type="dxa"/>
          </w:tcPr>
          <w:p w14:paraId="3D91795A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</w:t>
            </w:r>
          </w:p>
        </w:tc>
        <w:tc>
          <w:tcPr>
            <w:tcW w:w="2880" w:type="dxa"/>
          </w:tcPr>
          <w:p w14:paraId="10E94B76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Klare und testbare Anforderungen</w:t>
            </w:r>
          </w:p>
        </w:tc>
      </w:tr>
      <w:tr w:rsidR="0050035F" w14:paraId="308A1BCD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B5968C" w14:textId="77777777" w:rsidR="0050035F" w:rsidRDefault="003C3A0B">
            <w:r>
              <w:t>UX/UI-Desig</w:t>
            </w:r>
            <w:r>
              <w:t>ner:in</w:t>
            </w:r>
          </w:p>
        </w:tc>
        <w:tc>
          <w:tcPr>
            <w:tcW w:w="2880" w:type="dxa"/>
          </w:tcPr>
          <w:p w14:paraId="185D6D13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Gestaltet die App-Oberfläche</w:t>
            </w:r>
          </w:p>
        </w:tc>
        <w:tc>
          <w:tcPr>
            <w:tcW w:w="2880" w:type="dxa"/>
          </w:tcPr>
          <w:p w14:paraId="532E4140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Benutzerfreundlichkeit und Motivation</w:t>
            </w:r>
          </w:p>
        </w:tc>
      </w:tr>
      <w:tr w:rsidR="0050035F" w14:paraId="000F0501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59625C" w14:textId="77777777" w:rsidR="0050035F" w:rsidRDefault="003C3A0B">
            <w:r>
              <w:t>Betreiber</w:t>
            </w:r>
          </w:p>
        </w:tc>
        <w:tc>
          <w:tcPr>
            <w:tcW w:w="2880" w:type="dxa"/>
          </w:tcPr>
          <w:p w14:paraId="291F49ED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Wartung &amp; Sicherheit</w:t>
            </w:r>
          </w:p>
        </w:tc>
        <w:tc>
          <w:tcPr>
            <w:tcW w:w="2880" w:type="dxa"/>
          </w:tcPr>
          <w:p w14:paraId="3063CF28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Zuverlässige, datenschutzkonforme Infrastruktur</w:t>
            </w:r>
          </w:p>
        </w:tc>
      </w:tr>
    </w:tbl>
    <w:p w14:paraId="5B3FB82D" w14:textId="77777777" w:rsidR="0050035F" w:rsidRDefault="003C3A0B">
      <w:pPr>
        <w:pStyle w:val="berschrift2"/>
      </w:pPr>
      <w:r>
        <w:t>3. Funktionale Anforderungen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682"/>
        <w:gridCol w:w="2101"/>
        <w:gridCol w:w="2100"/>
        <w:gridCol w:w="1343"/>
        <w:gridCol w:w="2404"/>
      </w:tblGrid>
      <w:tr w:rsidR="0050035F" w14:paraId="30531FE5" w14:textId="77777777" w:rsidTr="002B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8974C2" w14:textId="77777777" w:rsidR="0050035F" w:rsidRDefault="003C3A0B">
            <w:r>
              <w:t>ID</w:t>
            </w:r>
          </w:p>
        </w:tc>
        <w:tc>
          <w:tcPr>
            <w:tcW w:w="1728" w:type="dxa"/>
          </w:tcPr>
          <w:p w14:paraId="525118DB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Kurzbeschreibung</w:t>
            </w:r>
          </w:p>
        </w:tc>
        <w:tc>
          <w:tcPr>
            <w:tcW w:w="1728" w:type="dxa"/>
          </w:tcPr>
          <w:p w14:paraId="0C33765C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MUSS/SOLL/KANN</w:t>
            </w:r>
          </w:p>
        </w:tc>
        <w:tc>
          <w:tcPr>
            <w:tcW w:w="1728" w:type="dxa"/>
          </w:tcPr>
          <w:p w14:paraId="2D505102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 (vorläufig)</w:t>
            </w:r>
          </w:p>
        </w:tc>
        <w:tc>
          <w:tcPr>
            <w:tcW w:w="1728" w:type="dxa"/>
          </w:tcPr>
          <w:p w14:paraId="7D408C4B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</w:tr>
      <w:tr w:rsidR="0050035F" w14:paraId="66BBC4BD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FB5766" w14:textId="77777777" w:rsidR="0050035F" w:rsidRDefault="003C3A0B">
            <w:r>
              <w:t>F01</w:t>
            </w:r>
          </w:p>
        </w:tc>
        <w:tc>
          <w:tcPr>
            <w:tcW w:w="1728" w:type="dxa"/>
          </w:tcPr>
          <w:p w14:paraId="6854E1A2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Trainingsdaten erfassen (Schritte, Kalorien, Zeit)</w:t>
            </w:r>
          </w:p>
        </w:tc>
        <w:tc>
          <w:tcPr>
            <w:tcW w:w="1728" w:type="dxa"/>
          </w:tcPr>
          <w:p w14:paraId="1B60EE2D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728" w:type="dxa"/>
          </w:tcPr>
          <w:p w14:paraId="709E048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28" w:type="dxa"/>
          </w:tcPr>
          <w:p w14:paraId="792049CA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Bewegung</w:t>
            </w:r>
          </w:p>
        </w:tc>
      </w:tr>
      <w:tr w:rsidR="0050035F" w14:paraId="58CB277E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777853" w14:textId="77777777" w:rsidR="0050035F" w:rsidRDefault="003C3A0B">
            <w:r>
              <w:t>F02</w:t>
            </w:r>
          </w:p>
        </w:tc>
        <w:tc>
          <w:tcPr>
            <w:tcW w:w="1728" w:type="dxa"/>
          </w:tcPr>
          <w:p w14:paraId="1E4FF70C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Nutzerregistrierung und Login</w:t>
            </w:r>
          </w:p>
        </w:tc>
        <w:tc>
          <w:tcPr>
            <w:tcW w:w="1728" w:type="dxa"/>
          </w:tcPr>
          <w:p w14:paraId="7CC55A9A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728" w:type="dxa"/>
          </w:tcPr>
          <w:p w14:paraId="3A31BE9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28" w:type="dxa"/>
          </w:tcPr>
          <w:p w14:paraId="21691EB1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</w:t>
            </w:r>
          </w:p>
        </w:tc>
      </w:tr>
      <w:tr w:rsidR="0050035F" w14:paraId="6B7D8C7A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B6F9A6" w14:textId="77777777" w:rsidR="0050035F" w:rsidRDefault="003C3A0B">
            <w:r>
              <w:t>F03</w:t>
            </w:r>
          </w:p>
        </w:tc>
        <w:tc>
          <w:tcPr>
            <w:tcW w:w="1728" w:type="dxa"/>
          </w:tcPr>
          <w:p w14:paraId="7A9405DB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Grafische Statistiken anzeigen</w:t>
            </w:r>
          </w:p>
        </w:tc>
        <w:tc>
          <w:tcPr>
            <w:tcW w:w="1728" w:type="dxa"/>
          </w:tcPr>
          <w:p w14:paraId="1BB19760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728" w:type="dxa"/>
          </w:tcPr>
          <w:p w14:paraId="0708F83F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28" w:type="dxa"/>
          </w:tcPr>
          <w:p w14:paraId="7E284F77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Benutzerfreundlichkeit</w:t>
            </w:r>
          </w:p>
        </w:tc>
      </w:tr>
      <w:tr w:rsidR="002B6196" w14:paraId="37EA7159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FE52F" w14:textId="014603FF" w:rsidR="002B6196" w:rsidRDefault="002B6196">
            <w:r>
              <w:t>F04</w:t>
            </w:r>
          </w:p>
        </w:tc>
        <w:tc>
          <w:tcPr>
            <w:tcW w:w="1728" w:type="dxa"/>
          </w:tcPr>
          <w:p w14:paraId="7B081E4D" w14:textId="074B7327" w:rsidR="002B6196" w:rsidRDefault="002B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6196">
              <w:t>Nutzer:in</w:t>
            </w:r>
            <w:proofErr w:type="spellEnd"/>
            <w:r w:rsidRPr="002B6196">
              <w:t xml:space="preserve"> MUSS seine </w:t>
            </w:r>
            <w:proofErr w:type="spellStart"/>
            <w:r w:rsidRPr="002B6196">
              <w:t>persönlichen</w:t>
            </w:r>
            <w:proofErr w:type="spellEnd"/>
            <w:r w:rsidRPr="002B6196">
              <w:t xml:space="preserve"> </w:t>
            </w:r>
            <w:proofErr w:type="spellStart"/>
            <w:r w:rsidRPr="002B6196">
              <w:t>Basisdaten</w:t>
            </w:r>
            <w:proofErr w:type="spellEnd"/>
            <w:r w:rsidRPr="002B6196">
              <w:t xml:space="preserve"> (Alter, </w:t>
            </w:r>
            <w:proofErr w:type="spellStart"/>
            <w:r w:rsidRPr="002B6196">
              <w:t>Geschlecht</w:t>
            </w:r>
            <w:proofErr w:type="spellEnd"/>
            <w:r w:rsidRPr="002B6196">
              <w:t xml:space="preserve">, </w:t>
            </w:r>
            <w:proofErr w:type="spellStart"/>
            <w:r w:rsidRPr="002B6196">
              <w:t>Gewicht</w:t>
            </w:r>
            <w:proofErr w:type="spellEnd"/>
            <w:r w:rsidRPr="002B6196">
              <w:t xml:space="preserve">, </w:t>
            </w:r>
            <w:proofErr w:type="spellStart"/>
            <w:r w:rsidRPr="002B6196">
              <w:t>Größe</w:t>
            </w:r>
            <w:proofErr w:type="spellEnd"/>
            <w:r w:rsidRPr="002B6196">
              <w:t xml:space="preserve">) </w:t>
            </w:r>
            <w:proofErr w:type="spellStart"/>
            <w:r w:rsidRPr="002B6196">
              <w:t>eingeben</w:t>
            </w:r>
            <w:proofErr w:type="spellEnd"/>
            <w:r w:rsidRPr="002B6196">
              <w:t xml:space="preserve"> </w:t>
            </w:r>
            <w:proofErr w:type="spellStart"/>
            <w:r w:rsidRPr="002B6196">
              <w:t>können</w:t>
            </w:r>
            <w:proofErr w:type="spellEnd"/>
            <w:r w:rsidRPr="002B6196">
              <w:t>.</w:t>
            </w:r>
          </w:p>
        </w:tc>
        <w:tc>
          <w:tcPr>
            <w:tcW w:w="1728" w:type="dxa"/>
          </w:tcPr>
          <w:p w14:paraId="017F7533" w14:textId="42D14DE6" w:rsidR="002B6196" w:rsidRDefault="002B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728" w:type="dxa"/>
          </w:tcPr>
          <w:p w14:paraId="11BFD782" w14:textId="23975758" w:rsidR="002B6196" w:rsidRDefault="002B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28" w:type="dxa"/>
          </w:tcPr>
          <w:p w14:paraId="07BB4FA0" w14:textId="69C6C36C" w:rsidR="002B6196" w:rsidRDefault="002B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Benutzerverwaltung</w:t>
            </w:r>
            <w:proofErr w:type="spellEnd"/>
          </w:p>
        </w:tc>
      </w:tr>
      <w:tr w:rsidR="002B6196" w14:paraId="46B01E69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887CAC" w14:textId="41D08EE6" w:rsidR="002B6196" w:rsidRDefault="002B6196">
            <w:r>
              <w:t>F05</w:t>
            </w:r>
          </w:p>
        </w:tc>
        <w:tc>
          <w:tcPr>
            <w:tcW w:w="1728" w:type="dxa"/>
          </w:tcPr>
          <w:p w14:paraId="1E23ACED" w14:textId="3A42AD24" w:rsidR="002B6196" w:rsidRPr="002B6196" w:rsidRDefault="002B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SOLL </w:t>
            </w:r>
            <w:proofErr w:type="spellStart"/>
            <w:r>
              <w:t>aus</w:t>
            </w:r>
            <w:proofErr w:type="spellEnd"/>
            <w:r>
              <w:t xml:space="preserve"> den </w:t>
            </w:r>
            <w:proofErr w:type="spellStart"/>
            <w:r>
              <w:t>Basisdaten</w:t>
            </w:r>
            <w:proofErr w:type="spellEnd"/>
            <w:r>
              <w:t xml:space="preserve"> den </w:t>
            </w:r>
            <w:proofErr w:type="spellStart"/>
            <w:r>
              <w:t>täglichen</w:t>
            </w:r>
            <w:proofErr w:type="spellEnd"/>
            <w:r>
              <w:t xml:space="preserve"> </w:t>
            </w:r>
            <w:proofErr w:type="spellStart"/>
            <w:r>
              <w:t>Kalorien</w:t>
            </w:r>
            <w:proofErr w:type="spellEnd"/>
            <w:r>
              <w:t xml:space="preserve">- und </w:t>
            </w:r>
            <w:proofErr w:type="spellStart"/>
            <w:r>
              <w:t>Wasserbedarf</w:t>
            </w:r>
            <w:proofErr w:type="spellEnd"/>
            <w:r>
              <w:t xml:space="preserve"> </w:t>
            </w:r>
            <w:proofErr w:type="spellStart"/>
            <w:r>
              <w:t>berechnen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59ADBCCA" w14:textId="68F5F63B" w:rsidR="002B6196" w:rsidRDefault="002B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728" w:type="dxa"/>
          </w:tcPr>
          <w:p w14:paraId="38F708AE" w14:textId="7CDFFDAE" w:rsidR="002B6196" w:rsidRDefault="002B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  <w:p w14:paraId="7930702A" w14:textId="3EF4308B" w:rsidR="002B6196" w:rsidRPr="002B6196" w:rsidRDefault="002B6196" w:rsidP="002B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24BF2D8" w14:textId="72E54CE6" w:rsidR="002B6196" w:rsidRDefault="002B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Benutzerverwaltung</w:t>
            </w:r>
          </w:p>
        </w:tc>
      </w:tr>
      <w:tr w:rsidR="0050035F" w14:paraId="45022DB4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831516" w14:textId="77777777" w:rsidR="0050035F" w:rsidRDefault="003C3A0B">
            <w:r>
              <w:lastRenderedPageBreak/>
              <w:t>F06</w:t>
            </w:r>
          </w:p>
        </w:tc>
        <w:tc>
          <w:tcPr>
            <w:tcW w:w="1728" w:type="dxa"/>
          </w:tcPr>
          <w:p w14:paraId="21CCD512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Trinkmenge pro Tag eingeben</w:t>
            </w:r>
          </w:p>
        </w:tc>
        <w:tc>
          <w:tcPr>
            <w:tcW w:w="1728" w:type="dxa"/>
          </w:tcPr>
          <w:p w14:paraId="4A16D27B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728" w:type="dxa"/>
          </w:tcPr>
          <w:p w14:paraId="68958256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28" w:type="dxa"/>
          </w:tcPr>
          <w:p w14:paraId="4AB60C49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Hydration</w:t>
            </w:r>
          </w:p>
        </w:tc>
      </w:tr>
      <w:tr w:rsidR="0050035F" w14:paraId="073D66A6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A01C6B" w14:textId="77777777" w:rsidR="0050035F" w:rsidRDefault="003C3A0B">
            <w:r>
              <w:t>F07</w:t>
            </w:r>
          </w:p>
        </w:tc>
        <w:tc>
          <w:tcPr>
            <w:tcW w:w="1728" w:type="dxa"/>
          </w:tcPr>
          <w:p w14:paraId="3C6F206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Tägliches Trinkziel anzeigen und Fortschritt berechnen</w:t>
            </w:r>
          </w:p>
        </w:tc>
        <w:tc>
          <w:tcPr>
            <w:tcW w:w="1728" w:type="dxa"/>
          </w:tcPr>
          <w:p w14:paraId="0E3A8F59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728" w:type="dxa"/>
          </w:tcPr>
          <w:p w14:paraId="7799F5D6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28" w:type="dxa"/>
          </w:tcPr>
          <w:p w14:paraId="68790EE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Hydration</w:t>
            </w:r>
          </w:p>
        </w:tc>
      </w:tr>
      <w:tr w:rsidR="0050035F" w14:paraId="297DAF91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97A0A8" w14:textId="77777777" w:rsidR="0050035F" w:rsidRDefault="003C3A0B">
            <w:r>
              <w:t>F08</w:t>
            </w:r>
          </w:p>
        </w:tc>
        <w:tc>
          <w:tcPr>
            <w:tcW w:w="1728" w:type="dxa"/>
          </w:tcPr>
          <w:p w14:paraId="28FB294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Mahlzeiten bzw. Kalorien manuell erfassen</w:t>
            </w:r>
          </w:p>
        </w:tc>
        <w:tc>
          <w:tcPr>
            <w:tcW w:w="1728" w:type="dxa"/>
          </w:tcPr>
          <w:p w14:paraId="466B068C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728" w:type="dxa"/>
          </w:tcPr>
          <w:p w14:paraId="12E6F178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28" w:type="dxa"/>
          </w:tcPr>
          <w:p w14:paraId="40CA3C72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Ernährung</w:t>
            </w:r>
          </w:p>
        </w:tc>
      </w:tr>
      <w:tr w:rsidR="0050035F" w14:paraId="755F097F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C51275" w14:textId="77777777" w:rsidR="0050035F" w:rsidRDefault="003C3A0B">
            <w:r>
              <w:t>F09</w:t>
            </w:r>
          </w:p>
        </w:tc>
        <w:tc>
          <w:tcPr>
            <w:tcW w:w="1728" w:type="dxa"/>
          </w:tcPr>
          <w:p w14:paraId="046208F8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Empfohlene Tageskalorien berechnen</w:t>
            </w:r>
          </w:p>
        </w:tc>
        <w:tc>
          <w:tcPr>
            <w:tcW w:w="1728" w:type="dxa"/>
          </w:tcPr>
          <w:p w14:paraId="3FFECC3D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</w:t>
            </w:r>
          </w:p>
        </w:tc>
        <w:tc>
          <w:tcPr>
            <w:tcW w:w="1728" w:type="dxa"/>
          </w:tcPr>
          <w:p w14:paraId="2CEE1834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728" w:type="dxa"/>
          </w:tcPr>
          <w:p w14:paraId="452346C7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Ernährung</w:t>
            </w:r>
          </w:p>
        </w:tc>
      </w:tr>
      <w:tr w:rsidR="0050035F" w14:paraId="57039346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FC38BC" w14:textId="77777777" w:rsidR="0050035F" w:rsidRDefault="003C3A0B">
            <w:r>
              <w:t>F10</w:t>
            </w:r>
          </w:p>
        </w:tc>
        <w:tc>
          <w:tcPr>
            <w:tcW w:w="1728" w:type="dxa"/>
          </w:tcPr>
          <w:p w14:paraId="3C1957D8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Schlafdauer </w:t>
            </w:r>
            <w:r>
              <w:t>erfassen</w:t>
            </w:r>
          </w:p>
        </w:tc>
        <w:tc>
          <w:tcPr>
            <w:tcW w:w="1728" w:type="dxa"/>
          </w:tcPr>
          <w:p w14:paraId="334BC140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728" w:type="dxa"/>
          </w:tcPr>
          <w:p w14:paraId="7C418E89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28" w:type="dxa"/>
          </w:tcPr>
          <w:p w14:paraId="7A061940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Schlaf</w:t>
            </w:r>
          </w:p>
        </w:tc>
      </w:tr>
      <w:tr w:rsidR="0050035F" w14:paraId="6CBB2E95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35DB57" w14:textId="77777777" w:rsidR="0050035F" w:rsidRDefault="003C3A0B">
            <w:r>
              <w:t>F11</w:t>
            </w:r>
          </w:p>
        </w:tc>
        <w:tc>
          <w:tcPr>
            <w:tcW w:w="1728" w:type="dxa"/>
          </w:tcPr>
          <w:p w14:paraId="102C7C90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Schlafqualitäts-Auswertung anzeigen</w:t>
            </w:r>
          </w:p>
        </w:tc>
        <w:tc>
          <w:tcPr>
            <w:tcW w:w="1728" w:type="dxa"/>
          </w:tcPr>
          <w:p w14:paraId="15B35FA1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</w:t>
            </w:r>
          </w:p>
        </w:tc>
        <w:tc>
          <w:tcPr>
            <w:tcW w:w="1728" w:type="dxa"/>
          </w:tcPr>
          <w:p w14:paraId="1D6869A0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728" w:type="dxa"/>
          </w:tcPr>
          <w:p w14:paraId="49A8D333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Schlaf</w:t>
            </w:r>
          </w:p>
        </w:tc>
      </w:tr>
      <w:tr w:rsidR="0050035F" w14:paraId="53E818BD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F6E8E9" w14:textId="77777777" w:rsidR="0050035F" w:rsidRDefault="003C3A0B">
            <w:r>
              <w:t>F12</w:t>
            </w:r>
          </w:p>
        </w:tc>
        <w:tc>
          <w:tcPr>
            <w:tcW w:w="1728" w:type="dxa"/>
          </w:tcPr>
          <w:p w14:paraId="12522A4F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Subjektives Energielevel erfassen</w:t>
            </w:r>
          </w:p>
        </w:tc>
        <w:tc>
          <w:tcPr>
            <w:tcW w:w="1728" w:type="dxa"/>
          </w:tcPr>
          <w:p w14:paraId="752DCF3E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</w:t>
            </w:r>
          </w:p>
        </w:tc>
        <w:tc>
          <w:tcPr>
            <w:tcW w:w="1728" w:type="dxa"/>
          </w:tcPr>
          <w:p w14:paraId="797486B7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728" w:type="dxa"/>
          </w:tcPr>
          <w:p w14:paraId="06610ACD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Physische Kapazität</w:t>
            </w:r>
          </w:p>
        </w:tc>
      </w:tr>
      <w:tr w:rsidR="0050035F" w14:paraId="07BD0239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09E254" w14:textId="77777777" w:rsidR="0050035F" w:rsidRDefault="003C3A0B">
            <w:r>
              <w:t>F13</w:t>
            </w:r>
          </w:p>
        </w:tc>
        <w:tc>
          <w:tcPr>
            <w:tcW w:w="1728" w:type="dxa"/>
          </w:tcPr>
          <w:p w14:paraId="383C77EC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Basisdaten zu Bewegung erfassen (Schritte, Aktivitätszeit)</w:t>
            </w:r>
          </w:p>
        </w:tc>
        <w:tc>
          <w:tcPr>
            <w:tcW w:w="1728" w:type="dxa"/>
          </w:tcPr>
          <w:p w14:paraId="02D1768C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SOLL</w:t>
            </w:r>
          </w:p>
        </w:tc>
        <w:tc>
          <w:tcPr>
            <w:tcW w:w="1728" w:type="dxa"/>
          </w:tcPr>
          <w:p w14:paraId="38BD9C38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28" w:type="dxa"/>
          </w:tcPr>
          <w:p w14:paraId="5D1EF57F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Bewegung</w:t>
            </w:r>
          </w:p>
        </w:tc>
      </w:tr>
    </w:tbl>
    <w:p w14:paraId="790B0C8F" w14:textId="77777777" w:rsidR="0050035F" w:rsidRDefault="003C3A0B">
      <w:pPr>
        <w:pStyle w:val="berschrift2"/>
      </w:pPr>
      <w:r>
        <w:t>4. Nicht-funktionale Anforderungen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50035F" w14:paraId="0CF7F37A" w14:textId="77777777" w:rsidTr="002B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EDD192" w14:textId="77777777" w:rsidR="0050035F" w:rsidRDefault="003C3A0B">
            <w:r>
              <w:t>ID</w:t>
            </w:r>
          </w:p>
        </w:tc>
        <w:tc>
          <w:tcPr>
            <w:tcW w:w="2160" w:type="dxa"/>
          </w:tcPr>
          <w:p w14:paraId="398D9F30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160" w:type="dxa"/>
          </w:tcPr>
          <w:p w14:paraId="0920C36A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2160" w:type="dxa"/>
          </w:tcPr>
          <w:p w14:paraId="48F57E38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50035F" w14:paraId="37E81062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444D97" w14:textId="77777777" w:rsidR="0050035F" w:rsidRDefault="003C3A0B">
            <w:r>
              <w:t>NF01</w:t>
            </w:r>
          </w:p>
        </w:tc>
        <w:tc>
          <w:tcPr>
            <w:tcW w:w="2160" w:type="dxa"/>
          </w:tcPr>
          <w:p w14:paraId="1A614B29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MUSS innerhalb von 3 Sekunden starten</w:t>
            </w:r>
          </w:p>
        </w:tc>
        <w:tc>
          <w:tcPr>
            <w:tcW w:w="2160" w:type="dxa"/>
          </w:tcPr>
          <w:p w14:paraId="218D2B4E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160" w:type="dxa"/>
          </w:tcPr>
          <w:p w14:paraId="3FC306C9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50035F" w14:paraId="098316BF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C93E64" w14:textId="77777777" w:rsidR="0050035F" w:rsidRDefault="003C3A0B">
            <w:r>
              <w:t>NF02</w:t>
            </w:r>
          </w:p>
        </w:tc>
        <w:tc>
          <w:tcPr>
            <w:tcW w:w="2160" w:type="dxa"/>
          </w:tcPr>
          <w:p w14:paraId="2F6B6469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SOLL intuitiv und barrierearm gestaltet sein</w:t>
            </w:r>
          </w:p>
        </w:tc>
        <w:tc>
          <w:tcPr>
            <w:tcW w:w="2160" w:type="dxa"/>
          </w:tcPr>
          <w:p w14:paraId="45F7E111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160" w:type="dxa"/>
          </w:tcPr>
          <w:p w14:paraId="5182299C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50035F" w14:paraId="0E31C13B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0C6566" w14:textId="77777777" w:rsidR="0050035F" w:rsidRDefault="003C3A0B">
            <w:r>
              <w:t>NF03</w:t>
            </w:r>
          </w:p>
        </w:tc>
        <w:tc>
          <w:tcPr>
            <w:tcW w:w="2160" w:type="dxa"/>
          </w:tcPr>
          <w:p w14:paraId="479A9C86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Nutzerdaten MÜSSEN </w:t>
            </w:r>
            <w:r>
              <w:t>DSGVO-konform gespeichert werden</w:t>
            </w:r>
          </w:p>
        </w:tc>
        <w:tc>
          <w:tcPr>
            <w:tcW w:w="2160" w:type="dxa"/>
          </w:tcPr>
          <w:p w14:paraId="11738970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Security/Legal</w:t>
            </w:r>
          </w:p>
        </w:tc>
        <w:tc>
          <w:tcPr>
            <w:tcW w:w="2160" w:type="dxa"/>
          </w:tcPr>
          <w:p w14:paraId="186C4F7A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50035F" w14:paraId="2AA4E2DA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CEB9F8" w14:textId="77777777" w:rsidR="0050035F" w:rsidRDefault="003C3A0B">
            <w:r>
              <w:t>NF04</w:t>
            </w:r>
          </w:p>
        </w:tc>
        <w:tc>
          <w:tcPr>
            <w:tcW w:w="2160" w:type="dxa"/>
          </w:tcPr>
          <w:p w14:paraId="06C12827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SOLL auf iOS und Android lauffähig sein</w:t>
            </w:r>
          </w:p>
        </w:tc>
        <w:tc>
          <w:tcPr>
            <w:tcW w:w="2160" w:type="dxa"/>
          </w:tcPr>
          <w:p w14:paraId="3B2E1777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Portabilität</w:t>
            </w:r>
          </w:p>
        </w:tc>
        <w:tc>
          <w:tcPr>
            <w:tcW w:w="2160" w:type="dxa"/>
          </w:tcPr>
          <w:p w14:paraId="72470C04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50035F" w14:paraId="20672806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9F802B" w14:textId="77777777" w:rsidR="0050035F" w:rsidRDefault="003C3A0B">
            <w:r>
              <w:t>NF05</w:t>
            </w:r>
          </w:p>
        </w:tc>
        <w:tc>
          <w:tcPr>
            <w:tcW w:w="2160" w:type="dxa"/>
          </w:tcPr>
          <w:p w14:paraId="0C04A33A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MUSS eine Verfügbarkeit von 99 % erreichen</w:t>
            </w:r>
          </w:p>
        </w:tc>
        <w:tc>
          <w:tcPr>
            <w:tcW w:w="2160" w:type="dxa"/>
          </w:tcPr>
          <w:p w14:paraId="28F6A4FD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Betrieb</w:t>
            </w:r>
          </w:p>
        </w:tc>
        <w:tc>
          <w:tcPr>
            <w:tcW w:w="2160" w:type="dxa"/>
          </w:tcPr>
          <w:p w14:paraId="19244B3D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</w:tbl>
    <w:p w14:paraId="30771EE2" w14:textId="77777777" w:rsidR="0050035F" w:rsidRDefault="003C3A0B">
      <w:pPr>
        <w:pStyle w:val="berschrift2"/>
      </w:pPr>
      <w:r>
        <w:t>5. User Stories (vollständig: US01–US10)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74"/>
        <w:gridCol w:w="2878"/>
        <w:gridCol w:w="2878"/>
      </w:tblGrid>
      <w:tr w:rsidR="0050035F" w14:paraId="73E24033" w14:textId="77777777" w:rsidTr="002B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E8A07C" w14:textId="77777777" w:rsidR="0050035F" w:rsidRDefault="003C3A0B">
            <w:r>
              <w:t>ID</w:t>
            </w:r>
          </w:p>
        </w:tc>
        <w:tc>
          <w:tcPr>
            <w:tcW w:w="2880" w:type="dxa"/>
          </w:tcPr>
          <w:p w14:paraId="4B61B3D3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2880" w:type="dxa"/>
          </w:tcPr>
          <w:p w14:paraId="7E3C8C60" w14:textId="77777777" w:rsidR="0050035F" w:rsidRDefault="003C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Akzeptanzkriterien</w:t>
            </w:r>
          </w:p>
        </w:tc>
      </w:tr>
      <w:tr w:rsidR="0050035F" w14:paraId="683682DB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C5D226" w14:textId="77777777" w:rsidR="0050035F" w:rsidRDefault="003C3A0B">
            <w:r>
              <w:t>US01</w:t>
            </w:r>
          </w:p>
        </w:tc>
        <w:tc>
          <w:tcPr>
            <w:tcW w:w="2880" w:type="dxa"/>
          </w:tcPr>
          <w:p w14:paraId="451BCBC1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Nutzer:in möchte ich meine täglichen Schritte </w:t>
            </w:r>
            <w:r>
              <w:lastRenderedPageBreak/>
              <w:t>sehen, um meinen Fortschritt zu erkennen.</w:t>
            </w:r>
          </w:p>
        </w:tc>
        <w:tc>
          <w:tcPr>
            <w:tcW w:w="2880" w:type="dxa"/>
          </w:tcPr>
          <w:p w14:paraId="56647DAF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Schritte werden korrekt erfasst und im Dashboard </w:t>
            </w:r>
            <w:r>
              <w:lastRenderedPageBreak/>
              <w:t>angezeigt.</w:t>
            </w:r>
          </w:p>
        </w:tc>
      </w:tr>
      <w:tr w:rsidR="0050035F" w14:paraId="0D26E0F9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46F510" w14:textId="77777777" w:rsidR="0050035F" w:rsidRDefault="003C3A0B">
            <w:r>
              <w:lastRenderedPageBreak/>
              <w:t>US02</w:t>
            </w:r>
          </w:p>
        </w:tc>
        <w:tc>
          <w:tcPr>
            <w:tcW w:w="2880" w:type="dxa"/>
          </w:tcPr>
          <w:p w14:paraId="533410B2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Nutzer:in möchte ich Wochenstatistiken ansehen, um Trends in </w:t>
            </w:r>
            <w:r>
              <w:t>meinem Training zu erkennen.</w:t>
            </w:r>
          </w:p>
        </w:tc>
        <w:tc>
          <w:tcPr>
            <w:tcW w:w="2880" w:type="dxa"/>
          </w:tcPr>
          <w:p w14:paraId="0F716B1D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Wochenübersicht zeigt aggregierte Daten korrekt an.</w:t>
            </w:r>
          </w:p>
        </w:tc>
      </w:tr>
      <w:tr w:rsidR="0050035F" w14:paraId="3757A5B4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917518" w14:textId="77777777" w:rsidR="0050035F" w:rsidRDefault="003C3A0B">
            <w:r>
              <w:t>US03</w:t>
            </w:r>
          </w:p>
        </w:tc>
        <w:tc>
          <w:tcPr>
            <w:tcW w:w="2880" w:type="dxa"/>
          </w:tcPr>
          <w:p w14:paraId="1245DBE2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Nutzer:in möchte ich mich sicher anmelden können, damit meine Daten geschützt sind.</w:t>
            </w:r>
          </w:p>
        </w:tc>
        <w:tc>
          <w:tcPr>
            <w:tcW w:w="2880" w:type="dxa"/>
          </w:tcPr>
          <w:p w14:paraId="1D112F7E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Registrierung, Login und sichere Übertragung sind vorhanden; Passwortregeln imple</w:t>
            </w:r>
            <w:r>
              <w:t>mentiert.</w:t>
            </w:r>
          </w:p>
        </w:tc>
      </w:tr>
      <w:tr w:rsidR="0050035F" w14:paraId="5A39D067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7CB552" w14:textId="77777777" w:rsidR="0050035F" w:rsidRDefault="003C3A0B">
            <w:r>
              <w:t>US04</w:t>
            </w:r>
          </w:p>
        </w:tc>
        <w:tc>
          <w:tcPr>
            <w:tcW w:w="2880" w:type="dxa"/>
          </w:tcPr>
          <w:p w14:paraId="2344D6D8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Nutzer:in möchte ich Trainings manuell hinzufügen, wenn ich offline war.</w:t>
            </w:r>
          </w:p>
        </w:tc>
        <w:tc>
          <w:tcPr>
            <w:tcW w:w="2880" w:type="dxa"/>
          </w:tcPr>
          <w:p w14:paraId="22F2DDF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Manuelle Eingabe möglich; Daten werden bei Verbindung synchronisiert.</w:t>
            </w:r>
          </w:p>
        </w:tc>
      </w:tr>
      <w:tr w:rsidR="0050035F" w14:paraId="340DEF6B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FCD56F" w14:textId="77777777" w:rsidR="0050035F" w:rsidRDefault="003C3A0B">
            <w:r>
              <w:t>US05</w:t>
            </w:r>
          </w:p>
        </w:tc>
        <w:tc>
          <w:tcPr>
            <w:tcW w:w="2880" w:type="dxa"/>
          </w:tcPr>
          <w:p w14:paraId="5C94F13E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Nutzer:in möchte ich meine Erfolge teilen, um motiviert zu bleiben.</w:t>
            </w:r>
          </w:p>
        </w:tc>
        <w:tc>
          <w:tcPr>
            <w:tcW w:w="2880" w:type="dxa"/>
          </w:tcPr>
          <w:p w14:paraId="58F7C358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Teilen über soz</w:t>
            </w:r>
            <w:r>
              <w:t>iale Medien/Link-Funktion ist verfügbar.</w:t>
            </w:r>
          </w:p>
        </w:tc>
      </w:tr>
      <w:tr w:rsidR="0050035F" w14:paraId="2B002DA6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A6BDA8" w14:textId="77777777" w:rsidR="0050035F" w:rsidRDefault="003C3A0B">
            <w:r>
              <w:t>US06</w:t>
            </w:r>
          </w:p>
        </w:tc>
        <w:tc>
          <w:tcPr>
            <w:tcW w:w="2880" w:type="dxa"/>
          </w:tcPr>
          <w:p w14:paraId="38C68B1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Nutzer:in möchte ich meine tägliche Trinkmenge erfassen, damit ich sehe, ob ich genug trinke.</w:t>
            </w:r>
          </w:p>
        </w:tc>
        <w:tc>
          <w:tcPr>
            <w:tcW w:w="2880" w:type="dxa"/>
          </w:tcPr>
          <w:p w14:paraId="33D26F2F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in ml möglich; Tagesziel und Fortschritt sichtbar.</w:t>
            </w:r>
          </w:p>
        </w:tc>
      </w:tr>
      <w:tr w:rsidR="0050035F" w14:paraId="282DD930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E40F66" w14:textId="77777777" w:rsidR="0050035F" w:rsidRDefault="003C3A0B">
            <w:r>
              <w:t>US07</w:t>
            </w:r>
          </w:p>
        </w:tc>
        <w:tc>
          <w:tcPr>
            <w:tcW w:w="2880" w:type="dxa"/>
          </w:tcPr>
          <w:p w14:paraId="082F8A9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Nutzer:in möchte ich meine </w:t>
            </w:r>
            <w:r>
              <w:t>Mahlzeiten eingeben, um meinen Kalorienverbrauch zu verfolgen.</w:t>
            </w:r>
          </w:p>
        </w:tc>
        <w:tc>
          <w:tcPr>
            <w:tcW w:w="2880" w:type="dxa"/>
          </w:tcPr>
          <w:p w14:paraId="22E4376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 von Kalorienwerten möglich; Tagesgesamt wird berechnet und angezeigt.</w:t>
            </w:r>
          </w:p>
        </w:tc>
      </w:tr>
      <w:tr w:rsidR="0050035F" w14:paraId="64FE7B49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F1C276" w14:textId="77777777" w:rsidR="0050035F" w:rsidRDefault="003C3A0B">
            <w:r>
              <w:t>US08</w:t>
            </w:r>
          </w:p>
        </w:tc>
        <w:tc>
          <w:tcPr>
            <w:tcW w:w="2880" w:type="dxa"/>
          </w:tcPr>
          <w:p w14:paraId="32BDC8F0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Nutzer:in möchte ich meine Schlafdauer erfassen, um meine Erholung zu beobachten.</w:t>
            </w:r>
          </w:p>
        </w:tc>
        <w:tc>
          <w:tcPr>
            <w:tcW w:w="2880" w:type="dxa"/>
          </w:tcPr>
          <w:p w14:paraId="35D26F24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Schlafzeit-Eingabe mögl</w:t>
            </w:r>
            <w:r>
              <w:t>ich; Durchschnittswerte über Wochen werden angezeigt.</w:t>
            </w:r>
          </w:p>
        </w:tc>
      </w:tr>
      <w:tr w:rsidR="0050035F" w14:paraId="6A00EB44" w14:textId="77777777" w:rsidTr="002B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CC9D1A" w14:textId="77777777" w:rsidR="0050035F" w:rsidRDefault="003C3A0B">
            <w:r>
              <w:t>US09</w:t>
            </w:r>
          </w:p>
        </w:tc>
        <w:tc>
          <w:tcPr>
            <w:tcW w:w="2880" w:type="dxa"/>
          </w:tcPr>
          <w:p w14:paraId="71B3B267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Nutzer:in möchte ich mein Energielevel angeben, um meine Tagesform einzuschätzen.</w:t>
            </w:r>
          </w:p>
        </w:tc>
        <w:tc>
          <w:tcPr>
            <w:tcW w:w="2880" w:type="dxa"/>
          </w:tcPr>
          <w:p w14:paraId="15D00FF5" w14:textId="77777777" w:rsidR="0050035F" w:rsidRDefault="003C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Skala (1–5) oder Auswahl (niedrig/mittel/hoch) vorhanden; Historie speicherbar.</w:t>
            </w:r>
          </w:p>
        </w:tc>
      </w:tr>
      <w:tr w:rsidR="0050035F" w14:paraId="3CA06903" w14:textId="77777777" w:rsidTr="002B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4E718F" w14:textId="77777777" w:rsidR="0050035F" w:rsidRDefault="003C3A0B">
            <w:r>
              <w:t>US10</w:t>
            </w:r>
          </w:p>
        </w:tc>
        <w:tc>
          <w:tcPr>
            <w:tcW w:w="2880" w:type="dxa"/>
          </w:tcPr>
          <w:p w14:paraId="1C675D55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Nutzer:in möchte ich</w:t>
            </w:r>
            <w:r>
              <w:t xml:space="preserve"> sehen, wie aktiv ich heute war, damit ich motiviert bleibe.</w:t>
            </w:r>
          </w:p>
        </w:tc>
        <w:tc>
          <w:tcPr>
            <w:tcW w:w="2880" w:type="dxa"/>
          </w:tcPr>
          <w:p w14:paraId="44744C50" w14:textId="77777777" w:rsidR="0050035F" w:rsidRDefault="003C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Schritte, Bewegungszeit und geschätzter Kalorienverbrauch werden angezeigt.</w:t>
            </w:r>
          </w:p>
        </w:tc>
      </w:tr>
    </w:tbl>
    <w:p w14:paraId="70E96AA8" w14:textId="77777777" w:rsidR="0050035F" w:rsidRDefault="003C3A0B">
      <w:pPr>
        <w:pStyle w:val="berschrift2"/>
      </w:pPr>
      <w:r>
        <w:t>6. Priorisierung (nach Aufwand und Wichtigkeit)</w:t>
      </w:r>
    </w:p>
    <w:p w14:paraId="45ADB5AD" w14:textId="77777777" w:rsidR="0050035F" w:rsidRDefault="003C3A0B">
      <w:r>
        <w:t>1</w:t>
      </w:r>
      <w:r>
        <w:t>️</w:t>
      </w:r>
      <w:r>
        <w:t>⃣</w:t>
      </w:r>
      <w:r>
        <w:t xml:space="preserve"> Basisfunktionen (kurzfristig umsetzbar): Hydration, Ernährung (Kal</w:t>
      </w:r>
      <w:r>
        <w:t>orien), Schlaf (manuell)</w:t>
      </w:r>
      <w:r>
        <w:br/>
        <w:t>2</w:t>
      </w:r>
      <w:r>
        <w:t>️</w:t>
      </w:r>
      <w:r>
        <w:t>⃣</w:t>
      </w:r>
      <w:r>
        <w:t xml:space="preserve"> Erweiterung: Bewegungserfassung (Schritte, Aktivitätszeit)</w:t>
      </w:r>
      <w:r>
        <w:br/>
        <w:t>3</w:t>
      </w:r>
      <w:r>
        <w:t>️</w:t>
      </w:r>
      <w:r>
        <w:t>⃣</w:t>
      </w:r>
      <w:r>
        <w:t xml:space="preserve"> Optionale Features: Energielevel, Kalorienberechnung, Schlafanalyse</w:t>
      </w:r>
      <w:r>
        <w:br/>
      </w:r>
    </w:p>
    <w:p w14:paraId="341F976C" w14:textId="77777777" w:rsidR="0050035F" w:rsidRDefault="003C3A0B">
      <w:r>
        <w:br/>
        <w:t>Erstellt am: 08.10.2025</w:t>
      </w:r>
    </w:p>
    <w:sectPr w:rsidR="00500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196"/>
    <w:rsid w:val="00326F90"/>
    <w:rsid w:val="003C3A0B"/>
    <w:rsid w:val="005003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5E31A"/>
  <w14:defaultImageDpi w14:val="300"/>
  <w15:docId w15:val="{65341FAE-3E55-4594-8253-1CE281D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itternetztabelle4Akzent1">
    <w:name w:val="Grid Table 4 Accent 1"/>
    <w:basedOn w:val="NormaleTabelle"/>
    <w:uiPriority w:val="49"/>
    <w:rsid w:val="002B619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Rusobrov, Volodymyr</cp:lastModifiedBy>
  <cp:revision>2</cp:revision>
  <dcterms:created xsi:type="dcterms:W3CDTF">2025-10-08T12:29:00Z</dcterms:created>
  <dcterms:modified xsi:type="dcterms:W3CDTF">2025-10-08T12:29:00Z</dcterms:modified>
  <cp:category/>
</cp:coreProperties>
</file>