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2A871" w14:textId="77777777" w:rsidR="00FA7092" w:rsidRPr="002768D1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bookmarkStart w:id="0" w:name="OLE_LINK1"/>
      <w:bookmarkStart w:id="1" w:name="OLE_LINK2"/>
      <w:r w:rsidRPr="002768D1">
        <w:rPr>
          <w:rFonts w:ascii="Arial" w:hAnsi="Arial" w:cs="Arial"/>
          <w:b/>
          <w:bCs/>
          <w:color w:val="5A5A5A"/>
          <w:sz w:val="20"/>
          <w:szCs w:val="20"/>
        </w:rPr>
        <w:br w:type="textWrapping" w:clear="all"/>
      </w:r>
    </w:p>
    <w:bookmarkEnd w:id="0"/>
    <w:bookmarkEnd w:id="1"/>
    <w:p w14:paraId="4184CA99" w14:textId="77777777" w:rsidR="00274051" w:rsidRDefault="00274051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5D175E" w14:textId="77777777" w:rsidR="008A38FF" w:rsidRPr="00274051" w:rsidRDefault="008A38FF" w:rsidP="0027405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74051">
        <w:rPr>
          <w:rFonts w:ascii="Arial" w:hAnsi="Arial" w:cs="Arial"/>
          <w:b/>
          <w:sz w:val="28"/>
          <w:szCs w:val="28"/>
          <w:u w:val="single"/>
        </w:rPr>
        <w:t>ACORDO INDIVIDUAL DE BANCO DE HORAS</w:t>
      </w:r>
    </w:p>
    <w:p w14:paraId="74562512" w14:textId="77777777" w:rsidR="008A38FF" w:rsidRPr="00274051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</w:rPr>
      </w:pPr>
    </w:p>
    <w:p w14:paraId="27D91F06" w14:textId="3CB3091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bookmarkStart w:id="2" w:name="_GoBack"/>
      <w:r>
        <w:t>Por este instrumento particular, de um lado a </w:t>
      </w:r>
      <w:r w:rsidRPr="00A87D19">
        <w:rPr>
          <w:b/>
        </w:rPr>
        <w:t>EMPREGADORA COMERCIAL TRESMANN LTDA</w:t>
      </w:r>
      <w:r>
        <w:t xml:space="preserve">, </w:t>
      </w:r>
      <w:bookmarkEnd w:id="2"/>
      <w:r>
        <w:t xml:space="preserve">inscrita no CNPJ/MF sob n.º 31.732.365/0004-87, localizada na Rua Joaquim Lírio, 76, Praia do Canto, Vitória – ES, 29.055-460, e, do outro lado Nicolas Nunes de Melo de Oliveira, portador do CPF n.º 197.003.837-33, celebram o presente acordo de compensação de jornada de trabalho, mediante as cláusulas a seguir estipuladas, nos termos do artigo 59 e parágrafos, da CLT, acordando o seguinte: </w:t>
      </w:r>
    </w:p>
    <w:p w14:paraId="4F87E9D8" w14:textId="77777777" w:rsidR="008A38FF" w:rsidRPr="00BC37F9" w:rsidRDefault="008A38FF" w:rsidP="00BC37F9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22D3F1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Primeira</w:t>
      </w:r>
      <w:r w:rsidRPr="00BC37F9">
        <w:rPr>
          <w:rFonts w:ascii="Arial" w:hAnsi="Arial" w:cs="Arial"/>
          <w:sz w:val="22"/>
          <w:szCs w:val="22"/>
        </w:rPr>
        <w:t xml:space="preserve"> - A jornada diária normal de trabalho </w:t>
      </w:r>
      <w:r w:rsidR="003957A4" w:rsidRPr="00BC37F9">
        <w:rPr>
          <w:rFonts w:ascii="Arial" w:hAnsi="Arial" w:cs="Arial"/>
          <w:sz w:val="22"/>
          <w:szCs w:val="22"/>
        </w:rPr>
        <w:t>do (</w:t>
      </w:r>
      <w:r w:rsidRPr="00BC37F9">
        <w:rPr>
          <w:rFonts w:ascii="Arial" w:hAnsi="Arial" w:cs="Arial"/>
          <w:sz w:val="22"/>
          <w:szCs w:val="22"/>
        </w:rPr>
        <w:t xml:space="preserve">a) </w:t>
      </w:r>
      <w:r w:rsidR="003957A4" w:rsidRPr="00BC37F9">
        <w:rPr>
          <w:rFonts w:ascii="Arial" w:hAnsi="Arial" w:cs="Arial"/>
          <w:sz w:val="22"/>
          <w:szCs w:val="22"/>
        </w:rPr>
        <w:t>empregado (</w:t>
      </w:r>
      <w:r w:rsidRPr="00BC37F9">
        <w:rPr>
          <w:rFonts w:ascii="Arial" w:hAnsi="Arial" w:cs="Arial"/>
          <w:sz w:val="22"/>
          <w:szCs w:val="22"/>
        </w:rPr>
        <w:t xml:space="preserve">a) acordante poderá ser prorrogada até o limite máximo de dez horas diárias, resultando por consequência na criação de banco de horas, com o objetivo de realizar posteriormente a compensação de horas, obtendo folgas, bem como redução da jornada de trabalho em outros dias. </w:t>
      </w:r>
    </w:p>
    <w:p w14:paraId="4F29A189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Segunda</w:t>
      </w:r>
      <w:r w:rsidRPr="00BC37F9">
        <w:rPr>
          <w:rFonts w:ascii="Arial" w:hAnsi="Arial" w:cs="Arial"/>
          <w:sz w:val="22"/>
          <w:szCs w:val="22"/>
        </w:rPr>
        <w:t xml:space="preserve"> – O empregado aceita e se obriga a fazer sua prestação de serviço em horário noturno ou diurno, em qualquer turno, segundo as necessidades da empresa, observados os preceitos legais. </w:t>
      </w:r>
    </w:p>
    <w:p w14:paraId="0B26EE92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Terceira</w:t>
      </w:r>
      <w:r w:rsidRPr="00BC37F9">
        <w:rPr>
          <w:rFonts w:ascii="Arial" w:hAnsi="Arial" w:cs="Arial"/>
          <w:sz w:val="22"/>
          <w:szCs w:val="22"/>
        </w:rPr>
        <w:t xml:space="preserve"> - O excesso de horas em um dia será compensado pela correspondente diminuição em outro dia, de maneira que não exceda no período máximo de 6 (seis) meses, à soma das jornadas semanais de trabalho previstas, nem seja ultrapassado o limite máximo de dez horas diárias, observadas as disposições legais. </w:t>
      </w:r>
    </w:p>
    <w:p w14:paraId="6F9B1CCB" w14:textId="77777777" w:rsidR="008A38FF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Quarta</w:t>
      </w:r>
      <w:r w:rsidRPr="00BC37F9">
        <w:rPr>
          <w:rFonts w:ascii="Arial" w:hAnsi="Arial" w:cs="Arial"/>
          <w:sz w:val="22"/>
          <w:szCs w:val="22"/>
        </w:rPr>
        <w:t xml:space="preserve"> – Não ocorrendo a compensação das horas na forma estabelecida, as mesmas serão remuneradas como extras, com os acréscimos legais. </w:t>
      </w:r>
    </w:p>
    <w:p w14:paraId="2CAC9C12" w14:textId="77777777" w:rsidR="00C520B3" w:rsidRPr="00BC37F9" w:rsidRDefault="008A38FF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b/>
          <w:sz w:val="22"/>
          <w:szCs w:val="22"/>
          <w:u w:val="single"/>
        </w:rPr>
        <w:t>Cláusula Quinta</w:t>
      </w:r>
      <w:r w:rsidRPr="00BC37F9">
        <w:rPr>
          <w:rFonts w:ascii="Arial" w:hAnsi="Arial" w:cs="Arial"/>
          <w:sz w:val="22"/>
          <w:szCs w:val="22"/>
        </w:rPr>
        <w:t xml:space="preserve"> </w:t>
      </w:r>
      <w:r w:rsidR="00C520B3" w:rsidRPr="00BC37F9">
        <w:rPr>
          <w:rFonts w:ascii="Arial" w:hAnsi="Arial" w:cs="Arial"/>
          <w:sz w:val="22"/>
          <w:szCs w:val="22"/>
        </w:rPr>
        <w:t xml:space="preserve">– O presente acordo vigorará pelo período que vigorar o contrato de trabalho firmado entre as partes, caso não ocorra manifestação das partes em contrário antes do seu término. </w:t>
      </w:r>
    </w:p>
    <w:p w14:paraId="74EC2FFC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C37F9">
        <w:rPr>
          <w:rFonts w:ascii="Arial" w:hAnsi="Arial" w:cs="Arial"/>
          <w:sz w:val="22"/>
          <w:szCs w:val="22"/>
        </w:rPr>
        <w:t xml:space="preserve">E, por estarem, assim, de comum acordo, as partes assinam o presente contrato em duas vias de igual teor. </w:t>
      </w:r>
    </w:p>
    <w:p w14:paraId="23F9C166" w14:textId="77777777" w:rsidR="00C520B3" w:rsidRPr="00BC37F9" w:rsidRDefault="00C520B3" w:rsidP="00BC37F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F7D1A6E" w14:textId="477FA117" w:rsidR="008A38FF" w:rsidRPr="00BC37F9" w:rsidRDefault="00C520B3" w:rsidP="00A05DB4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t>Vitória - ES, 21 de Março de 2024.</w:t>
      </w:r>
    </w:p>
    <w:p w14:paraId="3D6BC687" w14:textId="77777777" w:rsidR="008A38FF" w:rsidRDefault="008A38FF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F23057" w14:textId="77777777" w:rsidR="00A60B42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19CFFCA" w14:textId="77777777" w:rsidR="00A60B42" w:rsidRPr="00BC37F9" w:rsidRDefault="00A60B42" w:rsidP="00274051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45F728" w14:textId="3D1E2224" w:rsidR="00524C91" w:rsidRPr="00A33C7E" w:rsidRDefault="008A38FF" w:rsidP="00A60B42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 xml:space="preserve">___________________________________           __________________________________                                                                                                                 Comercial </w:t>
      </w:r>
      <w:proofErr w:type="spellStart"/>
      <w:r>
        <w:t>Tresmann</w:t>
      </w:r>
      <w:proofErr w:type="spellEnd"/>
      <w:r>
        <w:t xml:space="preserve"> </w:t>
      </w:r>
      <w:proofErr w:type="spellStart"/>
      <w:r>
        <w:t>Ltda</w:t>
      </w:r>
      <w:proofErr w:type="spellEnd"/>
      <w:r>
        <w:t xml:space="preserve">                                                             Nicolas Nunes de Melo de Oliveira</w:t>
      </w:r>
    </w:p>
    <w:sectPr w:rsidR="00524C91" w:rsidRPr="00A33C7E" w:rsidSect="00BC37F9">
      <w:headerReference w:type="default" r:id="rId8"/>
      <w:footerReference w:type="default" r:id="rId9"/>
      <w:pgSz w:w="11906" w:h="16838" w:code="9"/>
      <w:pgMar w:top="-567" w:right="849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ECE2A" w14:textId="77777777" w:rsidR="00913AAD" w:rsidRPr="00CA11FA" w:rsidRDefault="00913AAD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747169D7" w14:textId="77777777" w:rsidR="00913AAD" w:rsidRPr="00CA11FA" w:rsidRDefault="00913AAD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0CC59" w14:textId="77777777"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 xml:space="preserve">Joaquim </w:t>
    </w:r>
    <w:proofErr w:type="spellStart"/>
    <w:r w:rsidR="002F5993">
      <w:rPr>
        <w:rFonts w:ascii="Calibri" w:hAnsi="Calibri"/>
        <w:color w:val="0000FF"/>
      </w:rPr>
      <w:t>Lirio</w:t>
    </w:r>
    <w:proofErr w:type="spellEnd"/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14:paraId="0E8C3FA9" w14:textId="77777777"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FD992" w14:textId="77777777" w:rsidR="00913AAD" w:rsidRPr="00CA11FA" w:rsidRDefault="00913AAD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44EFAB15" w14:textId="77777777" w:rsidR="00913AAD" w:rsidRPr="00CA11FA" w:rsidRDefault="00913AAD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A793C" w14:textId="0A63BDC1" w:rsidR="00B13EB2" w:rsidRPr="00567498" w:rsidRDefault="00806D79" w:rsidP="000022BB">
    <w:pPr>
      <w:pStyle w:val="Cabealho"/>
      <w:jc w:val="right"/>
      <w:rPr>
        <w:noProof/>
        <w:color w:val="FF0000"/>
        <w:sz w:val="21"/>
        <w:szCs w:val="21"/>
      </w:rPr>
    </w:pPr>
    <w:r>
      <w:rPr>
        <w:noProof/>
        <w:color w:val="FF0000"/>
        <w:sz w:val="21"/>
        <w:szCs w:val="21"/>
        <w:lang w:val="pt-BR" w:eastAsia="pt-BR"/>
      </w:rPr>
      <w:drawing>
        <wp:inline distT="0" distB="0" distL="0" distR="0" wp14:anchorId="1461245E" wp14:editId="645E22A3">
          <wp:extent cx="1362075" cy="5715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49A500" w14:textId="77777777"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14:paraId="584BBF4D" w14:textId="77777777" w:rsidR="00A01602" w:rsidRPr="00CA11FA" w:rsidRDefault="00A01602" w:rsidP="00AF6E94">
    <w:pPr>
      <w:pStyle w:val="Cabealho"/>
      <w:jc w:val="right"/>
      <w:rPr>
        <w:sz w:val="21"/>
        <w:szCs w:val="21"/>
      </w:rPr>
    </w:pPr>
  </w:p>
  <w:p w14:paraId="6CF6BFB1" w14:textId="77777777" w:rsidR="00A01602" w:rsidRPr="00CA11FA" w:rsidRDefault="00A01602">
    <w:pPr>
      <w:pStyle w:val="Cabealho"/>
      <w:rPr>
        <w:sz w:val="21"/>
        <w:szCs w:val="21"/>
      </w:rPr>
    </w:pPr>
  </w:p>
  <w:p w14:paraId="5124D785" w14:textId="77777777" w:rsidR="00A01602" w:rsidRPr="00CA11FA" w:rsidRDefault="00A01602">
    <w:pPr>
      <w:pStyle w:val="Cabealho"/>
      <w:rPr>
        <w:sz w:val="21"/>
        <w:szCs w:val="21"/>
      </w:rPr>
    </w:pPr>
  </w:p>
  <w:p w14:paraId="0D6CEAA7" w14:textId="77777777"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3E"/>
    <w:rsid w:val="000022BB"/>
    <w:rsid w:val="00006D05"/>
    <w:rsid w:val="00007345"/>
    <w:rsid w:val="000139D6"/>
    <w:rsid w:val="00015D63"/>
    <w:rsid w:val="000163E2"/>
    <w:rsid w:val="00017971"/>
    <w:rsid w:val="0002498D"/>
    <w:rsid w:val="00033909"/>
    <w:rsid w:val="00034AF2"/>
    <w:rsid w:val="00036F31"/>
    <w:rsid w:val="00046B3F"/>
    <w:rsid w:val="0005254C"/>
    <w:rsid w:val="0005388C"/>
    <w:rsid w:val="0005565A"/>
    <w:rsid w:val="00056912"/>
    <w:rsid w:val="00060CB3"/>
    <w:rsid w:val="00062820"/>
    <w:rsid w:val="00067667"/>
    <w:rsid w:val="000712A7"/>
    <w:rsid w:val="00073CC8"/>
    <w:rsid w:val="000749BA"/>
    <w:rsid w:val="00091312"/>
    <w:rsid w:val="000930E9"/>
    <w:rsid w:val="000A2A7B"/>
    <w:rsid w:val="000A672F"/>
    <w:rsid w:val="000B283C"/>
    <w:rsid w:val="000B6A53"/>
    <w:rsid w:val="000B71BF"/>
    <w:rsid w:val="000B7885"/>
    <w:rsid w:val="000C078A"/>
    <w:rsid w:val="000D146C"/>
    <w:rsid w:val="000D2DDC"/>
    <w:rsid w:val="000D624B"/>
    <w:rsid w:val="000E347C"/>
    <w:rsid w:val="000E61BD"/>
    <w:rsid w:val="000E7147"/>
    <w:rsid w:val="000F1876"/>
    <w:rsid w:val="000F1B05"/>
    <w:rsid w:val="000F3395"/>
    <w:rsid w:val="0011006B"/>
    <w:rsid w:val="001102C4"/>
    <w:rsid w:val="00112D5A"/>
    <w:rsid w:val="00115B9C"/>
    <w:rsid w:val="00122D4E"/>
    <w:rsid w:val="0013496B"/>
    <w:rsid w:val="0014226E"/>
    <w:rsid w:val="00143765"/>
    <w:rsid w:val="00146F0F"/>
    <w:rsid w:val="001545E7"/>
    <w:rsid w:val="00163F5D"/>
    <w:rsid w:val="001712CC"/>
    <w:rsid w:val="001734DE"/>
    <w:rsid w:val="00173A7F"/>
    <w:rsid w:val="00173BA0"/>
    <w:rsid w:val="00176547"/>
    <w:rsid w:val="00184C18"/>
    <w:rsid w:val="00185992"/>
    <w:rsid w:val="00186116"/>
    <w:rsid w:val="0019318F"/>
    <w:rsid w:val="001944D1"/>
    <w:rsid w:val="00196403"/>
    <w:rsid w:val="00196FC1"/>
    <w:rsid w:val="001A03FD"/>
    <w:rsid w:val="001B5551"/>
    <w:rsid w:val="001B64DB"/>
    <w:rsid w:val="001C0C9F"/>
    <w:rsid w:val="001C40FB"/>
    <w:rsid w:val="001D060E"/>
    <w:rsid w:val="001D0C1C"/>
    <w:rsid w:val="001D2CDD"/>
    <w:rsid w:val="001D7B2C"/>
    <w:rsid w:val="001E4F39"/>
    <w:rsid w:val="001F2A14"/>
    <w:rsid w:val="001F6BD1"/>
    <w:rsid w:val="00203033"/>
    <w:rsid w:val="00203459"/>
    <w:rsid w:val="00226AC9"/>
    <w:rsid w:val="00242C6E"/>
    <w:rsid w:val="0024520D"/>
    <w:rsid w:val="00252A47"/>
    <w:rsid w:val="00274051"/>
    <w:rsid w:val="002768D1"/>
    <w:rsid w:val="00276EB6"/>
    <w:rsid w:val="00281FDC"/>
    <w:rsid w:val="00282C42"/>
    <w:rsid w:val="00292EE4"/>
    <w:rsid w:val="002934F5"/>
    <w:rsid w:val="00293BF8"/>
    <w:rsid w:val="002A1899"/>
    <w:rsid w:val="002A3885"/>
    <w:rsid w:val="002B4CD8"/>
    <w:rsid w:val="002C4FAA"/>
    <w:rsid w:val="002D2636"/>
    <w:rsid w:val="002D65A9"/>
    <w:rsid w:val="002E18E2"/>
    <w:rsid w:val="002E2796"/>
    <w:rsid w:val="002E41A6"/>
    <w:rsid w:val="002E733C"/>
    <w:rsid w:val="002E761B"/>
    <w:rsid w:val="002F10A2"/>
    <w:rsid w:val="002F126A"/>
    <w:rsid w:val="002F1962"/>
    <w:rsid w:val="002F5993"/>
    <w:rsid w:val="00301E5D"/>
    <w:rsid w:val="00310184"/>
    <w:rsid w:val="00311D93"/>
    <w:rsid w:val="003123FB"/>
    <w:rsid w:val="00326F0B"/>
    <w:rsid w:val="003315A2"/>
    <w:rsid w:val="00341E01"/>
    <w:rsid w:val="003544A1"/>
    <w:rsid w:val="003567A4"/>
    <w:rsid w:val="003740D5"/>
    <w:rsid w:val="00384956"/>
    <w:rsid w:val="00386188"/>
    <w:rsid w:val="003957A4"/>
    <w:rsid w:val="003A4114"/>
    <w:rsid w:val="003C0C69"/>
    <w:rsid w:val="003C1AF4"/>
    <w:rsid w:val="003D08A2"/>
    <w:rsid w:val="003D7C21"/>
    <w:rsid w:val="003E2E50"/>
    <w:rsid w:val="003E3972"/>
    <w:rsid w:val="003E3EC8"/>
    <w:rsid w:val="003E70AC"/>
    <w:rsid w:val="003E779B"/>
    <w:rsid w:val="003E7D49"/>
    <w:rsid w:val="003F1A61"/>
    <w:rsid w:val="003F6DDC"/>
    <w:rsid w:val="00400084"/>
    <w:rsid w:val="004106A0"/>
    <w:rsid w:val="0042331D"/>
    <w:rsid w:val="00423C30"/>
    <w:rsid w:val="00431990"/>
    <w:rsid w:val="00431B6B"/>
    <w:rsid w:val="00434A13"/>
    <w:rsid w:val="004413D0"/>
    <w:rsid w:val="004415A5"/>
    <w:rsid w:val="00454851"/>
    <w:rsid w:val="00457CB8"/>
    <w:rsid w:val="00475A9E"/>
    <w:rsid w:val="00485E3E"/>
    <w:rsid w:val="00491716"/>
    <w:rsid w:val="00492007"/>
    <w:rsid w:val="00494826"/>
    <w:rsid w:val="004A021F"/>
    <w:rsid w:val="004A12C9"/>
    <w:rsid w:val="004A2FD4"/>
    <w:rsid w:val="004A467D"/>
    <w:rsid w:val="004A53C0"/>
    <w:rsid w:val="004A6718"/>
    <w:rsid w:val="004B7463"/>
    <w:rsid w:val="004C3D3F"/>
    <w:rsid w:val="004D53B5"/>
    <w:rsid w:val="004D62CA"/>
    <w:rsid w:val="004D64BA"/>
    <w:rsid w:val="004E1845"/>
    <w:rsid w:val="004E4887"/>
    <w:rsid w:val="004E7CDC"/>
    <w:rsid w:val="004F792C"/>
    <w:rsid w:val="00516ADD"/>
    <w:rsid w:val="00524C91"/>
    <w:rsid w:val="00532DEF"/>
    <w:rsid w:val="00535E1C"/>
    <w:rsid w:val="00544E80"/>
    <w:rsid w:val="005519E9"/>
    <w:rsid w:val="00553CE9"/>
    <w:rsid w:val="00567498"/>
    <w:rsid w:val="00573399"/>
    <w:rsid w:val="0057668F"/>
    <w:rsid w:val="00582515"/>
    <w:rsid w:val="005973BD"/>
    <w:rsid w:val="005A09EB"/>
    <w:rsid w:val="005A2D6A"/>
    <w:rsid w:val="005A7B52"/>
    <w:rsid w:val="005B1FF9"/>
    <w:rsid w:val="005B65A7"/>
    <w:rsid w:val="005C619F"/>
    <w:rsid w:val="005D5282"/>
    <w:rsid w:val="005D5F94"/>
    <w:rsid w:val="005F0368"/>
    <w:rsid w:val="006037D0"/>
    <w:rsid w:val="00604DD2"/>
    <w:rsid w:val="0060515F"/>
    <w:rsid w:val="00605B31"/>
    <w:rsid w:val="00605C5F"/>
    <w:rsid w:val="00611DB4"/>
    <w:rsid w:val="006152CF"/>
    <w:rsid w:val="00627A95"/>
    <w:rsid w:val="00632B42"/>
    <w:rsid w:val="00636531"/>
    <w:rsid w:val="00642D5C"/>
    <w:rsid w:val="00644117"/>
    <w:rsid w:val="00644E00"/>
    <w:rsid w:val="006460E4"/>
    <w:rsid w:val="00654B68"/>
    <w:rsid w:val="00655A5A"/>
    <w:rsid w:val="00656A36"/>
    <w:rsid w:val="00665CC4"/>
    <w:rsid w:val="00680BF4"/>
    <w:rsid w:val="0068484D"/>
    <w:rsid w:val="00690277"/>
    <w:rsid w:val="00695C84"/>
    <w:rsid w:val="006965D7"/>
    <w:rsid w:val="00697C2C"/>
    <w:rsid w:val="006A3105"/>
    <w:rsid w:val="006A6BA3"/>
    <w:rsid w:val="006B2BD6"/>
    <w:rsid w:val="006C12A1"/>
    <w:rsid w:val="006D07F9"/>
    <w:rsid w:val="006D715C"/>
    <w:rsid w:val="006E2A8E"/>
    <w:rsid w:val="006E5A90"/>
    <w:rsid w:val="006F7E51"/>
    <w:rsid w:val="00700E45"/>
    <w:rsid w:val="00711EE6"/>
    <w:rsid w:val="00716D6A"/>
    <w:rsid w:val="00722FC3"/>
    <w:rsid w:val="00725FF0"/>
    <w:rsid w:val="00726A8D"/>
    <w:rsid w:val="00740AEC"/>
    <w:rsid w:val="00745582"/>
    <w:rsid w:val="007543BE"/>
    <w:rsid w:val="00755043"/>
    <w:rsid w:val="0076569E"/>
    <w:rsid w:val="007707A9"/>
    <w:rsid w:val="0077245D"/>
    <w:rsid w:val="00793819"/>
    <w:rsid w:val="00794582"/>
    <w:rsid w:val="007B43BB"/>
    <w:rsid w:val="007C4A8C"/>
    <w:rsid w:val="007C71C8"/>
    <w:rsid w:val="007C7A9D"/>
    <w:rsid w:val="007D3988"/>
    <w:rsid w:val="007E1154"/>
    <w:rsid w:val="007E3ED0"/>
    <w:rsid w:val="007F6E2D"/>
    <w:rsid w:val="007F7A89"/>
    <w:rsid w:val="0080060A"/>
    <w:rsid w:val="00806A40"/>
    <w:rsid w:val="00806D79"/>
    <w:rsid w:val="00811573"/>
    <w:rsid w:val="00817C9A"/>
    <w:rsid w:val="00831B3F"/>
    <w:rsid w:val="00837FC2"/>
    <w:rsid w:val="00841EEA"/>
    <w:rsid w:val="00851B71"/>
    <w:rsid w:val="00854470"/>
    <w:rsid w:val="008549BA"/>
    <w:rsid w:val="008660D7"/>
    <w:rsid w:val="00866526"/>
    <w:rsid w:val="008770EE"/>
    <w:rsid w:val="00877AA8"/>
    <w:rsid w:val="0089157C"/>
    <w:rsid w:val="008A38FF"/>
    <w:rsid w:val="008B38F8"/>
    <w:rsid w:val="008C6140"/>
    <w:rsid w:val="008D1897"/>
    <w:rsid w:val="008D619D"/>
    <w:rsid w:val="008E2AFA"/>
    <w:rsid w:val="008E37AB"/>
    <w:rsid w:val="008E5BC3"/>
    <w:rsid w:val="008F02A6"/>
    <w:rsid w:val="008F13FF"/>
    <w:rsid w:val="0090740C"/>
    <w:rsid w:val="00913AAD"/>
    <w:rsid w:val="00917008"/>
    <w:rsid w:val="009205CC"/>
    <w:rsid w:val="00932418"/>
    <w:rsid w:val="00932C76"/>
    <w:rsid w:val="00932FE3"/>
    <w:rsid w:val="009370AA"/>
    <w:rsid w:val="00940A3F"/>
    <w:rsid w:val="009443F2"/>
    <w:rsid w:val="009506E9"/>
    <w:rsid w:val="00951296"/>
    <w:rsid w:val="0095418E"/>
    <w:rsid w:val="0095681A"/>
    <w:rsid w:val="00957D65"/>
    <w:rsid w:val="00960AAB"/>
    <w:rsid w:val="00962DCB"/>
    <w:rsid w:val="00966082"/>
    <w:rsid w:val="0097011F"/>
    <w:rsid w:val="00975812"/>
    <w:rsid w:val="0097696C"/>
    <w:rsid w:val="00991DB5"/>
    <w:rsid w:val="00994C06"/>
    <w:rsid w:val="009A1587"/>
    <w:rsid w:val="009A44D4"/>
    <w:rsid w:val="009B0494"/>
    <w:rsid w:val="009B1930"/>
    <w:rsid w:val="009B2101"/>
    <w:rsid w:val="009B4394"/>
    <w:rsid w:val="009B7C5E"/>
    <w:rsid w:val="009C745F"/>
    <w:rsid w:val="009D0461"/>
    <w:rsid w:val="009D1A03"/>
    <w:rsid w:val="009D1FCC"/>
    <w:rsid w:val="009D2853"/>
    <w:rsid w:val="009F61FA"/>
    <w:rsid w:val="009F6674"/>
    <w:rsid w:val="009F7768"/>
    <w:rsid w:val="009F7B32"/>
    <w:rsid w:val="00A01205"/>
    <w:rsid w:val="00A01602"/>
    <w:rsid w:val="00A05DB4"/>
    <w:rsid w:val="00A12D08"/>
    <w:rsid w:val="00A12F1F"/>
    <w:rsid w:val="00A1480D"/>
    <w:rsid w:val="00A207A6"/>
    <w:rsid w:val="00A22CB5"/>
    <w:rsid w:val="00A26B40"/>
    <w:rsid w:val="00A3274D"/>
    <w:rsid w:val="00A33C7E"/>
    <w:rsid w:val="00A56037"/>
    <w:rsid w:val="00A56452"/>
    <w:rsid w:val="00A6001C"/>
    <w:rsid w:val="00A6020F"/>
    <w:rsid w:val="00A60B42"/>
    <w:rsid w:val="00A65CAF"/>
    <w:rsid w:val="00A66CA3"/>
    <w:rsid w:val="00A67FE3"/>
    <w:rsid w:val="00A80CAE"/>
    <w:rsid w:val="00A8204D"/>
    <w:rsid w:val="00A858A4"/>
    <w:rsid w:val="00A85AD9"/>
    <w:rsid w:val="00A86121"/>
    <w:rsid w:val="00A87D19"/>
    <w:rsid w:val="00A96162"/>
    <w:rsid w:val="00A9729F"/>
    <w:rsid w:val="00AB1D66"/>
    <w:rsid w:val="00AB325C"/>
    <w:rsid w:val="00AB40DD"/>
    <w:rsid w:val="00AB4690"/>
    <w:rsid w:val="00AC0783"/>
    <w:rsid w:val="00AC5D24"/>
    <w:rsid w:val="00AC6A14"/>
    <w:rsid w:val="00AC70A7"/>
    <w:rsid w:val="00AC732D"/>
    <w:rsid w:val="00AD446E"/>
    <w:rsid w:val="00AD5D32"/>
    <w:rsid w:val="00AE0511"/>
    <w:rsid w:val="00AE381A"/>
    <w:rsid w:val="00AF1E43"/>
    <w:rsid w:val="00AF2834"/>
    <w:rsid w:val="00AF37C9"/>
    <w:rsid w:val="00AF6E94"/>
    <w:rsid w:val="00B03D6F"/>
    <w:rsid w:val="00B12447"/>
    <w:rsid w:val="00B13EB2"/>
    <w:rsid w:val="00B16228"/>
    <w:rsid w:val="00B229A6"/>
    <w:rsid w:val="00B26923"/>
    <w:rsid w:val="00B272DA"/>
    <w:rsid w:val="00B41493"/>
    <w:rsid w:val="00B451FC"/>
    <w:rsid w:val="00B5503B"/>
    <w:rsid w:val="00B55790"/>
    <w:rsid w:val="00B562E6"/>
    <w:rsid w:val="00B5643C"/>
    <w:rsid w:val="00B63EC5"/>
    <w:rsid w:val="00B83D4B"/>
    <w:rsid w:val="00B946C4"/>
    <w:rsid w:val="00B9574B"/>
    <w:rsid w:val="00BA0135"/>
    <w:rsid w:val="00BA0D19"/>
    <w:rsid w:val="00BA73CA"/>
    <w:rsid w:val="00BA7461"/>
    <w:rsid w:val="00BB0F7F"/>
    <w:rsid w:val="00BB110A"/>
    <w:rsid w:val="00BB3D60"/>
    <w:rsid w:val="00BC2916"/>
    <w:rsid w:val="00BC37F9"/>
    <w:rsid w:val="00BC392F"/>
    <w:rsid w:val="00BC6FF7"/>
    <w:rsid w:val="00BD19D0"/>
    <w:rsid w:val="00BD3426"/>
    <w:rsid w:val="00BE1DFB"/>
    <w:rsid w:val="00BE60E2"/>
    <w:rsid w:val="00BF224B"/>
    <w:rsid w:val="00BF323E"/>
    <w:rsid w:val="00BF478A"/>
    <w:rsid w:val="00C02543"/>
    <w:rsid w:val="00C07DC4"/>
    <w:rsid w:val="00C104FF"/>
    <w:rsid w:val="00C10D50"/>
    <w:rsid w:val="00C168D4"/>
    <w:rsid w:val="00C16A3E"/>
    <w:rsid w:val="00C170E2"/>
    <w:rsid w:val="00C17C0D"/>
    <w:rsid w:val="00C21EDA"/>
    <w:rsid w:val="00C233F7"/>
    <w:rsid w:val="00C24C97"/>
    <w:rsid w:val="00C250CA"/>
    <w:rsid w:val="00C27D3E"/>
    <w:rsid w:val="00C41BC7"/>
    <w:rsid w:val="00C41D5E"/>
    <w:rsid w:val="00C4681C"/>
    <w:rsid w:val="00C520B3"/>
    <w:rsid w:val="00C6390F"/>
    <w:rsid w:val="00C6602F"/>
    <w:rsid w:val="00C70674"/>
    <w:rsid w:val="00C74551"/>
    <w:rsid w:val="00C761DA"/>
    <w:rsid w:val="00C924AF"/>
    <w:rsid w:val="00C96F09"/>
    <w:rsid w:val="00CA0B8D"/>
    <w:rsid w:val="00CA11FA"/>
    <w:rsid w:val="00CA797B"/>
    <w:rsid w:val="00CA7DF1"/>
    <w:rsid w:val="00CB7CA9"/>
    <w:rsid w:val="00CC08D3"/>
    <w:rsid w:val="00CC3CCB"/>
    <w:rsid w:val="00CD12F6"/>
    <w:rsid w:val="00CD493E"/>
    <w:rsid w:val="00CE3217"/>
    <w:rsid w:val="00CE4C70"/>
    <w:rsid w:val="00CF3AB1"/>
    <w:rsid w:val="00D05BC2"/>
    <w:rsid w:val="00D06CCC"/>
    <w:rsid w:val="00D21DCD"/>
    <w:rsid w:val="00D24CD4"/>
    <w:rsid w:val="00D2521A"/>
    <w:rsid w:val="00D27C08"/>
    <w:rsid w:val="00D33232"/>
    <w:rsid w:val="00D40D6C"/>
    <w:rsid w:val="00D453C6"/>
    <w:rsid w:val="00D45768"/>
    <w:rsid w:val="00D53047"/>
    <w:rsid w:val="00D546DB"/>
    <w:rsid w:val="00D569FB"/>
    <w:rsid w:val="00D65535"/>
    <w:rsid w:val="00D660B7"/>
    <w:rsid w:val="00D6663B"/>
    <w:rsid w:val="00D72BD1"/>
    <w:rsid w:val="00D768C8"/>
    <w:rsid w:val="00D851D1"/>
    <w:rsid w:val="00D851F6"/>
    <w:rsid w:val="00D9367D"/>
    <w:rsid w:val="00DB6C59"/>
    <w:rsid w:val="00DB7B73"/>
    <w:rsid w:val="00DB7E8B"/>
    <w:rsid w:val="00DC5B91"/>
    <w:rsid w:val="00DC74FD"/>
    <w:rsid w:val="00DC7CCA"/>
    <w:rsid w:val="00DD3D0C"/>
    <w:rsid w:val="00DD55E8"/>
    <w:rsid w:val="00DE3E10"/>
    <w:rsid w:val="00DF2906"/>
    <w:rsid w:val="00E0513F"/>
    <w:rsid w:val="00E068C3"/>
    <w:rsid w:val="00E1064C"/>
    <w:rsid w:val="00E167C4"/>
    <w:rsid w:val="00E23EA9"/>
    <w:rsid w:val="00E30C67"/>
    <w:rsid w:val="00E3121A"/>
    <w:rsid w:val="00E3528E"/>
    <w:rsid w:val="00E41B2A"/>
    <w:rsid w:val="00E42831"/>
    <w:rsid w:val="00E42D01"/>
    <w:rsid w:val="00E47AD1"/>
    <w:rsid w:val="00E56886"/>
    <w:rsid w:val="00E579CD"/>
    <w:rsid w:val="00E67BA7"/>
    <w:rsid w:val="00E67BA8"/>
    <w:rsid w:val="00E729A1"/>
    <w:rsid w:val="00E75E21"/>
    <w:rsid w:val="00E77F82"/>
    <w:rsid w:val="00E85191"/>
    <w:rsid w:val="00E86482"/>
    <w:rsid w:val="00E93EC9"/>
    <w:rsid w:val="00E948EE"/>
    <w:rsid w:val="00E95429"/>
    <w:rsid w:val="00E97482"/>
    <w:rsid w:val="00EA3DF7"/>
    <w:rsid w:val="00EB329C"/>
    <w:rsid w:val="00EB4031"/>
    <w:rsid w:val="00EB4093"/>
    <w:rsid w:val="00EB6D15"/>
    <w:rsid w:val="00EC0301"/>
    <w:rsid w:val="00EC06F1"/>
    <w:rsid w:val="00EC2C8C"/>
    <w:rsid w:val="00EC3E28"/>
    <w:rsid w:val="00ED6B9D"/>
    <w:rsid w:val="00ED7CB6"/>
    <w:rsid w:val="00EE18A0"/>
    <w:rsid w:val="00EE5BCF"/>
    <w:rsid w:val="00EF342A"/>
    <w:rsid w:val="00F009E7"/>
    <w:rsid w:val="00F02750"/>
    <w:rsid w:val="00F03BA2"/>
    <w:rsid w:val="00F04538"/>
    <w:rsid w:val="00F15ACA"/>
    <w:rsid w:val="00F16BA9"/>
    <w:rsid w:val="00F2070D"/>
    <w:rsid w:val="00F26258"/>
    <w:rsid w:val="00F2703C"/>
    <w:rsid w:val="00F27683"/>
    <w:rsid w:val="00F32F8C"/>
    <w:rsid w:val="00F34F11"/>
    <w:rsid w:val="00F36F1E"/>
    <w:rsid w:val="00F42DD0"/>
    <w:rsid w:val="00F47C04"/>
    <w:rsid w:val="00F62674"/>
    <w:rsid w:val="00F64693"/>
    <w:rsid w:val="00F64D79"/>
    <w:rsid w:val="00F74AE1"/>
    <w:rsid w:val="00F74C2D"/>
    <w:rsid w:val="00F818C5"/>
    <w:rsid w:val="00F82E89"/>
    <w:rsid w:val="00F8731C"/>
    <w:rsid w:val="00F90057"/>
    <w:rsid w:val="00F9199D"/>
    <w:rsid w:val="00FA5875"/>
    <w:rsid w:val="00FA7092"/>
    <w:rsid w:val="00FC25A9"/>
    <w:rsid w:val="00FD0EDA"/>
    <w:rsid w:val="00FD176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17B3FF"/>
  <w15:chartTrackingRefBased/>
  <w15:docId w15:val="{B6C47DA0-E666-4F9C-8FA7-6AD0ACB2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lang w:val="x-none" w:eastAsia="x-none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B2618-1879-425D-A1BF-C2432F6F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cp:lastModifiedBy>Marcela Soares</cp:lastModifiedBy>
  <cp:revision>8</cp:revision>
  <cp:lastPrinted>2024-03-21T19:04:00Z</cp:lastPrinted>
  <dcterms:created xsi:type="dcterms:W3CDTF">2023-07-30T13:43:00Z</dcterms:created>
  <dcterms:modified xsi:type="dcterms:W3CDTF">2024-03-21T19:04:00Z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2023-07-30T13:43:22Z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44e62004-91f5-4be0-83cf-3fc05e35594e</vt:lpwstr>
  </property>
  <property fmtid="{D5CDD505-2E9C-101B-9397-08002B2CF9AE}" pid="8" name="MSIP_Label_defa4170-0d19-0005-0004-bc88714345d2_ContentBits">
    <vt:lpwstr>0</vt:lpwstr>
  </property>
</Properties>
</file>