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5C5F7" w14:textId="1EFA2A48" w:rsidR="00DC6F0C" w:rsidRPr="00DC6F0C" w:rsidRDefault="00DC6F0C" w:rsidP="00DC6F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6F0C">
        <w:rPr>
          <w:rFonts w:ascii="Times New Roman" w:hAnsi="Times New Roman" w:cs="Times New Roman"/>
          <w:b/>
          <w:bCs/>
          <w:sz w:val="28"/>
          <w:szCs w:val="28"/>
        </w:rPr>
        <w:t>MODEL VIEW CONTROLLER (MVC)</w:t>
      </w:r>
    </w:p>
    <w:p w14:paraId="5C8B3B5E" w14:textId="134C6AB1" w:rsidR="00A654E2" w:rsidRPr="00A477CF" w:rsidRDefault="00E10283" w:rsidP="00800A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77CF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A654E2" w:rsidRPr="00A477CF">
        <w:rPr>
          <w:rFonts w:ascii="Times New Roman" w:hAnsi="Times New Roman" w:cs="Times New Roman"/>
          <w:b/>
          <w:bCs/>
          <w:sz w:val="24"/>
          <w:szCs w:val="24"/>
        </w:rPr>
        <w:t xml:space="preserve"> que é MVC?</w:t>
      </w:r>
    </w:p>
    <w:p w14:paraId="5263574C" w14:textId="7F118478" w:rsidR="00330C9C" w:rsidRPr="00800A42" w:rsidRDefault="00330C9C" w:rsidP="00800A42">
      <w:pPr>
        <w:jc w:val="both"/>
        <w:rPr>
          <w:rFonts w:ascii="Times New Roman" w:hAnsi="Times New Roman" w:cs="Times New Roman"/>
          <w:sz w:val="24"/>
          <w:szCs w:val="24"/>
        </w:rPr>
      </w:pPr>
      <w:r w:rsidRPr="00800A42">
        <w:rPr>
          <w:rFonts w:ascii="Times New Roman" w:hAnsi="Times New Roman" w:cs="Times New Roman"/>
          <w:sz w:val="24"/>
          <w:szCs w:val="24"/>
        </w:rPr>
        <w:t xml:space="preserve">O MVC é uma sigla do termo em inglês Model (modelo) </w:t>
      </w:r>
      <w:proofErr w:type="spellStart"/>
      <w:r w:rsidRPr="00800A4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800A42">
        <w:rPr>
          <w:rFonts w:ascii="Times New Roman" w:hAnsi="Times New Roman" w:cs="Times New Roman"/>
          <w:sz w:val="24"/>
          <w:szCs w:val="24"/>
        </w:rPr>
        <w:t xml:space="preserve"> (visão) e </w:t>
      </w:r>
      <w:proofErr w:type="spellStart"/>
      <w:r w:rsidRPr="00800A42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800A42">
        <w:rPr>
          <w:rFonts w:ascii="Times New Roman" w:hAnsi="Times New Roman" w:cs="Times New Roman"/>
          <w:sz w:val="24"/>
          <w:szCs w:val="24"/>
        </w:rPr>
        <w:t xml:space="preserve"> (Controle) que facilita a troca de informações entre a interface do usuário aos dados no banco, fazendo com que as respostas sejam mais rápidas e dinâmicas.</w:t>
      </w:r>
    </w:p>
    <w:p w14:paraId="69333F58" w14:textId="77777777" w:rsidR="00E10283" w:rsidRPr="00E10283" w:rsidRDefault="00A654E2" w:rsidP="00E1028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0283">
        <w:rPr>
          <w:rFonts w:ascii="Times New Roman" w:hAnsi="Times New Roman" w:cs="Times New Roman"/>
          <w:sz w:val="24"/>
          <w:szCs w:val="24"/>
        </w:rPr>
        <w:t>O MVC é um padrão de arquitetura de software.</w:t>
      </w:r>
    </w:p>
    <w:p w14:paraId="64715E16" w14:textId="6E11F3B3" w:rsidR="00A654E2" w:rsidRPr="00E10283" w:rsidRDefault="00A654E2" w:rsidP="00E1028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0283">
        <w:rPr>
          <w:rFonts w:ascii="Times New Roman" w:hAnsi="Times New Roman" w:cs="Times New Roman"/>
          <w:sz w:val="24"/>
          <w:szCs w:val="24"/>
        </w:rPr>
        <w:t>O MVC sugere uma maneira para você pensar na divisão de responsabilidades.</w:t>
      </w:r>
    </w:p>
    <w:p w14:paraId="587B5C7E" w14:textId="77777777" w:rsidR="00E10283" w:rsidRDefault="00A654E2" w:rsidP="00800A42">
      <w:pPr>
        <w:jc w:val="both"/>
        <w:rPr>
          <w:rFonts w:ascii="Times New Roman" w:hAnsi="Times New Roman" w:cs="Times New Roman"/>
          <w:sz w:val="24"/>
          <w:szCs w:val="24"/>
        </w:rPr>
      </w:pPr>
      <w:r w:rsidRPr="00800A42">
        <w:rPr>
          <w:rFonts w:ascii="Times New Roman" w:hAnsi="Times New Roman" w:cs="Times New Roman"/>
          <w:sz w:val="24"/>
          <w:szCs w:val="24"/>
        </w:rPr>
        <w:t xml:space="preserve">O princípio básico do MVC é a divisão da aplicação em três camadas: </w:t>
      </w:r>
    </w:p>
    <w:p w14:paraId="403D1569" w14:textId="70F6F873" w:rsidR="00E10283" w:rsidRPr="00E10283" w:rsidRDefault="00A654E2" w:rsidP="00E10283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0283">
        <w:rPr>
          <w:rFonts w:ascii="Times New Roman" w:hAnsi="Times New Roman" w:cs="Times New Roman"/>
          <w:sz w:val="24"/>
          <w:szCs w:val="24"/>
        </w:rPr>
        <w:t>camada de interação do usuário (</w:t>
      </w:r>
      <w:proofErr w:type="spellStart"/>
      <w:r w:rsidRPr="00E10283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E10283">
        <w:rPr>
          <w:rFonts w:ascii="Times New Roman" w:hAnsi="Times New Roman" w:cs="Times New Roman"/>
          <w:sz w:val="24"/>
          <w:szCs w:val="24"/>
        </w:rPr>
        <w:t>)</w:t>
      </w:r>
      <w:r w:rsidR="00DC6F0C">
        <w:rPr>
          <w:rFonts w:ascii="Times New Roman" w:hAnsi="Times New Roman" w:cs="Times New Roman"/>
          <w:sz w:val="24"/>
          <w:szCs w:val="24"/>
        </w:rPr>
        <w:t>.</w:t>
      </w:r>
    </w:p>
    <w:p w14:paraId="28403295" w14:textId="4DA649CA" w:rsidR="00E10283" w:rsidRPr="00E10283" w:rsidRDefault="00A654E2" w:rsidP="00E10283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0283">
        <w:rPr>
          <w:rFonts w:ascii="Times New Roman" w:hAnsi="Times New Roman" w:cs="Times New Roman"/>
          <w:sz w:val="24"/>
          <w:szCs w:val="24"/>
        </w:rPr>
        <w:t>camada de manipulação dos dados (model)</w:t>
      </w:r>
      <w:r w:rsidR="00DC6F0C">
        <w:rPr>
          <w:rFonts w:ascii="Times New Roman" w:hAnsi="Times New Roman" w:cs="Times New Roman"/>
          <w:sz w:val="24"/>
          <w:szCs w:val="24"/>
        </w:rPr>
        <w:t>.</w:t>
      </w:r>
    </w:p>
    <w:p w14:paraId="6C336322" w14:textId="7F69A784" w:rsidR="00A654E2" w:rsidRPr="00E10283" w:rsidRDefault="00A654E2" w:rsidP="00E10283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0283">
        <w:rPr>
          <w:rFonts w:ascii="Times New Roman" w:hAnsi="Times New Roman" w:cs="Times New Roman"/>
          <w:sz w:val="24"/>
          <w:szCs w:val="24"/>
        </w:rPr>
        <w:t>camada de controle (</w:t>
      </w:r>
      <w:proofErr w:type="spellStart"/>
      <w:r w:rsidRPr="00E10283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E10283">
        <w:rPr>
          <w:rFonts w:ascii="Times New Roman" w:hAnsi="Times New Roman" w:cs="Times New Roman"/>
          <w:sz w:val="24"/>
          <w:szCs w:val="24"/>
        </w:rPr>
        <w:t>)</w:t>
      </w:r>
      <w:r w:rsidR="00DC6F0C">
        <w:rPr>
          <w:rFonts w:ascii="Times New Roman" w:hAnsi="Times New Roman" w:cs="Times New Roman"/>
          <w:sz w:val="24"/>
          <w:szCs w:val="24"/>
        </w:rPr>
        <w:t>.</w:t>
      </w:r>
    </w:p>
    <w:p w14:paraId="1D66A7DF" w14:textId="2B7E0B96" w:rsidR="00330C9C" w:rsidRPr="00800A42" w:rsidRDefault="00A654E2" w:rsidP="00800A42">
      <w:pPr>
        <w:jc w:val="both"/>
        <w:rPr>
          <w:rFonts w:ascii="Times New Roman" w:hAnsi="Times New Roman" w:cs="Times New Roman"/>
          <w:sz w:val="24"/>
          <w:szCs w:val="24"/>
        </w:rPr>
      </w:pPr>
      <w:r w:rsidRPr="00800A42">
        <w:rPr>
          <w:rFonts w:ascii="Times New Roman" w:hAnsi="Times New Roman" w:cs="Times New Roman"/>
          <w:sz w:val="24"/>
          <w:szCs w:val="24"/>
        </w:rPr>
        <w:t>Com o MVC, é possível separar o código relativo à interface do usuário das regras de negócio, o que sem dúvida traz muitas vantagens.</w:t>
      </w:r>
    </w:p>
    <w:p w14:paraId="5D8CFC2F" w14:textId="77777777" w:rsidR="00A654E2" w:rsidRPr="00C94EEB" w:rsidRDefault="00A654E2" w:rsidP="00800A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4EEB">
        <w:rPr>
          <w:rFonts w:ascii="Times New Roman" w:hAnsi="Times New Roman" w:cs="Times New Roman"/>
          <w:b/>
          <w:bCs/>
          <w:sz w:val="24"/>
          <w:szCs w:val="24"/>
        </w:rPr>
        <w:t>Quais os papéis de cada camada?</w:t>
      </w:r>
    </w:p>
    <w:p w14:paraId="620A513C" w14:textId="0CC63A8C" w:rsidR="00330C9C" w:rsidRPr="00800A42" w:rsidRDefault="00A654E2" w:rsidP="00800A42">
      <w:pPr>
        <w:jc w:val="both"/>
        <w:rPr>
          <w:rFonts w:ascii="Times New Roman" w:hAnsi="Times New Roman" w:cs="Times New Roman"/>
          <w:sz w:val="24"/>
          <w:szCs w:val="24"/>
        </w:rPr>
      </w:pPr>
      <w:r w:rsidRPr="00800A42">
        <w:rPr>
          <w:rFonts w:ascii="Times New Roman" w:hAnsi="Times New Roman" w:cs="Times New Roman"/>
          <w:sz w:val="24"/>
          <w:szCs w:val="24"/>
        </w:rPr>
        <w:t>Quando falamos sobre o MVC, cada uma das camadas apresenta geralmente as seguintes responsabilidades:</w:t>
      </w:r>
    </w:p>
    <w:p w14:paraId="05A53527" w14:textId="7C0048F1" w:rsidR="00330C9C" w:rsidRPr="00246A25" w:rsidRDefault="00330C9C" w:rsidP="00C94EEB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6A25">
        <w:rPr>
          <w:rFonts w:ascii="Times New Roman" w:hAnsi="Times New Roman" w:cs="Times New Roman"/>
          <w:b/>
          <w:bCs/>
          <w:sz w:val="24"/>
          <w:szCs w:val="24"/>
        </w:rPr>
        <w:t xml:space="preserve">Model </w:t>
      </w:r>
      <w:r w:rsidR="00C94EEB" w:rsidRPr="00246A25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246A25">
        <w:rPr>
          <w:rFonts w:ascii="Times New Roman" w:hAnsi="Times New Roman" w:cs="Times New Roman"/>
          <w:b/>
          <w:bCs/>
          <w:sz w:val="24"/>
          <w:szCs w:val="24"/>
        </w:rPr>
        <w:t>Modelo</w:t>
      </w:r>
      <w:r w:rsidR="00C94EEB" w:rsidRPr="00246A2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246A25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2DF4D291" w14:textId="56CB98ED" w:rsidR="00330C9C" w:rsidRPr="00800A42" w:rsidRDefault="00330C9C" w:rsidP="00800A42">
      <w:pPr>
        <w:jc w:val="both"/>
        <w:rPr>
          <w:rFonts w:ascii="Times New Roman" w:hAnsi="Times New Roman" w:cs="Times New Roman"/>
          <w:sz w:val="24"/>
          <w:szCs w:val="24"/>
        </w:rPr>
      </w:pPr>
      <w:r w:rsidRPr="00800A42">
        <w:rPr>
          <w:rFonts w:ascii="Times New Roman" w:hAnsi="Times New Roman" w:cs="Times New Roman"/>
          <w:sz w:val="24"/>
          <w:szCs w:val="24"/>
        </w:rPr>
        <w:t xml:space="preserve">Essa classe também é conhecida como Business </w:t>
      </w:r>
      <w:proofErr w:type="spellStart"/>
      <w:r w:rsidRPr="00800A42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800A42">
        <w:rPr>
          <w:rFonts w:ascii="Times New Roman" w:hAnsi="Times New Roman" w:cs="Times New Roman"/>
          <w:sz w:val="24"/>
          <w:szCs w:val="24"/>
        </w:rPr>
        <w:t xml:space="preserve"> Model (objeto modelo de negócio). Sua responsabilidade é gerenciar e controlar a forma como os dados se comportam por meio das funções, lógica e regras de negócios estabelecidas.</w:t>
      </w:r>
    </w:p>
    <w:p w14:paraId="243EBD66" w14:textId="4A369319" w:rsidR="00330C9C" w:rsidRDefault="00330C9C" w:rsidP="00800A42">
      <w:pPr>
        <w:jc w:val="both"/>
        <w:rPr>
          <w:rFonts w:ascii="Times New Roman" w:hAnsi="Times New Roman" w:cs="Times New Roman"/>
          <w:sz w:val="24"/>
          <w:szCs w:val="24"/>
        </w:rPr>
      </w:pPr>
      <w:r w:rsidRPr="00800A42">
        <w:rPr>
          <w:rFonts w:ascii="Times New Roman" w:hAnsi="Times New Roman" w:cs="Times New Roman"/>
          <w:sz w:val="24"/>
          <w:szCs w:val="24"/>
        </w:rPr>
        <w:t xml:space="preserve">Ele é o detentor dos dados que recebe as informações do </w:t>
      </w:r>
      <w:proofErr w:type="spellStart"/>
      <w:r w:rsidRPr="00800A42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800A42">
        <w:rPr>
          <w:rFonts w:ascii="Times New Roman" w:hAnsi="Times New Roman" w:cs="Times New Roman"/>
          <w:sz w:val="24"/>
          <w:szCs w:val="24"/>
        </w:rPr>
        <w:t>, válida se ela está correta ou não e envia a resposta mais adequada. </w:t>
      </w:r>
    </w:p>
    <w:p w14:paraId="25BFD489" w14:textId="77777777" w:rsidR="00C94EEB" w:rsidRPr="00246A25" w:rsidRDefault="00C94EEB" w:rsidP="00C94EEB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6A25">
        <w:rPr>
          <w:rFonts w:ascii="Times New Roman" w:hAnsi="Times New Roman" w:cs="Times New Roman"/>
          <w:b/>
          <w:bCs/>
          <w:sz w:val="24"/>
          <w:szCs w:val="24"/>
        </w:rPr>
        <w:t>View</w:t>
      </w:r>
      <w:proofErr w:type="spellEnd"/>
      <w:r w:rsidRPr="00246A25">
        <w:rPr>
          <w:rFonts w:ascii="Times New Roman" w:hAnsi="Times New Roman" w:cs="Times New Roman"/>
          <w:b/>
          <w:bCs/>
          <w:sz w:val="24"/>
          <w:szCs w:val="24"/>
        </w:rPr>
        <w:t xml:space="preserve"> (Visão)</w:t>
      </w:r>
    </w:p>
    <w:p w14:paraId="2AB6113B" w14:textId="550BFA0C" w:rsidR="00C94EEB" w:rsidRPr="00800A42" w:rsidRDefault="00C94EEB" w:rsidP="00800A42">
      <w:pPr>
        <w:jc w:val="both"/>
        <w:rPr>
          <w:rFonts w:ascii="Times New Roman" w:hAnsi="Times New Roman" w:cs="Times New Roman"/>
          <w:sz w:val="24"/>
          <w:szCs w:val="24"/>
        </w:rPr>
      </w:pPr>
      <w:r w:rsidRPr="00800A42">
        <w:rPr>
          <w:rFonts w:ascii="Times New Roman" w:hAnsi="Times New Roman" w:cs="Times New Roman"/>
          <w:sz w:val="24"/>
          <w:szCs w:val="24"/>
        </w:rPr>
        <w:t>Essa camada é responsável por apresentar as informações de forma visual ao usuário. Em seu desenvolvimento devem ser aplicados apenas recursos ligados a aparência como mensagens, botões ou telas. </w:t>
      </w:r>
    </w:p>
    <w:p w14:paraId="15F4B8CA" w14:textId="755057FA" w:rsidR="00330C9C" w:rsidRPr="00246A25" w:rsidRDefault="00330C9C" w:rsidP="00C94EEB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6A25">
        <w:rPr>
          <w:rFonts w:ascii="Times New Roman" w:hAnsi="Times New Roman" w:cs="Times New Roman"/>
          <w:b/>
          <w:bCs/>
          <w:sz w:val="24"/>
          <w:szCs w:val="24"/>
        </w:rPr>
        <w:t>Controller</w:t>
      </w:r>
      <w:proofErr w:type="spellEnd"/>
      <w:r w:rsidRPr="00246A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4EEB" w:rsidRPr="00246A25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246A25">
        <w:rPr>
          <w:rFonts w:ascii="Times New Roman" w:hAnsi="Times New Roman" w:cs="Times New Roman"/>
          <w:b/>
          <w:bCs/>
          <w:sz w:val="24"/>
          <w:szCs w:val="24"/>
        </w:rPr>
        <w:t>Controlador</w:t>
      </w:r>
      <w:r w:rsidR="00C94EEB" w:rsidRPr="00246A2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861E2D7" w14:textId="77777777" w:rsidR="00330C9C" w:rsidRPr="00800A42" w:rsidRDefault="00330C9C" w:rsidP="00800A42">
      <w:pPr>
        <w:jc w:val="both"/>
        <w:rPr>
          <w:rFonts w:ascii="Times New Roman" w:hAnsi="Times New Roman" w:cs="Times New Roman"/>
          <w:sz w:val="24"/>
          <w:szCs w:val="24"/>
        </w:rPr>
      </w:pPr>
      <w:r w:rsidRPr="00800A42">
        <w:rPr>
          <w:rFonts w:ascii="Times New Roman" w:hAnsi="Times New Roman" w:cs="Times New Roman"/>
          <w:sz w:val="24"/>
          <w:szCs w:val="24"/>
        </w:rPr>
        <w:t xml:space="preserve">A camada de controle é responsável por intermediar as requisições enviadas pelo </w:t>
      </w:r>
      <w:proofErr w:type="spellStart"/>
      <w:r w:rsidRPr="00800A4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800A42">
        <w:rPr>
          <w:rFonts w:ascii="Times New Roman" w:hAnsi="Times New Roman" w:cs="Times New Roman"/>
          <w:sz w:val="24"/>
          <w:szCs w:val="24"/>
        </w:rPr>
        <w:t xml:space="preserve"> com as respostas fornecidas pelo Model, processando os dados que o usuário informou e repassando para outras camadas. </w:t>
      </w:r>
    </w:p>
    <w:p w14:paraId="56A810ED" w14:textId="77777777" w:rsidR="00B20CD3" w:rsidRPr="00C94EEB" w:rsidRDefault="00B20CD3" w:rsidP="00800A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4EEB">
        <w:rPr>
          <w:rFonts w:ascii="Times New Roman" w:hAnsi="Times New Roman" w:cs="Times New Roman"/>
          <w:b/>
          <w:bCs/>
          <w:sz w:val="24"/>
          <w:szCs w:val="24"/>
        </w:rPr>
        <w:t>Como os componentes interagem?</w:t>
      </w:r>
    </w:p>
    <w:p w14:paraId="089E4B2A" w14:textId="16706E49" w:rsidR="00B20CD3" w:rsidRPr="00800A42" w:rsidRDefault="00B20CD3" w:rsidP="00800A42">
      <w:pPr>
        <w:jc w:val="both"/>
        <w:rPr>
          <w:rFonts w:ascii="Times New Roman" w:hAnsi="Times New Roman" w:cs="Times New Roman"/>
          <w:sz w:val="24"/>
          <w:szCs w:val="24"/>
        </w:rPr>
      </w:pPr>
      <w:r w:rsidRPr="00800A42">
        <w:rPr>
          <w:rFonts w:ascii="Times New Roman" w:hAnsi="Times New Roman" w:cs="Times New Roman"/>
          <w:sz w:val="24"/>
          <w:szCs w:val="24"/>
        </w:rPr>
        <w:t xml:space="preserve">Tudo começa com a interação do usuário na camada </w:t>
      </w:r>
      <w:proofErr w:type="spellStart"/>
      <w:r w:rsidRPr="00800A4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800A42">
        <w:rPr>
          <w:rFonts w:ascii="Times New Roman" w:hAnsi="Times New Roman" w:cs="Times New Roman"/>
          <w:sz w:val="24"/>
          <w:szCs w:val="24"/>
        </w:rPr>
        <w:t xml:space="preserve">. A partir daí o controlador pega </w:t>
      </w:r>
      <w:r w:rsidR="00C94EEB" w:rsidRPr="00800A42">
        <w:rPr>
          <w:rFonts w:ascii="Times New Roman" w:hAnsi="Times New Roman" w:cs="Times New Roman"/>
          <w:sz w:val="24"/>
          <w:szCs w:val="24"/>
        </w:rPr>
        <w:t>essas informações</w:t>
      </w:r>
      <w:r w:rsidRPr="00800A42">
        <w:rPr>
          <w:rFonts w:ascii="Times New Roman" w:hAnsi="Times New Roman" w:cs="Times New Roman"/>
          <w:sz w:val="24"/>
          <w:szCs w:val="24"/>
        </w:rPr>
        <w:t xml:space="preserve"> e envia para o Model que fica responsável por avaliar aqueles dados e transmitir uma resposta. </w:t>
      </w:r>
    </w:p>
    <w:p w14:paraId="3EB05F8A" w14:textId="77777777" w:rsidR="00CA719E" w:rsidRDefault="00B20CD3" w:rsidP="00800A42">
      <w:pPr>
        <w:jc w:val="both"/>
        <w:rPr>
          <w:rFonts w:ascii="Times New Roman" w:hAnsi="Times New Roman" w:cs="Times New Roman"/>
          <w:sz w:val="24"/>
          <w:szCs w:val="24"/>
        </w:rPr>
      </w:pPr>
      <w:r w:rsidRPr="00800A42">
        <w:rPr>
          <w:rFonts w:ascii="Times New Roman" w:hAnsi="Times New Roman" w:cs="Times New Roman"/>
          <w:sz w:val="24"/>
          <w:szCs w:val="24"/>
        </w:rPr>
        <w:lastRenderedPageBreak/>
        <w:t xml:space="preserve">O controlador recebe essas respostas e envia uma notificação de validação daquela informação para a camada visão, fazendo com </w:t>
      </w:r>
      <w:proofErr w:type="gramStart"/>
      <w:r w:rsidRPr="00800A42">
        <w:rPr>
          <w:rFonts w:ascii="Times New Roman" w:hAnsi="Times New Roman" w:cs="Times New Roman"/>
          <w:sz w:val="24"/>
          <w:szCs w:val="24"/>
        </w:rPr>
        <w:t>a mesma</w:t>
      </w:r>
      <w:proofErr w:type="gramEnd"/>
      <w:r w:rsidRPr="00800A42">
        <w:rPr>
          <w:rFonts w:ascii="Times New Roman" w:hAnsi="Times New Roman" w:cs="Times New Roman"/>
          <w:sz w:val="24"/>
          <w:szCs w:val="24"/>
        </w:rPr>
        <w:t xml:space="preserve"> apresente o resultado de maneira gráfica e visual.</w:t>
      </w:r>
    </w:p>
    <w:p w14:paraId="1BF7EC96" w14:textId="6C2282A0" w:rsidR="00A654E2" w:rsidRDefault="00B20CD3" w:rsidP="00800A42">
      <w:pPr>
        <w:jc w:val="both"/>
        <w:rPr>
          <w:rFonts w:ascii="Times New Roman" w:hAnsi="Times New Roman" w:cs="Times New Roman"/>
          <w:sz w:val="24"/>
          <w:szCs w:val="24"/>
        </w:rPr>
      </w:pPr>
      <w:r w:rsidRPr="00800A42">
        <w:rPr>
          <w:rFonts w:ascii="Times New Roman" w:hAnsi="Times New Roman" w:cs="Times New Roman"/>
          <w:sz w:val="24"/>
          <w:szCs w:val="24"/>
        </w:rPr>
        <w:t>Todo esse processo leva em consideração as regras de negócio aplicadas na construção de todo projeto.</w:t>
      </w:r>
    </w:p>
    <w:p w14:paraId="02FA3335" w14:textId="6A91D675" w:rsidR="003A4E75" w:rsidRPr="00A67010" w:rsidRDefault="003A4E75" w:rsidP="00800A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7010">
        <w:rPr>
          <w:rFonts w:ascii="Times New Roman" w:hAnsi="Times New Roman" w:cs="Times New Roman"/>
          <w:b/>
          <w:bCs/>
          <w:sz w:val="24"/>
          <w:szCs w:val="24"/>
        </w:rPr>
        <w:t>Diagrama</w:t>
      </w:r>
    </w:p>
    <w:p w14:paraId="77DD3432" w14:textId="5216688D" w:rsidR="003A4E75" w:rsidRPr="00800A42" w:rsidRDefault="00A67010" w:rsidP="00800A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E56D19" wp14:editId="30262E4A">
            <wp:extent cx="5400040" cy="2266950"/>
            <wp:effectExtent l="0" t="0" r="0" b="0"/>
            <wp:docPr id="4" name="Imagem 4" descr="Diagrama do padrão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iagrama do padrão MV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2625B" w14:textId="77777777" w:rsidR="00B20CD3" w:rsidRPr="00CA719E" w:rsidRDefault="00B20CD3" w:rsidP="00800A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719E">
        <w:rPr>
          <w:rFonts w:ascii="Times New Roman" w:hAnsi="Times New Roman" w:cs="Times New Roman"/>
          <w:b/>
          <w:bCs/>
          <w:sz w:val="24"/>
          <w:szCs w:val="24"/>
        </w:rPr>
        <w:t>Por que usar MVC?</w:t>
      </w:r>
    </w:p>
    <w:p w14:paraId="7EF421AF" w14:textId="77777777" w:rsidR="00B20CD3" w:rsidRPr="00CA719E" w:rsidRDefault="00B20CD3" w:rsidP="00CA719E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719E">
        <w:rPr>
          <w:rFonts w:ascii="Times New Roman" w:hAnsi="Times New Roman" w:cs="Times New Roman"/>
          <w:b/>
          <w:bCs/>
          <w:sz w:val="24"/>
          <w:szCs w:val="24"/>
        </w:rPr>
        <w:t>Segurança</w:t>
      </w:r>
      <w:r w:rsidRPr="00CA719E">
        <w:rPr>
          <w:rFonts w:ascii="Times New Roman" w:hAnsi="Times New Roman" w:cs="Times New Roman"/>
          <w:sz w:val="24"/>
          <w:szCs w:val="24"/>
        </w:rPr>
        <w:t xml:space="preserve">: O </w:t>
      </w:r>
      <w:proofErr w:type="spellStart"/>
      <w:r w:rsidRPr="00CA719E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CA719E">
        <w:rPr>
          <w:rFonts w:ascii="Times New Roman" w:hAnsi="Times New Roman" w:cs="Times New Roman"/>
          <w:sz w:val="24"/>
          <w:szCs w:val="24"/>
        </w:rPr>
        <w:t xml:space="preserve"> funciona como uma espécie de filtro capaz de impedir que qualquer dado incorreto chegue até a camada modelo. </w:t>
      </w:r>
    </w:p>
    <w:p w14:paraId="76BD349A" w14:textId="77777777" w:rsidR="00B20CD3" w:rsidRPr="00CA719E" w:rsidRDefault="00B20CD3" w:rsidP="00CA719E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719E">
        <w:rPr>
          <w:rFonts w:ascii="Times New Roman" w:hAnsi="Times New Roman" w:cs="Times New Roman"/>
          <w:b/>
          <w:bCs/>
          <w:sz w:val="24"/>
          <w:szCs w:val="24"/>
        </w:rPr>
        <w:t>Organização</w:t>
      </w:r>
      <w:r w:rsidRPr="00CA719E">
        <w:rPr>
          <w:rFonts w:ascii="Times New Roman" w:hAnsi="Times New Roman" w:cs="Times New Roman"/>
          <w:sz w:val="24"/>
          <w:szCs w:val="24"/>
        </w:rPr>
        <w:t>: Esse método de programação permite que um novo desenvolvedor tenha muito mais facilidade em entender o que foi construído, assim como os erros se tornam mais fácil de serem encontrados e corrigidos.</w:t>
      </w:r>
    </w:p>
    <w:p w14:paraId="5397E5DD" w14:textId="3F5077E1" w:rsidR="00B20CD3" w:rsidRPr="00CA719E" w:rsidRDefault="00B20CD3" w:rsidP="00CA719E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719E">
        <w:rPr>
          <w:rFonts w:ascii="Times New Roman" w:hAnsi="Times New Roman" w:cs="Times New Roman"/>
          <w:b/>
          <w:bCs/>
          <w:sz w:val="24"/>
          <w:szCs w:val="24"/>
        </w:rPr>
        <w:t>Eficiência</w:t>
      </w:r>
      <w:r w:rsidRPr="00CA719E">
        <w:rPr>
          <w:rFonts w:ascii="Times New Roman" w:hAnsi="Times New Roman" w:cs="Times New Roman"/>
          <w:sz w:val="24"/>
          <w:szCs w:val="24"/>
        </w:rPr>
        <w:t>: Como a arquitetura de software é dividida em 3 componentes, sua aplicação fica muito mais leve, permitindo que vários desenvolvedores trabalhem no projeto de forma independente.</w:t>
      </w:r>
    </w:p>
    <w:p w14:paraId="055A3B1C" w14:textId="77777777" w:rsidR="00B20CD3" w:rsidRPr="00CA719E" w:rsidRDefault="00B20CD3" w:rsidP="00CA719E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719E">
        <w:rPr>
          <w:rFonts w:ascii="Times New Roman" w:hAnsi="Times New Roman" w:cs="Times New Roman"/>
          <w:b/>
          <w:bCs/>
          <w:sz w:val="24"/>
          <w:szCs w:val="24"/>
        </w:rPr>
        <w:t>Tempo</w:t>
      </w:r>
      <w:r w:rsidRPr="00CA719E">
        <w:rPr>
          <w:rFonts w:ascii="Times New Roman" w:hAnsi="Times New Roman" w:cs="Times New Roman"/>
          <w:sz w:val="24"/>
          <w:szCs w:val="24"/>
        </w:rPr>
        <w:t>: Com a dinâmica facilitada pela colaboração entre os profissionais de desenvolvimento, o projeto pode ser concluído com muito mais rapidez, tornando o projeto escalável.  </w:t>
      </w:r>
    </w:p>
    <w:p w14:paraId="719A6342" w14:textId="0D13C756" w:rsidR="00B20CD3" w:rsidRPr="00CA719E" w:rsidRDefault="00B20CD3" w:rsidP="00CA719E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719E">
        <w:rPr>
          <w:rFonts w:ascii="Times New Roman" w:hAnsi="Times New Roman" w:cs="Times New Roman"/>
          <w:b/>
          <w:bCs/>
          <w:sz w:val="24"/>
          <w:szCs w:val="24"/>
        </w:rPr>
        <w:t>Transformação</w:t>
      </w:r>
      <w:r w:rsidRPr="00CA719E">
        <w:rPr>
          <w:rFonts w:ascii="Times New Roman" w:hAnsi="Times New Roman" w:cs="Times New Roman"/>
          <w:sz w:val="24"/>
          <w:szCs w:val="24"/>
        </w:rPr>
        <w:t>: As mudanças que forem necessárias também são mais fluidas, já que não será essencial trabalhar nas regras de negócio e correção de bugs.</w:t>
      </w:r>
    </w:p>
    <w:p w14:paraId="3152FBB3" w14:textId="48ED5861" w:rsidR="00CA719E" w:rsidRPr="00246A25" w:rsidRDefault="00246A25" w:rsidP="000A51AB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6A25">
        <w:rPr>
          <w:rFonts w:ascii="Times New Roman" w:hAnsi="Times New Roman" w:cs="Times New Roman"/>
          <w:b/>
          <w:bCs/>
          <w:sz w:val="24"/>
          <w:szCs w:val="24"/>
        </w:rPr>
        <w:t>Testes</w:t>
      </w:r>
      <w:r w:rsidRPr="00246A25">
        <w:rPr>
          <w:rFonts w:ascii="Times New Roman" w:hAnsi="Times New Roman" w:cs="Times New Roman"/>
          <w:sz w:val="24"/>
          <w:szCs w:val="24"/>
        </w:rPr>
        <w:t xml:space="preserve">: </w:t>
      </w:r>
      <w:r w:rsidR="00CA719E" w:rsidRPr="00246A25">
        <w:rPr>
          <w:rFonts w:ascii="Times New Roman" w:hAnsi="Times New Roman" w:cs="Times New Roman"/>
          <w:sz w:val="24"/>
          <w:szCs w:val="24"/>
        </w:rPr>
        <w:t>Uma vantage</w:t>
      </w:r>
      <w:r w:rsidRPr="00246A25">
        <w:rPr>
          <w:rFonts w:ascii="Times New Roman" w:hAnsi="Times New Roman" w:cs="Times New Roman"/>
          <w:sz w:val="24"/>
          <w:szCs w:val="24"/>
        </w:rPr>
        <w:t>m</w:t>
      </w:r>
      <w:r w:rsidR="00CA719E" w:rsidRPr="00246A25">
        <w:rPr>
          <w:rFonts w:ascii="Times New Roman" w:hAnsi="Times New Roman" w:cs="Times New Roman"/>
          <w:sz w:val="24"/>
          <w:szCs w:val="24"/>
        </w:rPr>
        <w:t xml:space="preserve"> é que ele nos ajuda a deixar o código mais fácil de fazer manutenção, já que temos as responsabilidades devidamente separadas. Isso também traz uma facilidade na compreensão do código, além da sua reutilização.</w:t>
      </w:r>
      <w:r w:rsidRPr="00246A25">
        <w:rPr>
          <w:rFonts w:ascii="Times New Roman" w:hAnsi="Times New Roman" w:cs="Times New Roman"/>
          <w:sz w:val="24"/>
          <w:szCs w:val="24"/>
        </w:rPr>
        <w:t xml:space="preserve"> </w:t>
      </w:r>
      <w:r w:rsidR="00CA719E" w:rsidRPr="00246A25">
        <w:rPr>
          <w:rFonts w:ascii="Times New Roman" w:hAnsi="Times New Roman" w:cs="Times New Roman"/>
          <w:sz w:val="24"/>
          <w:szCs w:val="24"/>
        </w:rPr>
        <w:t>Além disso, você conseguirá realizar testes de uma maneira muito mais rápida e eficiente.</w:t>
      </w:r>
    </w:p>
    <w:p w14:paraId="19D47EC3" w14:textId="3681EC4C" w:rsidR="00B20CD3" w:rsidRPr="00800A42" w:rsidRDefault="00B20CD3" w:rsidP="00800A42">
      <w:pPr>
        <w:jc w:val="both"/>
        <w:rPr>
          <w:rFonts w:ascii="Times New Roman" w:hAnsi="Times New Roman" w:cs="Times New Roman"/>
          <w:sz w:val="24"/>
          <w:szCs w:val="24"/>
        </w:rPr>
      </w:pPr>
      <w:r w:rsidRPr="00800A42">
        <w:rPr>
          <w:rFonts w:ascii="Times New Roman" w:hAnsi="Times New Roman" w:cs="Times New Roman"/>
          <w:sz w:val="24"/>
          <w:szCs w:val="24"/>
        </w:rPr>
        <w:t>Além disso, um software precisa ter estabilidade no processo de comunicação entre seus elementos de maneira dinâmica para que a experiência do usuário não seja prejudicada. </w:t>
      </w:r>
    </w:p>
    <w:p w14:paraId="70B35FFB" w14:textId="77777777" w:rsidR="00800A42" w:rsidRPr="00246A25" w:rsidRDefault="00800A42" w:rsidP="00800A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6A25">
        <w:rPr>
          <w:rFonts w:ascii="Times New Roman" w:hAnsi="Times New Roman" w:cs="Times New Roman"/>
          <w:b/>
          <w:bCs/>
          <w:sz w:val="24"/>
          <w:szCs w:val="24"/>
        </w:rPr>
        <w:t>Implementação do MVC</w:t>
      </w:r>
    </w:p>
    <w:p w14:paraId="4AE8976F" w14:textId="1392A33C" w:rsidR="003A4E75" w:rsidRDefault="003A4E75" w:rsidP="00800A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lém</w:t>
      </w:r>
      <w:r w:rsidR="00A670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 possibilidade de implementação manual,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800A42" w:rsidRPr="00246A25">
        <w:rPr>
          <w:rFonts w:ascii="Times New Roman" w:hAnsi="Times New Roman" w:cs="Times New Roman"/>
          <w:sz w:val="24"/>
          <w:szCs w:val="24"/>
        </w:rPr>
        <w:t>xistem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7010">
        <w:rPr>
          <w:rFonts w:ascii="Times New Roman" w:hAnsi="Times New Roman" w:cs="Times New Roman"/>
          <w:sz w:val="24"/>
          <w:szCs w:val="24"/>
        </w:rPr>
        <w:t>diversos</w:t>
      </w:r>
      <w:r w:rsidR="00800A42" w:rsidRPr="00246A25">
        <w:rPr>
          <w:rFonts w:ascii="Times New Roman" w:hAnsi="Times New Roman" w:cs="Times New Roman"/>
          <w:sz w:val="24"/>
          <w:szCs w:val="24"/>
        </w:rPr>
        <w:t> </w:t>
      </w:r>
      <w:hyperlink r:id="rId6" w:tgtFrame="_blank" w:tooltip="Construindo frameworks em Java" w:history="1">
        <w:r w:rsidR="00800A42" w:rsidRPr="00246A2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frameworks</w:t>
        </w:r>
      </w:hyperlink>
      <w:r w:rsidR="00800A42" w:rsidRPr="00246A25">
        <w:rPr>
          <w:rFonts w:ascii="Times New Roman" w:hAnsi="Times New Roman" w:cs="Times New Roman"/>
          <w:sz w:val="24"/>
          <w:szCs w:val="24"/>
        </w:rPr>
        <w:t xml:space="preserve"> que implementam o padrão MVC e são muito utilizados em </w:t>
      </w:r>
      <w:r w:rsidR="00800A42" w:rsidRPr="00246A25">
        <w:rPr>
          <w:rFonts w:ascii="Times New Roman" w:hAnsi="Times New Roman" w:cs="Times New Roman"/>
          <w:sz w:val="24"/>
          <w:szCs w:val="24"/>
        </w:rPr>
        <w:lastRenderedPageBreak/>
        <w:t>diversos projetos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00A42" w:rsidRPr="00246A25">
        <w:rPr>
          <w:rFonts w:ascii="Times New Roman" w:hAnsi="Times New Roman" w:cs="Times New Roman"/>
          <w:sz w:val="24"/>
          <w:szCs w:val="24"/>
        </w:rPr>
        <w:t>Existem diversos artigos e sites especializados que comparam as diferenças e vantagens entre esses diferentes frameworks. No entanto, o melhor é sempre verificar o que cada framework disponibiliza para os desenvolvedores e analisar se atende às expectativas.</w:t>
      </w:r>
    </w:p>
    <w:p w14:paraId="2DC06401" w14:textId="5C5F3106" w:rsidR="00A654E2" w:rsidRPr="00E52AD0" w:rsidRDefault="00A654E2" w:rsidP="00800A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2AD0">
        <w:rPr>
          <w:rFonts w:ascii="Times New Roman" w:hAnsi="Times New Roman" w:cs="Times New Roman"/>
          <w:b/>
          <w:bCs/>
          <w:sz w:val="24"/>
          <w:szCs w:val="24"/>
        </w:rPr>
        <w:t>Considerações finai</w:t>
      </w:r>
      <w:r w:rsidR="00E52AD0" w:rsidRPr="00E52AD0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2625B8F7" w14:textId="77777777" w:rsidR="00800A42" w:rsidRPr="00E52AD0" w:rsidRDefault="00800A42" w:rsidP="00800A42">
      <w:pPr>
        <w:jc w:val="both"/>
        <w:rPr>
          <w:rFonts w:ascii="Times New Roman" w:hAnsi="Times New Roman" w:cs="Times New Roman"/>
          <w:sz w:val="24"/>
          <w:szCs w:val="24"/>
        </w:rPr>
      </w:pPr>
      <w:r w:rsidRPr="00E52AD0">
        <w:rPr>
          <w:rFonts w:ascii="Times New Roman" w:hAnsi="Times New Roman" w:cs="Times New Roman"/>
          <w:sz w:val="24"/>
          <w:szCs w:val="24"/>
        </w:rPr>
        <w:t>O MVC funciona como um padrão de arquitetura de software que melhora a conexão entre as camadas de dados, lógica de negócio e interação com usuário. Através da sua divisão em três componentes, o processo de programação se torna algo mais simples e dinâmico.</w:t>
      </w:r>
    </w:p>
    <w:p w14:paraId="1035A17E" w14:textId="77777777" w:rsidR="00800A42" w:rsidRPr="00E52AD0" w:rsidRDefault="00800A42" w:rsidP="00800A42">
      <w:pPr>
        <w:jc w:val="both"/>
        <w:rPr>
          <w:rFonts w:ascii="Times New Roman" w:hAnsi="Times New Roman" w:cs="Times New Roman"/>
          <w:sz w:val="24"/>
          <w:szCs w:val="24"/>
        </w:rPr>
      </w:pPr>
      <w:r w:rsidRPr="00E52AD0">
        <w:rPr>
          <w:rFonts w:ascii="Times New Roman" w:hAnsi="Times New Roman" w:cs="Times New Roman"/>
          <w:sz w:val="24"/>
          <w:szCs w:val="24"/>
        </w:rPr>
        <w:t xml:space="preserve">Por padrão existem a camada Model, </w:t>
      </w:r>
      <w:proofErr w:type="spellStart"/>
      <w:r w:rsidRPr="00E52AD0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E52AD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E52AD0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E52AD0">
        <w:rPr>
          <w:rFonts w:ascii="Times New Roman" w:hAnsi="Times New Roman" w:cs="Times New Roman"/>
          <w:sz w:val="24"/>
          <w:szCs w:val="24"/>
        </w:rPr>
        <w:t xml:space="preserve"> que deram origem a sigla dessa arquitetura de software mais utilizado entre os desenvolvedores.  </w:t>
      </w:r>
    </w:p>
    <w:p w14:paraId="28744689" w14:textId="20407656" w:rsidR="00246A25" w:rsidRPr="00E52AD0" w:rsidRDefault="00800A42" w:rsidP="00800A42">
      <w:pPr>
        <w:jc w:val="both"/>
        <w:rPr>
          <w:rFonts w:ascii="Times New Roman" w:hAnsi="Times New Roman" w:cs="Times New Roman"/>
          <w:sz w:val="24"/>
          <w:szCs w:val="24"/>
        </w:rPr>
      </w:pPr>
      <w:r w:rsidRPr="00E52AD0">
        <w:rPr>
          <w:rFonts w:ascii="Times New Roman" w:hAnsi="Times New Roman" w:cs="Times New Roman"/>
          <w:sz w:val="24"/>
          <w:szCs w:val="24"/>
        </w:rPr>
        <w:t xml:space="preserve">Algumas empresas podem até cobrar o conhecimento de determinados frameworks para sua aplicação no dia-a-dia, por isso é interessante que o candidato participe de </w:t>
      </w:r>
      <w:proofErr w:type="spellStart"/>
      <w:r w:rsidRPr="00E52AD0">
        <w:rPr>
          <w:rFonts w:ascii="Times New Roman" w:hAnsi="Times New Roman" w:cs="Times New Roman"/>
          <w:sz w:val="24"/>
          <w:szCs w:val="24"/>
        </w:rPr>
        <w:t>bootcamps</w:t>
      </w:r>
      <w:proofErr w:type="spellEnd"/>
      <w:r w:rsidRPr="00E52AD0">
        <w:rPr>
          <w:rFonts w:ascii="Times New Roman" w:hAnsi="Times New Roman" w:cs="Times New Roman"/>
          <w:sz w:val="24"/>
          <w:szCs w:val="24"/>
        </w:rPr>
        <w:t xml:space="preserve"> que explorem o assunto de maneira adequada, a fim de melhorar a </w:t>
      </w:r>
      <w:hyperlink r:id="rId7" w:history="1">
        <w:r w:rsidRPr="00E52AD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curva de aprendizado</w:t>
        </w:r>
      </w:hyperlink>
      <w:r w:rsidRPr="00E52AD0">
        <w:rPr>
          <w:rFonts w:ascii="Times New Roman" w:hAnsi="Times New Roman" w:cs="Times New Roman"/>
          <w:sz w:val="24"/>
          <w:szCs w:val="24"/>
        </w:rPr>
        <w:t> de quem quer explorar a área.</w:t>
      </w:r>
    </w:p>
    <w:p w14:paraId="4EDB8879" w14:textId="36DAF3BF" w:rsidR="00E52AD0" w:rsidRDefault="00E52AD0" w:rsidP="00800A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Referências</w:t>
      </w:r>
    </w:p>
    <w:p w14:paraId="1FD7617A" w14:textId="2663779F" w:rsidR="00A654E2" w:rsidRPr="00800A42" w:rsidRDefault="001131DA" w:rsidP="00800A42">
      <w:pPr>
        <w:jc w:val="both"/>
        <w:rPr>
          <w:rFonts w:ascii="Times New Roman" w:hAnsi="Times New Roman" w:cs="Times New Roman"/>
          <w:sz w:val="24"/>
          <w:szCs w:val="24"/>
        </w:rPr>
      </w:pPr>
      <w:r w:rsidRPr="00800A42">
        <w:rPr>
          <w:rFonts w:ascii="Times New Roman" w:hAnsi="Times New Roman" w:cs="Times New Roman"/>
          <w:sz w:val="24"/>
          <w:szCs w:val="24"/>
        </w:rPr>
        <w:t>https://www.treinaweb.com.br/blog/o-que-e-mvc</w:t>
      </w:r>
    </w:p>
    <w:p w14:paraId="6C71981F" w14:textId="0AA77657" w:rsidR="002029BC" w:rsidRPr="00800A42" w:rsidRDefault="001131DA" w:rsidP="00800A42">
      <w:pPr>
        <w:jc w:val="both"/>
        <w:rPr>
          <w:rFonts w:ascii="Times New Roman" w:hAnsi="Times New Roman" w:cs="Times New Roman"/>
          <w:sz w:val="24"/>
          <w:szCs w:val="24"/>
        </w:rPr>
      </w:pPr>
      <w:r w:rsidRPr="00800A42">
        <w:rPr>
          <w:rFonts w:ascii="Times New Roman" w:hAnsi="Times New Roman" w:cs="Times New Roman"/>
          <w:sz w:val="24"/>
          <w:szCs w:val="24"/>
        </w:rPr>
        <w:t>https://www.lewagon.com/pt-BR/blog/o-que-e-padrao-mvc</w:t>
      </w:r>
    </w:p>
    <w:p w14:paraId="506B6372" w14:textId="51DD0619" w:rsidR="00C56CC8" w:rsidRPr="00800A42" w:rsidRDefault="001131DA" w:rsidP="00800A42">
      <w:pPr>
        <w:jc w:val="both"/>
        <w:rPr>
          <w:rFonts w:ascii="Times New Roman" w:hAnsi="Times New Roman" w:cs="Times New Roman"/>
          <w:sz w:val="24"/>
          <w:szCs w:val="24"/>
        </w:rPr>
      </w:pPr>
      <w:r w:rsidRPr="00800A42">
        <w:rPr>
          <w:rFonts w:ascii="Times New Roman" w:hAnsi="Times New Roman" w:cs="Times New Roman"/>
          <w:sz w:val="24"/>
          <w:szCs w:val="24"/>
        </w:rPr>
        <w:t>https://www.devmedia.com.br/introducao-ao-padrao-mvc/29308</w:t>
      </w:r>
    </w:p>
    <w:sectPr w:rsidR="00C56CC8" w:rsidRPr="00800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248"/>
    <w:multiLevelType w:val="multilevel"/>
    <w:tmpl w:val="7676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774F1"/>
    <w:multiLevelType w:val="multilevel"/>
    <w:tmpl w:val="46F4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40D9D"/>
    <w:multiLevelType w:val="hybridMultilevel"/>
    <w:tmpl w:val="CA18A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27240"/>
    <w:multiLevelType w:val="hybridMultilevel"/>
    <w:tmpl w:val="931E59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00AE8"/>
    <w:multiLevelType w:val="multilevel"/>
    <w:tmpl w:val="46DE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A0DD2"/>
    <w:multiLevelType w:val="hybridMultilevel"/>
    <w:tmpl w:val="8F1EE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23823"/>
    <w:multiLevelType w:val="multilevel"/>
    <w:tmpl w:val="CCE0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763933"/>
    <w:multiLevelType w:val="multilevel"/>
    <w:tmpl w:val="4BB2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07B17"/>
    <w:multiLevelType w:val="hybridMultilevel"/>
    <w:tmpl w:val="5A0CF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41B5B"/>
    <w:multiLevelType w:val="multilevel"/>
    <w:tmpl w:val="2F8E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4A243D"/>
    <w:multiLevelType w:val="multilevel"/>
    <w:tmpl w:val="CD1A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9017C3"/>
    <w:multiLevelType w:val="hybridMultilevel"/>
    <w:tmpl w:val="B526F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41793"/>
    <w:multiLevelType w:val="multilevel"/>
    <w:tmpl w:val="3D80D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10"/>
  </w:num>
  <w:num w:numId="6">
    <w:abstractNumId w:val="0"/>
  </w:num>
  <w:num w:numId="7">
    <w:abstractNumId w:val="9"/>
  </w:num>
  <w:num w:numId="8">
    <w:abstractNumId w:val="12"/>
  </w:num>
  <w:num w:numId="9">
    <w:abstractNumId w:val="2"/>
  </w:num>
  <w:num w:numId="10">
    <w:abstractNumId w:val="11"/>
  </w:num>
  <w:num w:numId="11">
    <w:abstractNumId w:val="8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FC"/>
    <w:rsid w:val="00053FEB"/>
    <w:rsid w:val="001131DA"/>
    <w:rsid w:val="002029BC"/>
    <w:rsid w:val="00246A25"/>
    <w:rsid w:val="00330C9C"/>
    <w:rsid w:val="003A21A3"/>
    <w:rsid w:val="003A4E75"/>
    <w:rsid w:val="005F10C7"/>
    <w:rsid w:val="00800A42"/>
    <w:rsid w:val="00890032"/>
    <w:rsid w:val="009067E6"/>
    <w:rsid w:val="00A477CF"/>
    <w:rsid w:val="00A654E2"/>
    <w:rsid w:val="00A67010"/>
    <w:rsid w:val="00B20CD3"/>
    <w:rsid w:val="00B267FC"/>
    <w:rsid w:val="00C403C0"/>
    <w:rsid w:val="00C56CC8"/>
    <w:rsid w:val="00C94EEB"/>
    <w:rsid w:val="00CA719E"/>
    <w:rsid w:val="00DC6F0C"/>
    <w:rsid w:val="00E10283"/>
    <w:rsid w:val="00E5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2144B"/>
  <w15:chartTrackingRefBased/>
  <w15:docId w15:val="{8AECFDB2-611C-4F59-8256-380CCCDC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54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54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A654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29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654E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A65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654E2"/>
    <w:rPr>
      <w:b/>
      <w:bCs/>
    </w:rPr>
  </w:style>
  <w:style w:type="character" w:styleId="Hyperlink">
    <w:name w:val="Hyperlink"/>
    <w:basedOn w:val="Fontepargpadro"/>
    <w:uiPriority w:val="99"/>
    <w:unhideWhenUsed/>
    <w:rsid w:val="00A654E2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65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54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29BC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action-menu-item">
    <w:name w:val="action-menu-item"/>
    <w:basedOn w:val="Normal"/>
    <w:rsid w:val="00202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enu-icone-like-count">
    <w:name w:val="menu-icone-like-count"/>
    <w:basedOn w:val="Fontepargpadro"/>
    <w:rsid w:val="002029BC"/>
  </w:style>
  <w:style w:type="character" w:customStyle="1" w:styleId="action-menu-label">
    <w:name w:val="action-menu-label"/>
    <w:basedOn w:val="Fontepargpadro"/>
    <w:rsid w:val="002029BC"/>
  </w:style>
  <w:style w:type="character" w:customStyle="1" w:styleId="label">
    <w:name w:val="label"/>
    <w:basedOn w:val="Fontepargpadro"/>
    <w:rsid w:val="002029BC"/>
  </w:style>
  <w:style w:type="character" w:customStyle="1" w:styleId="bread-artigo">
    <w:name w:val="bread-artigo"/>
    <w:basedOn w:val="Fontepargpadro"/>
    <w:rsid w:val="002029BC"/>
  </w:style>
  <w:style w:type="character" w:customStyle="1" w:styleId="lf-nota">
    <w:name w:val="lf-nota"/>
    <w:basedOn w:val="Fontepargpadro"/>
    <w:rsid w:val="002029BC"/>
  </w:style>
  <w:style w:type="paragraph" w:customStyle="1" w:styleId="destaque-link-conteudo">
    <w:name w:val="destaque-link-conteudo"/>
    <w:basedOn w:val="Normal"/>
    <w:rsid w:val="00202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40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89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ewagon.com/pt-BR/blog/aprender-programacao-do-zero-por-onde-comec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vmedia.com.br/artigo-java-magazine-66-construindo-frameworks-em-java/1230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804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Gomes</dc:creator>
  <cp:keywords/>
  <dc:description/>
  <cp:lastModifiedBy>Adriano Gomes</cp:lastModifiedBy>
  <cp:revision>2</cp:revision>
  <dcterms:created xsi:type="dcterms:W3CDTF">2021-12-10T16:54:00Z</dcterms:created>
  <dcterms:modified xsi:type="dcterms:W3CDTF">2021-12-10T19:21:00Z</dcterms:modified>
</cp:coreProperties>
</file>