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DBD31" w14:textId="6A0FE906" w:rsidR="00D970FC" w:rsidRPr="00D970FC" w:rsidRDefault="00D970FC" w:rsidP="008339DC">
      <w:pPr>
        <w:spacing w:after="120" w:line="240" w:lineRule="auto"/>
        <w:rPr>
          <w:sz w:val="24"/>
          <w:szCs w:val="24"/>
        </w:rPr>
      </w:pPr>
      <w:r w:rsidRPr="00D970FC">
        <w:rPr>
          <w:sz w:val="24"/>
          <w:szCs w:val="24"/>
        </w:rPr>
        <w:t xml:space="preserve">ETL Project </w:t>
      </w:r>
      <w:r w:rsidR="00F50A17" w:rsidRPr="00D970FC">
        <w:rPr>
          <w:sz w:val="24"/>
          <w:szCs w:val="24"/>
        </w:rPr>
        <w:t xml:space="preserve">Documentation </w:t>
      </w:r>
      <w:r w:rsidRPr="00D970FC">
        <w:rPr>
          <w:sz w:val="24"/>
          <w:szCs w:val="24"/>
        </w:rPr>
        <w:t>(</w:t>
      </w:r>
      <w:r w:rsidR="00F50A17" w:rsidRPr="00D970FC">
        <w:rPr>
          <w:sz w:val="24"/>
          <w:szCs w:val="24"/>
        </w:rPr>
        <w:t>draft</w:t>
      </w:r>
      <w:r w:rsidRPr="00D970FC">
        <w:rPr>
          <w:sz w:val="24"/>
          <w:szCs w:val="24"/>
        </w:rPr>
        <w:t>)</w:t>
      </w:r>
    </w:p>
    <w:p w14:paraId="5F5D5E9A" w14:textId="3E70E84D" w:rsidR="00BD479D" w:rsidRDefault="00BD479D" w:rsidP="008339DC">
      <w:pPr>
        <w:spacing w:after="120" w:line="240" w:lineRule="auto"/>
      </w:pPr>
      <w:r>
        <w:t>Purpose of project:</w:t>
      </w:r>
    </w:p>
    <w:p w14:paraId="016987A7" w14:textId="74326490" w:rsidR="00BD479D" w:rsidRDefault="00BD479D" w:rsidP="008339DC">
      <w:pPr>
        <w:spacing w:after="120" w:line="240" w:lineRule="auto"/>
      </w:pPr>
      <w:r>
        <w:t>To provide data to user to an</w:t>
      </w:r>
      <w:r w:rsidR="008339DC">
        <w:t>alyze the trend of bitcoin</w:t>
      </w:r>
      <w:r w:rsidR="00437096">
        <w:t xml:space="preserve"> </w:t>
      </w:r>
      <w:r>
        <w:t>market close va</w:t>
      </w:r>
      <w:r w:rsidR="009F502B">
        <w:t>lue/unit plotted against a few</w:t>
      </w:r>
      <w:bookmarkStart w:id="0" w:name="_GoBack"/>
      <w:bookmarkEnd w:id="0"/>
      <w:r>
        <w:t xml:space="preserve"> stock international market index values. We know that stock markets are made up of collective business sto</w:t>
      </w:r>
      <w:r w:rsidR="00D970FC">
        <w:t>ck values, while bitcoin seemingly has no such valuation.</w:t>
      </w:r>
    </w:p>
    <w:p w14:paraId="12459942" w14:textId="4885B509" w:rsidR="00BD479D" w:rsidRDefault="00BD479D" w:rsidP="008339DC">
      <w:pPr>
        <w:spacing w:after="120" w:line="240" w:lineRule="auto"/>
      </w:pPr>
      <w:r>
        <w:t>Some questions to ask may include:</w:t>
      </w:r>
    </w:p>
    <w:p w14:paraId="17E89729" w14:textId="18E6EADE" w:rsidR="00BD479D" w:rsidRDefault="00BD479D" w:rsidP="008339DC">
      <w:pPr>
        <w:pStyle w:val="ListParagraph"/>
        <w:numPr>
          <w:ilvl w:val="0"/>
          <w:numId w:val="2"/>
        </w:numPr>
        <w:spacing w:after="120" w:line="240" w:lineRule="auto"/>
        <w:contextualSpacing w:val="0"/>
      </w:pPr>
      <w:r>
        <w:t>Do bitcoin values f</w:t>
      </w:r>
      <w:r w:rsidR="00D970FC">
        <w:t>ollow a similar trend</w:t>
      </w:r>
      <w:r>
        <w:t xml:space="preserve"> as stock markets?</w:t>
      </w:r>
    </w:p>
    <w:p w14:paraId="1C7D3883" w14:textId="2D0A66C3" w:rsidR="00BD479D" w:rsidRDefault="00BD479D" w:rsidP="008339DC">
      <w:pPr>
        <w:pStyle w:val="ListParagraph"/>
        <w:numPr>
          <w:ilvl w:val="1"/>
          <w:numId w:val="2"/>
        </w:numPr>
        <w:spacing w:after="120" w:line="240" w:lineRule="auto"/>
        <w:contextualSpacing w:val="0"/>
      </w:pPr>
      <w:r>
        <w:t>If yes</w:t>
      </w:r>
      <w:r w:rsidR="00D970FC">
        <w:t>, this</w:t>
      </w:r>
      <w:r>
        <w:t xml:space="preserve"> may show that bitcoin follows </w:t>
      </w:r>
      <w:r w:rsidR="00D970FC">
        <w:t xml:space="preserve">similar macroeconomic cycles as the </w:t>
      </w:r>
      <w:r w:rsidR="006A59DD">
        <w:t>collective business</w:t>
      </w:r>
      <w:r w:rsidR="00D970FC">
        <w:t xml:space="preserve"> environment</w:t>
      </w:r>
    </w:p>
    <w:p w14:paraId="417310E4" w14:textId="5573772C" w:rsidR="00D970FC" w:rsidRDefault="00D970FC" w:rsidP="008339DC">
      <w:pPr>
        <w:pStyle w:val="ListParagraph"/>
        <w:numPr>
          <w:ilvl w:val="2"/>
          <w:numId w:val="2"/>
        </w:numPr>
        <w:spacing w:after="120" w:line="240" w:lineRule="auto"/>
        <w:contextualSpacing w:val="0"/>
      </w:pPr>
      <w:r>
        <w:t xml:space="preserve">Perhaps they only align better with the specific </w:t>
      </w:r>
      <w:r w:rsidR="009F502B">
        <w:t>markets (i.e., Dow, FTSE</w:t>
      </w:r>
      <w:r>
        <w:t>)</w:t>
      </w:r>
    </w:p>
    <w:p w14:paraId="1B7C9380" w14:textId="61B8E467" w:rsidR="00D970FC" w:rsidRDefault="00D970FC" w:rsidP="008339DC">
      <w:pPr>
        <w:pStyle w:val="ListParagraph"/>
        <w:numPr>
          <w:ilvl w:val="1"/>
          <w:numId w:val="2"/>
        </w:numPr>
        <w:spacing w:after="120" w:line="240" w:lineRule="auto"/>
        <w:contextualSpacing w:val="0"/>
      </w:pPr>
      <w:r>
        <w:t>If no, we may conclude that it is a market unto itself</w:t>
      </w:r>
    </w:p>
    <w:p w14:paraId="478F59D4" w14:textId="01B42C5D" w:rsidR="00BD479D" w:rsidRDefault="006A59DD" w:rsidP="008339DC">
      <w:pPr>
        <w:pStyle w:val="ListParagraph"/>
        <w:numPr>
          <w:ilvl w:val="2"/>
          <w:numId w:val="2"/>
        </w:numPr>
        <w:spacing w:after="120" w:line="240" w:lineRule="auto"/>
        <w:contextualSpacing w:val="0"/>
      </w:pPr>
      <w:r>
        <w:t>Further research needed to determine forces behind bitcoin value changes</w:t>
      </w:r>
    </w:p>
    <w:p w14:paraId="1B5FE7E0" w14:textId="7816AB8C" w:rsidR="00BD479D" w:rsidRDefault="006A59DD" w:rsidP="008339DC">
      <w:pPr>
        <w:spacing w:after="120" w:line="240" w:lineRule="auto"/>
      </w:pPr>
      <w:r>
        <w:t>Sources and tools:</w:t>
      </w:r>
    </w:p>
    <w:p w14:paraId="1169EC27" w14:textId="624C63AC" w:rsidR="007A63E0" w:rsidRDefault="007A63E0" w:rsidP="008339DC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>Bitcoin</w:t>
      </w:r>
      <w:r w:rsidR="008339DC">
        <w:t xml:space="preserve"> </w:t>
      </w:r>
      <w:r>
        <w:t>(</w:t>
      </w:r>
      <w:hyperlink r:id="rId6" w:history="1">
        <w:r w:rsidRPr="00C45173">
          <w:rPr>
            <w:rStyle w:val="Hyperlink"/>
          </w:rPr>
          <w:t>https://api.coindesk.com/v1/bpi/historical/close.json?start=2012-01-01&amp;end=2018-10-20</w:t>
        </w:r>
      </w:hyperlink>
      <w:r w:rsidRPr="007A63E0">
        <w:t>'</w:t>
      </w:r>
      <w:r w:rsidR="00F50A17">
        <w:t>)</w:t>
      </w:r>
      <w:r>
        <w:t xml:space="preserve"> </w:t>
      </w:r>
    </w:p>
    <w:p w14:paraId="2CE61C7E" w14:textId="2798A0D7" w:rsidR="00F50A17" w:rsidRDefault="007A63E0" w:rsidP="008339DC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>Stock Data</w:t>
      </w:r>
      <w:r w:rsidR="008339DC">
        <w:t xml:space="preserve"> </w:t>
      </w:r>
      <w:r w:rsidR="00F50A17">
        <w:t>(</w:t>
      </w:r>
      <w:hyperlink r:id="rId7" w:history="1">
        <w:r w:rsidR="00F50A17" w:rsidRPr="0014022C">
          <w:rPr>
            <w:rStyle w:val="Hyperlink"/>
          </w:rPr>
          <w:t>https://www.alphavantage.co/</w:t>
        </w:r>
      </w:hyperlink>
      <w:r w:rsidR="00F50A17">
        <w:t>)</w:t>
      </w:r>
    </w:p>
    <w:p w14:paraId="47643FAB" w14:textId="22F0947E" w:rsidR="00F50A17" w:rsidRDefault="00BD479D" w:rsidP="008339DC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>Alpha V</w:t>
      </w:r>
      <w:r w:rsidR="00F50A17">
        <w:t xml:space="preserve">antage </w:t>
      </w:r>
      <w:r w:rsidR="00450A55">
        <w:t xml:space="preserve">- </w:t>
      </w:r>
      <w:r w:rsidR="00F50A17">
        <w:t>timeseries data, daily, weekly, monthly, yearly data.</w:t>
      </w:r>
      <w:r w:rsidR="00450A55">
        <w:t xml:space="preserve"> Daily information was chosen </w:t>
      </w:r>
      <w:r w:rsidR="00F50A17">
        <w:t>for stock close</w:t>
      </w:r>
      <w:r w:rsidR="00B11292">
        <w:t xml:space="preserve"> to offer end user more flexibility in slicing the data</w:t>
      </w:r>
    </w:p>
    <w:p w14:paraId="27E13479" w14:textId="7C934CB2" w:rsidR="007A63E0" w:rsidRDefault="00B11292" w:rsidP="008339DC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>B</w:t>
      </w:r>
      <w:r w:rsidR="007A0184">
        <w:t xml:space="preserve">itcoin </w:t>
      </w:r>
      <w:r w:rsidR="007A63E0">
        <w:t>API</w:t>
      </w:r>
      <w:r w:rsidR="00450A55">
        <w:t>-</w:t>
      </w:r>
      <w:r w:rsidR="007A63E0">
        <w:t xml:space="preserve"> daily close data 2012-2018</w:t>
      </w:r>
    </w:p>
    <w:p w14:paraId="79E756DA" w14:textId="03B69AD9" w:rsidR="00F50A17" w:rsidRDefault="00F50A17" w:rsidP="008339DC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>Transformation</w:t>
      </w:r>
    </w:p>
    <w:p w14:paraId="0F5F1D0C" w14:textId="617CCBB6" w:rsidR="00F50A17" w:rsidRDefault="00F50A17" w:rsidP="008339DC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 xml:space="preserve">Take info from api and csv and pass to </w:t>
      </w:r>
      <w:r w:rsidR="00B11292">
        <w:t>Mysql</w:t>
      </w:r>
    </w:p>
    <w:p w14:paraId="38048C2A" w14:textId="0FF37665" w:rsidR="00F50A17" w:rsidRDefault="00F50A17" w:rsidP="008339DC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>Convert unix timestamps to dates</w:t>
      </w:r>
    </w:p>
    <w:p w14:paraId="0C795941" w14:textId="46BFFCDE" w:rsidR="00F50A17" w:rsidRDefault="00B11292" w:rsidP="008339DC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>Use date to uniquely identify data points and combine stock and bitcoin data</w:t>
      </w:r>
    </w:p>
    <w:p w14:paraId="2AAF4EBE" w14:textId="3F8DC95B" w:rsidR="00F50A17" w:rsidRDefault="00F50A17" w:rsidP="008339DC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>Database</w:t>
      </w:r>
    </w:p>
    <w:p w14:paraId="6CA32493" w14:textId="3D1E1B82" w:rsidR="00F50A17" w:rsidRDefault="00B11292" w:rsidP="008339DC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>Mysql- Relational Database</w:t>
      </w:r>
    </w:p>
    <w:p w14:paraId="6D81658E" w14:textId="1C6C2E7A" w:rsidR="00F50A17" w:rsidRDefault="00F50A17" w:rsidP="008339DC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 xml:space="preserve">Tables </w:t>
      </w:r>
    </w:p>
    <w:p w14:paraId="7D3FB085" w14:textId="707DE133" w:rsidR="00F50A17" w:rsidRDefault="00F50A17" w:rsidP="008339DC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 xml:space="preserve">Stock data- bring in daily data to give user more flexibility in manipulating data as </w:t>
      </w:r>
      <w:r w:rsidR="005F39F1">
        <w:t>needed</w:t>
      </w:r>
      <w:r w:rsidR="008339DC">
        <w:t xml:space="preserve"> </w:t>
      </w:r>
      <w:r w:rsidR="005F39F1">
        <w:t>(weekly</w:t>
      </w:r>
      <w:r>
        <w:t xml:space="preserve"> monthly, yearly, etc.)</w:t>
      </w:r>
    </w:p>
    <w:p w14:paraId="334A6C90" w14:textId="639B398A" w:rsidR="005F39F1" w:rsidRDefault="00F50A17" w:rsidP="008339DC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>Bitcoin data monthly close data</w:t>
      </w:r>
      <w:r w:rsidR="005F39F1">
        <w:t xml:space="preserve"> (see above)</w:t>
      </w:r>
    </w:p>
    <w:sectPr w:rsidR="005F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E6EA8"/>
    <w:multiLevelType w:val="hybridMultilevel"/>
    <w:tmpl w:val="F11ED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E1A6C"/>
    <w:multiLevelType w:val="hybridMultilevel"/>
    <w:tmpl w:val="8EBE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A17"/>
    <w:rsid w:val="0029072D"/>
    <w:rsid w:val="00437096"/>
    <w:rsid w:val="00450A55"/>
    <w:rsid w:val="005F39F1"/>
    <w:rsid w:val="006A59DD"/>
    <w:rsid w:val="007A0184"/>
    <w:rsid w:val="007A63E0"/>
    <w:rsid w:val="008339DC"/>
    <w:rsid w:val="009430D4"/>
    <w:rsid w:val="009F502B"/>
    <w:rsid w:val="00B11292"/>
    <w:rsid w:val="00BD479D"/>
    <w:rsid w:val="00D970FC"/>
    <w:rsid w:val="00F5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5953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A1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0A1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A1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0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pi.coindesk.com/v1/bpi/historical/close.json?start=2012-01-01&amp;end=2018-10-20" TargetMode="External"/><Relationship Id="rId7" Type="http://schemas.openxmlformats.org/officeDocument/2006/relationships/hyperlink" Target="https://www.alphavantage.co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242</Words>
  <Characters>1384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Gomes</dc:creator>
  <cp:keywords/>
  <dc:description/>
  <cp:lastModifiedBy>John Kennedy</cp:lastModifiedBy>
  <cp:revision>9</cp:revision>
  <dcterms:created xsi:type="dcterms:W3CDTF">2018-10-20T14:59:00Z</dcterms:created>
  <dcterms:modified xsi:type="dcterms:W3CDTF">2018-10-24T00:40:00Z</dcterms:modified>
</cp:coreProperties>
</file>