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8B182" w14:textId="77777777" w:rsidR="007C7CA1" w:rsidRPr="007C7CA1" w:rsidRDefault="007C7CA1" w:rsidP="00322E16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7C7CA1">
        <w:rPr>
          <w:rFonts w:cs="Arial"/>
          <w:sz w:val="28"/>
          <w:szCs w:val="28"/>
        </w:rPr>
        <w:t>CENTRO PAULA SOUZA</w:t>
      </w:r>
    </w:p>
    <w:p w14:paraId="03DEA777" w14:textId="174D5DD7" w:rsidR="007C7CA1" w:rsidRPr="007C7CA1" w:rsidRDefault="007C7CA1" w:rsidP="00322E16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7C7CA1">
        <w:rPr>
          <w:rFonts w:cs="Arial"/>
          <w:sz w:val="28"/>
          <w:szCs w:val="28"/>
        </w:rPr>
        <w:t>FACULDADE DE TECNOLOGIA DE FRANCA</w:t>
      </w:r>
    </w:p>
    <w:p w14:paraId="0FCB2E8A" w14:textId="77777777" w:rsidR="007C7CA1" w:rsidRPr="007C7CA1" w:rsidRDefault="007C7CA1" w:rsidP="00322E16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7C7CA1">
        <w:rPr>
          <w:rFonts w:cs="Arial"/>
          <w:sz w:val="28"/>
          <w:szCs w:val="28"/>
        </w:rPr>
        <w:t>“Dr. THOMAZ NOVELINO”</w:t>
      </w:r>
    </w:p>
    <w:p w14:paraId="00C5215A" w14:textId="77777777" w:rsidR="007C7CA1" w:rsidRPr="007C7CA1" w:rsidRDefault="007C7CA1" w:rsidP="00322E16">
      <w:pPr>
        <w:jc w:val="center"/>
        <w:rPr>
          <w:sz w:val="28"/>
          <w:szCs w:val="28"/>
        </w:rPr>
      </w:pPr>
    </w:p>
    <w:p w14:paraId="259D3C89" w14:textId="77777777" w:rsidR="007C7CA1" w:rsidRPr="007C7CA1" w:rsidRDefault="007C7CA1" w:rsidP="00322E16">
      <w:pPr>
        <w:jc w:val="center"/>
        <w:rPr>
          <w:b/>
          <w:sz w:val="28"/>
          <w:szCs w:val="28"/>
        </w:rPr>
      </w:pPr>
      <w:r w:rsidRPr="007C7CA1">
        <w:rPr>
          <w:b/>
          <w:sz w:val="28"/>
          <w:szCs w:val="28"/>
        </w:rPr>
        <w:t>TECNOLOGIA EM ANÁLISE E DESENVOLVIMENTO DE SISTEMAS</w:t>
      </w:r>
    </w:p>
    <w:p w14:paraId="1C280826" w14:textId="77777777" w:rsidR="007C7CA1" w:rsidRPr="007C7CA1" w:rsidRDefault="007C7CA1" w:rsidP="00322E16">
      <w:pPr>
        <w:pStyle w:val="0-Autor"/>
        <w:spacing w:line="360" w:lineRule="auto"/>
        <w:rPr>
          <w:rFonts w:cs="Arial"/>
          <w:sz w:val="24"/>
          <w:szCs w:val="24"/>
          <w:u w:val="single"/>
        </w:rPr>
      </w:pPr>
    </w:p>
    <w:p w14:paraId="46CD5782" w14:textId="77777777" w:rsidR="007C7CA1" w:rsidRPr="007C7CA1" w:rsidRDefault="007C7CA1" w:rsidP="00322E16">
      <w:pPr>
        <w:jc w:val="center"/>
        <w:rPr>
          <w:sz w:val="24"/>
          <w:szCs w:val="24"/>
        </w:rPr>
      </w:pPr>
    </w:p>
    <w:p w14:paraId="4EA2F32D" w14:textId="77777777" w:rsidR="007C7CA1" w:rsidRPr="007C7CA1" w:rsidRDefault="007C7CA1" w:rsidP="00322E16">
      <w:pPr>
        <w:pStyle w:val="0-Autor"/>
        <w:spacing w:line="360" w:lineRule="auto"/>
        <w:rPr>
          <w:rFonts w:cs="Arial"/>
          <w:sz w:val="24"/>
          <w:szCs w:val="24"/>
        </w:rPr>
      </w:pPr>
      <w:r w:rsidRPr="007C7CA1">
        <w:rPr>
          <w:rFonts w:cs="Arial"/>
          <w:sz w:val="24"/>
          <w:szCs w:val="24"/>
        </w:rPr>
        <w:t>JOSE AUGUSTO SOARES DE SOUZA NETO</w:t>
      </w:r>
    </w:p>
    <w:p w14:paraId="311A319F" w14:textId="793C94B8" w:rsidR="007C7CA1" w:rsidRPr="007C7CA1" w:rsidRDefault="007C7CA1" w:rsidP="00322E16">
      <w:pPr>
        <w:pStyle w:val="0-Autor"/>
        <w:spacing w:line="360" w:lineRule="auto"/>
        <w:rPr>
          <w:rFonts w:cs="Arial"/>
          <w:color w:val="252423"/>
          <w:sz w:val="24"/>
          <w:szCs w:val="24"/>
          <w:lang w:eastAsia="pt-BR"/>
        </w:rPr>
      </w:pPr>
      <w:r w:rsidRPr="007C7CA1">
        <w:rPr>
          <w:sz w:val="24"/>
          <w:szCs w:val="24"/>
        </w:rPr>
        <w:t>LUÍS GUSTAVO GIANVECCHIO SANTOS</w:t>
      </w:r>
    </w:p>
    <w:p w14:paraId="594A357D" w14:textId="44D2903A" w:rsidR="007C7CA1" w:rsidRPr="007C7CA1" w:rsidRDefault="007C7CA1" w:rsidP="00322E16">
      <w:pPr>
        <w:pStyle w:val="0-Autor"/>
        <w:spacing w:line="360" w:lineRule="auto"/>
        <w:rPr>
          <w:sz w:val="24"/>
          <w:szCs w:val="24"/>
        </w:rPr>
      </w:pPr>
      <w:r w:rsidRPr="007C7CA1">
        <w:rPr>
          <w:rFonts w:cs="Arial"/>
          <w:sz w:val="24"/>
          <w:szCs w:val="24"/>
        </w:rPr>
        <w:t>VINICIUS GOMES DE SOUZA</w:t>
      </w:r>
    </w:p>
    <w:p w14:paraId="0EF2F50C" w14:textId="77777777" w:rsidR="007C7CA1" w:rsidRPr="007C7CA1" w:rsidRDefault="007C7CA1" w:rsidP="00322E16">
      <w:pPr>
        <w:jc w:val="center"/>
        <w:rPr>
          <w:sz w:val="24"/>
          <w:szCs w:val="24"/>
        </w:rPr>
      </w:pPr>
    </w:p>
    <w:p w14:paraId="19AF91C6" w14:textId="77777777" w:rsidR="007C7CA1" w:rsidRPr="007C7CA1" w:rsidRDefault="007C7CA1" w:rsidP="00322E16">
      <w:pPr>
        <w:jc w:val="center"/>
        <w:rPr>
          <w:sz w:val="24"/>
          <w:szCs w:val="24"/>
        </w:rPr>
      </w:pPr>
    </w:p>
    <w:p w14:paraId="7F78062F" w14:textId="77777777" w:rsidR="007C7CA1" w:rsidRPr="007C7CA1" w:rsidRDefault="007C7CA1" w:rsidP="00322E16">
      <w:pPr>
        <w:pStyle w:val="0-TitTCC"/>
        <w:spacing w:before="0" w:line="360" w:lineRule="auto"/>
        <w:rPr>
          <w:rFonts w:cs="Arial"/>
          <w:sz w:val="32"/>
          <w:szCs w:val="32"/>
        </w:rPr>
      </w:pPr>
      <w:r w:rsidRPr="007C7CA1">
        <w:rPr>
          <w:rFonts w:cs="Arial"/>
          <w:sz w:val="32"/>
          <w:szCs w:val="32"/>
        </w:rPr>
        <w:t>Calculadora estatística</w:t>
      </w:r>
    </w:p>
    <w:p w14:paraId="3A922E30" w14:textId="77777777" w:rsidR="007C7CA1" w:rsidRPr="007C7CA1" w:rsidRDefault="007C7CA1" w:rsidP="00322E16">
      <w:pPr>
        <w:pStyle w:val="0-Autor"/>
        <w:spacing w:line="360" w:lineRule="auto"/>
        <w:rPr>
          <w:rFonts w:cs="Arial"/>
          <w:b w:val="0"/>
          <w:bCs/>
          <w:sz w:val="32"/>
          <w:szCs w:val="32"/>
        </w:rPr>
      </w:pPr>
      <w:r w:rsidRPr="007C7CA1">
        <w:rPr>
          <w:rFonts w:cs="Arial"/>
          <w:b w:val="0"/>
          <w:bCs/>
          <w:sz w:val="32"/>
          <w:szCs w:val="32"/>
        </w:rPr>
        <w:t>“Info estatística”</w:t>
      </w:r>
    </w:p>
    <w:p w14:paraId="1502BDAF" w14:textId="404CFA4D" w:rsidR="007C7CA1" w:rsidRDefault="007C7CA1" w:rsidP="00322E16">
      <w:pPr>
        <w:rPr>
          <w:sz w:val="24"/>
          <w:szCs w:val="24"/>
        </w:rPr>
      </w:pPr>
    </w:p>
    <w:p w14:paraId="642B2AF2" w14:textId="671B70FC" w:rsidR="007C7CA1" w:rsidRDefault="007C7CA1" w:rsidP="00322E16">
      <w:pPr>
        <w:rPr>
          <w:sz w:val="24"/>
          <w:szCs w:val="24"/>
        </w:rPr>
      </w:pPr>
    </w:p>
    <w:p w14:paraId="22CA630B" w14:textId="77777777" w:rsidR="007C7CA1" w:rsidRDefault="007C7CA1" w:rsidP="00322E16">
      <w:pPr>
        <w:rPr>
          <w:sz w:val="24"/>
          <w:szCs w:val="24"/>
        </w:rPr>
      </w:pPr>
    </w:p>
    <w:p w14:paraId="002DF665" w14:textId="77777777" w:rsidR="007C7CA1" w:rsidRPr="007C7CA1" w:rsidRDefault="007C7CA1" w:rsidP="00322E16">
      <w:pPr>
        <w:rPr>
          <w:sz w:val="24"/>
          <w:szCs w:val="24"/>
        </w:rPr>
      </w:pPr>
    </w:p>
    <w:p w14:paraId="253398AD" w14:textId="77777777" w:rsidR="007C7CA1" w:rsidRPr="007C7CA1" w:rsidRDefault="007C7CA1" w:rsidP="00322E16">
      <w:pPr>
        <w:ind w:left="3969"/>
        <w:rPr>
          <w:sz w:val="24"/>
          <w:szCs w:val="24"/>
        </w:rPr>
      </w:pPr>
      <w:r w:rsidRPr="007C7CA1">
        <w:rPr>
          <w:sz w:val="24"/>
          <w:szCs w:val="24"/>
        </w:rPr>
        <w:t xml:space="preserve">Trabalho submetido à Faculdade de Tecnologia de Franca - “Dr. Thomaz </w:t>
      </w:r>
      <w:proofErr w:type="spellStart"/>
      <w:r w:rsidRPr="007C7CA1">
        <w:rPr>
          <w:sz w:val="24"/>
          <w:szCs w:val="24"/>
        </w:rPr>
        <w:t>Novelino</w:t>
      </w:r>
      <w:proofErr w:type="spellEnd"/>
      <w:r w:rsidRPr="007C7CA1">
        <w:rPr>
          <w:sz w:val="24"/>
          <w:szCs w:val="24"/>
        </w:rPr>
        <w:t>”, para a obtenção dos créditos nas disciplinas Engenharia de Software II, Estatística Aplicada, Estrutura de Dados e Interação Humano-Computador.</w:t>
      </w:r>
    </w:p>
    <w:p w14:paraId="4774DDDE" w14:textId="77777777" w:rsidR="007C7CA1" w:rsidRPr="000407F2" w:rsidRDefault="007C7CA1" w:rsidP="00322E16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 w:rsidRPr="000407F2">
        <w:rPr>
          <w:b/>
          <w:bCs/>
          <w:color w:val="000000"/>
          <w:sz w:val="24"/>
          <w:szCs w:val="24"/>
        </w:rPr>
        <w:t>Banca Examinadora:</w:t>
      </w:r>
    </w:p>
    <w:p w14:paraId="69707040" w14:textId="77777777" w:rsidR="007C7CA1" w:rsidRPr="000407F2" w:rsidRDefault="007C7CA1" w:rsidP="00322E16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</w:p>
    <w:p w14:paraId="198F48F4" w14:textId="77777777" w:rsidR="007C7CA1" w:rsidRPr="000407F2" w:rsidRDefault="007C7CA1" w:rsidP="00322E16">
      <w:pPr>
        <w:spacing w:line="240" w:lineRule="auto"/>
        <w:ind w:left="720"/>
        <w:jc w:val="right"/>
        <w:textAlignment w:val="baseline"/>
        <w:rPr>
          <w:color w:val="000000"/>
          <w:sz w:val="24"/>
          <w:szCs w:val="24"/>
        </w:rPr>
      </w:pPr>
      <w:r w:rsidRPr="000407F2">
        <w:rPr>
          <w:color w:val="000000"/>
          <w:sz w:val="24"/>
          <w:szCs w:val="24"/>
        </w:rPr>
        <w:t xml:space="preserve">Prof. Me. Maria </w:t>
      </w:r>
      <w:proofErr w:type="spellStart"/>
      <w:r w:rsidRPr="000407F2">
        <w:rPr>
          <w:color w:val="000000"/>
          <w:sz w:val="24"/>
          <w:szCs w:val="24"/>
        </w:rPr>
        <w:t>Luisa</w:t>
      </w:r>
      <w:proofErr w:type="spellEnd"/>
      <w:r w:rsidRPr="000407F2">
        <w:rPr>
          <w:color w:val="000000"/>
          <w:sz w:val="24"/>
          <w:szCs w:val="24"/>
        </w:rPr>
        <w:t xml:space="preserve"> </w:t>
      </w:r>
      <w:proofErr w:type="spellStart"/>
      <w:r w:rsidRPr="000407F2">
        <w:rPr>
          <w:color w:val="000000"/>
          <w:sz w:val="24"/>
          <w:szCs w:val="24"/>
        </w:rPr>
        <w:t>Cervi</w:t>
      </w:r>
      <w:proofErr w:type="spellEnd"/>
      <w:r w:rsidRPr="000407F2">
        <w:rPr>
          <w:color w:val="000000"/>
          <w:sz w:val="24"/>
          <w:szCs w:val="24"/>
        </w:rPr>
        <w:t xml:space="preserve"> </w:t>
      </w:r>
      <w:proofErr w:type="spellStart"/>
      <w:r w:rsidRPr="000407F2">
        <w:rPr>
          <w:color w:val="000000"/>
          <w:sz w:val="24"/>
          <w:szCs w:val="24"/>
        </w:rPr>
        <w:t>Uzun</w:t>
      </w:r>
      <w:proofErr w:type="spellEnd"/>
      <w:r w:rsidRPr="000407F2">
        <w:rPr>
          <w:color w:val="000000"/>
          <w:sz w:val="24"/>
          <w:szCs w:val="24"/>
        </w:rPr>
        <w:t xml:space="preserve"> (Orientadora)</w:t>
      </w:r>
    </w:p>
    <w:p w14:paraId="28EE7C3A" w14:textId="77777777" w:rsidR="007C7CA1" w:rsidRPr="000407F2" w:rsidRDefault="007C7CA1" w:rsidP="00322E16">
      <w:pPr>
        <w:spacing w:line="240" w:lineRule="auto"/>
        <w:ind w:left="720"/>
        <w:jc w:val="right"/>
        <w:textAlignment w:val="baseline"/>
        <w:rPr>
          <w:color w:val="000000"/>
          <w:sz w:val="24"/>
          <w:szCs w:val="24"/>
        </w:rPr>
      </w:pPr>
      <w:r w:rsidRPr="000407F2">
        <w:rPr>
          <w:color w:val="000000"/>
          <w:sz w:val="24"/>
          <w:szCs w:val="24"/>
        </w:rPr>
        <w:t>Prof. Me. Ely Fernando Do Prado (</w:t>
      </w:r>
      <w:proofErr w:type="spellStart"/>
      <w:r w:rsidRPr="000407F2">
        <w:rPr>
          <w:color w:val="000000"/>
          <w:sz w:val="24"/>
          <w:szCs w:val="24"/>
        </w:rPr>
        <w:t>Co-Orientador</w:t>
      </w:r>
      <w:proofErr w:type="spellEnd"/>
      <w:r w:rsidRPr="000407F2">
        <w:rPr>
          <w:color w:val="000000"/>
          <w:sz w:val="24"/>
          <w:szCs w:val="24"/>
        </w:rPr>
        <w:t>)</w:t>
      </w:r>
    </w:p>
    <w:p w14:paraId="602090C3" w14:textId="77777777" w:rsidR="007C7CA1" w:rsidRPr="000407F2" w:rsidRDefault="007C7CA1" w:rsidP="00322E16">
      <w:pPr>
        <w:spacing w:line="240" w:lineRule="auto"/>
        <w:ind w:left="720"/>
        <w:jc w:val="right"/>
        <w:textAlignment w:val="baseline"/>
        <w:rPr>
          <w:color w:val="000000"/>
          <w:sz w:val="24"/>
          <w:szCs w:val="24"/>
        </w:rPr>
      </w:pPr>
      <w:r w:rsidRPr="000407F2">
        <w:rPr>
          <w:color w:val="000000"/>
          <w:sz w:val="24"/>
          <w:szCs w:val="24"/>
        </w:rPr>
        <w:t xml:space="preserve">Prof. Me. </w:t>
      </w:r>
      <w:r w:rsidRPr="007C7CA1">
        <w:rPr>
          <w:color w:val="000000"/>
          <w:sz w:val="24"/>
          <w:szCs w:val="24"/>
        </w:rPr>
        <w:t xml:space="preserve">Jorge </w:t>
      </w:r>
      <w:proofErr w:type="spellStart"/>
      <w:r w:rsidRPr="007C7CA1">
        <w:rPr>
          <w:color w:val="000000"/>
          <w:sz w:val="24"/>
          <w:szCs w:val="24"/>
        </w:rPr>
        <w:t>Luis</w:t>
      </w:r>
      <w:proofErr w:type="spellEnd"/>
      <w:r w:rsidRPr="007C7CA1">
        <w:rPr>
          <w:color w:val="000000"/>
          <w:sz w:val="24"/>
          <w:szCs w:val="24"/>
        </w:rPr>
        <w:t xml:space="preserve"> Takahashi </w:t>
      </w:r>
      <w:proofErr w:type="spellStart"/>
      <w:r w:rsidRPr="007C7CA1">
        <w:rPr>
          <w:color w:val="000000"/>
          <w:sz w:val="24"/>
          <w:szCs w:val="24"/>
        </w:rPr>
        <w:t>Hattori</w:t>
      </w:r>
      <w:proofErr w:type="spellEnd"/>
      <w:r w:rsidRPr="007C7CA1">
        <w:rPr>
          <w:color w:val="000000"/>
          <w:sz w:val="24"/>
          <w:szCs w:val="24"/>
        </w:rPr>
        <w:t xml:space="preserve"> </w:t>
      </w:r>
      <w:r w:rsidRPr="000407F2">
        <w:rPr>
          <w:color w:val="000000"/>
          <w:sz w:val="24"/>
          <w:szCs w:val="24"/>
        </w:rPr>
        <w:t>(</w:t>
      </w:r>
      <w:proofErr w:type="spellStart"/>
      <w:r w:rsidRPr="000407F2">
        <w:rPr>
          <w:color w:val="000000"/>
          <w:sz w:val="24"/>
          <w:szCs w:val="24"/>
        </w:rPr>
        <w:t>Co-Orientador</w:t>
      </w:r>
      <w:proofErr w:type="spellEnd"/>
      <w:r w:rsidRPr="000407F2">
        <w:rPr>
          <w:color w:val="000000"/>
          <w:sz w:val="24"/>
          <w:szCs w:val="24"/>
        </w:rPr>
        <w:t>)</w:t>
      </w:r>
    </w:p>
    <w:p w14:paraId="5C5E84EB" w14:textId="77777777" w:rsidR="007C7CA1" w:rsidRPr="007C7CA1" w:rsidRDefault="007C7CA1" w:rsidP="00322E16">
      <w:pPr>
        <w:spacing w:line="240" w:lineRule="auto"/>
        <w:ind w:left="720"/>
        <w:jc w:val="right"/>
        <w:textAlignment w:val="baseline"/>
        <w:rPr>
          <w:color w:val="000000"/>
          <w:sz w:val="24"/>
          <w:szCs w:val="24"/>
        </w:rPr>
      </w:pPr>
      <w:r w:rsidRPr="000407F2">
        <w:rPr>
          <w:color w:val="000000"/>
          <w:sz w:val="24"/>
          <w:szCs w:val="24"/>
        </w:rPr>
        <w:t>Prof. Me. Fausto Gonçalves Cintra (</w:t>
      </w:r>
      <w:proofErr w:type="spellStart"/>
      <w:r w:rsidRPr="000407F2">
        <w:rPr>
          <w:color w:val="000000"/>
          <w:sz w:val="24"/>
          <w:szCs w:val="24"/>
        </w:rPr>
        <w:t>Co-Orientador</w:t>
      </w:r>
      <w:proofErr w:type="spellEnd"/>
      <w:r w:rsidRPr="000407F2">
        <w:rPr>
          <w:color w:val="000000"/>
          <w:sz w:val="24"/>
          <w:szCs w:val="24"/>
        </w:rPr>
        <w:t>)</w:t>
      </w:r>
    </w:p>
    <w:p w14:paraId="311E23C8" w14:textId="77777777" w:rsidR="007C7CA1" w:rsidRPr="007C7CA1" w:rsidRDefault="007C7CA1" w:rsidP="00322E16">
      <w:pPr>
        <w:rPr>
          <w:sz w:val="24"/>
          <w:szCs w:val="24"/>
        </w:rPr>
      </w:pPr>
    </w:p>
    <w:p w14:paraId="2B27F102" w14:textId="77777777" w:rsidR="007C7CA1" w:rsidRDefault="007C7CA1" w:rsidP="00322E16">
      <w:pPr>
        <w:rPr>
          <w:sz w:val="24"/>
          <w:szCs w:val="24"/>
        </w:rPr>
      </w:pPr>
    </w:p>
    <w:p w14:paraId="2FDF475E" w14:textId="23C1BB24" w:rsidR="007C7CA1" w:rsidRDefault="007C7CA1" w:rsidP="00322E16">
      <w:pPr>
        <w:rPr>
          <w:sz w:val="24"/>
          <w:szCs w:val="24"/>
        </w:rPr>
      </w:pPr>
    </w:p>
    <w:p w14:paraId="5A350D52" w14:textId="77777777" w:rsidR="007C7CA1" w:rsidRPr="007C7CA1" w:rsidRDefault="007C7CA1" w:rsidP="00322E16">
      <w:pPr>
        <w:rPr>
          <w:sz w:val="24"/>
          <w:szCs w:val="24"/>
        </w:rPr>
      </w:pPr>
    </w:p>
    <w:p w14:paraId="41C245AA" w14:textId="24225C11" w:rsidR="007C7CA1" w:rsidRDefault="007C7CA1" w:rsidP="00322E16">
      <w:pPr>
        <w:rPr>
          <w:sz w:val="24"/>
          <w:szCs w:val="24"/>
        </w:rPr>
      </w:pPr>
    </w:p>
    <w:p w14:paraId="5532D084" w14:textId="77777777" w:rsidR="00F71ADD" w:rsidRPr="007C7CA1" w:rsidRDefault="00F71ADD" w:rsidP="00322E16">
      <w:pPr>
        <w:rPr>
          <w:sz w:val="24"/>
          <w:szCs w:val="24"/>
        </w:rPr>
      </w:pPr>
    </w:p>
    <w:p w14:paraId="54F75875" w14:textId="77777777" w:rsidR="007C7CA1" w:rsidRPr="007C7CA1" w:rsidRDefault="007C7CA1" w:rsidP="00322E16">
      <w:pPr>
        <w:pStyle w:val="0-Data"/>
        <w:spacing w:line="360" w:lineRule="auto"/>
        <w:rPr>
          <w:rFonts w:cs="Arial"/>
          <w:sz w:val="24"/>
          <w:szCs w:val="24"/>
        </w:rPr>
        <w:sectPr w:rsidR="007C7CA1" w:rsidRPr="007C7CA1" w:rsidSect="007C7CA1">
          <w:headerReference w:type="default" r:id="rId7"/>
          <w:footnotePr>
            <w:pos w:val="beneathText"/>
          </w:footnotePr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 w:rsidRPr="007C7CA1">
        <w:rPr>
          <w:rFonts w:cs="Arial"/>
          <w:sz w:val="24"/>
          <w:szCs w:val="24"/>
        </w:rPr>
        <w:t>Franca/SP</w:t>
      </w:r>
      <w:r w:rsidRPr="007C7CA1">
        <w:rPr>
          <w:rFonts w:cs="Arial"/>
          <w:sz w:val="24"/>
          <w:szCs w:val="24"/>
        </w:rPr>
        <w:br/>
        <w:t>2020</w:t>
      </w:r>
    </w:p>
    <w:p w14:paraId="1B35D59F" w14:textId="77777777" w:rsidR="007C7CA1" w:rsidRDefault="007C7CA1" w:rsidP="00322E16">
      <w:pPr>
        <w:pStyle w:val="0-Autor"/>
        <w:spacing w:line="360" w:lineRule="auto"/>
        <w:rPr>
          <w:rFonts w:cs="Arial"/>
          <w:caps w:val="0"/>
          <w:sz w:val="24"/>
          <w:szCs w:val="24"/>
        </w:rPr>
      </w:pPr>
      <w:r w:rsidRPr="007C7CA1">
        <w:rPr>
          <w:rFonts w:cs="Arial"/>
          <w:caps w:val="0"/>
          <w:sz w:val="24"/>
          <w:szCs w:val="24"/>
        </w:rPr>
        <w:lastRenderedPageBreak/>
        <w:t>CALCULADORA ESTATÍSTICA</w:t>
      </w:r>
      <w:r w:rsidRPr="007C7CA1">
        <w:rPr>
          <w:rFonts w:cs="Arial"/>
          <w:caps w:val="0"/>
          <w:sz w:val="24"/>
          <w:szCs w:val="24"/>
        </w:rPr>
        <w:br/>
        <w:t>Jose Augusto Soares de Souza Neto</w:t>
      </w:r>
      <w:r w:rsidRPr="007C7CA1">
        <w:rPr>
          <w:rStyle w:val="Refdenotaderodap"/>
          <w:rFonts w:cs="Arial"/>
          <w:sz w:val="24"/>
          <w:szCs w:val="24"/>
        </w:rPr>
        <w:footnoteReference w:id="1"/>
      </w:r>
    </w:p>
    <w:p w14:paraId="777C0406" w14:textId="77777777" w:rsidR="007C7CA1" w:rsidRDefault="007C7CA1" w:rsidP="00322E16">
      <w:pPr>
        <w:pStyle w:val="0-Autor"/>
        <w:spacing w:line="360" w:lineRule="auto"/>
        <w:rPr>
          <w:rFonts w:cs="Arial"/>
          <w:b w:val="0"/>
          <w:caps w:val="0"/>
          <w:sz w:val="24"/>
          <w:szCs w:val="24"/>
        </w:rPr>
      </w:pPr>
      <w:r w:rsidRPr="007C7CA1">
        <w:rPr>
          <w:rFonts w:cs="Arial"/>
          <w:bCs/>
          <w:caps w:val="0"/>
          <w:sz w:val="24"/>
          <w:szCs w:val="24"/>
        </w:rPr>
        <w:t>Luís Gustavo Gianvecchio Santos</w:t>
      </w:r>
      <w:r w:rsidRPr="007C7CA1">
        <w:rPr>
          <w:rStyle w:val="Refdenotaderodap"/>
          <w:rFonts w:cs="Arial"/>
          <w:b w:val="0"/>
          <w:caps w:val="0"/>
          <w:sz w:val="24"/>
          <w:szCs w:val="24"/>
        </w:rPr>
        <w:t xml:space="preserve"> </w:t>
      </w:r>
      <w:r w:rsidRPr="007C7CA1">
        <w:rPr>
          <w:rStyle w:val="Refdenotaderodap"/>
          <w:rFonts w:cs="Arial"/>
          <w:sz w:val="24"/>
          <w:szCs w:val="24"/>
        </w:rPr>
        <w:footnoteReference w:id="2"/>
      </w:r>
    </w:p>
    <w:p w14:paraId="0D9EB4FC" w14:textId="0B7A9897" w:rsidR="007C7CA1" w:rsidRPr="007C7CA1" w:rsidRDefault="007C7CA1" w:rsidP="00322E16">
      <w:pPr>
        <w:pStyle w:val="0-Autor"/>
        <w:spacing w:line="360" w:lineRule="auto"/>
        <w:rPr>
          <w:b w:val="0"/>
          <w:sz w:val="24"/>
          <w:szCs w:val="24"/>
        </w:rPr>
      </w:pPr>
      <w:r w:rsidRPr="007C7CA1">
        <w:rPr>
          <w:rFonts w:cs="Arial"/>
          <w:bCs/>
          <w:caps w:val="0"/>
          <w:sz w:val="24"/>
          <w:szCs w:val="24"/>
        </w:rPr>
        <w:t>Vinicius Gomes de Souza</w:t>
      </w:r>
      <w:r w:rsidRPr="007C7CA1">
        <w:rPr>
          <w:rStyle w:val="Refdenotaderodap"/>
          <w:rFonts w:cs="Arial"/>
          <w:b w:val="0"/>
          <w:sz w:val="24"/>
          <w:szCs w:val="24"/>
        </w:rPr>
        <w:footnoteReference w:id="3"/>
      </w:r>
    </w:p>
    <w:p w14:paraId="03590B71" w14:textId="77777777" w:rsidR="008B6EDD" w:rsidRDefault="008B6EDD" w:rsidP="00322E16">
      <w:pPr>
        <w:widowControl w:val="0"/>
        <w:spacing w:before="231" w:line="362" w:lineRule="auto"/>
        <w:ind w:left="2530" w:right="2059"/>
        <w:rPr>
          <w:b/>
          <w:sz w:val="26"/>
          <w:szCs w:val="26"/>
        </w:rPr>
      </w:pPr>
    </w:p>
    <w:p w14:paraId="7D4CBB69" w14:textId="77777777" w:rsidR="008B6EDD" w:rsidRDefault="007C7CA1" w:rsidP="004A02B2">
      <w:pPr>
        <w:widowControl w:val="0"/>
        <w:spacing w:before="138" w:line="240" w:lineRule="auto"/>
        <w:ind w:left="70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Resumo</w:t>
      </w:r>
    </w:p>
    <w:p w14:paraId="03BE9EB0" w14:textId="77777777" w:rsidR="008B6EDD" w:rsidRDefault="008B6EDD" w:rsidP="004A02B2">
      <w:pPr>
        <w:widowControl w:val="0"/>
        <w:spacing w:before="10" w:line="240" w:lineRule="auto"/>
        <w:jc w:val="both"/>
        <w:rPr>
          <w:b/>
          <w:sz w:val="12"/>
          <w:szCs w:val="12"/>
        </w:rPr>
      </w:pPr>
    </w:p>
    <w:p w14:paraId="42DA7D03" w14:textId="06B001EB" w:rsidR="008B6EDD" w:rsidRDefault="007C7CA1" w:rsidP="004A02B2">
      <w:pPr>
        <w:widowControl w:val="0"/>
        <w:spacing w:before="92" w:line="360" w:lineRule="auto"/>
        <w:ind w:left="702" w:right="7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Esse trabalho tem como objetivo o desenvolvimento de um software de cálculo de estatística, onde é possível realizar os cálculos das distribuições de probabilidades uniforme, </w:t>
      </w:r>
      <w:r w:rsidR="00134F58">
        <w:rPr>
          <w:sz w:val="24"/>
          <w:szCs w:val="24"/>
        </w:rPr>
        <w:t>normal e binomial;</w:t>
      </w:r>
      <w:r>
        <w:rPr>
          <w:sz w:val="24"/>
          <w:szCs w:val="24"/>
        </w:rPr>
        <w:t xml:space="preserve"> de correlação e regressão</w:t>
      </w:r>
      <w:r w:rsidR="00134F58">
        <w:rPr>
          <w:sz w:val="24"/>
          <w:szCs w:val="24"/>
        </w:rPr>
        <w:t>;</w:t>
      </w:r>
      <w:r>
        <w:rPr>
          <w:sz w:val="24"/>
          <w:szCs w:val="24"/>
        </w:rPr>
        <w:t xml:space="preserve"> e àqueles da estatística descritiva</w:t>
      </w:r>
      <w:r w:rsidR="00134F58">
        <w:rPr>
          <w:sz w:val="24"/>
          <w:szCs w:val="24"/>
        </w:rPr>
        <w:t xml:space="preserve"> qualitativa</w:t>
      </w:r>
      <w:r>
        <w:rPr>
          <w:sz w:val="24"/>
          <w:szCs w:val="24"/>
        </w:rPr>
        <w:t xml:space="preserve"> nominal</w:t>
      </w:r>
      <w:r w:rsidR="00134F58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ordinal, </w:t>
      </w:r>
      <w:r w:rsidR="00134F58">
        <w:rPr>
          <w:sz w:val="24"/>
          <w:szCs w:val="24"/>
        </w:rPr>
        <w:t xml:space="preserve">e quantitativa </w:t>
      </w:r>
      <w:r>
        <w:rPr>
          <w:sz w:val="24"/>
          <w:szCs w:val="24"/>
        </w:rPr>
        <w:t>discreta e contínua, medidas separatrizes, desvio padrão</w:t>
      </w:r>
      <w:r w:rsidR="00134F5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134F58" w:rsidRPr="00134F58">
        <w:rPr>
          <w:sz w:val="24"/>
          <w:szCs w:val="24"/>
          <w:highlight w:val="yellow"/>
        </w:rPr>
        <w:t>outras</w:t>
      </w:r>
      <w:r>
        <w:rPr>
          <w:sz w:val="24"/>
          <w:szCs w:val="24"/>
        </w:rPr>
        <w:t>.</w:t>
      </w:r>
      <w:r w:rsidR="00134F58">
        <w:rPr>
          <w:sz w:val="24"/>
          <w:szCs w:val="24"/>
        </w:rPr>
        <w:t xml:space="preserve"> Assim como procura informar sobre a matéria e como é feita a realização dos cálculos.</w:t>
      </w:r>
    </w:p>
    <w:p w14:paraId="52FAA2F9" w14:textId="77777777" w:rsidR="008B6EDD" w:rsidRDefault="008B6EDD" w:rsidP="004A02B2">
      <w:pPr>
        <w:widowControl w:val="0"/>
        <w:spacing w:before="92" w:line="360" w:lineRule="auto"/>
        <w:ind w:left="702" w:right="797"/>
        <w:jc w:val="both"/>
        <w:rPr>
          <w:sz w:val="24"/>
          <w:szCs w:val="24"/>
        </w:rPr>
      </w:pPr>
    </w:p>
    <w:p w14:paraId="744AFDD9" w14:textId="5B803A11" w:rsidR="008B6EDD" w:rsidRDefault="007C7CA1" w:rsidP="004A02B2">
      <w:pPr>
        <w:widowControl w:val="0"/>
        <w:spacing w:line="360" w:lineRule="auto"/>
        <w:ind w:left="720" w:right="75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Palavras-chaves: </w:t>
      </w:r>
      <w:r>
        <w:rPr>
          <w:sz w:val="24"/>
          <w:szCs w:val="24"/>
        </w:rPr>
        <w:t xml:space="preserve">Estatística, </w:t>
      </w:r>
      <w:r w:rsidR="00134F58">
        <w:rPr>
          <w:sz w:val="24"/>
          <w:szCs w:val="24"/>
        </w:rPr>
        <w:t>Cálculos</w:t>
      </w:r>
      <w:r>
        <w:rPr>
          <w:sz w:val="24"/>
          <w:szCs w:val="24"/>
        </w:rPr>
        <w:t xml:space="preserve">, </w:t>
      </w:r>
      <w:r w:rsidR="00134F58">
        <w:rPr>
          <w:sz w:val="24"/>
          <w:szCs w:val="24"/>
        </w:rPr>
        <w:t>E</w:t>
      </w:r>
      <w:r>
        <w:rPr>
          <w:sz w:val="24"/>
          <w:szCs w:val="24"/>
        </w:rPr>
        <w:t xml:space="preserve">strutura de </w:t>
      </w:r>
      <w:r w:rsidR="00134F58">
        <w:rPr>
          <w:sz w:val="24"/>
          <w:szCs w:val="24"/>
        </w:rPr>
        <w:t>D</w:t>
      </w:r>
      <w:r>
        <w:rPr>
          <w:sz w:val="24"/>
          <w:szCs w:val="24"/>
        </w:rPr>
        <w:t>ados, Interface, Cálculos, Requisitos</w:t>
      </w:r>
      <w:r w:rsidR="00134F58">
        <w:rPr>
          <w:sz w:val="24"/>
          <w:szCs w:val="24"/>
        </w:rPr>
        <w:t>, Casos de Uso</w:t>
      </w:r>
    </w:p>
    <w:p w14:paraId="7BF97466" w14:textId="77777777" w:rsidR="008B6EDD" w:rsidRDefault="007C7CA1" w:rsidP="004A02B2">
      <w:pPr>
        <w:widowControl w:val="0"/>
        <w:spacing w:before="161" w:line="240" w:lineRule="auto"/>
        <w:ind w:left="702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Abstract</w:t>
      </w:r>
    </w:p>
    <w:p w14:paraId="029953FF" w14:textId="77777777" w:rsidR="00134F58" w:rsidRDefault="00134F58" w:rsidP="004A02B2">
      <w:pPr>
        <w:widowControl w:val="0"/>
        <w:spacing w:line="240" w:lineRule="auto"/>
        <w:ind w:left="702"/>
        <w:jc w:val="both"/>
        <w:rPr>
          <w:i/>
          <w:sz w:val="24"/>
          <w:szCs w:val="24"/>
        </w:rPr>
      </w:pPr>
    </w:p>
    <w:p w14:paraId="375F5B68" w14:textId="77777777" w:rsidR="00134F58" w:rsidRDefault="00134F58" w:rsidP="004A02B2">
      <w:pPr>
        <w:widowControl w:val="0"/>
        <w:spacing w:line="240" w:lineRule="auto"/>
        <w:ind w:left="702"/>
        <w:jc w:val="both"/>
        <w:rPr>
          <w:i/>
          <w:sz w:val="24"/>
          <w:szCs w:val="24"/>
        </w:rPr>
      </w:pPr>
    </w:p>
    <w:p w14:paraId="15A2CF25" w14:textId="77777777" w:rsidR="00134F58" w:rsidRDefault="007C7CA1" w:rsidP="004A02B2">
      <w:pPr>
        <w:widowControl w:val="0"/>
        <w:spacing w:line="240" w:lineRule="auto"/>
        <w:ind w:left="702"/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Keywords: </w:t>
      </w:r>
      <w:r>
        <w:rPr>
          <w:i/>
          <w:sz w:val="24"/>
          <w:szCs w:val="24"/>
        </w:rPr>
        <w:t xml:space="preserve"> </w:t>
      </w:r>
    </w:p>
    <w:p w14:paraId="3600BFB9" w14:textId="21F17810" w:rsidR="008B6EDD" w:rsidRDefault="007C7CA1" w:rsidP="004A02B2">
      <w:pPr>
        <w:widowControl w:val="0"/>
        <w:spacing w:line="240" w:lineRule="auto"/>
        <w:ind w:left="702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.</w:t>
      </w:r>
    </w:p>
    <w:p w14:paraId="55C7EAE1" w14:textId="77777777" w:rsidR="008B6EDD" w:rsidRDefault="007C7CA1" w:rsidP="004A02B2">
      <w:pPr>
        <w:pStyle w:val="Ttulo1"/>
        <w:keepNext w:val="0"/>
        <w:keepLines w:val="0"/>
        <w:widowControl w:val="0"/>
        <w:tabs>
          <w:tab w:val="left" w:pos="1410"/>
        </w:tabs>
        <w:spacing w:before="81" w:after="0" w:line="240" w:lineRule="auto"/>
        <w:ind w:left="1410"/>
        <w:jc w:val="both"/>
        <w:rPr>
          <w:b/>
          <w:sz w:val="28"/>
          <w:szCs w:val="28"/>
        </w:rPr>
      </w:pPr>
      <w:r>
        <w:br w:type="page"/>
      </w:r>
    </w:p>
    <w:p w14:paraId="718AAF4C" w14:textId="77777777" w:rsidR="008B6EDD" w:rsidRDefault="007C7CA1" w:rsidP="004A02B2">
      <w:pPr>
        <w:pStyle w:val="Ttulo1"/>
        <w:keepNext w:val="0"/>
        <w:keepLines w:val="0"/>
        <w:widowControl w:val="0"/>
        <w:numPr>
          <w:ilvl w:val="0"/>
          <w:numId w:val="8"/>
        </w:numPr>
        <w:tabs>
          <w:tab w:val="left" w:pos="1410"/>
        </w:tabs>
        <w:spacing w:before="81" w:after="0" w:line="240" w:lineRule="auto"/>
        <w:ind w:hanging="345"/>
        <w:jc w:val="both"/>
      </w:pPr>
      <w:r>
        <w:rPr>
          <w:b/>
          <w:sz w:val="28"/>
          <w:szCs w:val="28"/>
        </w:rPr>
        <w:lastRenderedPageBreak/>
        <w:t>Introdução</w:t>
      </w:r>
    </w:p>
    <w:p w14:paraId="7073F696" w14:textId="77777777" w:rsidR="008B6EDD" w:rsidRDefault="008B6EDD" w:rsidP="004A02B2">
      <w:pPr>
        <w:widowControl w:val="0"/>
        <w:spacing w:before="2" w:line="240" w:lineRule="auto"/>
        <w:jc w:val="both"/>
        <w:rPr>
          <w:b/>
          <w:sz w:val="35"/>
          <w:szCs w:val="35"/>
        </w:rPr>
      </w:pPr>
    </w:p>
    <w:p w14:paraId="2875A897" w14:textId="6F08885A" w:rsidR="008B6EDD" w:rsidRDefault="007C7CA1" w:rsidP="004A02B2">
      <w:pPr>
        <w:widowControl w:val="0"/>
        <w:spacing w:line="360" w:lineRule="auto"/>
        <w:ind w:left="702" w:right="795" w:firstLine="707"/>
        <w:jc w:val="both"/>
        <w:rPr>
          <w:sz w:val="24"/>
          <w:szCs w:val="24"/>
        </w:rPr>
      </w:pPr>
      <w:r>
        <w:rPr>
          <w:sz w:val="24"/>
          <w:szCs w:val="24"/>
        </w:rPr>
        <w:t>Estatística computacional, é a interface entre as estatísticas e</w:t>
      </w:r>
      <w:r w:rsidR="00E97057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ciência da computação. Podemos afirmar sem sombra de dúvidas que a estatística computacional é hoje em dia uma das principais ferramentas da Estatística. A Estatística é a área da matemática que coleta, analisa e interpreta dados numéricos para o estudo de fenômenos naturais, econômicos</w:t>
      </w:r>
      <w:r w:rsidR="00E97057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sociais</w:t>
      </w:r>
      <w:r w:rsidR="00E97057">
        <w:rPr>
          <w:sz w:val="24"/>
          <w:szCs w:val="24"/>
        </w:rPr>
        <w:t>.</w:t>
      </w:r>
      <w:r>
        <w:rPr>
          <w:sz w:val="24"/>
          <w:szCs w:val="24"/>
        </w:rPr>
        <w:t xml:space="preserve"> O estatístico planeja e coordena o levantamento de informações por meio de pesquisas, entrevistas, medições ou até mesmo formulários, depois organiza, analisa e interpreta os resultados, cabe a ele montar o banco de dados para os mais diversos usos, como controle de qualidade da produção de uma indústria, recenseamento populacional, pesquisa eleitoral ou </w:t>
      </w:r>
      <w:r w:rsidR="00E97057">
        <w:rPr>
          <w:sz w:val="24"/>
          <w:szCs w:val="24"/>
        </w:rPr>
        <w:t>o</w:t>
      </w:r>
      <w:r>
        <w:rPr>
          <w:sz w:val="24"/>
          <w:szCs w:val="24"/>
        </w:rPr>
        <w:t xml:space="preserve"> lançamento de produto</w:t>
      </w:r>
      <w:r w:rsidR="00E97057">
        <w:rPr>
          <w:sz w:val="24"/>
          <w:szCs w:val="24"/>
        </w:rPr>
        <w:t>s</w:t>
      </w:r>
      <w:r>
        <w:rPr>
          <w:sz w:val="24"/>
          <w:szCs w:val="24"/>
        </w:rPr>
        <w:t xml:space="preserve"> no mercado de consumo</w:t>
      </w:r>
      <w:r w:rsidR="00FC239E">
        <w:rPr>
          <w:sz w:val="24"/>
          <w:szCs w:val="24"/>
        </w:rPr>
        <w:t>, entre outros</w:t>
      </w:r>
      <w:r>
        <w:rPr>
          <w:sz w:val="24"/>
          <w:szCs w:val="24"/>
        </w:rPr>
        <w:t>. Na indústria, acompanha os testes de qualidade, ajuda a fazer previsão de vendas. Em laboratório, cria tabelas para sistematizar os resultados de experimentos e pesquisas. Em geral manipulam bancos de dados extensos</w:t>
      </w:r>
      <w:r w:rsidR="00FC239E">
        <w:rPr>
          <w:sz w:val="24"/>
          <w:szCs w:val="24"/>
        </w:rPr>
        <w:t xml:space="preserve">, os quais </w:t>
      </w:r>
      <w:r>
        <w:rPr>
          <w:sz w:val="24"/>
          <w:szCs w:val="24"/>
        </w:rPr>
        <w:t xml:space="preserve">seria impossível de se resolver </w:t>
      </w:r>
      <w:r w:rsidR="00FC239E">
        <w:rPr>
          <w:sz w:val="24"/>
          <w:szCs w:val="24"/>
        </w:rPr>
        <w:t>manualmente</w:t>
      </w:r>
      <w:r w:rsidR="00E97057">
        <w:rPr>
          <w:sz w:val="24"/>
          <w:szCs w:val="24"/>
        </w:rPr>
        <w:t>.</w:t>
      </w:r>
    </w:p>
    <w:p w14:paraId="6EF6352E" w14:textId="34F005F7" w:rsidR="00441D81" w:rsidRDefault="00FC239E" w:rsidP="004A02B2">
      <w:pPr>
        <w:widowControl w:val="0"/>
        <w:spacing w:line="360" w:lineRule="auto"/>
        <w:ind w:left="702" w:right="795" w:firstLine="707"/>
        <w:jc w:val="both"/>
        <w:rPr>
          <w:sz w:val="24"/>
          <w:szCs w:val="24"/>
        </w:rPr>
      </w:pPr>
      <w:r>
        <w:rPr>
          <w:sz w:val="24"/>
          <w:szCs w:val="24"/>
        </w:rPr>
        <w:t>Neste trabalho temos a intenção objetiva de fazer um software que realizará cálculos de estatística, assim exercitando a forma como</w:t>
      </w:r>
      <w:r w:rsidR="00D1423E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programação é usada no curso de estatística,</w:t>
      </w:r>
      <w:r w:rsidR="007C7CA1">
        <w:rPr>
          <w:sz w:val="24"/>
          <w:szCs w:val="24"/>
        </w:rPr>
        <w:t xml:space="preserve"> desenvolve</w:t>
      </w:r>
      <w:r>
        <w:rPr>
          <w:sz w:val="24"/>
          <w:szCs w:val="24"/>
        </w:rPr>
        <w:t>ndo</w:t>
      </w:r>
      <w:r w:rsidR="007C7CA1">
        <w:rPr>
          <w:sz w:val="24"/>
          <w:szCs w:val="24"/>
        </w:rPr>
        <w:t xml:space="preserve"> um</w:t>
      </w:r>
      <w:r>
        <w:rPr>
          <w:sz w:val="24"/>
          <w:szCs w:val="24"/>
        </w:rPr>
        <w:t xml:space="preserve">a solução </w:t>
      </w:r>
      <w:r w:rsidR="007C7CA1">
        <w:rPr>
          <w:sz w:val="24"/>
          <w:szCs w:val="24"/>
        </w:rPr>
        <w:t>que interpret</w:t>
      </w:r>
      <w:r w:rsidR="00E97057">
        <w:rPr>
          <w:sz w:val="24"/>
          <w:szCs w:val="24"/>
        </w:rPr>
        <w:t>e</w:t>
      </w:r>
      <w:r w:rsidR="007C7CA1">
        <w:rPr>
          <w:sz w:val="24"/>
          <w:szCs w:val="24"/>
        </w:rPr>
        <w:t xml:space="preserve"> os dados inseridos e respond</w:t>
      </w:r>
      <w:r w:rsidR="00E97057">
        <w:rPr>
          <w:sz w:val="24"/>
          <w:szCs w:val="24"/>
        </w:rPr>
        <w:t>a</w:t>
      </w:r>
      <w:r w:rsidR="007C7CA1">
        <w:rPr>
          <w:sz w:val="24"/>
          <w:szCs w:val="24"/>
        </w:rPr>
        <w:t xml:space="preserve"> conforme as métricas definidas</w:t>
      </w:r>
      <w:r w:rsidR="00D1423E">
        <w:rPr>
          <w:sz w:val="24"/>
          <w:szCs w:val="24"/>
        </w:rPr>
        <w:t>.</w:t>
      </w:r>
    </w:p>
    <w:p w14:paraId="77D31A7B" w14:textId="77777777" w:rsidR="00FC239E" w:rsidRDefault="00FC239E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Junto a este objetivo principal, desenvolveremos os </w:t>
      </w:r>
      <w:r w:rsidR="0063340D">
        <w:rPr>
          <w:sz w:val="24"/>
          <w:szCs w:val="24"/>
        </w:rPr>
        <w:t xml:space="preserve">conceitos explicitados nas aulas de Arquitetura de Dados, Engenharia de Software II e IHC – Interação Humano Computador do 3º Ciclo do Curso de Análise e Desenvolvimento de Sistemas </w:t>
      </w:r>
      <w:proofErr w:type="gramStart"/>
      <w:r w:rsidR="0063340D">
        <w:rPr>
          <w:sz w:val="24"/>
          <w:szCs w:val="24"/>
        </w:rPr>
        <w:t>da  Faculdade</w:t>
      </w:r>
      <w:proofErr w:type="gramEnd"/>
      <w:r w:rsidR="0063340D">
        <w:rPr>
          <w:sz w:val="24"/>
          <w:szCs w:val="24"/>
        </w:rPr>
        <w:t xml:space="preserve"> de Tecnologia de São Paulo – Fatec/Franca – Campus Thomás </w:t>
      </w:r>
      <w:proofErr w:type="spellStart"/>
      <w:r w:rsidR="0063340D">
        <w:rPr>
          <w:sz w:val="24"/>
          <w:szCs w:val="24"/>
        </w:rPr>
        <w:t>Novelino</w:t>
      </w:r>
      <w:proofErr w:type="spellEnd"/>
      <w:r w:rsidR="0063340D">
        <w:rPr>
          <w:sz w:val="24"/>
          <w:szCs w:val="24"/>
        </w:rPr>
        <w:t>.</w:t>
      </w:r>
    </w:p>
    <w:p w14:paraId="7654E565" w14:textId="2398F26D" w:rsidR="00032DD9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3D991192" w14:textId="3443DCF1" w:rsidR="00032DD9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2A7FC74B" w14:textId="030D5580" w:rsidR="00032DD9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3195CD64" w14:textId="5AF55084" w:rsidR="00032DD9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101ECAF9" w14:textId="085D5EF8" w:rsidR="00032DD9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0110FF87" w14:textId="042790B3" w:rsidR="00032DD9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7CE6CE69" w14:textId="3D897E00" w:rsidR="00032DD9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5EB39725" w14:textId="2ABA5BC8" w:rsidR="00032DD9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4A5FCC5D" w14:textId="77777777" w:rsidR="00032DD9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58426F92" w14:textId="69CAC949" w:rsidR="00032DD9" w:rsidRPr="004A02B2" w:rsidRDefault="00032DD9" w:rsidP="004A02B2">
      <w:pPr>
        <w:pStyle w:val="Ttulo1"/>
        <w:keepNext w:val="0"/>
        <w:keepLines w:val="0"/>
        <w:widowControl w:val="0"/>
        <w:numPr>
          <w:ilvl w:val="0"/>
          <w:numId w:val="8"/>
        </w:numPr>
        <w:tabs>
          <w:tab w:val="left" w:pos="1410"/>
        </w:tabs>
        <w:spacing w:before="0" w:after="0" w:line="240" w:lineRule="auto"/>
        <w:jc w:val="both"/>
        <w:rPr>
          <w:sz w:val="28"/>
          <w:szCs w:val="28"/>
          <w:highlight w:val="yellow"/>
        </w:rPr>
      </w:pPr>
      <w:r w:rsidRPr="004A02B2">
        <w:rPr>
          <w:b/>
          <w:sz w:val="28"/>
          <w:szCs w:val="28"/>
          <w:highlight w:val="yellow"/>
        </w:rPr>
        <w:t>Viabilidade do projeto</w:t>
      </w:r>
      <w:r w:rsidRPr="004A02B2">
        <w:rPr>
          <w:color w:val="FF0000"/>
          <w:sz w:val="28"/>
          <w:szCs w:val="28"/>
          <w:highlight w:val="yellow"/>
        </w:rPr>
        <w:t xml:space="preserve"> (a critério do orientador) (Quando um item não constar na documentação, ajustar a numeração dos itens seguintes)</w:t>
      </w:r>
    </w:p>
    <w:p w14:paraId="070D6676" w14:textId="77777777" w:rsidR="00032DD9" w:rsidRPr="004A02B2" w:rsidRDefault="00032DD9" w:rsidP="004A02B2">
      <w:pPr>
        <w:jc w:val="both"/>
        <w:rPr>
          <w:szCs w:val="24"/>
          <w:highlight w:val="yellow"/>
        </w:rPr>
      </w:pPr>
    </w:p>
    <w:p w14:paraId="28206D0C" w14:textId="43C7B76C" w:rsidR="00032DD9" w:rsidRDefault="00032DD9" w:rsidP="004A02B2">
      <w:pPr>
        <w:ind w:firstLine="709"/>
        <w:jc w:val="both"/>
        <w:rPr>
          <w:szCs w:val="24"/>
        </w:rPr>
      </w:pPr>
      <w:r w:rsidRPr="004A02B2">
        <w:rPr>
          <w:szCs w:val="24"/>
          <w:highlight w:val="yellow"/>
        </w:rPr>
        <w:t xml:space="preserve">Apresentar a viabilidade do projeto por meio de </w:t>
      </w:r>
      <w:proofErr w:type="spellStart"/>
      <w:r w:rsidRPr="004A02B2">
        <w:rPr>
          <w:szCs w:val="24"/>
          <w:highlight w:val="yellow"/>
        </w:rPr>
        <w:t>Canvas</w:t>
      </w:r>
      <w:proofErr w:type="spellEnd"/>
      <w:r w:rsidRPr="004A02B2">
        <w:rPr>
          <w:szCs w:val="24"/>
          <w:highlight w:val="yellow"/>
        </w:rPr>
        <w:t xml:space="preserve"> ou MVP. Situar o seu projeto dentro de cada área.</w:t>
      </w:r>
    </w:p>
    <w:p w14:paraId="5FD481E6" w14:textId="76884252" w:rsidR="00032DD9" w:rsidRDefault="00032DD9" w:rsidP="004A02B2">
      <w:pPr>
        <w:ind w:firstLine="709"/>
        <w:jc w:val="both"/>
        <w:rPr>
          <w:szCs w:val="24"/>
        </w:rPr>
      </w:pPr>
    </w:p>
    <w:p w14:paraId="646547F6" w14:textId="1C869218" w:rsidR="00032DD9" w:rsidRDefault="00032DD9" w:rsidP="004A02B2">
      <w:pPr>
        <w:ind w:firstLine="709"/>
        <w:jc w:val="both"/>
        <w:rPr>
          <w:szCs w:val="24"/>
        </w:rPr>
      </w:pPr>
    </w:p>
    <w:p w14:paraId="719F6182" w14:textId="77777777" w:rsidR="00032DD9" w:rsidRDefault="00032DD9" w:rsidP="004A02B2">
      <w:pPr>
        <w:ind w:firstLine="709"/>
        <w:jc w:val="both"/>
        <w:rPr>
          <w:szCs w:val="24"/>
        </w:rPr>
      </w:pPr>
    </w:p>
    <w:p w14:paraId="4A4D8495" w14:textId="0842E8E8" w:rsidR="008B6EDD" w:rsidRDefault="007C7CA1" w:rsidP="004A02B2">
      <w:pPr>
        <w:pStyle w:val="Ttulo1"/>
        <w:keepNext w:val="0"/>
        <w:keepLines w:val="0"/>
        <w:widowControl w:val="0"/>
        <w:numPr>
          <w:ilvl w:val="0"/>
          <w:numId w:val="8"/>
        </w:numPr>
        <w:tabs>
          <w:tab w:val="left" w:pos="1410"/>
        </w:tabs>
        <w:spacing w:before="0" w:after="0" w:line="240" w:lineRule="auto"/>
        <w:jc w:val="both"/>
      </w:pPr>
      <w:r>
        <w:rPr>
          <w:b/>
          <w:sz w:val="28"/>
          <w:szCs w:val="28"/>
        </w:rPr>
        <w:t>Levantamento de Requisitos</w:t>
      </w:r>
    </w:p>
    <w:p w14:paraId="1AE4123C" w14:textId="77777777" w:rsidR="008B6EDD" w:rsidRDefault="008B6EDD" w:rsidP="004A02B2">
      <w:pPr>
        <w:widowControl w:val="0"/>
        <w:spacing w:before="7" w:line="240" w:lineRule="auto"/>
        <w:jc w:val="both"/>
        <w:rPr>
          <w:b/>
          <w:sz w:val="34"/>
          <w:szCs w:val="34"/>
        </w:rPr>
      </w:pPr>
    </w:p>
    <w:p w14:paraId="3A9C53ED" w14:textId="77777777" w:rsidR="008B6EDD" w:rsidRDefault="007C7CA1" w:rsidP="004A02B2">
      <w:pPr>
        <w:widowControl w:val="0"/>
        <w:numPr>
          <w:ilvl w:val="1"/>
          <w:numId w:val="8"/>
        </w:numPr>
        <w:tabs>
          <w:tab w:val="left" w:pos="2118"/>
        </w:tabs>
        <w:spacing w:line="240" w:lineRule="auto"/>
        <w:jc w:val="both"/>
      </w:pPr>
      <w:proofErr w:type="spellStart"/>
      <w:r>
        <w:rPr>
          <w:b/>
          <w:sz w:val="28"/>
          <w:szCs w:val="28"/>
        </w:rPr>
        <w:t>Elicitação</w:t>
      </w:r>
      <w:proofErr w:type="spellEnd"/>
      <w:r>
        <w:rPr>
          <w:b/>
          <w:sz w:val="28"/>
          <w:szCs w:val="28"/>
        </w:rPr>
        <w:t xml:space="preserve"> de Requisitos</w:t>
      </w:r>
    </w:p>
    <w:p w14:paraId="1A4C738E" w14:textId="77777777" w:rsidR="008B6EDD" w:rsidRDefault="008B6EDD" w:rsidP="004A02B2">
      <w:pPr>
        <w:widowControl w:val="0"/>
        <w:spacing w:before="2" w:line="240" w:lineRule="auto"/>
        <w:jc w:val="both"/>
        <w:rPr>
          <w:b/>
          <w:sz w:val="35"/>
          <w:szCs w:val="35"/>
        </w:rPr>
      </w:pPr>
    </w:p>
    <w:p w14:paraId="6D31FEE3" w14:textId="179BC994" w:rsidR="00076611" w:rsidRDefault="007C7CA1" w:rsidP="00076611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termo </w:t>
      </w:r>
      <w:r w:rsidR="00D473F6">
        <w:rPr>
          <w:sz w:val="24"/>
          <w:szCs w:val="24"/>
        </w:rPr>
        <w:t>E</w:t>
      </w:r>
      <w:r>
        <w:rPr>
          <w:sz w:val="24"/>
          <w:szCs w:val="24"/>
        </w:rPr>
        <w:t xml:space="preserve">licitar, no </w:t>
      </w:r>
      <w:r w:rsidR="00076611">
        <w:rPr>
          <w:sz w:val="24"/>
          <w:szCs w:val="24"/>
        </w:rPr>
        <w:t>Dicio</w:t>
      </w:r>
      <w:r>
        <w:rPr>
          <w:sz w:val="24"/>
          <w:szCs w:val="24"/>
        </w:rPr>
        <w:t xml:space="preserve"> (</w:t>
      </w:r>
      <w:r w:rsidR="00076611">
        <w:rPr>
          <w:sz w:val="24"/>
          <w:szCs w:val="24"/>
        </w:rPr>
        <w:t>Dicionário Online de Português</w:t>
      </w:r>
      <w:r>
        <w:rPr>
          <w:sz w:val="24"/>
          <w:szCs w:val="24"/>
        </w:rPr>
        <w:t xml:space="preserve">, </w:t>
      </w:r>
      <w:r w:rsidR="00076611" w:rsidRPr="00076611">
        <w:rPr>
          <w:sz w:val="24"/>
          <w:szCs w:val="24"/>
        </w:rPr>
        <w:t>https://www.dicio.com.br/elicitacao/</w:t>
      </w:r>
      <w:r>
        <w:rPr>
          <w:sz w:val="24"/>
          <w:szCs w:val="24"/>
        </w:rPr>
        <w:t>), encontra-se dentre outras as seguintes definições do termo</w:t>
      </w:r>
      <w:r w:rsidR="00076611">
        <w:rPr>
          <w:sz w:val="24"/>
          <w:szCs w:val="24"/>
        </w:rPr>
        <w:t>:</w:t>
      </w:r>
      <w:r w:rsidR="00076611" w:rsidRPr="00076611">
        <w:t xml:space="preserve"> </w:t>
      </w:r>
      <w:r w:rsidR="00076611">
        <w:t>“</w:t>
      </w:r>
      <w:r w:rsidR="00076611" w:rsidRPr="00076611">
        <w:rPr>
          <w:sz w:val="24"/>
          <w:szCs w:val="24"/>
        </w:rPr>
        <w:t>Obtenção de informações detalhadas sobre o que se pretende fazer</w:t>
      </w:r>
      <w:r w:rsidR="00076611">
        <w:rPr>
          <w:sz w:val="24"/>
          <w:szCs w:val="24"/>
        </w:rPr>
        <w:t>”</w:t>
      </w:r>
      <w:r>
        <w:rPr>
          <w:sz w:val="24"/>
          <w:szCs w:val="24"/>
        </w:rPr>
        <w:t>.</w:t>
      </w:r>
      <w:r w:rsidR="00076611">
        <w:rPr>
          <w:sz w:val="24"/>
          <w:szCs w:val="24"/>
        </w:rPr>
        <w:t xml:space="preserve"> E a </w:t>
      </w:r>
      <w:r w:rsidR="00076611" w:rsidRPr="00076611">
        <w:rPr>
          <w:sz w:val="24"/>
          <w:szCs w:val="24"/>
        </w:rPr>
        <w:t>expressão</w:t>
      </w:r>
      <w:r w:rsidR="00076611">
        <w:rPr>
          <w:sz w:val="24"/>
          <w:szCs w:val="24"/>
        </w:rPr>
        <w:t xml:space="preserve">: </w:t>
      </w:r>
      <w:proofErr w:type="spellStart"/>
      <w:r w:rsidR="00076611" w:rsidRPr="00076611">
        <w:rPr>
          <w:sz w:val="24"/>
          <w:szCs w:val="24"/>
        </w:rPr>
        <w:t>Elicitação</w:t>
      </w:r>
      <w:proofErr w:type="spellEnd"/>
      <w:r w:rsidR="00076611" w:rsidRPr="00076611">
        <w:rPr>
          <w:sz w:val="24"/>
          <w:szCs w:val="24"/>
        </w:rPr>
        <w:t xml:space="preserve"> de Requisitos. </w:t>
      </w:r>
      <w:r w:rsidR="00D473F6">
        <w:rPr>
          <w:sz w:val="24"/>
          <w:szCs w:val="24"/>
        </w:rPr>
        <w:t>“</w:t>
      </w:r>
      <w:r w:rsidR="00076611" w:rsidRPr="00076611">
        <w:rPr>
          <w:sz w:val="24"/>
          <w:szCs w:val="24"/>
        </w:rPr>
        <w:t>Levantamento e identificação de problemas, para buscar de uma solução tecnológica, partindo da análise das necessidades dos usuários e do negócio.</w:t>
      </w:r>
      <w:r w:rsidR="00D473F6">
        <w:rPr>
          <w:sz w:val="24"/>
          <w:szCs w:val="24"/>
        </w:rPr>
        <w:t>”</w:t>
      </w:r>
    </w:p>
    <w:p w14:paraId="74DC8AA5" w14:textId="77777777" w:rsidR="00D473F6" w:rsidRPr="00076611" w:rsidRDefault="00D473F6" w:rsidP="00D473F6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 w:rsidRPr="00076611">
        <w:rPr>
          <w:sz w:val="24"/>
          <w:szCs w:val="24"/>
        </w:rPr>
        <w:t xml:space="preserve">Essa é a atividade de interação com os </w:t>
      </w:r>
      <w:r w:rsidRPr="00076611">
        <w:rPr>
          <w:i/>
          <w:iCs/>
          <w:sz w:val="24"/>
          <w:szCs w:val="24"/>
        </w:rPr>
        <w:t>stakeholders</w:t>
      </w:r>
      <w:r w:rsidRPr="00076611">
        <w:rPr>
          <w:sz w:val="24"/>
          <w:szCs w:val="24"/>
        </w:rPr>
        <w:t xml:space="preserve"> do sistema para descobrir seus requisitos. </w:t>
      </w:r>
    </w:p>
    <w:p w14:paraId="694E26AD" w14:textId="73CBE67F" w:rsidR="008B6EDD" w:rsidRDefault="007C7CA1" w:rsidP="004A02B2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elicitação</w:t>
      </w:r>
      <w:proofErr w:type="spellEnd"/>
      <w:r>
        <w:rPr>
          <w:sz w:val="24"/>
          <w:szCs w:val="24"/>
        </w:rPr>
        <w:t xml:space="preserve"> de requisitos é a primeira atividade no processo de engenharia de requisitos, na qual se busca entender quais são as necessidades do usuário que devem ser atendidas pelo software que será desenvolvido</w:t>
      </w:r>
      <w:r w:rsidR="00E97057">
        <w:rPr>
          <w:sz w:val="24"/>
          <w:szCs w:val="24"/>
        </w:rPr>
        <w:t>.</w:t>
      </w:r>
    </w:p>
    <w:p w14:paraId="09D71CC8" w14:textId="71AE2B0D" w:rsidR="00076611" w:rsidRDefault="00076611" w:rsidP="00076611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 w:rsidRPr="00076611">
        <w:rPr>
          <w:sz w:val="24"/>
          <w:szCs w:val="24"/>
        </w:rPr>
        <w:t xml:space="preserve">Os requisitos de domínio dos </w:t>
      </w:r>
      <w:r w:rsidRPr="00076611">
        <w:rPr>
          <w:i/>
          <w:iCs/>
          <w:sz w:val="24"/>
          <w:szCs w:val="24"/>
        </w:rPr>
        <w:t>stakeholders</w:t>
      </w:r>
      <w:r w:rsidRPr="00076611">
        <w:rPr>
          <w:sz w:val="24"/>
          <w:szCs w:val="24"/>
        </w:rPr>
        <w:t xml:space="preserve"> e da documentação também são descobertos durante essa atividade.</w:t>
      </w:r>
    </w:p>
    <w:p w14:paraId="47DD9B06" w14:textId="77777777" w:rsidR="00D473F6" w:rsidRPr="00D473F6" w:rsidRDefault="00D473F6" w:rsidP="00D473F6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 w:rsidRPr="00D473F6">
        <w:rPr>
          <w:sz w:val="24"/>
          <w:szCs w:val="24"/>
        </w:rPr>
        <w:t xml:space="preserve">A descoberta (ou </w:t>
      </w:r>
      <w:proofErr w:type="spellStart"/>
      <w:r w:rsidRPr="00D473F6">
        <w:rPr>
          <w:sz w:val="24"/>
          <w:szCs w:val="24"/>
        </w:rPr>
        <w:t>eliticitação</w:t>
      </w:r>
      <w:proofErr w:type="spellEnd"/>
      <w:r w:rsidRPr="00D473F6">
        <w:rPr>
          <w:sz w:val="24"/>
          <w:szCs w:val="24"/>
        </w:rPr>
        <w:t xml:space="preserve">) de requisitos é o processo de reunir informações sobre o sistema requerido e os sistemas existentes e separar dessas informações os requisitos de usuário e de sistema. </w:t>
      </w:r>
    </w:p>
    <w:p w14:paraId="1B9118D6" w14:textId="3863DDE7" w:rsidR="00D473F6" w:rsidRPr="00D473F6" w:rsidRDefault="00D473F6" w:rsidP="00D473F6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 w:rsidRPr="00D473F6">
        <w:rPr>
          <w:sz w:val="24"/>
          <w:szCs w:val="24"/>
        </w:rPr>
        <w:t xml:space="preserve">Fontes de informação durante a fase de descoberta de requisitos incluem </w:t>
      </w:r>
      <w:r w:rsidRPr="00D473F6">
        <w:rPr>
          <w:sz w:val="24"/>
          <w:szCs w:val="24"/>
        </w:rPr>
        <w:t>documentação</w:t>
      </w:r>
      <w:r>
        <w:rPr>
          <w:sz w:val="24"/>
          <w:szCs w:val="24"/>
        </w:rPr>
        <w:t xml:space="preserve"> </w:t>
      </w:r>
      <w:r w:rsidRPr="00D473F6">
        <w:rPr>
          <w:sz w:val="24"/>
          <w:szCs w:val="24"/>
        </w:rPr>
        <w:t>do sistema e especificações de sistemas similares.</w:t>
      </w:r>
    </w:p>
    <w:p w14:paraId="3B01A385" w14:textId="77777777" w:rsidR="00D473F6" w:rsidRDefault="00D473F6" w:rsidP="00D473F6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 w:rsidRPr="00D473F6">
        <w:rPr>
          <w:sz w:val="24"/>
          <w:szCs w:val="24"/>
        </w:rPr>
        <w:t xml:space="preserve">Você interage com os stakeholders por meio da observação e de entrevistas e pode usar cenários e protótipos para ajudar os stakeholders a compreenderem </w:t>
      </w:r>
      <w:r>
        <w:rPr>
          <w:sz w:val="24"/>
          <w:szCs w:val="24"/>
        </w:rPr>
        <w:t>como ficará o sistema</w:t>
      </w:r>
      <w:r w:rsidRPr="00D473F6">
        <w:rPr>
          <w:sz w:val="24"/>
          <w:szCs w:val="24"/>
        </w:rPr>
        <w:t>.</w:t>
      </w:r>
    </w:p>
    <w:p w14:paraId="76865007" w14:textId="71C01AC7" w:rsidR="008B6EDD" w:rsidRDefault="00D473F6" w:rsidP="00D473F6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>
        <w:rPr>
          <w:sz w:val="24"/>
          <w:szCs w:val="24"/>
        </w:rPr>
        <w:t>Em nosso trabalho os</w:t>
      </w:r>
      <w:r w:rsidR="007C7CA1">
        <w:rPr>
          <w:sz w:val="24"/>
          <w:szCs w:val="24"/>
        </w:rPr>
        <w:t xml:space="preserve"> </w:t>
      </w:r>
      <w:r w:rsidR="007C7CA1" w:rsidRPr="00D473F6">
        <w:rPr>
          <w:i/>
          <w:iCs/>
          <w:sz w:val="24"/>
          <w:szCs w:val="24"/>
        </w:rPr>
        <w:t>stakeholder</w:t>
      </w:r>
      <w:r w:rsidRPr="00D473F6">
        <w:rPr>
          <w:i/>
          <w:iCs/>
          <w:sz w:val="24"/>
          <w:szCs w:val="24"/>
        </w:rPr>
        <w:t>s</w:t>
      </w:r>
      <w:r w:rsidR="007C7CA1">
        <w:rPr>
          <w:sz w:val="24"/>
          <w:szCs w:val="24"/>
        </w:rPr>
        <w:t xml:space="preserve"> </w:t>
      </w:r>
      <w:r w:rsidR="00F70C57">
        <w:rPr>
          <w:sz w:val="24"/>
          <w:szCs w:val="24"/>
        </w:rPr>
        <w:t>fo</w:t>
      </w:r>
      <w:r>
        <w:rPr>
          <w:sz w:val="24"/>
          <w:szCs w:val="24"/>
        </w:rPr>
        <w:t>ram</w:t>
      </w:r>
      <w:r w:rsidR="00F70C57">
        <w:rPr>
          <w:sz w:val="24"/>
          <w:szCs w:val="24"/>
        </w:rPr>
        <w:t xml:space="preserve"> </w:t>
      </w:r>
      <w:r>
        <w:rPr>
          <w:sz w:val="24"/>
          <w:szCs w:val="24"/>
        </w:rPr>
        <w:t>os professores das matérias implicadas já especificadas</w:t>
      </w:r>
      <w:r w:rsidR="007C7CA1">
        <w:rPr>
          <w:sz w:val="24"/>
          <w:szCs w:val="24"/>
        </w:rPr>
        <w:t xml:space="preserve">, </w:t>
      </w:r>
      <w:r w:rsidR="00F70C57">
        <w:rPr>
          <w:sz w:val="24"/>
          <w:szCs w:val="24"/>
        </w:rPr>
        <w:t>e a forma de obtenção das informações necessárias a confecção do produto foram os materiais e discussões apresentados em aula.</w:t>
      </w:r>
    </w:p>
    <w:p w14:paraId="19B91D59" w14:textId="77777777" w:rsidR="008B6EDD" w:rsidRDefault="008B6EDD" w:rsidP="004A02B2">
      <w:pPr>
        <w:widowControl w:val="0"/>
        <w:spacing w:before="8" w:line="240" w:lineRule="auto"/>
        <w:jc w:val="both"/>
        <w:rPr>
          <w:sz w:val="20"/>
          <w:szCs w:val="20"/>
        </w:rPr>
      </w:pPr>
    </w:p>
    <w:p w14:paraId="6DA79C19" w14:textId="77777777" w:rsidR="008B6EDD" w:rsidRDefault="007C7CA1" w:rsidP="004A02B2">
      <w:pPr>
        <w:pStyle w:val="Ttulo1"/>
        <w:keepNext w:val="0"/>
        <w:keepLines w:val="0"/>
        <w:widowControl w:val="0"/>
        <w:numPr>
          <w:ilvl w:val="1"/>
          <w:numId w:val="8"/>
        </w:numPr>
        <w:tabs>
          <w:tab w:val="left" w:pos="2117"/>
          <w:tab w:val="left" w:pos="2118"/>
        </w:tabs>
        <w:spacing w:before="0" w:after="0" w:line="240" w:lineRule="auto"/>
        <w:jc w:val="both"/>
      </w:pPr>
      <w:r>
        <w:rPr>
          <w:b/>
          <w:sz w:val="28"/>
          <w:szCs w:val="28"/>
        </w:rPr>
        <w:t>Especificação dos Requisitos</w:t>
      </w:r>
    </w:p>
    <w:p w14:paraId="521C50D5" w14:textId="77777777" w:rsidR="008B6EDD" w:rsidRDefault="008B6EDD" w:rsidP="004A02B2">
      <w:pPr>
        <w:widowControl w:val="0"/>
        <w:spacing w:line="240" w:lineRule="auto"/>
        <w:jc w:val="both"/>
        <w:rPr>
          <w:b/>
          <w:sz w:val="35"/>
          <w:szCs w:val="35"/>
        </w:rPr>
      </w:pPr>
    </w:p>
    <w:p w14:paraId="5C53A8F3" w14:textId="73AD01B8" w:rsidR="00D473F6" w:rsidRPr="00D473F6" w:rsidRDefault="00D473F6" w:rsidP="00D473F6">
      <w:pPr>
        <w:widowControl w:val="0"/>
        <w:spacing w:line="360" w:lineRule="auto"/>
        <w:ind w:left="702" w:right="793" w:firstLine="707"/>
        <w:jc w:val="both"/>
        <w:rPr>
          <w:sz w:val="24"/>
          <w:szCs w:val="24"/>
        </w:rPr>
      </w:pPr>
      <w:r>
        <w:rPr>
          <w:sz w:val="24"/>
          <w:szCs w:val="24"/>
        </w:rPr>
        <w:t>Na</w:t>
      </w:r>
      <w:r w:rsidRPr="00D473F6">
        <w:rPr>
          <w:sz w:val="24"/>
          <w:szCs w:val="24"/>
        </w:rPr>
        <w:t xml:space="preserve"> especificação de requisitos, aqueles que foram elicitados até esse momento são documentados de forma a ajudar na descoberta de novos requisitos. </w:t>
      </w:r>
    </w:p>
    <w:p w14:paraId="5B0C2E79" w14:textId="5396158D" w:rsidR="00D473F6" w:rsidRDefault="00D473F6" w:rsidP="00D473F6">
      <w:pPr>
        <w:widowControl w:val="0"/>
        <w:spacing w:line="360" w:lineRule="auto"/>
        <w:ind w:left="702" w:right="793" w:firstLine="707"/>
        <w:jc w:val="both"/>
        <w:rPr>
          <w:sz w:val="24"/>
          <w:szCs w:val="24"/>
        </w:rPr>
      </w:pPr>
      <w:r w:rsidRPr="00D473F6">
        <w:rPr>
          <w:sz w:val="24"/>
          <w:szCs w:val="24"/>
        </w:rPr>
        <w:t>Nesse estágio, uma versão inicial do documento de requisitos do sistema pode ser produzida com seções faltantes e requisitos incompletos</w:t>
      </w:r>
      <w:r w:rsidR="00944FE9">
        <w:rPr>
          <w:sz w:val="24"/>
          <w:szCs w:val="24"/>
        </w:rPr>
        <w:t>, como é o caso deste Documento, que será atualizado e aprimorado no decorrer do curso.</w:t>
      </w:r>
    </w:p>
    <w:p w14:paraId="3FC592B2" w14:textId="0BFCA6BD" w:rsidR="00944FE9" w:rsidRDefault="00944FE9" w:rsidP="00D473F6">
      <w:pPr>
        <w:widowControl w:val="0"/>
        <w:spacing w:line="360" w:lineRule="auto"/>
        <w:ind w:left="702" w:right="793" w:firstLine="707"/>
        <w:jc w:val="both"/>
        <w:rPr>
          <w:sz w:val="24"/>
          <w:szCs w:val="24"/>
        </w:rPr>
      </w:pPr>
      <w:r w:rsidRPr="00944FE9">
        <w:rPr>
          <w:sz w:val="24"/>
          <w:szCs w:val="24"/>
        </w:rPr>
        <w:t>Escrever os requisitos em cartões pode ser muito eficaz, pois são fáceis para os stakeholders lidarem, mudarem e organizarem.</w:t>
      </w:r>
      <w:r>
        <w:rPr>
          <w:sz w:val="24"/>
          <w:szCs w:val="24"/>
        </w:rPr>
        <w:t xml:space="preserve"> Foi o que tentamos inicialmente, utilizando uma ferramenta de </w:t>
      </w:r>
      <w:proofErr w:type="spellStart"/>
      <w:r>
        <w:rPr>
          <w:sz w:val="24"/>
          <w:szCs w:val="24"/>
        </w:rPr>
        <w:t>Kanban</w:t>
      </w:r>
      <w:proofErr w:type="spellEnd"/>
      <w:r>
        <w:rPr>
          <w:sz w:val="24"/>
          <w:szCs w:val="24"/>
        </w:rPr>
        <w:t xml:space="preserve"> (</w:t>
      </w:r>
      <w:hyperlink r:id="rId8" w:history="1">
        <w:r w:rsidRPr="00944FE9">
          <w:rPr>
            <w:rStyle w:val="Hyperlink"/>
            <w:sz w:val="24"/>
            <w:szCs w:val="24"/>
          </w:rPr>
          <w:t>bitrix24</w:t>
        </w:r>
      </w:hyperlink>
      <w:r>
        <w:rPr>
          <w:sz w:val="24"/>
          <w:szCs w:val="24"/>
        </w:rPr>
        <w:t>), mas que devido há imprevistos foi sendo abandonada, embora tenha sido válida a experiência.</w:t>
      </w:r>
    </w:p>
    <w:p w14:paraId="0DE776DB" w14:textId="7AEF7B0F" w:rsidR="00944FE9" w:rsidRDefault="00944FE9" w:rsidP="00944FE9">
      <w:pPr>
        <w:widowControl w:val="0"/>
        <w:spacing w:line="360" w:lineRule="auto"/>
        <w:ind w:right="793"/>
        <w:jc w:val="center"/>
        <w:rPr>
          <w:sz w:val="24"/>
          <w:szCs w:val="24"/>
        </w:rPr>
      </w:pPr>
      <w:r w:rsidRPr="00944FE9">
        <w:rPr>
          <w:sz w:val="24"/>
          <w:szCs w:val="24"/>
        </w:rPr>
        <w:drawing>
          <wp:inline distT="0" distB="0" distL="0" distR="0" wp14:anchorId="5050E85B" wp14:editId="6951FB3E">
            <wp:extent cx="6355715" cy="354965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571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6A87" w14:textId="2F7EC3AE" w:rsidR="008B6EDD" w:rsidRDefault="008B6EDD" w:rsidP="004A02B2">
      <w:pPr>
        <w:widowControl w:val="0"/>
        <w:spacing w:line="240" w:lineRule="auto"/>
        <w:jc w:val="both"/>
        <w:rPr>
          <w:sz w:val="21"/>
          <w:szCs w:val="21"/>
        </w:rPr>
      </w:pPr>
    </w:p>
    <w:p w14:paraId="4325F2C6" w14:textId="6F834274" w:rsidR="00322E16" w:rsidRPr="00322E16" w:rsidRDefault="00BC1602" w:rsidP="004A02B2">
      <w:pPr>
        <w:pStyle w:val="Ttulo1"/>
        <w:keepNext w:val="0"/>
        <w:keepLines w:val="0"/>
        <w:widowControl w:val="0"/>
        <w:numPr>
          <w:ilvl w:val="2"/>
          <w:numId w:val="8"/>
        </w:numPr>
        <w:tabs>
          <w:tab w:val="left" w:pos="2826"/>
          <w:tab w:val="left" w:pos="2827"/>
        </w:tabs>
        <w:spacing w:before="83" w:after="0" w:line="362" w:lineRule="auto"/>
        <w:ind w:left="702" w:firstLine="858"/>
        <w:jc w:val="both"/>
        <w:rPr>
          <w:b/>
          <w:sz w:val="24"/>
          <w:szCs w:val="24"/>
        </w:rPr>
      </w:pPr>
      <w:r w:rsidRPr="00322E16">
        <w:rPr>
          <w:b/>
          <w:sz w:val="28"/>
          <w:szCs w:val="28"/>
        </w:rPr>
        <w:t>BPMN</w:t>
      </w:r>
      <w:r w:rsidR="00322E16">
        <w:rPr>
          <w:b/>
          <w:sz w:val="28"/>
          <w:szCs w:val="28"/>
        </w:rPr>
        <w:t xml:space="preserve"> – </w:t>
      </w:r>
      <w:r w:rsidR="00322E16" w:rsidRPr="00322E16">
        <w:rPr>
          <w:b/>
          <w:sz w:val="24"/>
          <w:szCs w:val="24"/>
        </w:rPr>
        <w:t xml:space="preserve">Business </w:t>
      </w:r>
      <w:proofErr w:type="spellStart"/>
      <w:r w:rsidR="00322E16" w:rsidRPr="00322E16">
        <w:rPr>
          <w:b/>
          <w:sz w:val="24"/>
          <w:szCs w:val="24"/>
        </w:rPr>
        <w:t>Process</w:t>
      </w:r>
      <w:proofErr w:type="spellEnd"/>
      <w:r w:rsidR="00322E16" w:rsidRPr="00322E16">
        <w:rPr>
          <w:b/>
          <w:sz w:val="24"/>
          <w:szCs w:val="24"/>
        </w:rPr>
        <w:t xml:space="preserve"> </w:t>
      </w:r>
      <w:proofErr w:type="spellStart"/>
      <w:r w:rsidR="00322E16" w:rsidRPr="00322E16">
        <w:rPr>
          <w:b/>
          <w:sz w:val="24"/>
          <w:szCs w:val="24"/>
        </w:rPr>
        <w:t>Modeling</w:t>
      </w:r>
      <w:proofErr w:type="spellEnd"/>
      <w:r w:rsidR="00322E16" w:rsidRPr="00322E16">
        <w:rPr>
          <w:b/>
          <w:sz w:val="24"/>
          <w:szCs w:val="24"/>
        </w:rPr>
        <w:t xml:space="preserve"> </w:t>
      </w:r>
      <w:proofErr w:type="spellStart"/>
      <w:r w:rsidR="00322E16" w:rsidRPr="00322E16">
        <w:rPr>
          <w:b/>
          <w:sz w:val="24"/>
          <w:szCs w:val="24"/>
        </w:rPr>
        <w:t>Notation</w:t>
      </w:r>
      <w:proofErr w:type="spellEnd"/>
      <w:r w:rsidR="00322E16">
        <w:rPr>
          <w:b/>
          <w:sz w:val="24"/>
          <w:szCs w:val="24"/>
        </w:rPr>
        <w:t xml:space="preserve"> (</w:t>
      </w:r>
      <w:r w:rsidR="00322E16" w:rsidRPr="00322E16">
        <w:rPr>
          <w:bCs/>
          <w:sz w:val="24"/>
          <w:szCs w:val="24"/>
        </w:rPr>
        <w:t>Notação para Modelagem de Processo de Negócio</w:t>
      </w:r>
      <w:r w:rsidR="00322E16">
        <w:rPr>
          <w:b/>
          <w:sz w:val="24"/>
          <w:szCs w:val="24"/>
        </w:rPr>
        <w:t>)</w:t>
      </w:r>
    </w:p>
    <w:p w14:paraId="55C5608C" w14:textId="49D5A24D" w:rsidR="00BC1602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  <w:r w:rsidRPr="00322E16">
        <w:rPr>
          <w:sz w:val="24"/>
          <w:szCs w:val="24"/>
        </w:rPr>
        <w:t>É uma notação da metodologia de gerenciamento de processos de negóci</w:t>
      </w:r>
      <w:r>
        <w:rPr>
          <w:sz w:val="24"/>
          <w:szCs w:val="24"/>
        </w:rPr>
        <w:t>o, ou seja,</w:t>
      </w:r>
      <w:r w:rsidRPr="00322E16">
        <w:rPr>
          <w:sz w:val="24"/>
          <w:szCs w:val="24"/>
        </w:rPr>
        <w:t xml:space="preserve"> trata-se de uma série de ícones padrões para o desenho de processos, o que facilita o entendimento do usuário.</w:t>
      </w:r>
    </w:p>
    <w:p w14:paraId="21B7D41A" w14:textId="77777777" w:rsidR="00322E16" w:rsidRPr="00322E16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  <w:r w:rsidRPr="00322E16">
        <w:rPr>
          <w:sz w:val="24"/>
          <w:szCs w:val="24"/>
        </w:rPr>
        <w:t xml:space="preserve">A modelagem em BPMN é feita através de diagramas simples, com um pequeno </w:t>
      </w:r>
      <w:r w:rsidRPr="00322E16">
        <w:rPr>
          <w:sz w:val="24"/>
          <w:szCs w:val="24"/>
        </w:rPr>
        <w:lastRenderedPageBreak/>
        <w:t xml:space="preserve">conjunto de elementos gráficos. </w:t>
      </w:r>
    </w:p>
    <w:p w14:paraId="2450B221" w14:textId="77777777" w:rsidR="00322E16" w:rsidRPr="00322E16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  <w:r w:rsidRPr="00322E16">
        <w:rPr>
          <w:sz w:val="24"/>
          <w:szCs w:val="24"/>
        </w:rPr>
        <w:t>Isto facilita com que os stakeholders, o analista e os desenvolvedores entendam o fluxo e o processo da organização.</w:t>
      </w:r>
    </w:p>
    <w:p w14:paraId="3E66BF4A" w14:textId="77777777" w:rsidR="00322E16" w:rsidRDefault="00322E16" w:rsidP="004A02B2">
      <w:pPr>
        <w:widowControl w:val="0"/>
        <w:spacing w:before="83" w:line="362" w:lineRule="auto"/>
        <w:ind w:left="702" w:firstLine="858"/>
        <w:jc w:val="both"/>
      </w:pPr>
      <w:r w:rsidRPr="00322E16">
        <w:rPr>
          <w:sz w:val="24"/>
          <w:szCs w:val="24"/>
        </w:rPr>
        <w:t>O BPMN pode e deve ser compreendido por analistas de negócio, técnicos e usuários.</w:t>
      </w:r>
    </w:p>
    <w:p w14:paraId="4DF9DD97" w14:textId="1B80FC96" w:rsidR="00322E16" w:rsidRPr="00322E16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  <w:r w:rsidRPr="00322E16">
        <w:rPr>
          <w:sz w:val="24"/>
          <w:szCs w:val="24"/>
        </w:rPr>
        <w:t>O BPMN é composto por um conjunto de elementos gráficos classificados em 4 (quatro) categorias básicas:</w:t>
      </w:r>
    </w:p>
    <w:p w14:paraId="05B6B7A3" w14:textId="26B48D8D" w:rsidR="00322E16" w:rsidRPr="00322E16" w:rsidRDefault="00322E16" w:rsidP="004A02B2">
      <w:pPr>
        <w:pStyle w:val="PargrafodaLista"/>
        <w:widowControl w:val="0"/>
        <w:numPr>
          <w:ilvl w:val="0"/>
          <w:numId w:val="11"/>
        </w:numPr>
        <w:spacing w:before="83" w:line="362" w:lineRule="auto"/>
        <w:jc w:val="both"/>
        <w:rPr>
          <w:sz w:val="24"/>
          <w:szCs w:val="24"/>
        </w:rPr>
      </w:pPr>
      <w:r w:rsidRPr="00322E16">
        <w:rPr>
          <w:sz w:val="24"/>
          <w:szCs w:val="24"/>
        </w:rPr>
        <w:t>Objetos de Fluxo</w:t>
      </w:r>
      <w:r>
        <w:rPr>
          <w:sz w:val="24"/>
          <w:szCs w:val="24"/>
        </w:rPr>
        <w:t>;</w:t>
      </w:r>
    </w:p>
    <w:p w14:paraId="4DAF8A28" w14:textId="77A72BF7" w:rsidR="00322E16" w:rsidRPr="00322E16" w:rsidRDefault="00322E16" w:rsidP="004A02B2">
      <w:pPr>
        <w:pStyle w:val="PargrafodaLista"/>
        <w:widowControl w:val="0"/>
        <w:numPr>
          <w:ilvl w:val="0"/>
          <w:numId w:val="11"/>
        </w:numPr>
        <w:spacing w:before="83" w:line="362" w:lineRule="auto"/>
        <w:jc w:val="both"/>
        <w:rPr>
          <w:sz w:val="24"/>
          <w:szCs w:val="24"/>
        </w:rPr>
      </w:pPr>
      <w:r w:rsidRPr="00322E16">
        <w:rPr>
          <w:sz w:val="24"/>
          <w:szCs w:val="24"/>
        </w:rPr>
        <w:t>Objetos de Conexão</w:t>
      </w:r>
      <w:r>
        <w:rPr>
          <w:sz w:val="24"/>
          <w:szCs w:val="24"/>
        </w:rPr>
        <w:t>;</w:t>
      </w:r>
    </w:p>
    <w:p w14:paraId="6254053C" w14:textId="634EA973" w:rsidR="00322E16" w:rsidRPr="00322E16" w:rsidRDefault="00322E16" w:rsidP="004A02B2">
      <w:pPr>
        <w:pStyle w:val="PargrafodaLista"/>
        <w:widowControl w:val="0"/>
        <w:numPr>
          <w:ilvl w:val="0"/>
          <w:numId w:val="11"/>
        </w:numPr>
        <w:spacing w:before="83" w:line="362" w:lineRule="auto"/>
        <w:jc w:val="both"/>
        <w:rPr>
          <w:sz w:val="24"/>
          <w:szCs w:val="24"/>
        </w:rPr>
      </w:pPr>
      <w:r w:rsidRPr="00322E16">
        <w:rPr>
          <w:sz w:val="24"/>
          <w:szCs w:val="24"/>
        </w:rPr>
        <w:t>Piscinas e raias</w:t>
      </w:r>
      <w:r>
        <w:rPr>
          <w:sz w:val="24"/>
          <w:szCs w:val="24"/>
        </w:rPr>
        <w:t>;</w:t>
      </w:r>
    </w:p>
    <w:p w14:paraId="307A37B1" w14:textId="1C5A4C1F" w:rsidR="00322E16" w:rsidRPr="00322E16" w:rsidRDefault="00322E16" w:rsidP="004A02B2">
      <w:pPr>
        <w:pStyle w:val="PargrafodaLista"/>
        <w:widowControl w:val="0"/>
        <w:numPr>
          <w:ilvl w:val="0"/>
          <w:numId w:val="11"/>
        </w:numPr>
        <w:spacing w:before="83" w:line="362" w:lineRule="auto"/>
        <w:jc w:val="both"/>
        <w:rPr>
          <w:sz w:val="24"/>
          <w:szCs w:val="24"/>
        </w:rPr>
      </w:pPr>
      <w:r w:rsidRPr="00322E16">
        <w:rPr>
          <w:sz w:val="24"/>
          <w:szCs w:val="24"/>
        </w:rPr>
        <w:t>Artefatos</w:t>
      </w:r>
      <w:r>
        <w:rPr>
          <w:sz w:val="24"/>
          <w:szCs w:val="24"/>
        </w:rPr>
        <w:t>.</w:t>
      </w:r>
    </w:p>
    <w:p w14:paraId="5CBDBEF1" w14:textId="58752260" w:rsidR="00322E16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  <w:r w:rsidRPr="00322E16">
        <w:rPr>
          <w:sz w:val="24"/>
          <w:szCs w:val="24"/>
        </w:rPr>
        <w:t xml:space="preserve"> </w:t>
      </w:r>
      <w:r w:rsidRPr="00322E16">
        <w:rPr>
          <w:sz w:val="24"/>
          <w:szCs w:val="24"/>
        </w:rPr>
        <w:t>O BPMN pode e deve ser compreendido por analistas de negócio, técnicos e usuários.</w:t>
      </w:r>
    </w:p>
    <w:p w14:paraId="20B49E95" w14:textId="39E11AF0" w:rsidR="004A02B2" w:rsidRDefault="004A02B2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  <w:r>
        <w:rPr>
          <w:sz w:val="24"/>
          <w:szCs w:val="24"/>
        </w:rPr>
        <w:t>Neste trabalho optamos por dividir a piscina em duas raias, uma para todas as demais seções, e ou para a calculadora de estatística, por entendermos que é onde o projeto encontra uma divisão clara, entre páginas abertas e restritas ao acesso.</w:t>
      </w:r>
    </w:p>
    <w:p w14:paraId="1EABA4E1" w14:textId="77777777" w:rsidR="004A02B2" w:rsidRDefault="004A02B2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p w14:paraId="6972ABDA" w14:textId="2E442D80" w:rsidR="00322E16" w:rsidRDefault="00F2140E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  <w:hyperlink r:id="rId10" w:tgtFrame="_blank" w:history="1">
        <w:r w:rsidRPr="00F2140E">
          <w:rPr>
            <w:rStyle w:val="Hyperlink"/>
            <w:sz w:val="24"/>
            <w:szCs w:val="24"/>
          </w:rPr>
          <w:t>Clique aqui para abrir o BPMN</w:t>
        </w:r>
      </w:hyperlink>
      <w:r>
        <w:rPr>
          <w:sz w:val="24"/>
          <w:szCs w:val="24"/>
        </w:rPr>
        <w:t xml:space="preserve"> deste trabalho.</w:t>
      </w:r>
    </w:p>
    <w:p w14:paraId="4A3FBE05" w14:textId="0A69A20F" w:rsidR="00322E16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p w14:paraId="117ABD91" w14:textId="2CC72C48" w:rsidR="00322E16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p w14:paraId="6FFAA05E" w14:textId="7CE72AA9" w:rsidR="00322E16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p w14:paraId="4B5C809E" w14:textId="36BF048A" w:rsidR="00322E16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p w14:paraId="591E057D" w14:textId="6FC560B4" w:rsidR="00322E16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p w14:paraId="021BC07F" w14:textId="77777777" w:rsidR="00322E16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sectPr w:rsidR="00322E16" w:rsidSect="00F71ADD">
      <w:pgSz w:w="11909" w:h="16834"/>
      <w:pgMar w:top="1320" w:right="900" w:bottom="1200" w:left="1000" w:header="715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BCFF2" w14:textId="77777777" w:rsidR="00A03B64" w:rsidRDefault="00A03B64">
      <w:pPr>
        <w:spacing w:line="240" w:lineRule="auto"/>
      </w:pPr>
      <w:r>
        <w:separator/>
      </w:r>
    </w:p>
  </w:endnote>
  <w:endnote w:type="continuationSeparator" w:id="0">
    <w:p w14:paraId="4BA4E9AA" w14:textId="77777777" w:rsidR="00A03B64" w:rsidRDefault="00A03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4DEF9" w14:textId="77777777" w:rsidR="00A03B64" w:rsidRDefault="00A03B64">
      <w:pPr>
        <w:spacing w:line="240" w:lineRule="auto"/>
      </w:pPr>
      <w:r>
        <w:separator/>
      </w:r>
    </w:p>
  </w:footnote>
  <w:footnote w:type="continuationSeparator" w:id="0">
    <w:p w14:paraId="39711941" w14:textId="77777777" w:rsidR="00A03B64" w:rsidRDefault="00A03B64">
      <w:pPr>
        <w:spacing w:line="240" w:lineRule="auto"/>
      </w:pPr>
      <w:r>
        <w:continuationSeparator/>
      </w:r>
    </w:p>
  </w:footnote>
  <w:footnote w:id="1">
    <w:p w14:paraId="1C91DB8D" w14:textId="77777777" w:rsidR="00441D81" w:rsidRPr="00134F58" w:rsidRDefault="00441D81" w:rsidP="00134F58">
      <w:pPr>
        <w:pStyle w:val="Textodenotaderodap"/>
        <w:ind w:firstLine="0"/>
        <w:rPr>
          <w:rFonts w:cs="Arial"/>
        </w:rPr>
      </w:pPr>
      <w:r w:rsidRPr="00134F58">
        <w:rPr>
          <w:rStyle w:val="Refdenotaderodap"/>
          <w:rFonts w:cs="Arial"/>
        </w:rPr>
        <w:footnoteRef/>
      </w:r>
      <w:r w:rsidRPr="00134F58">
        <w:rPr>
          <w:rFonts w:cs="Arial"/>
        </w:rPr>
        <w:t xml:space="preserve"> Graduando em Análise e Desenvolvimento de Sistemas pela Fatec </w:t>
      </w:r>
      <w:proofErr w:type="spellStart"/>
      <w:r w:rsidRPr="00134F58">
        <w:rPr>
          <w:rFonts w:cs="Arial"/>
        </w:rPr>
        <w:t>Dr</w:t>
      </w:r>
      <w:proofErr w:type="spellEnd"/>
      <w:r w:rsidRPr="00134F58">
        <w:rPr>
          <w:rFonts w:cs="Arial"/>
        </w:rPr>
        <w:t xml:space="preserve"> Thomaz </w:t>
      </w:r>
      <w:proofErr w:type="spellStart"/>
      <w:r w:rsidRPr="00134F58">
        <w:rPr>
          <w:rFonts w:cs="Arial"/>
        </w:rPr>
        <w:t>Novelino</w:t>
      </w:r>
      <w:proofErr w:type="spellEnd"/>
      <w:r w:rsidRPr="00134F58">
        <w:rPr>
          <w:rFonts w:cs="Arial"/>
        </w:rPr>
        <w:t xml:space="preserve"> – Franca/SP. Endereço eletrônico: netiin00@gmail.com.</w:t>
      </w:r>
    </w:p>
  </w:footnote>
  <w:footnote w:id="2">
    <w:p w14:paraId="22A065F3" w14:textId="77777777" w:rsidR="00441D81" w:rsidRPr="00134F58" w:rsidRDefault="00441D81" w:rsidP="00134F58">
      <w:pPr>
        <w:pStyle w:val="Textodenotaderodap"/>
        <w:ind w:firstLine="0"/>
        <w:rPr>
          <w:rFonts w:cs="Arial"/>
        </w:rPr>
      </w:pPr>
      <w:r w:rsidRPr="00134F58">
        <w:rPr>
          <w:rStyle w:val="Refdenotaderodap"/>
          <w:rFonts w:cs="Arial"/>
        </w:rPr>
        <w:footnoteRef/>
      </w:r>
      <w:r w:rsidRPr="00134F58">
        <w:rPr>
          <w:rFonts w:cs="Arial"/>
        </w:rPr>
        <w:t xml:space="preserve"> Graduando em Análise e Desenvolvimento de Sistemas pela Fatec </w:t>
      </w:r>
      <w:proofErr w:type="spellStart"/>
      <w:r w:rsidRPr="00134F58">
        <w:rPr>
          <w:rFonts w:cs="Arial"/>
        </w:rPr>
        <w:t>Dr</w:t>
      </w:r>
      <w:proofErr w:type="spellEnd"/>
      <w:r w:rsidRPr="00134F58">
        <w:rPr>
          <w:rFonts w:cs="Arial"/>
        </w:rPr>
        <w:t xml:space="preserve"> Thomaz </w:t>
      </w:r>
      <w:proofErr w:type="spellStart"/>
      <w:r w:rsidRPr="00134F58">
        <w:rPr>
          <w:rFonts w:cs="Arial"/>
        </w:rPr>
        <w:t>Novelino</w:t>
      </w:r>
      <w:proofErr w:type="spellEnd"/>
      <w:r w:rsidRPr="00134F58">
        <w:rPr>
          <w:rFonts w:cs="Arial"/>
        </w:rPr>
        <w:t xml:space="preserve"> – Franca/SP. Endereço eletrônico: luis17ads@gmail.com.</w:t>
      </w:r>
    </w:p>
  </w:footnote>
  <w:footnote w:id="3">
    <w:p w14:paraId="7E73D7D1" w14:textId="629796AF" w:rsidR="00441D81" w:rsidRPr="00134F58" w:rsidRDefault="00441D81" w:rsidP="00134F58">
      <w:pPr>
        <w:pStyle w:val="Textodenotaderodap"/>
        <w:ind w:firstLine="0"/>
        <w:rPr>
          <w:rFonts w:cs="Arial"/>
        </w:rPr>
      </w:pPr>
      <w:r w:rsidRPr="00134F58">
        <w:rPr>
          <w:rStyle w:val="Refdenotaderodap"/>
          <w:rFonts w:cs="Arial"/>
        </w:rPr>
        <w:footnoteRef/>
      </w:r>
      <w:r w:rsidRPr="00134F58">
        <w:rPr>
          <w:rFonts w:cs="Arial"/>
        </w:rPr>
        <w:t xml:space="preserve"> Graduando em Análise e Desenvolvimento de Sistemas pela Fatec </w:t>
      </w:r>
      <w:proofErr w:type="spellStart"/>
      <w:r w:rsidRPr="00134F58">
        <w:rPr>
          <w:rFonts w:cs="Arial"/>
        </w:rPr>
        <w:t>Dr</w:t>
      </w:r>
      <w:proofErr w:type="spellEnd"/>
      <w:r w:rsidRPr="00134F58">
        <w:rPr>
          <w:rFonts w:cs="Arial"/>
        </w:rPr>
        <w:t xml:space="preserve"> Thomaz </w:t>
      </w:r>
      <w:proofErr w:type="spellStart"/>
      <w:r w:rsidRPr="00134F58">
        <w:rPr>
          <w:rFonts w:cs="Arial"/>
        </w:rPr>
        <w:t>Novelino</w:t>
      </w:r>
      <w:proofErr w:type="spellEnd"/>
      <w:r w:rsidRPr="00134F58">
        <w:rPr>
          <w:rFonts w:cs="Arial"/>
        </w:rPr>
        <w:t xml:space="preserve"> – Franca/SP. Endereço eletrônico: vinicius@diskcopia.com.br.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D6C41" w14:textId="77777777" w:rsidR="00441D81" w:rsidRDefault="00441D81">
    <w:pPr>
      <w:pStyle w:val="Cabealho"/>
      <w:jc w:val="right"/>
    </w:pPr>
  </w:p>
  <w:p w14:paraId="4C1ED5C6" w14:textId="77777777" w:rsidR="00441D81" w:rsidRDefault="00441D8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B0A08"/>
    <w:multiLevelType w:val="multilevel"/>
    <w:tmpl w:val="F21EF24C"/>
    <w:lvl w:ilvl="0">
      <w:start w:val="1"/>
      <w:numFmt w:val="decimal"/>
      <w:lvlText w:val="%1."/>
      <w:lvlJc w:val="left"/>
      <w:pPr>
        <w:ind w:left="1410" w:hanging="346"/>
      </w:pPr>
      <w:rPr>
        <w:rFonts w:ascii="Arial" w:eastAsia="Arial" w:hAnsi="Arial" w:cs="Arial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2118" w:hanging="708"/>
      </w:pPr>
      <w:rPr>
        <w:rFonts w:ascii="Arial" w:eastAsia="Arial" w:hAnsi="Arial" w:cs="Arial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2826" w:hanging="1274"/>
      </w:pPr>
      <w:rPr>
        <w:rFonts w:ascii="Arial" w:eastAsia="Arial" w:hAnsi="Arial" w:cs="Arial"/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2826" w:hanging="1104"/>
      </w:pPr>
      <w:rPr>
        <w:rFonts w:ascii="Arial" w:eastAsia="Arial" w:hAnsi="Arial" w:cs="Arial"/>
        <w:b/>
        <w:sz w:val="28"/>
        <w:szCs w:val="28"/>
      </w:rPr>
    </w:lvl>
    <w:lvl w:ilvl="4">
      <w:numFmt w:val="bullet"/>
      <w:lvlText w:val="•"/>
      <w:lvlJc w:val="left"/>
      <w:pPr>
        <w:ind w:left="4616" w:hanging="1105"/>
      </w:pPr>
    </w:lvl>
    <w:lvl w:ilvl="5">
      <w:numFmt w:val="bullet"/>
      <w:lvlText w:val="•"/>
      <w:lvlJc w:val="left"/>
      <w:pPr>
        <w:ind w:left="5514" w:hanging="1105"/>
      </w:pPr>
    </w:lvl>
    <w:lvl w:ilvl="6">
      <w:numFmt w:val="bullet"/>
      <w:lvlText w:val="•"/>
      <w:lvlJc w:val="left"/>
      <w:pPr>
        <w:ind w:left="6413" w:hanging="1105"/>
      </w:pPr>
    </w:lvl>
    <w:lvl w:ilvl="7">
      <w:numFmt w:val="bullet"/>
      <w:lvlText w:val="•"/>
      <w:lvlJc w:val="left"/>
      <w:pPr>
        <w:ind w:left="7311" w:hanging="1105"/>
      </w:pPr>
    </w:lvl>
    <w:lvl w:ilvl="8">
      <w:numFmt w:val="bullet"/>
      <w:lvlText w:val="•"/>
      <w:lvlJc w:val="left"/>
      <w:pPr>
        <w:ind w:left="8209" w:hanging="1105"/>
      </w:pPr>
    </w:lvl>
  </w:abstractNum>
  <w:abstractNum w:abstractNumId="1" w15:restartNumberingAfterBreak="0">
    <w:nsid w:val="0B804CDD"/>
    <w:multiLevelType w:val="multilevel"/>
    <w:tmpl w:val="E29E8BD6"/>
    <w:lvl w:ilvl="0">
      <w:start w:val="1"/>
      <w:numFmt w:val="decimal"/>
      <w:lvlText w:val="%1."/>
      <w:lvlJc w:val="left"/>
      <w:pPr>
        <w:ind w:left="490" w:hanging="377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087" w:hanging="377"/>
      </w:pPr>
    </w:lvl>
    <w:lvl w:ilvl="2">
      <w:numFmt w:val="bullet"/>
      <w:lvlText w:val="•"/>
      <w:lvlJc w:val="left"/>
      <w:pPr>
        <w:ind w:left="1675" w:hanging="377"/>
      </w:pPr>
    </w:lvl>
    <w:lvl w:ilvl="3">
      <w:numFmt w:val="bullet"/>
      <w:lvlText w:val="•"/>
      <w:lvlJc w:val="left"/>
      <w:pPr>
        <w:ind w:left="2263" w:hanging="376"/>
      </w:pPr>
    </w:lvl>
    <w:lvl w:ilvl="4">
      <w:numFmt w:val="bullet"/>
      <w:lvlText w:val="•"/>
      <w:lvlJc w:val="left"/>
      <w:pPr>
        <w:ind w:left="2851" w:hanging="376"/>
      </w:pPr>
    </w:lvl>
    <w:lvl w:ilvl="5">
      <w:numFmt w:val="bullet"/>
      <w:lvlText w:val="•"/>
      <w:lvlJc w:val="left"/>
      <w:pPr>
        <w:ind w:left="3439" w:hanging="377"/>
      </w:pPr>
    </w:lvl>
    <w:lvl w:ilvl="6">
      <w:numFmt w:val="bullet"/>
      <w:lvlText w:val="•"/>
      <w:lvlJc w:val="left"/>
      <w:pPr>
        <w:ind w:left="4026" w:hanging="376"/>
      </w:pPr>
    </w:lvl>
    <w:lvl w:ilvl="7">
      <w:numFmt w:val="bullet"/>
      <w:lvlText w:val="•"/>
      <w:lvlJc w:val="left"/>
      <w:pPr>
        <w:ind w:left="4614" w:hanging="377"/>
      </w:pPr>
    </w:lvl>
    <w:lvl w:ilvl="8">
      <w:numFmt w:val="bullet"/>
      <w:lvlText w:val="•"/>
      <w:lvlJc w:val="left"/>
      <w:pPr>
        <w:ind w:left="5202" w:hanging="376"/>
      </w:pPr>
    </w:lvl>
  </w:abstractNum>
  <w:abstractNum w:abstractNumId="2" w15:restartNumberingAfterBreak="0">
    <w:nsid w:val="10D14CC8"/>
    <w:multiLevelType w:val="multilevel"/>
    <w:tmpl w:val="C7C0CE26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59" w:hanging="360"/>
      </w:pPr>
    </w:lvl>
    <w:lvl w:ilvl="3">
      <w:numFmt w:val="bullet"/>
      <w:lvlText w:val="•"/>
      <w:lvlJc w:val="left"/>
      <w:pPr>
        <w:ind w:left="2249" w:hanging="360"/>
      </w:pPr>
    </w:lvl>
    <w:lvl w:ilvl="4">
      <w:numFmt w:val="bullet"/>
      <w:lvlText w:val="•"/>
      <w:lvlJc w:val="left"/>
      <w:pPr>
        <w:ind w:left="2839" w:hanging="360"/>
      </w:pPr>
    </w:lvl>
    <w:lvl w:ilvl="5">
      <w:numFmt w:val="bullet"/>
      <w:lvlText w:val="•"/>
      <w:lvlJc w:val="left"/>
      <w:pPr>
        <w:ind w:left="3429" w:hanging="360"/>
      </w:pPr>
    </w:lvl>
    <w:lvl w:ilvl="6">
      <w:numFmt w:val="bullet"/>
      <w:lvlText w:val="•"/>
      <w:lvlJc w:val="left"/>
      <w:pPr>
        <w:ind w:left="4018" w:hanging="360"/>
      </w:pPr>
    </w:lvl>
    <w:lvl w:ilvl="7">
      <w:numFmt w:val="bullet"/>
      <w:lvlText w:val="•"/>
      <w:lvlJc w:val="left"/>
      <w:pPr>
        <w:ind w:left="4608" w:hanging="360"/>
      </w:pPr>
    </w:lvl>
    <w:lvl w:ilvl="8">
      <w:numFmt w:val="bullet"/>
      <w:lvlText w:val="•"/>
      <w:lvlJc w:val="left"/>
      <w:pPr>
        <w:ind w:left="5198" w:hanging="360"/>
      </w:pPr>
    </w:lvl>
  </w:abstractNum>
  <w:abstractNum w:abstractNumId="3" w15:restartNumberingAfterBreak="0">
    <w:nsid w:val="11994D51"/>
    <w:multiLevelType w:val="multilevel"/>
    <w:tmpl w:val="DDF2088C"/>
    <w:lvl w:ilvl="0">
      <w:numFmt w:val="bullet"/>
      <w:lvlText w:val="⮚"/>
      <w:lvlJc w:val="left"/>
      <w:pPr>
        <w:ind w:left="828" w:hanging="348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546" w:hanging="348"/>
      </w:pPr>
    </w:lvl>
    <w:lvl w:ilvl="2">
      <w:numFmt w:val="bullet"/>
      <w:lvlText w:val="•"/>
      <w:lvlJc w:val="left"/>
      <w:pPr>
        <w:ind w:left="2273" w:hanging="348"/>
      </w:pPr>
    </w:lvl>
    <w:lvl w:ilvl="3">
      <w:numFmt w:val="bullet"/>
      <w:lvlText w:val="•"/>
      <w:lvlJc w:val="left"/>
      <w:pPr>
        <w:ind w:left="3000" w:hanging="348"/>
      </w:pPr>
    </w:lvl>
    <w:lvl w:ilvl="4">
      <w:numFmt w:val="bullet"/>
      <w:lvlText w:val="•"/>
      <w:lvlJc w:val="left"/>
      <w:pPr>
        <w:ind w:left="3727" w:hanging="348"/>
      </w:pPr>
    </w:lvl>
    <w:lvl w:ilvl="5">
      <w:numFmt w:val="bullet"/>
      <w:lvlText w:val="•"/>
      <w:lvlJc w:val="left"/>
      <w:pPr>
        <w:ind w:left="4454" w:hanging="348"/>
      </w:pPr>
    </w:lvl>
    <w:lvl w:ilvl="6">
      <w:numFmt w:val="bullet"/>
      <w:lvlText w:val="•"/>
      <w:lvlJc w:val="left"/>
      <w:pPr>
        <w:ind w:left="5180" w:hanging="348"/>
      </w:pPr>
    </w:lvl>
    <w:lvl w:ilvl="7">
      <w:numFmt w:val="bullet"/>
      <w:lvlText w:val="•"/>
      <w:lvlJc w:val="left"/>
      <w:pPr>
        <w:ind w:left="5907" w:hanging="347"/>
      </w:pPr>
    </w:lvl>
    <w:lvl w:ilvl="8">
      <w:numFmt w:val="bullet"/>
      <w:lvlText w:val="•"/>
      <w:lvlJc w:val="left"/>
      <w:pPr>
        <w:ind w:left="6634" w:hanging="348"/>
      </w:pPr>
    </w:lvl>
  </w:abstractNum>
  <w:abstractNum w:abstractNumId="4" w15:restartNumberingAfterBreak="0">
    <w:nsid w:val="28D12602"/>
    <w:multiLevelType w:val="multilevel"/>
    <w:tmpl w:val="8382B240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59" w:hanging="360"/>
      </w:pPr>
    </w:lvl>
    <w:lvl w:ilvl="3">
      <w:numFmt w:val="bullet"/>
      <w:lvlText w:val="•"/>
      <w:lvlJc w:val="left"/>
      <w:pPr>
        <w:ind w:left="2249" w:hanging="360"/>
      </w:pPr>
    </w:lvl>
    <w:lvl w:ilvl="4">
      <w:numFmt w:val="bullet"/>
      <w:lvlText w:val="•"/>
      <w:lvlJc w:val="left"/>
      <w:pPr>
        <w:ind w:left="2839" w:hanging="360"/>
      </w:pPr>
    </w:lvl>
    <w:lvl w:ilvl="5">
      <w:numFmt w:val="bullet"/>
      <w:lvlText w:val="•"/>
      <w:lvlJc w:val="left"/>
      <w:pPr>
        <w:ind w:left="3429" w:hanging="360"/>
      </w:pPr>
    </w:lvl>
    <w:lvl w:ilvl="6">
      <w:numFmt w:val="bullet"/>
      <w:lvlText w:val="•"/>
      <w:lvlJc w:val="left"/>
      <w:pPr>
        <w:ind w:left="4018" w:hanging="360"/>
      </w:pPr>
    </w:lvl>
    <w:lvl w:ilvl="7">
      <w:numFmt w:val="bullet"/>
      <w:lvlText w:val="•"/>
      <w:lvlJc w:val="left"/>
      <w:pPr>
        <w:ind w:left="4608" w:hanging="360"/>
      </w:pPr>
    </w:lvl>
    <w:lvl w:ilvl="8">
      <w:numFmt w:val="bullet"/>
      <w:lvlText w:val="•"/>
      <w:lvlJc w:val="left"/>
      <w:pPr>
        <w:ind w:left="5198" w:hanging="360"/>
      </w:pPr>
    </w:lvl>
  </w:abstractNum>
  <w:abstractNum w:abstractNumId="5" w15:restartNumberingAfterBreak="0">
    <w:nsid w:val="313C067F"/>
    <w:multiLevelType w:val="multilevel"/>
    <w:tmpl w:val="EF646FCA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59" w:hanging="360"/>
      </w:pPr>
    </w:lvl>
    <w:lvl w:ilvl="3">
      <w:numFmt w:val="bullet"/>
      <w:lvlText w:val="•"/>
      <w:lvlJc w:val="left"/>
      <w:pPr>
        <w:ind w:left="2249" w:hanging="360"/>
      </w:pPr>
    </w:lvl>
    <w:lvl w:ilvl="4">
      <w:numFmt w:val="bullet"/>
      <w:lvlText w:val="•"/>
      <w:lvlJc w:val="left"/>
      <w:pPr>
        <w:ind w:left="2839" w:hanging="360"/>
      </w:pPr>
    </w:lvl>
    <w:lvl w:ilvl="5">
      <w:numFmt w:val="bullet"/>
      <w:lvlText w:val="•"/>
      <w:lvlJc w:val="left"/>
      <w:pPr>
        <w:ind w:left="3429" w:hanging="360"/>
      </w:pPr>
    </w:lvl>
    <w:lvl w:ilvl="6">
      <w:numFmt w:val="bullet"/>
      <w:lvlText w:val="•"/>
      <w:lvlJc w:val="left"/>
      <w:pPr>
        <w:ind w:left="4018" w:hanging="360"/>
      </w:pPr>
    </w:lvl>
    <w:lvl w:ilvl="7">
      <w:numFmt w:val="bullet"/>
      <w:lvlText w:val="•"/>
      <w:lvlJc w:val="left"/>
      <w:pPr>
        <w:ind w:left="4608" w:hanging="360"/>
      </w:pPr>
    </w:lvl>
    <w:lvl w:ilvl="8">
      <w:numFmt w:val="bullet"/>
      <w:lvlText w:val="•"/>
      <w:lvlJc w:val="left"/>
      <w:pPr>
        <w:ind w:left="5198" w:hanging="360"/>
      </w:pPr>
    </w:lvl>
  </w:abstractNum>
  <w:abstractNum w:abstractNumId="6" w15:restartNumberingAfterBreak="0">
    <w:nsid w:val="372706FF"/>
    <w:multiLevelType w:val="multilevel"/>
    <w:tmpl w:val="0FC8B55A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59" w:hanging="360"/>
      </w:pPr>
    </w:lvl>
    <w:lvl w:ilvl="3">
      <w:numFmt w:val="bullet"/>
      <w:lvlText w:val="•"/>
      <w:lvlJc w:val="left"/>
      <w:pPr>
        <w:ind w:left="2249" w:hanging="360"/>
      </w:pPr>
    </w:lvl>
    <w:lvl w:ilvl="4">
      <w:numFmt w:val="bullet"/>
      <w:lvlText w:val="•"/>
      <w:lvlJc w:val="left"/>
      <w:pPr>
        <w:ind w:left="2839" w:hanging="360"/>
      </w:pPr>
    </w:lvl>
    <w:lvl w:ilvl="5">
      <w:numFmt w:val="bullet"/>
      <w:lvlText w:val="•"/>
      <w:lvlJc w:val="left"/>
      <w:pPr>
        <w:ind w:left="3429" w:hanging="360"/>
      </w:pPr>
    </w:lvl>
    <w:lvl w:ilvl="6">
      <w:numFmt w:val="bullet"/>
      <w:lvlText w:val="•"/>
      <w:lvlJc w:val="left"/>
      <w:pPr>
        <w:ind w:left="4018" w:hanging="360"/>
      </w:pPr>
    </w:lvl>
    <w:lvl w:ilvl="7">
      <w:numFmt w:val="bullet"/>
      <w:lvlText w:val="•"/>
      <w:lvlJc w:val="left"/>
      <w:pPr>
        <w:ind w:left="4608" w:hanging="360"/>
      </w:pPr>
    </w:lvl>
    <w:lvl w:ilvl="8">
      <w:numFmt w:val="bullet"/>
      <w:lvlText w:val="•"/>
      <w:lvlJc w:val="left"/>
      <w:pPr>
        <w:ind w:left="5198" w:hanging="360"/>
      </w:pPr>
    </w:lvl>
  </w:abstractNum>
  <w:abstractNum w:abstractNumId="7" w15:restartNumberingAfterBreak="0">
    <w:nsid w:val="3BBC5D49"/>
    <w:multiLevelType w:val="multilevel"/>
    <w:tmpl w:val="0B1A4F50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59" w:hanging="360"/>
      </w:pPr>
    </w:lvl>
    <w:lvl w:ilvl="3">
      <w:numFmt w:val="bullet"/>
      <w:lvlText w:val="•"/>
      <w:lvlJc w:val="left"/>
      <w:pPr>
        <w:ind w:left="2249" w:hanging="360"/>
      </w:pPr>
    </w:lvl>
    <w:lvl w:ilvl="4">
      <w:numFmt w:val="bullet"/>
      <w:lvlText w:val="•"/>
      <w:lvlJc w:val="left"/>
      <w:pPr>
        <w:ind w:left="2839" w:hanging="360"/>
      </w:pPr>
    </w:lvl>
    <w:lvl w:ilvl="5">
      <w:numFmt w:val="bullet"/>
      <w:lvlText w:val="•"/>
      <w:lvlJc w:val="left"/>
      <w:pPr>
        <w:ind w:left="3429" w:hanging="360"/>
      </w:pPr>
    </w:lvl>
    <w:lvl w:ilvl="6">
      <w:numFmt w:val="bullet"/>
      <w:lvlText w:val="•"/>
      <w:lvlJc w:val="left"/>
      <w:pPr>
        <w:ind w:left="4018" w:hanging="360"/>
      </w:pPr>
    </w:lvl>
    <w:lvl w:ilvl="7">
      <w:numFmt w:val="bullet"/>
      <w:lvlText w:val="•"/>
      <w:lvlJc w:val="left"/>
      <w:pPr>
        <w:ind w:left="4608" w:hanging="360"/>
      </w:pPr>
    </w:lvl>
    <w:lvl w:ilvl="8">
      <w:numFmt w:val="bullet"/>
      <w:lvlText w:val="•"/>
      <w:lvlJc w:val="left"/>
      <w:pPr>
        <w:ind w:left="5198" w:hanging="360"/>
      </w:pPr>
    </w:lvl>
  </w:abstractNum>
  <w:abstractNum w:abstractNumId="8" w15:restartNumberingAfterBreak="0">
    <w:nsid w:val="603E05C1"/>
    <w:multiLevelType w:val="multilevel"/>
    <w:tmpl w:val="B4CA2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304D68"/>
    <w:multiLevelType w:val="multilevel"/>
    <w:tmpl w:val="BDB8D1C8"/>
    <w:lvl w:ilvl="0">
      <w:numFmt w:val="bullet"/>
      <w:lvlText w:val="⮚"/>
      <w:lvlJc w:val="left"/>
      <w:pPr>
        <w:ind w:left="828" w:hanging="348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546" w:hanging="348"/>
      </w:pPr>
    </w:lvl>
    <w:lvl w:ilvl="2">
      <w:numFmt w:val="bullet"/>
      <w:lvlText w:val="•"/>
      <w:lvlJc w:val="left"/>
      <w:pPr>
        <w:ind w:left="2273" w:hanging="348"/>
      </w:pPr>
    </w:lvl>
    <w:lvl w:ilvl="3">
      <w:numFmt w:val="bullet"/>
      <w:lvlText w:val="•"/>
      <w:lvlJc w:val="left"/>
      <w:pPr>
        <w:ind w:left="3000" w:hanging="348"/>
      </w:pPr>
    </w:lvl>
    <w:lvl w:ilvl="4">
      <w:numFmt w:val="bullet"/>
      <w:lvlText w:val="•"/>
      <w:lvlJc w:val="left"/>
      <w:pPr>
        <w:ind w:left="3727" w:hanging="348"/>
      </w:pPr>
    </w:lvl>
    <w:lvl w:ilvl="5">
      <w:numFmt w:val="bullet"/>
      <w:lvlText w:val="•"/>
      <w:lvlJc w:val="left"/>
      <w:pPr>
        <w:ind w:left="4454" w:hanging="348"/>
      </w:pPr>
    </w:lvl>
    <w:lvl w:ilvl="6">
      <w:numFmt w:val="bullet"/>
      <w:lvlText w:val="•"/>
      <w:lvlJc w:val="left"/>
      <w:pPr>
        <w:ind w:left="5180" w:hanging="348"/>
      </w:pPr>
    </w:lvl>
    <w:lvl w:ilvl="7">
      <w:numFmt w:val="bullet"/>
      <w:lvlText w:val="•"/>
      <w:lvlJc w:val="left"/>
      <w:pPr>
        <w:ind w:left="5907" w:hanging="347"/>
      </w:pPr>
    </w:lvl>
    <w:lvl w:ilvl="8">
      <w:numFmt w:val="bullet"/>
      <w:lvlText w:val="•"/>
      <w:lvlJc w:val="left"/>
      <w:pPr>
        <w:ind w:left="6634" w:hanging="348"/>
      </w:pPr>
    </w:lvl>
  </w:abstractNum>
  <w:abstractNum w:abstractNumId="10" w15:restartNumberingAfterBreak="0">
    <w:nsid w:val="7F720B9F"/>
    <w:multiLevelType w:val="hybridMultilevel"/>
    <w:tmpl w:val="078039D2"/>
    <w:lvl w:ilvl="0" w:tplc="0416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EDD"/>
    <w:rsid w:val="00032DD9"/>
    <w:rsid w:val="00076611"/>
    <w:rsid w:val="000B0605"/>
    <w:rsid w:val="00134F58"/>
    <w:rsid w:val="00322E16"/>
    <w:rsid w:val="00441D81"/>
    <w:rsid w:val="004A02B2"/>
    <w:rsid w:val="004D506D"/>
    <w:rsid w:val="0063340D"/>
    <w:rsid w:val="007C7CA1"/>
    <w:rsid w:val="008812B7"/>
    <w:rsid w:val="008B6EDD"/>
    <w:rsid w:val="009348D0"/>
    <w:rsid w:val="00944FE9"/>
    <w:rsid w:val="00A03B64"/>
    <w:rsid w:val="00A51DAE"/>
    <w:rsid w:val="00AD50D8"/>
    <w:rsid w:val="00BC1602"/>
    <w:rsid w:val="00D1423E"/>
    <w:rsid w:val="00D473F6"/>
    <w:rsid w:val="00DA1886"/>
    <w:rsid w:val="00E11148"/>
    <w:rsid w:val="00E63BC1"/>
    <w:rsid w:val="00E97057"/>
    <w:rsid w:val="00EE27BF"/>
    <w:rsid w:val="00F2140E"/>
    <w:rsid w:val="00F70C57"/>
    <w:rsid w:val="00F71ADD"/>
    <w:rsid w:val="00FC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DA40"/>
  <w15:docId w15:val="{785964D0-C8E1-4ACE-8C1D-9818AD95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7C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7CA1"/>
    <w:rPr>
      <w:rFonts w:ascii="Segoe UI" w:hAnsi="Segoe UI" w:cs="Segoe UI"/>
      <w:sz w:val="18"/>
      <w:szCs w:val="18"/>
    </w:rPr>
  </w:style>
  <w:style w:type="paragraph" w:customStyle="1" w:styleId="0-Autor">
    <w:name w:val="0-Autor"/>
    <w:next w:val="Normal"/>
    <w:rsid w:val="007C7CA1"/>
    <w:pPr>
      <w:suppressAutoHyphens/>
      <w:spacing w:line="240" w:lineRule="auto"/>
      <w:jc w:val="center"/>
    </w:pPr>
    <w:rPr>
      <w:rFonts w:cs="Times New Roman"/>
      <w:b/>
      <w:caps/>
      <w:sz w:val="28"/>
      <w:szCs w:val="20"/>
      <w:lang w:eastAsia="ar-SA"/>
    </w:rPr>
  </w:style>
  <w:style w:type="paragraph" w:customStyle="1" w:styleId="0-TitTCC">
    <w:name w:val="0-TitTCC"/>
    <w:next w:val="Normal"/>
    <w:rsid w:val="007C7CA1"/>
    <w:pPr>
      <w:suppressAutoHyphens/>
      <w:spacing w:before="3120" w:line="240" w:lineRule="auto"/>
      <w:jc w:val="center"/>
    </w:pPr>
    <w:rPr>
      <w:rFonts w:cs="Times New Roman"/>
      <w:b/>
      <w:caps/>
      <w:sz w:val="28"/>
      <w:szCs w:val="20"/>
      <w:lang w:eastAsia="ar-SA"/>
    </w:rPr>
  </w:style>
  <w:style w:type="paragraph" w:customStyle="1" w:styleId="0-IES">
    <w:name w:val="0-IES"/>
    <w:next w:val="Normal"/>
    <w:rsid w:val="007C7CA1"/>
    <w:pPr>
      <w:suppressAutoHyphens/>
      <w:spacing w:after="3120" w:line="240" w:lineRule="auto"/>
      <w:jc w:val="center"/>
    </w:pPr>
    <w:rPr>
      <w:rFonts w:cs="Times New Roman"/>
      <w:b/>
      <w:sz w:val="20"/>
      <w:szCs w:val="20"/>
      <w:lang w:eastAsia="ar-SA"/>
    </w:rPr>
  </w:style>
  <w:style w:type="paragraph" w:customStyle="1" w:styleId="0-Data">
    <w:name w:val="0-Data"/>
    <w:next w:val="Normal"/>
    <w:rsid w:val="007C7CA1"/>
    <w:pPr>
      <w:suppressAutoHyphens/>
      <w:spacing w:line="240" w:lineRule="auto"/>
      <w:jc w:val="center"/>
    </w:pPr>
    <w:rPr>
      <w:rFonts w:cs="Times New Roman"/>
      <w:b/>
      <w:sz w:val="28"/>
      <w:szCs w:val="20"/>
      <w:lang w:eastAsia="ar-SA"/>
    </w:rPr>
  </w:style>
  <w:style w:type="paragraph" w:styleId="Cabealho">
    <w:name w:val="header"/>
    <w:basedOn w:val="Normal"/>
    <w:link w:val="CabealhoChar"/>
    <w:uiPriority w:val="99"/>
    <w:rsid w:val="007C7CA1"/>
    <w:pPr>
      <w:tabs>
        <w:tab w:val="center" w:pos="4513"/>
        <w:tab w:val="right" w:pos="9026"/>
      </w:tabs>
      <w:suppressAutoHyphens/>
      <w:spacing w:line="360" w:lineRule="auto"/>
      <w:ind w:firstLine="1418"/>
      <w:jc w:val="both"/>
    </w:pPr>
    <w:rPr>
      <w:rFonts w:eastAsia="Times New Roman" w:cs="Times New Roman"/>
      <w:sz w:val="24"/>
      <w:szCs w:val="20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7C7CA1"/>
    <w:rPr>
      <w:rFonts w:eastAsia="Times New Roman" w:cs="Times New Roman"/>
      <w:sz w:val="24"/>
      <w:szCs w:val="20"/>
      <w:lang w:eastAsia="ar-S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7CA1"/>
    <w:pPr>
      <w:suppressAutoHyphens/>
      <w:spacing w:line="240" w:lineRule="auto"/>
      <w:ind w:firstLine="1418"/>
      <w:jc w:val="both"/>
    </w:pPr>
    <w:rPr>
      <w:rFonts w:eastAsia="Times New Roman" w:cs="Times New Roman"/>
      <w:sz w:val="20"/>
      <w:szCs w:val="20"/>
      <w:lang w:eastAsia="ar-SA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7CA1"/>
    <w:rPr>
      <w:rFonts w:eastAsia="Times New Roman" w:cs="Times New Roman"/>
      <w:sz w:val="20"/>
      <w:szCs w:val="20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7C7CA1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322E1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2140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1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326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632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17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303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602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06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48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376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437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469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683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993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85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73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56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86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9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228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92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82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472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518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71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511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04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82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54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66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70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987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952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24-ekf270.bitrix24.com.br/company/personal/user/1/tasks/projects_kanban/?F_STATE=sVo0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uvecchio.github.io/estatistica.github.io/pdf/BPMN_estatistica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1102</Words>
  <Characters>5952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G</dc:creator>
  <cp:lastModifiedBy>LUIS SANTOS</cp:lastModifiedBy>
  <cp:revision>3</cp:revision>
  <dcterms:created xsi:type="dcterms:W3CDTF">2020-11-24T12:52:00Z</dcterms:created>
  <dcterms:modified xsi:type="dcterms:W3CDTF">2020-11-24T19:11:00Z</dcterms:modified>
</cp:coreProperties>
</file>