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5-05T00:00:00Z">
                                    <w:dateFormat w:val="MMMM d, yyyy"/>
                                    <w:lid w:val="en-US"/>
                                    <w:storeMappedDataAs w:val="dateTime"/>
                                    <w:calendar w:val="gregorian"/>
                                  </w:date>
                                </w:sdtPr>
                                <w:sdtContent>
                                  <w:p w14:paraId="054AF968" w14:textId="3E0B7D02" w:rsidR="004765EA" w:rsidRDefault="00226901">
                                    <w:pPr>
                                      <w:pStyle w:val="NoSpacing"/>
                                      <w:jc w:val="right"/>
                                      <w:rPr>
                                        <w:caps/>
                                        <w:color w:val="323E4F" w:themeColor="text2" w:themeShade="BF"/>
                                        <w:sz w:val="40"/>
                                        <w:szCs w:val="40"/>
                                      </w:rPr>
                                    </w:pPr>
                                    <w:r>
                                      <w:rPr>
                                        <w:caps/>
                                        <w:color w:val="323E4F" w:themeColor="text2" w:themeShade="BF"/>
                                        <w:sz w:val="40"/>
                                        <w:szCs w:val="40"/>
                                      </w:rPr>
                                      <w:t>May</w:t>
                                    </w:r>
                                    <w:r w:rsidR="004562BB">
                                      <w:rPr>
                                        <w:caps/>
                                        <w:color w:val="323E4F" w:themeColor="text2" w:themeShade="BF"/>
                                        <w:sz w:val="40"/>
                                        <w:szCs w:val="40"/>
                                      </w:rPr>
                                      <w:t xml:space="preserve"> </w:t>
                                    </w:r>
                                    <w:r>
                                      <w:rPr>
                                        <w:caps/>
                                        <w:color w:val="323E4F" w:themeColor="text2" w:themeShade="BF"/>
                                        <w:sz w:val="40"/>
                                        <w:szCs w:val="40"/>
                                      </w:rPr>
                                      <w:t>5</w:t>
                                    </w:r>
                                    <w:r w:rsidR="004562BB">
                                      <w:rPr>
                                        <w:caps/>
                                        <w:color w:val="323E4F" w:themeColor="text2" w:themeShade="BF"/>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5-05T00:00:00Z">
                              <w:dateFormat w:val="MMMM d, yyyy"/>
                              <w:lid w:val="en-US"/>
                              <w:storeMappedDataAs w:val="dateTime"/>
                              <w:calendar w:val="gregorian"/>
                            </w:date>
                          </w:sdtPr>
                          <w:sdtContent>
                            <w:p w14:paraId="054AF968" w14:textId="3E0B7D02" w:rsidR="004765EA" w:rsidRDefault="00226901">
                              <w:pPr>
                                <w:pStyle w:val="NoSpacing"/>
                                <w:jc w:val="right"/>
                                <w:rPr>
                                  <w:caps/>
                                  <w:color w:val="323E4F" w:themeColor="text2" w:themeShade="BF"/>
                                  <w:sz w:val="40"/>
                                  <w:szCs w:val="40"/>
                                </w:rPr>
                              </w:pPr>
                              <w:r>
                                <w:rPr>
                                  <w:caps/>
                                  <w:color w:val="323E4F" w:themeColor="text2" w:themeShade="BF"/>
                                  <w:sz w:val="40"/>
                                  <w:szCs w:val="40"/>
                                </w:rPr>
                                <w:t>May</w:t>
                              </w:r>
                              <w:r w:rsidR="004562BB">
                                <w:rPr>
                                  <w:caps/>
                                  <w:color w:val="323E4F" w:themeColor="text2" w:themeShade="BF"/>
                                  <w:sz w:val="40"/>
                                  <w:szCs w:val="40"/>
                                </w:rPr>
                                <w:t xml:space="preserve"> </w:t>
                              </w:r>
                              <w:r>
                                <w:rPr>
                                  <w:caps/>
                                  <w:color w:val="323E4F" w:themeColor="text2" w:themeShade="BF"/>
                                  <w:sz w:val="40"/>
                                  <w:szCs w:val="40"/>
                                </w:rPr>
                                <w:t>5</w:t>
                              </w:r>
                              <w:r w:rsidR="004562BB">
                                <w:rPr>
                                  <w:caps/>
                                  <w:color w:val="323E4F" w:themeColor="text2" w:themeShade="BF"/>
                                  <w:sz w:val="40"/>
                                  <w:szCs w:val="40"/>
                                </w:rPr>
                                <w:t>,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25C85BBC" w:rsidR="004765EA" w:rsidRDefault="004562BB">
                                    <w:pPr>
                                      <w:pStyle w:val="NoSpacing"/>
                                      <w:jc w:val="right"/>
                                      <w:rPr>
                                        <w:caps/>
                                        <w:color w:val="262626" w:themeColor="text1" w:themeTint="D9"/>
                                        <w:sz w:val="28"/>
                                        <w:szCs w:val="28"/>
                                      </w:rPr>
                                    </w:pPr>
                                    <w:r>
                                      <w:rPr>
                                        <w:caps/>
                                        <w:color w:val="262626" w:themeColor="text1" w:themeTint="D9"/>
                                        <w:sz w:val="28"/>
                                        <w:szCs w:val="28"/>
                                      </w:rPr>
                                      <w:t>sleepneed</w:t>
                                    </w:r>
                                    <w:r w:rsidR="00E86759">
                                      <w:rPr>
                                        <w:caps/>
                                        <w:color w:val="262626" w:themeColor="text1" w:themeTint="D9"/>
                                        <w:sz w:val="28"/>
                                        <w:szCs w:val="28"/>
                                      </w:rPr>
                                      <w:t>ed</w:t>
                                    </w:r>
                                  </w:p>
                                </w:sdtContent>
                              </w:sdt>
                              <w:p w14:paraId="6E7B8BF1" w14:textId="732E3D84"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4562BB">
                                      <w:rPr>
                                        <w:caps/>
                                        <w:color w:val="262626" w:themeColor="text1" w:themeTint="D9"/>
                                        <w:sz w:val="20"/>
                                        <w:szCs w:val="20"/>
                                      </w:rPr>
                                      <w:t>Joseph Gomez, Carlos Cardona, Bircan sahin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25C85BBC" w:rsidR="004765EA" w:rsidRDefault="004562BB">
                              <w:pPr>
                                <w:pStyle w:val="NoSpacing"/>
                                <w:jc w:val="right"/>
                                <w:rPr>
                                  <w:caps/>
                                  <w:color w:val="262626" w:themeColor="text1" w:themeTint="D9"/>
                                  <w:sz w:val="28"/>
                                  <w:szCs w:val="28"/>
                                </w:rPr>
                              </w:pPr>
                              <w:r>
                                <w:rPr>
                                  <w:caps/>
                                  <w:color w:val="262626" w:themeColor="text1" w:themeTint="D9"/>
                                  <w:sz w:val="28"/>
                                  <w:szCs w:val="28"/>
                                </w:rPr>
                                <w:t>sleepneed</w:t>
                              </w:r>
                              <w:r w:rsidR="00E86759">
                                <w:rPr>
                                  <w:caps/>
                                  <w:color w:val="262626" w:themeColor="text1" w:themeTint="D9"/>
                                  <w:sz w:val="28"/>
                                  <w:szCs w:val="28"/>
                                </w:rPr>
                                <w:t>ed</w:t>
                              </w:r>
                            </w:p>
                          </w:sdtContent>
                        </w:sdt>
                        <w:p w14:paraId="6E7B8BF1" w14:textId="732E3D84"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4562BB">
                                <w:rPr>
                                  <w:caps/>
                                  <w:color w:val="262626" w:themeColor="text1" w:themeTint="D9"/>
                                  <w:sz w:val="20"/>
                                  <w:szCs w:val="20"/>
                                </w:rPr>
                                <w:t>Joseph Gomez, Carlos Cardona, Bircan sahin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73734201"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562BB">
                                      <w:rPr>
                                        <w:caps/>
                                        <w:color w:val="323E4F" w:themeColor="text2" w:themeShade="BF"/>
                                        <w:sz w:val="52"/>
                                        <w:szCs w:val="52"/>
                                      </w:rPr>
                                      <w:t>IronCore</w:t>
                                    </w:r>
                                    <w:r w:rsidR="004765EA">
                                      <w:rPr>
                                        <w:caps/>
                                        <w:color w:val="323E4F" w:themeColor="text2" w:themeShade="BF"/>
                                        <w:sz w:val="52"/>
                                        <w:szCs w:val="52"/>
                                      </w:rPr>
                                      <w:t xml:space="preserve"> System Requirements Document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430FF6" w14:textId="099F70C1" w:rsidR="004765EA" w:rsidRDefault="004765EA">
                                    <w:pPr>
                                      <w:pStyle w:val="NoSpacing"/>
                                      <w:jc w:val="right"/>
                                      <w:rPr>
                                        <w:smallCaps/>
                                        <w:color w:val="44546A" w:themeColor="text2"/>
                                        <w:sz w:val="36"/>
                                        <w:szCs w:val="36"/>
                                      </w:rPr>
                                    </w:pPr>
                                    <w:r>
                                      <w:rPr>
                                        <w:smallCaps/>
                                        <w:color w:val="44546A" w:themeColor="text2"/>
                                        <w:sz w:val="36"/>
                                        <w:szCs w:val="36"/>
                                      </w:rPr>
                                      <w:t>DRAFT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D31096A" w14:textId="73734201"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562BB">
                                <w:rPr>
                                  <w:caps/>
                                  <w:color w:val="323E4F" w:themeColor="text2" w:themeShade="BF"/>
                                  <w:sz w:val="52"/>
                                  <w:szCs w:val="52"/>
                                </w:rPr>
                                <w:t>IronCore</w:t>
                              </w:r>
                              <w:r w:rsidR="004765EA">
                                <w:rPr>
                                  <w:caps/>
                                  <w:color w:val="323E4F" w:themeColor="text2" w:themeShade="BF"/>
                                  <w:sz w:val="52"/>
                                  <w:szCs w:val="52"/>
                                </w:rPr>
                                <w:t xml:space="preserve"> System Requirements Document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430FF6" w14:textId="099F70C1" w:rsidR="004765EA" w:rsidRDefault="004765EA">
                              <w:pPr>
                                <w:pStyle w:val="NoSpacing"/>
                                <w:jc w:val="right"/>
                                <w:rPr>
                                  <w:smallCaps/>
                                  <w:color w:val="44546A" w:themeColor="text2"/>
                                  <w:sz w:val="36"/>
                                  <w:szCs w:val="36"/>
                                </w:rPr>
                              </w:pPr>
                              <w:r>
                                <w:rPr>
                                  <w:smallCaps/>
                                  <w:color w:val="44546A" w:themeColor="text2"/>
                                  <w:sz w:val="36"/>
                                  <w:szCs w:val="36"/>
                                </w:rPr>
                                <w:t>DRAFT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5FFC1357" w14:textId="568D91FD" w:rsidR="00E86759" w:rsidRDefault="004765EA">
          <w:pPr>
            <w:pStyle w:val="TOC1"/>
            <w:rPr>
              <w:rFonts w:asciiTheme="minorHAnsi" w:hAnsiTheme="minorHAnsi"/>
              <w:b w:val="0"/>
              <w:noProof/>
              <w:spacing w:val="0"/>
              <w:kern w:val="2"/>
              <w:sz w:val="24"/>
              <w:szCs w:val="24"/>
              <w14:ligatures w14:val="standardContextual"/>
            </w:rPr>
          </w:pPr>
          <w:r>
            <w:fldChar w:fldCharType="begin"/>
          </w:r>
          <w:r>
            <w:instrText xml:space="preserve"> TOC \o "1-3" \h \z \u </w:instrText>
          </w:r>
          <w:r>
            <w:fldChar w:fldCharType="separate"/>
          </w:r>
          <w:hyperlink w:anchor="_Toc228369954" w:history="1">
            <w:r w:rsidR="00E86759" w:rsidRPr="0043610F">
              <w:rPr>
                <w:rStyle w:val="Hyperlink"/>
                <w:bCs/>
                <w:noProof/>
              </w:rPr>
              <w:t>Introduction</w:t>
            </w:r>
            <w:r w:rsidR="00E86759">
              <w:rPr>
                <w:noProof/>
                <w:webHidden/>
              </w:rPr>
              <w:tab/>
            </w:r>
            <w:r w:rsidR="00E86759">
              <w:rPr>
                <w:noProof/>
                <w:webHidden/>
              </w:rPr>
              <w:fldChar w:fldCharType="begin"/>
            </w:r>
            <w:r w:rsidR="00E86759">
              <w:rPr>
                <w:noProof/>
                <w:webHidden/>
              </w:rPr>
              <w:instrText xml:space="preserve"> PAGEREF _Toc228369954 \h </w:instrText>
            </w:r>
            <w:r w:rsidR="00E86759">
              <w:rPr>
                <w:noProof/>
                <w:webHidden/>
              </w:rPr>
            </w:r>
            <w:r w:rsidR="00E86759">
              <w:rPr>
                <w:noProof/>
                <w:webHidden/>
              </w:rPr>
              <w:fldChar w:fldCharType="separate"/>
            </w:r>
            <w:r w:rsidR="00E86759">
              <w:rPr>
                <w:noProof/>
                <w:webHidden/>
              </w:rPr>
              <w:t>2</w:t>
            </w:r>
            <w:r w:rsidR="00E86759">
              <w:rPr>
                <w:noProof/>
                <w:webHidden/>
              </w:rPr>
              <w:fldChar w:fldCharType="end"/>
            </w:r>
          </w:hyperlink>
        </w:p>
        <w:p w14:paraId="647ED708" w14:textId="2CBD9310" w:rsidR="00E86759" w:rsidRDefault="00E86759">
          <w:pPr>
            <w:pStyle w:val="TOC1"/>
            <w:rPr>
              <w:rFonts w:asciiTheme="minorHAnsi" w:hAnsiTheme="minorHAnsi"/>
              <w:b w:val="0"/>
              <w:noProof/>
              <w:spacing w:val="0"/>
              <w:kern w:val="2"/>
              <w:sz w:val="24"/>
              <w:szCs w:val="24"/>
              <w14:ligatures w14:val="standardContextual"/>
            </w:rPr>
          </w:pPr>
          <w:hyperlink w:anchor="_Toc228369955" w:history="1">
            <w:r w:rsidRPr="0043610F">
              <w:rPr>
                <w:rStyle w:val="Hyperlink"/>
                <w:bCs/>
                <w:noProof/>
              </w:rPr>
              <w:t>Description Model</w:t>
            </w:r>
            <w:r>
              <w:rPr>
                <w:noProof/>
                <w:webHidden/>
              </w:rPr>
              <w:tab/>
            </w:r>
            <w:r>
              <w:rPr>
                <w:noProof/>
                <w:webHidden/>
              </w:rPr>
              <w:fldChar w:fldCharType="begin"/>
            </w:r>
            <w:r>
              <w:rPr>
                <w:noProof/>
                <w:webHidden/>
              </w:rPr>
              <w:instrText xml:space="preserve"> PAGEREF _Toc228369955 \h </w:instrText>
            </w:r>
            <w:r>
              <w:rPr>
                <w:noProof/>
                <w:webHidden/>
              </w:rPr>
            </w:r>
            <w:r>
              <w:rPr>
                <w:noProof/>
                <w:webHidden/>
              </w:rPr>
              <w:fldChar w:fldCharType="separate"/>
            </w:r>
            <w:r>
              <w:rPr>
                <w:noProof/>
                <w:webHidden/>
              </w:rPr>
              <w:t>2</w:t>
            </w:r>
            <w:r>
              <w:rPr>
                <w:noProof/>
                <w:webHidden/>
              </w:rPr>
              <w:fldChar w:fldCharType="end"/>
            </w:r>
          </w:hyperlink>
        </w:p>
        <w:p w14:paraId="710C335B" w14:textId="746F3D19" w:rsidR="00E86759" w:rsidRDefault="00E86759">
          <w:pPr>
            <w:pStyle w:val="TOC1"/>
            <w:rPr>
              <w:rFonts w:asciiTheme="minorHAnsi" w:hAnsiTheme="minorHAnsi"/>
              <w:b w:val="0"/>
              <w:noProof/>
              <w:spacing w:val="0"/>
              <w:kern w:val="2"/>
              <w:sz w:val="24"/>
              <w:szCs w:val="24"/>
              <w14:ligatures w14:val="standardContextual"/>
            </w:rPr>
          </w:pPr>
          <w:hyperlink w:anchor="_Toc228369956" w:history="1">
            <w:r w:rsidRPr="0043610F">
              <w:rPr>
                <w:rStyle w:val="Hyperlink"/>
                <w:bCs/>
                <w:noProof/>
              </w:rPr>
              <w:t>Class Diagram</w:t>
            </w:r>
            <w:r>
              <w:rPr>
                <w:noProof/>
                <w:webHidden/>
              </w:rPr>
              <w:tab/>
            </w:r>
            <w:r>
              <w:rPr>
                <w:noProof/>
                <w:webHidden/>
              </w:rPr>
              <w:fldChar w:fldCharType="begin"/>
            </w:r>
            <w:r>
              <w:rPr>
                <w:noProof/>
                <w:webHidden/>
              </w:rPr>
              <w:instrText xml:space="preserve"> PAGEREF _Toc228369956 \h </w:instrText>
            </w:r>
            <w:r>
              <w:rPr>
                <w:noProof/>
                <w:webHidden/>
              </w:rPr>
            </w:r>
            <w:r>
              <w:rPr>
                <w:noProof/>
                <w:webHidden/>
              </w:rPr>
              <w:fldChar w:fldCharType="separate"/>
            </w:r>
            <w:r>
              <w:rPr>
                <w:noProof/>
                <w:webHidden/>
              </w:rPr>
              <w:t>4</w:t>
            </w:r>
            <w:r>
              <w:rPr>
                <w:noProof/>
                <w:webHidden/>
              </w:rPr>
              <w:fldChar w:fldCharType="end"/>
            </w:r>
          </w:hyperlink>
        </w:p>
        <w:p w14:paraId="7C1B2802" w14:textId="7A5190FD" w:rsidR="00E86759" w:rsidRDefault="00E86759">
          <w:pPr>
            <w:pStyle w:val="TOC1"/>
            <w:rPr>
              <w:rFonts w:asciiTheme="minorHAnsi" w:hAnsiTheme="minorHAnsi"/>
              <w:b w:val="0"/>
              <w:noProof/>
              <w:spacing w:val="0"/>
              <w:kern w:val="2"/>
              <w:sz w:val="24"/>
              <w:szCs w:val="24"/>
              <w14:ligatures w14:val="standardContextual"/>
            </w:rPr>
          </w:pPr>
          <w:hyperlink w:anchor="_Toc228369957" w:history="1">
            <w:r w:rsidRPr="0043610F">
              <w:rPr>
                <w:rStyle w:val="Hyperlink"/>
                <w:bCs/>
                <w:noProof/>
              </w:rPr>
              <w:t>Use Case Diagram</w:t>
            </w:r>
            <w:r>
              <w:rPr>
                <w:noProof/>
                <w:webHidden/>
              </w:rPr>
              <w:tab/>
            </w:r>
            <w:r>
              <w:rPr>
                <w:noProof/>
                <w:webHidden/>
              </w:rPr>
              <w:fldChar w:fldCharType="begin"/>
            </w:r>
            <w:r>
              <w:rPr>
                <w:noProof/>
                <w:webHidden/>
              </w:rPr>
              <w:instrText xml:space="preserve"> PAGEREF _Toc228369957 \h </w:instrText>
            </w:r>
            <w:r>
              <w:rPr>
                <w:noProof/>
                <w:webHidden/>
              </w:rPr>
            </w:r>
            <w:r>
              <w:rPr>
                <w:noProof/>
                <w:webHidden/>
              </w:rPr>
              <w:fldChar w:fldCharType="separate"/>
            </w:r>
            <w:r>
              <w:rPr>
                <w:noProof/>
                <w:webHidden/>
              </w:rPr>
              <w:t>4</w:t>
            </w:r>
            <w:r>
              <w:rPr>
                <w:noProof/>
                <w:webHidden/>
              </w:rPr>
              <w:fldChar w:fldCharType="end"/>
            </w:r>
          </w:hyperlink>
        </w:p>
        <w:p w14:paraId="38DAE1F8" w14:textId="3B3EEC86" w:rsidR="00E86759" w:rsidRDefault="00E86759">
          <w:pPr>
            <w:pStyle w:val="TOC1"/>
            <w:rPr>
              <w:rFonts w:asciiTheme="minorHAnsi" w:hAnsiTheme="minorHAnsi"/>
              <w:b w:val="0"/>
              <w:noProof/>
              <w:spacing w:val="0"/>
              <w:kern w:val="2"/>
              <w:sz w:val="24"/>
              <w:szCs w:val="24"/>
              <w14:ligatures w14:val="standardContextual"/>
            </w:rPr>
          </w:pPr>
          <w:hyperlink w:anchor="_Toc228369958" w:history="1">
            <w:r w:rsidRPr="0043610F">
              <w:rPr>
                <w:rStyle w:val="Hyperlink"/>
                <w:bCs/>
                <w:noProof/>
              </w:rPr>
              <w:t>Use Case Scenarios</w:t>
            </w:r>
            <w:r>
              <w:rPr>
                <w:noProof/>
                <w:webHidden/>
              </w:rPr>
              <w:tab/>
            </w:r>
            <w:r>
              <w:rPr>
                <w:noProof/>
                <w:webHidden/>
              </w:rPr>
              <w:fldChar w:fldCharType="begin"/>
            </w:r>
            <w:r>
              <w:rPr>
                <w:noProof/>
                <w:webHidden/>
              </w:rPr>
              <w:instrText xml:space="preserve"> PAGEREF _Toc228369958 \h </w:instrText>
            </w:r>
            <w:r>
              <w:rPr>
                <w:noProof/>
                <w:webHidden/>
              </w:rPr>
            </w:r>
            <w:r>
              <w:rPr>
                <w:noProof/>
                <w:webHidden/>
              </w:rPr>
              <w:fldChar w:fldCharType="separate"/>
            </w:r>
            <w:r>
              <w:rPr>
                <w:noProof/>
                <w:webHidden/>
              </w:rPr>
              <w:t>4</w:t>
            </w:r>
            <w:r>
              <w:rPr>
                <w:noProof/>
                <w:webHidden/>
              </w:rPr>
              <w:fldChar w:fldCharType="end"/>
            </w:r>
          </w:hyperlink>
        </w:p>
        <w:p w14:paraId="401BA9B5" w14:textId="64C9B09A" w:rsidR="00E86759" w:rsidRDefault="00E86759">
          <w:pPr>
            <w:pStyle w:val="TOC1"/>
            <w:rPr>
              <w:rFonts w:asciiTheme="minorHAnsi" w:hAnsiTheme="minorHAnsi"/>
              <w:b w:val="0"/>
              <w:noProof/>
              <w:spacing w:val="0"/>
              <w:kern w:val="2"/>
              <w:sz w:val="24"/>
              <w:szCs w:val="24"/>
              <w14:ligatures w14:val="standardContextual"/>
            </w:rPr>
          </w:pPr>
          <w:hyperlink w:anchor="_Toc228369959" w:history="1">
            <w:r w:rsidRPr="0043610F">
              <w:rPr>
                <w:rStyle w:val="Hyperlink"/>
                <w:bCs/>
                <w:noProof/>
              </w:rPr>
              <w:t>System Sequence Charts</w:t>
            </w:r>
            <w:r>
              <w:rPr>
                <w:noProof/>
                <w:webHidden/>
              </w:rPr>
              <w:tab/>
            </w:r>
            <w:r>
              <w:rPr>
                <w:noProof/>
                <w:webHidden/>
              </w:rPr>
              <w:fldChar w:fldCharType="begin"/>
            </w:r>
            <w:r>
              <w:rPr>
                <w:noProof/>
                <w:webHidden/>
              </w:rPr>
              <w:instrText xml:space="preserve"> PAGEREF _Toc228369959 \h </w:instrText>
            </w:r>
            <w:r>
              <w:rPr>
                <w:noProof/>
                <w:webHidden/>
              </w:rPr>
            </w:r>
            <w:r>
              <w:rPr>
                <w:noProof/>
                <w:webHidden/>
              </w:rPr>
              <w:fldChar w:fldCharType="separate"/>
            </w:r>
            <w:r>
              <w:rPr>
                <w:noProof/>
                <w:webHidden/>
              </w:rPr>
              <w:t>4</w:t>
            </w:r>
            <w:r>
              <w:rPr>
                <w:noProof/>
                <w:webHidden/>
              </w:rPr>
              <w:fldChar w:fldCharType="end"/>
            </w:r>
          </w:hyperlink>
        </w:p>
        <w:p w14:paraId="3F28ECE3" w14:textId="004A4A97"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2278F32B" w:rsidR="0060299B" w:rsidRPr="004765EA" w:rsidRDefault="0081513C">
      <w:pPr>
        <w:pStyle w:val="Heading1"/>
        <w:rPr>
          <w:b/>
          <w:bCs/>
        </w:rPr>
      </w:pPr>
      <w:bookmarkStart w:id="0" w:name="_Toc228369954"/>
      <w:r w:rsidRPr="004765EA">
        <w:rPr>
          <w:b/>
          <w:bCs/>
        </w:rPr>
        <w:t>Introduction</w:t>
      </w:r>
      <w:bookmarkEnd w:id="0"/>
      <w:r w:rsidR="00E50E9B">
        <w:rPr>
          <w:b/>
          <w:bCs/>
        </w:rPr>
        <w:t xml:space="preserve"> JG</w:t>
      </w:r>
    </w:p>
    <w:p w14:paraId="338894AE" w14:textId="763C81D8" w:rsidR="00090E44" w:rsidRPr="00090E44" w:rsidRDefault="00090E44" w:rsidP="00090E44">
      <w:pPr>
        <w:pStyle w:val="BodyText"/>
        <w:spacing w:line="480" w:lineRule="auto"/>
      </w:pPr>
      <w:r w:rsidRPr="00090E44">
        <w:t>The purpose of this System Requirements Document</w:t>
      </w:r>
      <w:r w:rsidR="002B2422">
        <w:t xml:space="preserve"> is </w:t>
      </w:r>
      <w:r w:rsidRPr="00090E44">
        <w:t xml:space="preserve">to define the technical, functional, and operational specifications for the </w:t>
      </w:r>
      <w:proofErr w:type="spellStart"/>
      <w:r w:rsidRPr="00090E44">
        <w:t>IronCore</w:t>
      </w:r>
      <w:proofErr w:type="spellEnd"/>
      <w:r w:rsidRPr="00090E44">
        <w:t xml:space="preserve"> Fitness application</w:t>
      </w:r>
      <w:r w:rsidR="00E50E9B">
        <w:t xml:space="preserve"> using various UML diagrams</w:t>
      </w:r>
      <w:r w:rsidRPr="00090E44">
        <w:t xml:space="preserve">. It serves as the foundational blueprint for the development, testing, and maintenance teams to ensure the final product successfully delivers an accessible, highly personalized AI coaching and gamification platform. This document outlines the complete scope of the system, detailing the specific inputs </w:t>
      </w:r>
      <w:r w:rsidR="002B2422">
        <w:t xml:space="preserve">that are </w:t>
      </w:r>
      <w:r w:rsidRPr="00090E44">
        <w:t>collected from users, the core processing logic of the AI and points engine, the expected outputs delivered via the user interface, and the strict performance and security standards required to maintain a seamless, secure, and tamper-proof $15/month subscription ecosystem.</w:t>
      </w:r>
    </w:p>
    <w:p w14:paraId="6DACBA01" w14:textId="4C3614B1" w:rsidR="0060299B" w:rsidRPr="004765EA" w:rsidRDefault="0081513C" w:rsidP="0081513C">
      <w:pPr>
        <w:pStyle w:val="Heading1"/>
        <w:rPr>
          <w:b/>
          <w:bCs/>
        </w:rPr>
      </w:pPr>
      <w:bookmarkStart w:id="1" w:name="_Toc228369955"/>
      <w:r w:rsidRPr="004765EA">
        <w:rPr>
          <w:b/>
          <w:bCs/>
        </w:rPr>
        <w:t>Description Model</w:t>
      </w:r>
      <w:bookmarkEnd w:id="1"/>
      <w:r w:rsidR="00E50E9B">
        <w:rPr>
          <w:b/>
          <w:bCs/>
        </w:rPr>
        <w:t xml:space="preserve"> JG</w:t>
      </w:r>
    </w:p>
    <w:p w14:paraId="718368C2" w14:textId="77777777" w:rsidR="00090E44" w:rsidRPr="00090E44" w:rsidRDefault="00090E44" w:rsidP="00090E44">
      <w:pPr>
        <w:pStyle w:val="BodyText"/>
        <w:spacing w:line="480" w:lineRule="auto"/>
        <w:rPr>
          <w:b/>
          <w:bCs/>
        </w:rPr>
      </w:pPr>
      <w:r w:rsidRPr="00090E44">
        <w:rPr>
          <w:b/>
          <w:bCs/>
        </w:rPr>
        <w:t>System Requirements Description Model</w:t>
      </w:r>
    </w:p>
    <w:p w14:paraId="5956C672" w14:textId="59762DF7" w:rsidR="00090E44" w:rsidRPr="00090E44" w:rsidRDefault="00090E44" w:rsidP="00090E44">
      <w:pPr>
        <w:pStyle w:val="BodyText"/>
        <w:spacing w:line="480" w:lineRule="auto"/>
      </w:pPr>
      <w:r w:rsidRPr="00090E44">
        <w:t xml:space="preserve">The </w:t>
      </w:r>
      <w:proofErr w:type="spellStart"/>
      <w:r w:rsidRPr="00090E44">
        <w:t>IronCore</w:t>
      </w:r>
      <w:proofErr w:type="spellEnd"/>
      <w:r w:rsidRPr="00090E44">
        <w:t xml:space="preserve"> Fitness system requires a cohesive flow of data between </w:t>
      </w:r>
      <w:r w:rsidR="00E50E9B">
        <w:t xml:space="preserve">user inputs </w:t>
      </w:r>
      <w:r w:rsidRPr="00090E44">
        <w:t xml:space="preserve">and </w:t>
      </w:r>
      <w:proofErr w:type="spellStart"/>
      <w:r w:rsidR="00E50E9B">
        <w:t>Grok’s</w:t>
      </w:r>
      <w:proofErr w:type="spellEnd"/>
      <w:r w:rsidR="00E50E9B">
        <w:t xml:space="preserve"> </w:t>
      </w:r>
      <w:r w:rsidRPr="00090E44">
        <w:t xml:space="preserve">cloud-based AI to deliver its </w:t>
      </w:r>
      <w:r w:rsidR="00E50E9B">
        <w:t>workout routine recommendations</w:t>
      </w:r>
      <w:r w:rsidRPr="00090E44">
        <w:t xml:space="preserve"> and </w:t>
      </w:r>
      <w:r w:rsidR="00E50E9B">
        <w:t xml:space="preserve">reward incentives. </w:t>
      </w:r>
      <w:r w:rsidRPr="00090E44">
        <w:t>The system requirements are expanded across the following categories:</w:t>
      </w:r>
    </w:p>
    <w:p w14:paraId="7107F9DF" w14:textId="1276AB60" w:rsidR="00090E44" w:rsidRPr="00090E44" w:rsidRDefault="00090E44" w:rsidP="00546330">
      <w:pPr>
        <w:pStyle w:val="BodyText"/>
        <w:numPr>
          <w:ilvl w:val="0"/>
          <w:numId w:val="16"/>
        </w:numPr>
        <w:spacing w:line="480" w:lineRule="auto"/>
      </w:pPr>
      <w:r w:rsidRPr="00090E44">
        <w:rPr>
          <w:b/>
          <w:bCs/>
        </w:rPr>
        <w:t>Input Requirements:</w:t>
      </w:r>
      <w:r w:rsidRPr="00090E44">
        <w:t xml:space="preserve"> The </w:t>
      </w:r>
      <w:r w:rsidR="00E50E9B">
        <w:t>system</w:t>
      </w:r>
      <w:r w:rsidRPr="00090E44">
        <w:t xml:space="preserve"> </w:t>
      </w:r>
      <w:r w:rsidR="00E50E9B">
        <w:t xml:space="preserve">will </w:t>
      </w:r>
      <w:r w:rsidRPr="00090E44">
        <w:t xml:space="preserve">capture </w:t>
      </w:r>
      <w:r w:rsidR="00E50E9B">
        <w:t xml:space="preserve">the </w:t>
      </w:r>
      <w:r w:rsidRPr="00090E44">
        <w:t xml:space="preserve">explicit user </w:t>
      </w:r>
      <w:r w:rsidR="00E50E9B">
        <w:t xml:space="preserve">input </w:t>
      </w:r>
      <w:r w:rsidRPr="00090E44">
        <w:t xml:space="preserve">data during the initial </w:t>
      </w:r>
      <w:r w:rsidR="00E50E9B">
        <w:t xml:space="preserve">questionnaire </w:t>
      </w:r>
      <w:r w:rsidRPr="00090E44">
        <w:t xml:space="preserve">profiling </w:t>
      </w:r>
      <w:r w:rsidR="00E50E9B">
        <w:t xml:space="preserve">and daily input from the user. The data that will be </w:t>
      </w:r>
      <w:r w:rsidR="00546330">
        <w:t xml:space="preserve">initially </w:t>
      </w:r>
      <w:r w:rsidR="00E50E9B">
        <w:t>captured</w:t>
      </w:r>
      <w:r w:rsidR="00396309">
        <w:t xml:space="preserve"> </w:t>
      </w:r>
      <w:proofErr w:type="gramStart"/>
      <w:r w:rsidR="00396309">
        <w:t>would</w:t>
      </w:r>
      <w:proofErr w:type="gramEnd"/>
      <w:r w:rsidR="00396309">
        <w:t xml:space="preserve"> be through a questionnaire that the user would</w:t>
      </w:r>
      <w:r w:rsidR="00546330">
        <w:t xml:space="preserve"> be required to complete</w:t>
      </w:r>
      <w:r w:rsidR="00396309">
        <w:t>. The questionnaire would contain</w:t>
      </w:r>
      <w:r w:rsidR="00396309" w:rsidRPr="00396309">
        <w:t xml:space="preserve"> </w:t>
      </w:r>
      <w:r w:rsidR="00396309">
        <w:t>multiple choice styled questions like</w:t>
      </w:r>
      <w:r w:rsidR="00546330">
        <w:t xml:space="preserve">; </w:t>
      </w:r>
      <w:r w:rsidR="00396309">
        <w:t xml:space="preserve">desired physique (showing pictures of various body types), fitness experience level (if they are a beginner or advanced), primary fitness goal, how much their average caloric intake is, how typically active they are </w:t>
      </w:r>
      <w:r w:rsidR="00396309">
        <w:lastRenderedPageBreak/>
        <w:t xml:space="preserve">during the day, which days of the week that they want to work out, what type of gym equipment the user has access to (if they go to the gym or if they like to workout at home), how much time averagely is the user able to dedicate time into working out and their body measurements like height, weight, age, and gender. </w:t>
      </w:r>
      <w:r w:rsidR="00546330">
        <w:t>One the system has that information the AI will generate a workout routine for the user. If the user desires too they can edit the workout routine or add workouts to their routine and the system will document this and keep it stored in a database. Weight</w:t>
      </w:r>
      <w:r w:rsidRPr="00090E44">
        <w:t xml:space="preserve">, </w:t>
      </w:r>
      <w:r w:rsidR="00396309">
        <w:t>caloric intake, and the workouts that the user completes</w:t>
      </w:r>
      <w:r w:rsidR="00546330">
        <w:t xml:space="preserve"> will also be added daily to the database</w:t>
      </w:r>
      <w:r w:rsidR="00396309">
        <w:t>.</w:t>
      </w:r>
      <w:r w:rsidRPr="00090E44">
        <w:t xml:space="preserve"> </w:t>
      </w:r>
      <w:r w:rsidR="00546330">
        <w:t xml:space="preserve">One of the features of the system is the ability to connect to the users phone camera and read UPC barcodes from any product of their choice </w:t>
      </w:r>
      <w:r w:rsidRPr="00090E44">
        <w:t>(e.g., a cereal box</w:t>
      </w:r>
      <w:r w:rsidR="00546330">
        <w:t xml:space="preserve"> or a Poland spring water bottle)</w:t>
      </w:r>
      <w:r w:rsidRPr="00090E44">
        <w:t xml:space="preserve"> </w:t>
      </w:r>
      <w:r w:rsidR="00546330">
        <w:t xml:space="preserve">and capture that information and upload it into the database for the user to seamlessly view the items that they added. The user will also be able to add custom items that would require the data capture of food name, brand, serving size, calories, protein, carbs, fats, fiber, sugar, sodium, and other notes if the user desires. These custom items would be stored locally for the user as to not overload the database with duplicate entries. </w:t>
      </w:r>
      <w:r w:rsidR="00957600">
        <w:t>Geolocation</w:t>
      </w:r>
      <w:r w:rsidRPr="00090E44">
        <w:t xml:space="preserve"> </w:t>
      </w:r>
      <w:r w:rsidR="005866F5" w:rsidRPr="00090E44">
        <w:t xml:space="preserve">data </w:t>
      </w:r>
      <w:r w:rsidR="005866F5">
        <w:t>would</w:t>
      </w:r>
      <w:r w:rsidR="00546330">
        <w:t xml:space="preserve"> be collected to </w:t>
      </w:r>
      <w:r w:rsidRPr="00090E44">
        <w:t xml:space="preserve">verify physical gym </w:t>
      </w:r>
      <w:r w:rsidR="00957600" w:rsidRPr="00090E44">
        <w:t>attendance</w:t>
      </w:r>
      <w:r w:rsidR="00957600">
        <w:t xml:space="preserve"> (This only applies to gyms that are contracted with </w:t>
      </w:r>
      <w:proofErr w:type="spellStart"/>
      <w:r w:rsidR="00957600">
        <w:t>IronCore</w:t>
      </w:r>
      <w:proofErr w:type="spellEnd"/>
      <w:r w:rsidR="00957600">
        <w:t xml:space="preserve"> and that have been open for at least 1 year)</w:t>
      </w:r>
      <w:r w:rsidRPr="00090E44">
        <w:t xml:space="preserve">. </w:t>
      </w:r>
      <w:r w:rsidR="00957600">
        <w:t xml:space="preserve">The system will only allow the user to check in to gyms that are partnered with </w:t>
      </w:r>
      <w:proofErr w:type="spellStart"/>
      <w:r w:rsidR="00957600">
        <w:t>IronCore</w:t>
      </w:r>
      <w:proofErr w:type="spellEnd"/>
      <w:r w:rsidR="00957600">
        <w:t xml:space="preserve">, thus if the user doesn’t attend a gym that is partnered with </w:t>
      </w:r>
      <w:proofErr w:type="spellStart"/>
      <w:r w:rsidR="00957600">
        <w:t>IronCore</w:t>
      </w:r>
      <w:proofErr w:type="spellEnd"/>
      <w:r w:rsidR="00957600">
        <w:t xml:space="preserve"> they will not be able to accrue any points. </w:t>
      </w:r>
      <w:r w:rsidRPr="00090E44">
        <w:t>Additionally, i</w:t>
      </w:r>
      <w:r w:rsidR="00546330">
        <w:t xml:space="preserve">f the user wants to pair their apple watch </w:t>
      </w:r>
      <w:r w:rsidR="005866F5">
        <w:t>or</w:t>
      </w:r>
      <w:r w:rsidR="00546330">
        <w:t xml:space="preserve"> health app </w:t>
      </w:r>
      <w:r w:rsidR="005866F5">
        <w:t xml:space="preserve">(if they have </w:t>
      </w:r>
      <w:proofErr w:type="spellStart"/>
      <w:r w:rsidR="005866F5">
        <w:t>iphone</w:t>
      </w:r>
      <w:proofErr w:type="spellEnd"/>
      <w:r w:rsidR="005866F5">
        <w:t xml:space="preserve">) the system would link their data to their account. Other information that will be captured is billing, address and payment information and membership information. </w:t>
      </w:r>
    </w:p>
    <w:p w14:paraId="5A09E6E2" w14:textId="1B873411" w:rsidR="00090E44" w:rsidRPr="00090E44" w:rsidRDefault="00090E44" w:rsidP="00090E44">
      <w:pPr>
        <w:pStyle w:val="BodyText"/>
        <w:numPr>
          <w:ilvl w:val="0"/>
          <w:numId w:val="16"/>
        </w:numPr>
        <w:spacing w:line="480" w:lineRule="auto"/>
      </w:pPr>
      <w:r w:rsidRPr="00090E44">
        <w:rPr>
          <w:b/>
          <w:bCs/>
        </w:rPr>
        <w:t>Process Requirements:</w:t>
      </w:r>
      <w:r w:rsidRPr="00090E44">
        <w:t xml:space="preserve"> The system's core processing relies on </w:t>
      </w:r>
      <w:proofErr w:type="spellStart"/>
      <w:r w:rsidR="005866F5">
        <w:t>Grok’s</w:t>
      </w:r>
      <w:proofErr w:type="spellEnd"/>
      <w:r w:rsidR="005866F5">
        <w:t xml:space="preserve"> </w:t>
      </w:r>
      <w:r w:rsidRPr="00090E44">
        <w:t>AI engine that must instantly calculate</w:t>
      </w:r>
      <w:r w:rsidR="005866F5">
        <w:t xml:space="preserve"> the</w:t>
      </w:r>
      <w:r w:rsidRPr="00090E44">
        <w:t xml:space="preserve"> baseline workout </w:t>
      </w:r>
      <w:r w:rsidR="005866F5">
        <w:t xml:space="preserve">routine </w:t>
      </w:r>
      <w:r w:rsidRPr="00090E44">
        <w:t>and macro-nutrient profiles from initial inputs</w:t>
      </w:r>
      <w:r w:rsidR="005866F5">
        <w:t xml:space="preserve"> from the user</w:t>
      </w:r>
      <w:r w:rsidRPr="00090E44">
        <w:t xml:space="preserve">, and dynamically recalibrate these plans based on </w:t>
      </w:r>
      <w:r w:rsidR="005866F5">
        <w:t xml:space="preserve">daily cyclical </w:t>
      </w:r>
      <w:r w:rsidRPr="00090E44">
        <w:t xml:space="preserve">progress check-ins. </w:t>
      </w:r>
      <w:r w:rsidRPr="00090E44">
        <w:lastRenderedPageBreak/>
        <w:t>The system must process camera feeds to query a comprehensive food database for exact nutritional facts based on scanned barcodes.</w:t>
      </w:r>
      <w:r w:rsidR="005866F5">
        <w:t xml:space="preserve"> Also</w:t>
      </w:r>
      <w:r w:rsidRPr="00090E44">
        <w:t xml:space="preserve">, the backend </w:t>
      </w:r>
      <w:r w:rsidR="005866F5">
        <w:t>would</w:t>
      </w:r>
      <w:r w:rsidRPr="00090E44">
        <w:t xml:space="preserve"> execute strict validation logic to award points</w:t>
      </w:r>
      <w:r w:rsidR="005866F5">
        <w:t xml:space="preserve">, while </w:t>
      </w:r>
      <w:r w:rsidRPr="00090E44">
        <w:t>cross-referencing logged workouts with biometric and location data to prevent point manipulation</w:t>
      </w:r>
      <w:r w:rsidR="005866F5">
        <w:t>.</w:t>
      </w:r>
    </w:p>
    <w:p w14:paraId="48EB4424" w14:textId="6E0230EE" w:rsidR="00090E44" w:rsidRPr="00090E44" w:rsidRDefault="00090E44" w:rsidP="005866F5">
      <w:pPr>
        <w:pStyle w:val="BodyText"/>
        <w:numPr>
          <w:ilvl w:val="0"/>
          <w:numId w:val="16"/>
        </w:numPr>
        <w:spacing w:line="480" w:lineRule="auto"/>
      </w:pPr>
      <w:r w:rsidRPr="00090E44">
        <w:rPr>
          <w:b/>
          <w:bCs/>
        </w:rPr>
        <w:t>Output Requirements:</w:t>
      </w:r>
      <w:r w:rsidRPr="00090E44">
        <w:t> The primary system outputs</w:t>
      </w:r>
      <w:r w:rsidR="005866F5">
        <w:t xml:space="preserve"> </w:t>
      </w:r>
      <w:r w:rsidRPr="00090E44">
        <w:t>include dynamically generated</w:t>
      </w:r>
      <w:r w:rsidR="00940E84">
        <w:t xml:space="preserve">, </w:t>
      </w:r>
      <w:r w:rsidRPr="00090E44">
        <w:t>personalized daily workout routines</w:t>
      </w:r>
      <w:r w:rsidR="005866F5">
        <w:t xml:space="preserve"> that will become more personalized as more data</w:t>
      </w:r>
      <w:r w:rsidR="00940E84">
        <w:t xml:space="preserve"> from the user</w:t>
      </w:r>
      <w:r w:rsidR="005866F5">
        <w:t xml:space="preserve"> is gathered over time</w:t>
      </w:r>
      <w:r w:rsidRPr="00090E44">
        <w:t xml:space="preserve">, class schedules, and </w:t>
      </w:r>
      <w:r w:rsidR="005866F5">
        <w:t>customized generated</w:t>
      </w:r>
      <w:r w:rsidRPr="00090E44">
        <w:t xml:space="preserve"> meal plans</w:t>
      </w:r>
      <w:r w:rsidR="005866F5">
        <w:t xml:space="preserve"> that </w:t>
      </w:r>
      <w:r w:rsidR="00940E84">
        <w:t>will</w:t>
      </w:r>
      <w:r w:rsidRPr="00090E44">
        <w:t xml:space="preserve"> </w:t>
      </w:r>
      <w:proofErr w:type="gramStart"/>
      <w:r w:rsidRPr="00090E44">
        <w:t>delivered directly</w:t>
      </w:r>
      <w:proofErr w:type="gramEnd"/>
      <w:r w:rsidRPr="00090E44">
        <w:t xml:space="preserve"> to the user's interface. </w:t>
      </w:r>
      <w:r w:rsidR="00940E84">
        <w:t>The</w:t>
      </w:r>
      <w:r w:rsidRPr="00090E44">
        <w:t xml:space="preserve"> system </w:t>
      </w:r>
      <w:r w:rsidR="005866F5">
        <w:t>would</w:t>
      </w:r>
      <w:r w:rsidRPr="00090E44">
        <w:t xml:space="preserve"> output visual data analytics using </w:t>
      </w:r>
      <w:r w:rsidR="005866F5">
        <w:t xml:space="preserve">visual charts </w:t>
      </w:r>
      <w:r w:rsidRPr="00090E44">
        <w:t xml:space="preserve">to display weight </w:t>
      </w:r>
      <w:r w:rsidR="00940E84" w:rsidRPr="00090E44">
        <w:t>trends</w:t>
      </w:r>
      <w:r w:rsidR="00940E84">
        <w:t xml:space="preserve"> and </w:t>
      </w:r>
      <w:r w:rsidRPr="00090E44">
        <w:t>consistency streak</w:t>
      </w:r>
      <w:r w:rsidR="00940E84">
        <w:t xml:space="preserve">. </w:t>
      </w:r>
      <w:r w:rsidRPr="00090E44">
        <w:t xml:space="preserve">Additionally, the system </w:t>
      </w:r>
      <w:r w:rsidR="005866F5">
        <w:t>would</w:t>
      </w:r>
      <w:r w:rsidRPr="00090E44">
        <w:t xml:space="preserve"> output </w:t>
      </w:r>
      <w:r w:rsidR="00940E84">
        <w:t>geo-</w:t>
      </w:r>
      <w:r w:rsidR="005866F5">
        <w:t xml:space="preserve">location based </w:t>
      </w:r>
      <w:r w:rsidRPr="00090E44">
        <w:t xml:space="preserve">human coach recommendations upon </w:t>
      </w:r>
      <w:r w:rsidR="005866F5">
        <w:t xml:space="preserve">the </w:t>
      </w:r>
      <w:r w:rsidRPr="00090E44">
        <w:t>user</w:t>
      </w:r>
      <w:r w:rsidR="005866F5">
        <w:t xml:space="preserve">’s </w:t>
      </w:r>
      <w:r w:rsidRPr="00090E44">
        <w:t>reques</w:t>
      </w:r>
      <w:r w:rsidR="005866F5">
        <w:t xml:space="preserve">t </w:t>
      </w:r>
      <w:r w:rsidRPr="00090E44">
        <w:t>and render a real</w:t>
      </w:r>
      <w:r w:rsidR="005866F5">
        <w:t xml:space="preserve"> </w:t>
      </w:r>
      <w:r w:rsidRPr="00090E44">
        <w:t>time</w:t>
      </w:r>
      <w:r w:rsidR="00940E84">
        <w:t xml:space="preserve"> rewards </w:t>
      </w:r>
      <w:r w:rsidRPr="00090E44">
        <w:t>marketplace displaying accumulated point balances and available physical rewards</w:t>
      </w:r>
      <w:r w:rsidR="00957600">
        <w:t xml:space="preserve"> including but not limited to </w:t>
      </w:r>
      <w:r w:rsidRPr="00090E44">
        <w:t>apparel, supplement</w:t>
      </w:r>
      <w:r w:rsidR="005866F5">
        <w:t xml:space="preserve">s, discounts, tickets for free classes with trainers, free </w:t>
      </w:r>
      <w:r w:rsidR="00957600">
        <w:t xml:space="preserve">1 month </w:t>
      </w:r>
      <w:r w:rsidR="005866F5">
        <w:t>membership vouchers</w:t>
      </w:r>
      <w:r w:rsidR="00957600">
        <w:t>,</w:t>
      </w:r>
      <w:r w:rsidR="005866F5">
        <w:t xml:space="preserve"> and other various items</w:t>
      </w:r>
      <w:r w:rsidRPr="00090E44">
        <w:t>.</w:t>
      </w:r>
      <w:r w:rsidR="0007574F">
        <w:t xml:space="preserve"> The user would also get a notification daily reminding them that they should complete their workout. </w:t>
      </w:r>
    </w:p>
    <w:p w14:paraId="04A20355" w14:textId="003883F9" w:rsidR="00090E44" w:rsidRPr="00090E44" w:rsidRDefault="00090E44" w:rsidP="00090E44">
      <w:pPr>
        <w:pStyle w:val="BodyText"/>
        <w:numPr>
          <w:ilvl w:val="0"/>
          <w:numId w:val="16"/>
        </w:numPr>
        <w:spacing w:line="480" w:lineRule="auto"/>
      </w:pPr>
      <w:r w:rsidRPr="00090E44">
        <w:rPr>
          <w:b/>
          <w:bCs/>
        </w:rPr>
        <w:t>Performance Requirements:</w:t>
      </w:r>
      <w:r w:rsidRPr="00090E44">
        <w:t xml:space="preserve"> The application must deliver a highly responsive user experience, with the UPC barcode scanner recognizing and returning database queries in under </w:t>
      </w:r>
      <w:r w:rsidR="00957600">
        <w:t>2</w:t>
      </w:r>
      <w:r w:rsidRPr="00090E44">
        <w:t xml:space="preserve"> seconds to ensure </w:t>
      </w:r>
      <w:r w:rsidR="00957600">
        <w:t>seamless</w:t>
      </w:r>
      <w:r w:rsidRPr="00090E44">
        <w:t xml:space="preserve"> meal logging. </w:t>
      </w:r>
    </w:p>
    <w:p w14:paraId="566676B8" w14:textId="126E1531" w:rsidR="00090E44" w:rsidRPr="00090E44" w:rsidRDefault="00090E44" w:rsidP="00090E44">
      <w:pPr>
        <w:pStyle w:val="BodyText"/>
        <w:numPr>
          <w:ilvl w:val="0"/>
          <w:numId w:val="16"/>
        </w:numPr>
        <w:spacing w:line="480" w:lineRule="auto"/>
      </w:pPr>
      <w:r w:rsidRPr="00090E44">
        <w:rPr>
          <w:b/>
          <w:bCs/>
        </w:rPr>
        <w:t>Security Requirements:</w:t>
      </w:r>
      <w:r w:rsidRPr="00090E44">
        <w:t> The system</w:t>
      </w:r>
      <w:r w:rsidR="00957600">
        <w:t xml:space="preserve"> would</w:t>
      </w:r>
      <w:r w:rsidRPr="00090E44">
        <w:t xml:space="preserve"> strictly secure</w:t>
      </w:r>
      <w:r w:rsidR="007E5BE3">
        <w:t xml:space="preserve"> and </w:t>
      </w:r>
      <w:proofErr w:type="gramStart"/>
      <w:r w:rsidR="007E5BE3">
        <w:t>encrypt,</w:t>
      </w:r>
      <w:proofErr w:type="gramEnd"/>
      <w:r w:rsidR="007E5BE3">
        <w:t xml:space="preserve"> critical system data,</w:t>
      </w:r>
      <w:r w:rsidRPr="00090E44">
        <w:t xml:space="preserve"> all user health</w:t>
      </w:r>
      <w:r w:rsidR="00957600">
        <w:t>, account</w:t>
      </w:r>
      <w:r w:rsidRPr="00090E44">
        <w:t xml:space="preserve"> and billing data using </w:t>
      </w:r>
      <w:r w:rsidR="00957600">
        <w:t xml:space="preserve">the </w:t>
      </w:r>
      <w:proofErr w:type="spellStart"/>
      <w:r w:rsidRPr="00090E44">
        <w:t>Supabase</w:t>
      </w:r>
      <w:proofErr w:type="spellEnd"/>
      <w:r w:rsidRPr="00090E44">
        <w:t xml:space="preserve"> </w:t>
      </w:r>
      <w:r w:rsidR="00940E84">
        <w:t>a</w:t>
      </w:r>
      <w:r w:rsidR="007E5BE3">
        <w:t xml:space="preserve">uthentication and </w:t>
      </w:r>
      <w:r w:rsidR="00940E84">
        <w:t>e</w:t>
      </w:r>
      <w:r w:rsidR="007E5BE3">
        <w:t>ncryption methods</w:t>
      </w:r>
      <w:r w:rsidR="00940E84">
        <w:t xml:space="preserve"> and systems</w:t>
      </w:r>
      <w:r w:rsidRPr="00090E44">
        <w:t xml:space="preserve">. All subscription payments for the $15/month tier </w:t>
      </w:r>
      <w:r w:rsidR="00957600">
        <w:t>would</w:t>
      </w:r>
      <w:r w:rsidRPr="00090E44">
        <w:t xml:space="preserve"> be tokenized and processed through a secure</w:t>
      </w:r>
      <w:r w:rsidR="00940E84">
        <w:t xml:space="preserve"> payment</w:t>
      </w:r>
      <w:r w:rsidRPr="00090E44">
        <w:t xml:space="preserve"> gateway (e.g., Stripe)</w:t>
      </w:r>
      <w:r w:rsidR="00957600">
        <w:t xml:space="preserve"> to</w:t>
      </w:r>
      <w:r w:rsidRPr="00090E44">
        <w:t xml:space="preserve"> ensu</w:t>
      </w:r>
      <w:r w:rsidR="00957600">
        <w:t xml:space="preserve">re that </w:t>
      </w:r>
      <w:r w:rsidRPr="00090E44">
        <w:t xml:space="preserve">the system never </w:t>
      </w:r>
      <w:r w:rsidRPr="00090E44">
        <w:lastRenderedPageBreak/>
        <w:t xml:space="preserve">stores raw credit card information. Finally, robust anti-fraud security measures </w:t>
      </w:r>
      <w:r w:rsidR="00957600">
        <w:t>would</w:t>
      </w:r>
      <w:r w:rsidRPr="00090E44">
        <w:t xml:space="preserve"> be implemented within the points </w:t>
      </w:r>
      <w:r w:rsidR="00940E84">
        <w:t xml:space="preserve">system </w:t>
      </w:r>
      <w:r w:rsidR="00957600">
        <w:t xml:space="preserve">by </w:t>
      </w:r>
      <w:r w:rsidR="00E97BB7">
        <w:t>setting a max</w:t>
      </w:r>
      <w:r w:rsidRPr="00090E44">
        <w:t xml:space="preserve"> daily point</w:t>
      </w:r>
      <w:r w:rsidR="00E97BB7">
        <w:t xml:space="preserve"> limit that the user can achieve every day</w:t>
      </w:r>
      <w:r w:rsidR="00940E84">
        <w:t>, while also</w:t>
      </w:r>
      <w:r w:rsidR="00957600">
        <w:t xml:space="preserve"> </w:t>
      </w:r>
      <w:r w:rsidRPr="00090E44">
        <w:t xml:space="preserve">authenticating </w:t>
      </w:r>
      <w:r w:rsidR="00957600">
        <w:t>location</w:t>
      </w:r>
      <w:r w:rsidRPr="00090E44">
        <w:t xml:space="preserve"> to ensure the gamification system cannot be manipulated for financial gain.</w:t>
      </w:r>
      <w:r w:rsidR="007B7093">
        <w:t xml:space="preserve"> These security measures will also affect how the ai works. </w:t>
      </w:r>
      <w:proofErr w:type="spellStart"/>
      <w:r w:rsidR="007B7093">
        <w:t>Groq</w:t>
      </w:r>
      <w:proofErr w:type="spellEnd"/>
      <w:r w:rsidR="007B7093">
        <w:t xml:space="preserve"> will only give recommendations to </w:t>
      </w:r>
      <w:proofErr w:type="gramStart"/>
      <w:r w:rsidR="007B7093">
        <w:t>user</w:t>
      </w:r>
      <w:proofErr w:type="gramEnd"/>
      <w:r w:rsidR="007B7093">
        <w:t xml:space="preserve"> on their meal plans and </w:t>
      </w:r>
      <w:proofErr w:type="gramStart"/>
      <w:r w:rsidR="007B7093">
        <w:t>would</w:t>
      </w:r>
      <w:proofErr w:type="gramEnd"/>
      <w:r w:rsidR="007B7093">
        <w:t xml:space="preserve"> not be able to access data from other users </w:t>
      </w:r>
      <w:proofErr w:type="gramStart"/>
      <w:r w:rsidR="007B7093">
        <w:t>or of</w:t>
      </w:r>
      <w:proofErr w:type="gramEnd"/>
      <w:r w:rsidR="007B7093">
        <w:t xml:space="preserve"> personal information. </w:t>
      </w:r>
    </w:p>
    <w:p w14:paraId="33E55C71" w14:textId="77777777" w:rsidR="00090E44" w:rsidRPr="00090E44" w:rsidRDefault="00090E44" w:rsidP="00090E44">
      <w:pPr>
        <w:pStyle w:val="BodyText"/>
        <w:spacing w:line="480" w:lineRule="auto"/>
        <w:rPr>
          <w:vanish/>
        </w:rPr>
      </w:pPr>
      <w:r w:rsidRPr="00090E44">
        <w:rPr>
          <w:vanish/>
        </w:rPr>
        <w:t>Top of Form</w:t>
      </w:r>
    </w:p>
    <w:p w14:paraId="01182E9A" w14:textId="77777777" w:rsidR="00090E44" w:rsidRPr="00090E44" w:rsidRDefault="00090E44" w:rsidP="00090E44">
      <w:pPr>
        <w:pStyle w:val="BodyText"/>
        <w:spacing w:line="480" w:lineRule="auto"/>
        <w:rPr>
          <w:vanish/>
        </w:rPr>
      </w:pPr>
      <w:r w:rsidRPr="00090E44">
        <w:rPr>
          <w:vanish/>
        </w:rPr>
        <w:t>Bottom of Form</w:t>
      </w:r>
    </w:p>
    <w:p w14:paraId="1530DBD7" w14:textId="34F0E173" w:rsidR="00090E44" w:rsidRPr="00090E44" w:rsidRDefault="00090E44" w:rsidP="00090E44">
      <w:pPr>
        <w:pStyle w:val="BodyText"/>
        <w:spacing w:line="480" w:lineRule="auto"/>
      </w:pPr>
    </w:p>
    <w:p w14:paraId="7AE75EF6" w14:textId="138532E0" w:rsidR="0081513C" w:rsidRPr="004765EA" w:rsidRDefault="0081513C" w:rsidP="0081513C">
      <w:pPr>
        <w:pStyle w:val="Heading1"/>
        <w:rPr>
          <w:b/>
          <w:bCs/>
        </w:rPr>
      </w:pPr>
      <w:bookmarkStart w:id="2" w:name="_Toc228369956"/>
      <w:r w:rsidRPr="004765EA">
        <w:rPr>
          <w:b/>
          <w:bCs/>
        </w:rPr>
        <w:t>Class Diagram</w:t>
      </w:r>
      <w:bookmarkEnd w:id="2"/>
      <w:r w:rsidR="00E50E9B">
        <w:rPr>
          <w:b/>
          <w:bCs/>
        </w:rPr>
        <w:t xml:space="preserve"> </w:t>
      </w:r>
      <w:r w:rsidR="00D83CE4">
        <w:rPr>
          <w:b/>
          <w:bCs/>
        </w:rPr>
        <w:t>CC</w:t>
      </w:r>
    </w:p>
    <w:p w14:paraId="26484C06" w14:textId="260B31D9" w:rsidR="00E86759" w:rsidRPr="008B06DE" w:rsidRDefault="008B06DE" w:rsidP="00BB353A">
      <w:pPr>
        <w:pStyle w:val="BodyText"/>
      </w:pPr>
      <w:r>
        <w:t xml:space="preserve">Refer to submission on </w:t>
      </w:r>
      <w:proofErr w:type="spellStart"/>
      <w:r>
        <w:t>github</w:t>
      </w:r>
      <w:proofErr w:type="spellEnd"/>
      <w:r w:rsidR="00BB353A" w:rsidRPr="004765EA">
        <w:rPr>
          <w:i/>
          <w:iCs/>
        </w:rPr>
        <w:t>.</w:t>
      </w:r>
    </w:p>
    <w:p w14:paraId="647FD836" w14:textId="665F444E" w:rsidR="0081513C" w:rsidRDefault="0081513C" w:rsidP="0081513C">
      <w:pPr>
        <w:pStyle w:val="Heading1"/>
        <w:rPr>
          <w:b/>
          <w:bCs/>
        </w:rPr>
      </w:pPr>
      <w:bookmarkStart w:id="3" w:name="_Toc228369957"/>
      <w:r w:rsidRPr="004765EA">
        <w:rPr>
          <w:b/>
          <w:bCs/>
        </w:rPr>
        <w:t>Use Case Diagram</w:t>
      </w:r>
      <w:bookmarkEnd w:id="3"/>
      <w:r w:rsidR="00E50E9B">
        <w:rPr>
          <w:b/>
          <w:bCs/>
        </w:rPr>
        <w:t xml:space="preserve"> BS</w:t>
      </w:r>
    </w:p>
    <w:p w14:paraId="785777FF" w14:textId="119E91A5" w:rsidR="00E86759" w:rsidRPr="00E86759" w:rsidRDefault="00E86759" w:rsidP="00E86759">
      <w:r>
        <w:t>Refer to submission</w:t>
      </w:r>
      <w:r w:rsidR="008B06DE">
        <w:t xml:space="preserve"> on </w:t>
      </w:r>
      <w:proofErr w:type="spellStart"/>
      <w:r w:rsidR="008B06DE">
        <w:t>github</w:t>
      </w:r>
      <w:proofErr w:type="spellEnd"/>
    </w:p>
    <w:p w14:paraId="06FD58F0" w14:textId="609F1D25" w:rsidR="00BB353A" w:rsidRDefault="00BB353A" w:rsidP="00BB353A">
      <w:pPr>
        <w:pStyle w:val="Heading1"/>
        <w:rPr>
          <w:b/>
          <w:bCs/>
        </w:rPr>
      </w:pPr>
      <w:bookmarkStart w:id="4" w:name="_Toc228369958"/>
      <w:r w:rsidRPr="004765EA">
        <w:rPr>
          <w:b/>
          <w:bCs/>
        </w:rPr>
        <w:t>Use Case Scenarios</w:t>
      </w:r>
      <w:bookmarkEnd w:id="4"/>
      <w:r w:rsidR="00E50E9B">
        <w:rPr>
          <w:b/>
          <w:bCs/>
        </w:rPr>
        <w:t xml:space="preserve"> CC</w:t>
      </w:r>
    </w:p>
    <w:p w14:paraId="68D00502" w14:textId="6B030979" w:rsidR="001C0916" w:rsidRPr="001C0916" w:rsidRDefault="001C0916" w:rsidP="001C0916">
      <w:r>
        <w:t>Refer to submission</w:t>
      </w:r>
      <w:r w:rsidR="008B06DE">
        <w:t xml:space="preserve"> on </w:t>
      </w:r>
      <w:proofErr w:type="spellStart"/>
      <w:r w:rsidR="008B06DE">
        <w:t>github</w:t>
      </w:r>
      <w:proofErr w:type="spellEnd"/>
    </w:p>
    <w:p w14:paraId="4D4B4C87" w14:textId="6A1C93B6" w:rsidR="00BB353A" w:rsidRPr="004765EA" w:rsidRDefault="00BB353A" w:rsidP="00BB353A">
      <w:pPr>
        <w:pStyle w:val="Heading1"/>
        <w:rPr>
          <w:b/>
          <w:bCs/>
        </w:rPr>
      </w:pPr>
      <w:bookmarkStart w:id="5" w:name="_Toc228369959"/>
      <w:r w:rsidRPr="004765EA">
        <w:rPr>
          <w:b/>
          <w:bCs/>
        </w:rPr>
        <w:t>System Sequence Charts</w:t>
      </w:r>
      <w:bookmarkEnd w:id="5"/>
      <w:r w:rsidR="00E50E9B">
        <w:rPr>
          <w:b/>
          <w:bCs/>
        </w:rPr>
        <w:t xml:space="preserve"> BS</w:t>
      </w:r>
    </w:p>
    <w:p w14:paraId="5CC3A45E" w14:textId="40DF2751" w:rsidR="00BB353A" w:rsidRPr="00BB353A" w:rsidRDefault="008B06DE" w:rsidP="008B06DE">
      <w:pPr>
        <w:pStyle w:val="BodyText"/>
      </w:pPr>
      <w:r>
        <w:t xml:space="preserve">Refer to submission on </w:t>
      </w:r>
      <w:proofErr w:type="spellStart"/>
      <w:r>
        <w:t>github</w:t>
      </w:r>
      <w:proofErr w:type="spellEnd"/>
    </w:p>
    <w:sectPr w:rsidR="00BB353A" w:rsidRPr="00BB353A" w:rsidSect="004765EA">
      <w:headerReference w:type="even" r:id="rId8"/>
      <w:footerReference w:type="even" r:id="rId9"/>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4FCD5" w14:textId="77777777" w:rsidR="001526A8" w:rsidRDefault="001526A8">
      <w:r>
        <w:separator/>
      </w:r>
    </w:p>
  </w:endnote>
  <w:endnote w:type="continuationSeparator" w:id="0">
    <w:p w14:paraId="2E0F9998" w14:textId="77777777" w:rsidR="001526A8" w:rsidRDefault="00152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3C29F" w14:textId="77777777" w:rsidR="001526A8" w:rsidRDefault="001526A8">
      <w:r>
        <w:separator/>
      </w:r>
    </w:p>
  </w:footnote>
  <w:footnote w:type="continuationSeparator" w:id="0">
    <w:p w14:paraId="2FD0F280" w14:textId="77777777" w:rsidR="001526A8" w:rsidRDefault="001526A8">
      <w:r>
        <w:separator/>
      </w:r>
    </w:p>
  </w:footnote>
  <w:footnote w:type="continuationNotice" w:id="1">
    <w:p w14:paraId="13683C7C" w14:textId="77777777" w:rsidR="001526A8" w:rsidRDefault="001526A8">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3" w15:restartNumberingAfterBreak="0">
    <w:nsid w:val="3FE72F5D"/>
    <w:multiLevelType w:val="singleLevel"/>
    <w:tmpl w:val="8CF41354"/>
    <w:lvl w:ilvl="0">
      <w:start w:val="1"/>
      <w:numFmt w:val="none"/>
      <w:lvlText w:val=""/>
      <w:legacy w:legacy="1" w:legacySpace="0" w:legacyIndent="0"/>
      <w:lvlJc w:val="left"/>
    </w:lvl>
  </w:abstractNum>
  <w:abstractNum w:abstractNumId="4" w15:restartNumberingAfterBreak="0">
    <w:nsid w:val="471A63F1"/>
    <w:multiLevelType w:val="singleLevel"/>
    <w:tmpl w:val="C25CBB00"/>
    <w:lvl w:ilvl="0">
      <w:start w:val="1"/>
      <w:numFmt w:val="none"/>
      <w:lvlText w:val=""/>
      <w:legacy w:legacy="1" w:legacySpace="0" w:legacyIndent="0"/>
      <w:lvlJc w:val="left"/>
    </w:lvl>
  </w:abstractNum>
  <w:abstractNum w:abstractNumId="5" w15:restartNumberingAfterBreak="0">
    <w:nsid w:val="473043F4"/>
    <w:multiLevelType w:val="singleLevel"/>
    <w:tmpl w:val="687A89DA"/>
    <w:lvl w:ilvl="0">
      <w:start w:val="1"/>
      <w:numFmt w:val="none"/>
      <w:lvlText w:val=""/>
      <w:legacy w:legacy="1" w:legacySpace="0" w:legacyIndent="0"/>
      <w:lvlJc w:val="left"/>
    </w:lvl>
  </w:abstractNum>
  <w:abstractNum w:abstractNumId="6" w15:restartNumberingAfterBreak="0">
    <w:nsid w:val="573018E0"/>
    <w:multiLevelType w:val="multilevel"/>
    <w:tmpl w:val="D91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8" w15:restartNumberingAfterBreak="0">
    <w:nsid w:val="74A76F65"/>
    <w:multiLevelType w:val="singleLevel"/>
    <w:tmpl w:val="86F87C5E"/>
    <w:lvl w:ilvl="0">
      <w:start w:val="1"/>
      <w:numFmt w:val="none"/>
      <w:lvlText w:val=""/>
      <w:legacy w:legacy="1" w:legacySpace="0" w:legacyIndent="0"/>
      <w:lvlJc w:val="left"/>
    </w:lvl>
  </w:abstractNum>
  <w:num w:numId="1" w16cid:durableId="1239168517">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1182167790">
    <w:abstractNumId w:val="2"/>
  </w:num>
  <w:num w:numId="3" w16cid:durableId="1562014424">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1372611726">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1424912491">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2019891135">
    <w:abstractNumId w:val="1"/>
  </w:num>
  <w:num w:numId="7" w16cid:durableId="55007117">
    <w:abstractNumId w:val="4"/>
  </w:num>
  <w:num w:numId="8" w16cid:durableId="628164837">
    <w:abstractNumId w:val="3"/>
  </w:num>
  <w:num w:numId="9" w16cid:durableId="968441806">
    <w:abstractNumId w:val="8"/>
  </w:num>
  <w:num w:numId="10" w16cid:durableId="441001515">
    <w:abstractNumId w:val="5"/>
  </w:num>
  <w:num w:numId="11" w16cid:durableId="1849784468">
    <w:abstractNumId w:val="7"/>
  </w:num>
  <w:num w:numId="12" w16cid:durableId="1130636263">
    <w:abstractNumId w:val="7"/>
    <w:lvlOverride w:ilvl="0">
      <w:lvl w:ilvl="0">
        <w:start w:val="1"/>
        <w:numFmt w:val="decimal"/>
        <w:lvlText w:val="%1."/>
        <w:legacy w:legacy="1" w:legacySpace="0" w:legacyIndent="360"/>
        <w:lvlJc w:val="left"/>
        <w:pPr>
          <w:ind w:left="1800" w:hanging="360"/>
        </w:pPr>
      </w:lvl>
    </w:lvlOverride>
  </w:num>
  <w:num w:numId="13" w16cid:durableId="929116965">
    <w:abstractNumId w:val="7"/>
    <w:lvlOverride w:ilvl="0">
      <w:lvl w:ilvl="0">
        <w:start w:val="1"/>
        <w:numFmt w:val="decimal"/>
        <w:lvlText w:val="%1."/>
        <w:legacy w:legacy="1" w:legacySpace="0" w:legacyIndent="360"/>
        <w:lvlJc w:val="left"/>
        <w:pPr>
          <w:ind w:left="2160" w:hanging="360"/>
        </w:pPr>
      </w:lvl>
    </w:lvlOverride>
  </w:num>
  <w:num w:numId="14" w16cid:durableId="497037785">
    <w:abstractNumId w:val="7"/>
    <w:lvlOverride w:ilvl="0">
      <w:lvl w:ilvl="0">
        <w:start w:val="1"/>
        <w:numFmt w:val="decimal"/>
        <w:lvlText w:val="%1."/>
        <w:legacy w:legacy="1" w:legacySpace="0" w:legacyIndent="360"/>
        <w:lvlJc w:val="left"/>
        <w:pPr>
          <w:ind w:left="2520" w:hanging="360"/>
        </w:pPr>
      </w:lvl>
    </w:lvlOverride>
  </w:num>
  <w:num w:numId="15" w16cid:durableId="803235500">
    <w:abstractNumId w:val="7"/>
    <w:lvlOverride w:ilvl="0">
      <w:lvl w:ilvl="0">
        <w:start w:val="1"/>
        <w:numFmt w:val="decimal"/>
        <w:lvlText w:val="%1."/>
        <w:legacy w:legacy="1" w:legacySpace="0" w:legacyIndent="360"/>
        <w:lvlJc w:val="left"/>
        <w:pPr>
          <w:ind w:left="2880" w:hanging="360"/>
        </w:pPr>
      </w:lvl>
    </w:lvlOverride>
  </w:num>
  <w:num w:numId="16" w16cid:durableId="281107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07574F"/>
    <w:rsid w:val="00090E44"/>
    <w:rsid w:val="001526A8"/>
    <w:rsid w:val="001C0916"/>
    <w:rsid w:val="00226901"/>
    <w:rsid w:val="002B2422"/>
    <w:rsid w:val="002F4209"/>
    <w:rsid w:val="00396309"/>
    <w:rsid w:val="003D5CDF"/>
    <w:rsid w:val="004562BB"/>
    <w:rsid w:val="004765EA"/>
    <w:rsid w:val="004F6E0B"/>
    <w:rsid w:val="005200B8"/>
    <w:rsid w:val="00546330"/>
    <w:rsid w:val="005866F5"/>
    <w:rsid w:val="005D6B69"/>
    <w:rsid w:val="0060299B"/>
    <w:rsid w:val="0064461C"/>
    <w:rsid w:val="00756940"/>
    <w:rsid w:val="007B7093"/>
    <w:rsid w:val="007E5BE3"/>
    <w:rsid w:val="0081513C"/>
    <w:rsid w:val="00867423"/>
    <w:rsid w:val="00874A0E"/>
    <w:rsid w:val="008B06DE"/>
    <w:rsid w:val="008E1A01"/>
    <w:rsid w:val="00904A02"/>
    <w:rsid w:val="00940B73"/>
    <w:rsid w:val="00940E84"/>
    <w:rsid w:val="00957600"/>
    <w:rsid w:val="00964612"/>
    <w:rsid w:val="00A67621"/>
    <w:rsid w:val="00B8078B"/>
    <w:rsid w:val="00BB353A"/>
    <w:rsid w:val="00CE2280"/>
    <w:rsid w:val="00D83CE4"/>
    <w:rsid w:val="00E4573C"/>
    <w:rsid w:val="00E50E9B"/>
    <w:rsid w:val="00E76C79"/>
    <w:rsid w:val="00E86759"/>
    <w:rsid w:val="00E97BB7"/>
    <w:rsid w:val="00F17265"/>
    <w:rsid w:val="00F50A34"/>
    <w:rsid w:val="00F50D85"/>
    <w:rsid w:val="00FA47C0"/>
    <w:rsid w:val="00FC4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4368</TotalTime>
  <Pages>6</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IronCore System Requirements Document</vt:lpstr>
    </vt:vector>
  </TitlesOfParts>
  <Company>Joseph Gomez, Carlos Cardona, Bircan sahin</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IronCore System Requirements Document</dc:title>
  <dc:subject>DRAFT</dc:subject>
  <dc:creator>sleepneeded</dc:creator>
  <cp:keywords/>
  <cp:lastModifiedBy>gomez.joseph602</cp:lastModifiedBy>
  <cp:revision>23</cp:revision>
  <cp:lastPrinted>1900-01-01T05:00:00Z</cp:lastPrinted>
  <dcterms:created xsi:type="dcterms:W3CDTF">2023-04-29T18:44:00Z</dcterms:created>
  <dcterms:modified xsi:type="dcterms:W3CDTF">2026-05-05T20:32:00Z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