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2999441"/>
        <w:docPartObj>
          <w:docPartGallery w:val="Cover Pages"/>
          <w:docPartUnique/>
        </w:docPartObj>
      </w:sdtPr>
      <w:sdtEndPr>
        <w:rPr>
          <w:rFonts w:ascii="Arial" w:hAnsi="Arial" w:cs="Arial"/>
          <w:sz w:val="20"/>
          <w:szCs w:val="20"/>
        </w:rPr>
      </w:sdtEndPr>
      <w:sdtContent>
        <w:p w14:paraId="24167D23" w14:textId="7498F372" w:rsidR="00777263" w:rsidRDefault="00777263" w:rsidP="00E460DD">
          <w:pPr>
            <w:spacing w:after="0"/>
          </w:pPr>
          <w:r>
            <w:rPr>
              <w:noProof/>
            </w:rPr>
            <mc:AlternateContent>
              <mc:Choice Requires="wpg">
                <w:drawing>
                  <wp:anchor distT="0" distB="0" distL="114300" distR="114300" simplePos="0" relativeHeight="251662336" behindDoc="0" locked="0" layoutInCell="1" allowOverlap="1" wp14:anchorId="0DCB6FA6" wp14:editId="20369F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E84EE2"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D695971" w14:textId="1BDDEA53" w:rsidR="00E36CFF" w:rsidRDefault="00211F82" w:rsidP="00E460DD">
          <w:pPr>
            <w:spacing w:after="0"/>
          </w:pPr>
          <w:r>
            <w:rPr>
              <w:noProof/>
              <w:lang w:val="en-US"/>
            </w:rPr>
            <mc:AlternateContent>
              <mc:Choice Requires="wps">
                <w:drawing>
                  <wp:anchor distT="45720" distB="45720" distL="114300" distR="114300" simplePos="0" relativeHeight="251668480" behindDoc="0" locked="0" layoutInCell="1" allowOverlap="1" wp14:anchorId="06ACD575" wp14:editId="7EEF1D24">
                    <wp:simplePos x="0" y="0"/>
                    <wp:positionH relativeFrom="margin">
                      <wp:posOffset>-483870</wp:posOffset>
                    </wp:positionH>
                    <wp:positionV relativeFrom="paragraph">
                      <wp:posOffset>5436870</wp:posOffset>
                    </wp:positionV>
                    <wp:extent cx="5454015" cy="1169035"/>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015" cy="1169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E75E3B" w14:textId="77777777" w:rsidR="00777263" w:rsidRPr="00777263" w:rsidRDefault="00777263" w:rsidP="00777263">
                                <w:pPr>
                                  <w:pStyle w:val="Prrafodelista"/>
                                  <w:rPr>
                                    <w:sz w:val="32"/>
                                    <w:szCs w:val="32"/>
                                    <w:lang w:val="es-MX"/>
                                  </w:rPr>
                                </w:pPr>
                                <w:r w:rsidRPr="00777263">
                                  <w:rPr>
                                    <w:sz w:val="32"/>
                                    <w:szCs w:val="32"/>
                                    <w:lang w:val="es-MX"/>
                                  </w:rPr>
                                  <w:t xml:space="preserve">Alumno/s: </w:t>
                                </w:r>
                              </w:p>
                              <w:p w14:paraId="3C7DDE94" w14:textId="251F0AA6" w:rsidR="00777263" w:rsidRDefault="00777263" w:rsidP="00777263">
                                <w:pPr>
                                  <w:pStyle w:val="Prrafodelista"/>
                                  <w:numPr>
                                    <w:ilvl w:val="0"/>
                                    <w:numId w:val="1"/>
                                  </w:numPr>
                                  <w:rPr>
                                    <w:sz w:val="32"/>
                                    <w:szCs w:val="32"/>
                                    <w:lang w:val="es-MX"/>
                                  </w:rPr>
                                </w:pPr>
                                <w:r w:rsidRPr="00777263">
                                  <w:rPr>
                                    <w:sz w:val="32"/>
                                    <w:szCs w:val="32"/>
                                    <w:lang w:val="es-MX"/>
                                  </w:rPr>
                                  <w:t>Gómez Matias</w:t>
                                </w:r>
                                <w:r w:rsidR="0019076F">
                                  <w:rPr>
                                    <w:sz w:val="32"/>
                                    <w:szCs w:val="32"/>
                                    <w:lang w:val="es-MX"/>
                                  </w:rPr>
                                  <w:t xml:space="preserve"> - </w:t>
                                </w:r>
                                <w:r w:rsidRPr="00777263">
                                  <w:rPr>
                                    <w:sz w:val="32"/>
                                    <w:szCs w:val="32"/>
                                    <w:lang w:val="es-MX"/>
                                  </w:rPr>
                                  <w:t>DNI:41949991</w:t>
                                </w:r>
                              </w:p>
                              <w:p w14:paraId="76314C74" w14:textId="04F4B208" w:rsidR="00777263" w:rsidRPr="00777263" w:rsidRDefault="00211F82" w:rsidP="00777263">
                                <w:pPr>
                                  <w:pStyle w:val="Prrafodelista"/>
                                  <w:numPr>
                                    <w:ilvl w:val="0"/>
                                    <w:numId w:val="1"/>
                                  </w:numPr>
                                  <w:rPr>
                                    <w:sz w:val="32"/>
                                    <w:szCs w:val="32"/>
                                    <w:lang w:val="es-MX"/>
                                  </w:rPr>
                                </w:pPr>
                                <w:r w:rsidRPr="00211F82">
                                  <w:rPr>
                                    <w:sz w:val="32"/>
                                    <w:szCs w:val="32"/>
                                    <w:lang w:val="es-MX"/>
                                  </w:rPr>
                                  <w:t xml:space="preserve">Fabio Javier </w:t>
                                </w:r>
                                <w:r w:rsidR="00492C9F" w:rsidRPr="00211F82">
                                  <w:rPr>
                                    <w:sz w:val="32"/>
                                    <w:szCs w:val="32"/>
                                    <w:lang w:val="es-MX"/>
                                  </w:rPr>
                                  <w:t>Fernández</w:t>
                                </w:r>
                                <w:r w:rsidR="0019076F">
                                  <w:rPr>
                                    <w:sz w:val="32"/>
                                    <w:szCs w:val="32"/>
                                    <w:lang w:val="es-MX"/>
                                  </w:rPr>
                                  <w:t xml:space="preserve"> - </w:t>
                                </w:r>
                                <w:r w:rsidRPr="00777263">
                                  <w:rPr>
                                    <w:sz w:val="32"/>
                                    <w:szCs w:val="32"/>
                                    <w:lang w:val="es-MX"/>
                                  </w:rPr>
                                  <w:t>DNI:</w:t>
                                </w:r>
                                <w:r w:rsidRPr="00211F82">
                                  <w:t xml:space="preserve"> </w:t>
                                </w:r>
                                <w:r w:rsidRPr="00211F82">
                                  <w:rPr>
                                    <w:sz w:val="32"/>
                                    <w:szCs w:val="32"/>
                                    <w:lang w:val="es-MX"/>
                                  </w:rPr>
                                  <w:t>46382663</w:t>
                                </w:r>
                              </w:p>
                              <w:p w14:paraId="6075034C" w14:textId="77777777" w:rsidR="00777263" w:rsidRPr="009A79C3" w:rsidRDefault="00777263" w:rsidP="00777263">
                                <w:pPr>
                                  <w:jc w:val="center"/>
                                  <w:rPr>
                                    <w:sz w:val="48"/>
                                    <w:szCs w:val="48"/>
                                    <w:lang w:val="es-MX"/>
                                  </w:rPr>
                                </w:pPr>
                              </w:p>
                              <w:p w14:paraId="040C665C" w14:textId="77777777" w:rsidR="00777263" w:rsidRDefault="00777263" w:rsidP="00777263">
                                <w:pPr>
                                  <w:jc w:val="center"/>
                                  <w:rPr>
                                    <w:sz w:val="64"/>
                                    <w:szCs w:val="64"/>
                                    <w:lang w:val="es-MX"/>
                                  </w:rPr>
                                </w:pPr>
                              </w:p>
                              <w:p w14:paraId="6ABF928A" w14:textId="77777777" w:rsidR="00777263" w:rsidRDefault="00777263" w:rsidP="00777263">
                                <w:pPr>
                                  <w:jc w:val="center"/>
                                  <w:rPr>
                                    <w:sz w:val="64"/>
                                    <w:szCs w:val="64"/>
                                    <w:lang w:val="es-MX"/>
                                  </w:rPr>
                                </w:pPr>
                              </w:p>
                              <w:p w14:paraId="52659E09" w14:textId="77777777" w:rsidR="00777263" w:rsidRDefault="00777263" w:rsidP="00777263">
                                <w:pPr>
                                  <w:rPr>
                                    <w:sz w:val="64"/>
                                    <w:szCs w:val="64"/>
                                    <w:lang w:val="es-MX"/>
                                  </w:rPr>
                                </w:pPr>
                              </w:p>
                              <w:p w14:paraId="1F6C9A4F" w14:textId="77777777" w:rsidR="00777263" w:rsidRDefault="00777263" w:rsidP="00777263">
                                <w:pPr>
                                  <w:jc w:val="center"/>
                                  <w:rPr>
                                    <w:sz w:val="64"/>
                                    <w:szCs w:val="64"/>
                                    <w:lang w:val="es-MX"/>
                                  </w:rPr>
                                </w:pPr>
                              </w:p>
                              <w:p w14:paraId="246896C7" w14:textId="77777777" w:rsidR="00777263" w:rsidRDefault="00777263" w:rsidP="00777263">
                                <w:pPr>
                                  <w:jc w:val="center"/>
                                  <w:rPr>
                                    <w:sz w:val="64"/>
                                    <w:szCs w:val="64"/>
                                    <w:lang w:val="es-MX"/>
                                  </w:rPr>
                                </w:pPr>
                              </w:p>
                              <w:p w14:paraId="5B6D0E1C" w14:textId="77777777" w:rsidR="00777263" w:rsidRDefault="00777263" w:rsidP="00777263">
                                <w:pPr>
                                  <w:jc w:val="center"/>
                                  <w:rPr>
                                    <w:sz w:val="64"/>
                                    <w:szCs w:val="64"/>
                                    <w:lang w:val="es-MX"/>
                                  </w:rPr>
                                </w:pPr>
                              </w:p>
                              <w:p w14:paraId="01C31C65" w14:textId="77777777" w:rsidR="00777263" w:rsidRDefault="00777263" w:rsidP="00777263">
                                <w:pPr>
                                  <w:jc w:val="center"/>
                                  <w:rPr>
                                    <w:sz w:val="64"/>
                                    <w:szCs w:val="64"/>
                                    <w:lang w:val="es-MX"/>
                                  </w:rPr>
                                </w:pPr>
                              </w:p>
                              <w:p w14:paraId="35250876" w14:textId="77777777" w:rsidR="00777263" w:rsidRPr="00776CE4" w:rsidRDefault="00777263" w:rsidP="00777263">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ACD575" id="_x0000_t202" coordsize="21600,21600" o:spt="202" path="m,l,21600r21600,l21600,xe">
                    <v:stroke joinstyle="miter"/>
                    <v:path gradientshapeok="t" o:connecttype="rect"/>
                  </v:shapetype>
                  <v:shape id="Cuadro de texto 2" o:spid="_x0000_s1026" type="#_x0000_t202" style="position:absolute;margin-left:-38.1pt;margin-top:428.1pt;width:429.45pt;height:92.0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" filled="f" stroked="f">
                    <v:textbox>
                      <w:txbxContent>
                        <w:p w14:paraId="1FE75E3B" w14:textId="77777777" w:rsidR="00777263" w:rsidRPr="00777263" w:rsidRDefault="00777263" w:rsidP="00777263">
                          <w:pPr>
                            <w:pStyle w:val="Prrafodelista"/>
                            <w:rPr>
                              <w:sz w:val="32"/>
                              <w:szCs w:val="32"/>
                              <w:lang w:val="es-MX"/>
                            </w:rPr>
                          </w:pPr>
                          <w:r w:rsidRPr="00777263">
                            <w:rPr>
                              <w:sz w:val="32"/>
                              <w:szCs w:val="32"/>
                              <w:lang w:val="es-MX"/>
                            </w:rPr>
                            <w:t xml:space="preserve">Alumno/s: </w:t>
                          </w:r>
                        </w:p>
                        <w:p w14:paraId="3C7DDE94" w14:textId="251F0AA6" w:rsidR="00777263" w:rsidRDefault="00777263" w:rsidP="00777263">
                          <w:pPr>
                            <w:pStyle w:val="Prrafodelista"/>
                            <w:numPr>
                              <w:ilvl w:val="0"/>
                              <w:numId w:val="1"/>
                            </w:numPr>
                            <w:rPr>
                              <w:sz w:val="32"/>
                              <w:szCs w:val="32"/>
                              <w:lang w:val="es-MX"/>
                            </w:rPr>
                          </w:pPr>
                          <w:r w:rsidRPr="00777263">
                            <w:rPr>
                              <w:sz w:val="32"/>
                              <w:szCs w:val="32"/>
                              <w:lang w:val="es-MX"/>
                            </w:rPr>
                            <w:t>Gómez Matias</w:t>
                          </w:r>
                          <w:r w:rsidR="0019076F">
                            <w:rPr>
                              <w:sz w:val="32"/>
                              <w:szCs w:val="32"/>
                              <w:lang w:val="es-MX"/>
                            </w:rPr>
                            <w:t xml:space="preserve"> - </w:t>
                          </w:r>
                          <w:r w:rsidRPr="00777263">
                            <w:rPr>
                              <w:sz w:val="32"/>
                              <w:szCs w:val="32"/>
                              <w:lang w:val="es-MX"/>
                            </w:rPr>
                            <w:t>DNI:41949991</w:t>
                          </w:r>
                        </w:p>
                        <w:p w14:paraId="76314C74" w14:textId="04F4B208" w:rsidR="00777263" w:rsidRPr="00777263" w:rsidRDefault="00211F82" w:rsidP="00777263">
                          <w:pPr>
                            <w:pStyle w:val="Prrafodelista"/>
                            <w:numPr>
                              <w:ilvl w:val="0"/>
                              <w:numId w:val="1"/>
                            </w:numPr>
                            <w:rPr>
                              <w:sz w:val="32"/>
                              <w:szCs w:val="32"/>
                              <w:lang w:val="es-MX"/>
                            </w:rPr>
                          </w:pPr>
                          <w:r w:rsidRPr="00211F82">
                            <w:rPr>
                              <w:sz w:val="32"/>
                              <w:szCs w:val="32"/>
                              <w:lang w:val="es-MX"/>
                            </w:rPr>
                            <w:t xml:space="preserve">Fabio Javier </w:t>
                          </w:r>
                          <w:r w:rsidR="00492C9F" w:rsidRPr="00211F82">
                            <w:rPr>
                              <w:sz w:val="32"/>
                              <w:szCs w:val="32"/>
                              <w:lang w:val="es-MX"/>
                            </w:rPr>
                            <w:t>Fernández</w:t>
                          </w:r>
                          <w:r w:rsidR="0019076F">
                            <w:rPr>
                              <w:sz w:val="32"/>
                              <w:szCs w:val="32"/>
                              <w:lang w:val="es-MX"/>
                            </w:rPr>
                            <w:t xml:space="preserve"> - </w:t>
                          </w:r>
                          <w:r w:rsidRPr="00777263">
                            <w:rPr>
                              <w:sz w:val="32"/>
                              <w:szCs w:val="32"/>
                              <w:lang w:val="es-MX"/>
                            </w:rPr>
                            <w:t>DNI:</w:t>
                          </w:r>
                          <w:r w:rsidRPr="00211F82">
                            <w:t xml:space="preserve"> </w:t>
                          </w:r>
                          <w:r w:rsidRPr="00211F82">
                            <w:rPr>
                              <w:sz w:val="32"/>
                              <w:szCs w:val="32"/>
                              <w:lang w:val="es-MX"/>
                            </w:rPr>
                            <w:t>46382663</w:t>
                          </w:r>
                        </w:p>
                        <w:p w14:paraId="6075034C" w14:textId="77777777" w:rsidR="00777263" w:rsidRPr="009A79C3" w:rsidRDefault="00777263" w:rsidP="00777263">
                          <w:pPr>
                            <w:jc w:val="center"/>
                            <w:rPr>
                              <w:sz w:val="48"/>
                              <w:szCs w:val="48"/>
                              <w:lang w:val="es-MX"/>
                            </w:rPr>
                          </w:pPr>
                        </w:p>
                        <w:p w14:paraId="040C665C" w14:textId="77777777" w:rsidR="00777263" w:rsidRDefault="00777263" w:rsidP="00777263">
                          <w:pPr>
                            <w:jc w:val="center"/>
                            <w:rPr>
                              <w:sz w:val="64"/>
                              <w:szCs w:val="64"/>
                              <w:lang w:val="es-MX"/>
                            </w:rPr>
                          </w:pPr>
                        </w:p>
                        <w:p w14:paraId="6ABF928A" w14:textId="77777777" w:rsidR="00777263" w:rsidRDefault="00777263" w:rsidP="00777263">
                          <w:pPr>
                            <w:jc w:val="center"/>
                            <w:rPr>
                              <w:sz w:val="64"/>
                              <w:szCs w:val="64"/>
                              <w:lang w:val="es-MX"/>
                            </w:rPr>
                          </w:pPr>
                        </w:p>
                        <w:p w14:paraId="52659E09" w14:textId="77777777" w:rsidR="00777263" w:rsidRDefault="00777263" w:rsidP="00777263">
                          <w:pPr>
                            <w:rPr>
                              <w:sz w:val="64"/>
                              <w:szCs w:val="64"/>
                              <w:lang w:val="es-MX"/>
                            </w:rPr>
                          </w:pPr>
                        </w:p>
                        <w:p w14:paraId="1F6C9A4F" w14:textId="77777777" w:rsidR="00777263" w:rsidRDefault="00777263" w:rsidP="00777263">
                          <w:pPr>
                            <w:jc w:val="center"/>
                            <w:rPr>
                              <w:sz w:val="64"/>
                              <w:szCs w:val="64"/>
                              <w:lang w:val="es-MX"/>
                            </w:rPr>
                          </w:pPr>
                        </w:p>
                        <w:p w14:paraId="246896C7" w14:textId="77777777" w:rsidR="00777263" w:rsidRDefault="00777263" w:rsidP="00777263">
                          <w:pPr>
                            <w:jc w:val="center"/>
                            <w:rPr>
                              <w:sz w:val="64"/>
                              <w:szCs w:val="64"/>
                              <w:lang w:val="es-MX"/>
                            </w:rPr>
                          </w:pPr>
                        </w:p>
                        <w:p w14:paraId="5B6D0E1C" w14:textId="77777777" w:rsidR="00777263" w:rsidRDefault="00777263" w:rsidP="00777263">
                          <w:pPr>
                            <w:jc w:val="center"/>
                            <w:rPr>
                              <w:sz w:val="64"/>
                              <w:szCs w:val="64"/>
                              <w:lang w:val="es-MX"/>
                            </w:rPr>
                          </w:pPr>
                        </w:p>
                        <w:p w14:paraId="01C31C65" w14:textId="77777777" w:rsidR="00777263" w:rsidRDefault="00777263" w:rsidP="00777263">
                          <w:pPr>
                            <w:jc w:val="center"/>
                            <w:rPr>
                              <w:sz w:val="64"/>
                              <w:szCs w:val="64"/>
                              <w:lang w:val="es-MX"/>
                            </w:rPr>
                          </w:pPr>
                        </w:p>
                        <w:p w14:paraId="35250876" w14:textId="77777777" w:rsidR="00777263" w:rsidRPr="00776CE4" w:rsidRDefault="00777263" w:rsidP="00777263">
                          <w:pPr>
                            <w:jc w:val="center"/>
                            <w:rPr>
                              <w:sz w:val="64"/>
                              <w:szCs w:val="64"/>
                              <w:lang w:val="es-MX"/>
                            </w:rPr>
                          </w:pPr>
                        </w:p>
                      </w:txbxContent>
                    </v:textbox>
                    <w10:wrap type="square" anchorx="margin"/>
                  </v:shape>
                </w:pict>
              </mc:Fallback>
            </mc:AlternateContent>
          </w:r>
          <w:r w:rsidR="00E36CFF">
            <w:rPr>
              <w:noProof/>
              <w:lang w:val="en-US"/>
            </w:rPr>
            <mc:AlternateContent>
              <mc:Choice Requires="wps">
                <w:drawing>
                  <wp:anchor distT="45720" distB="45720" distL="114300" distR="114300" simplePos="0" relativeHeight="251670528" behindDoc="0" locked="0" layoutInCell="1" allowOverlap="1" wp14:anchorId="317CAAEB" wp14:editId="2952F1CF">
                    <wp:simplePos x="0" y="0"/>
                    <wp:positionH relativeFrom="margin">
                      <wp:posOffset>2493967</wp:posOffset>
                    </wp:positionH>
                    <wp:positionV relativeFrom="paragraph">
                      <wp:posOffset>7233822</wp:posOffset>
                    </wp:positionV>
                    <wp:extent cx="3445510" cy="53403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5510" cy="534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FC93E" w14:textId="67F87452" w:rsidR="00E36CFF" w:rsidRPr="00777263" w:rsidRDefault="00E36CFF" w:rsidP="00E36CFF">
                                <w:pPr>
                                  <w:pStyle w:val="Prrafodelista"/>
                                  <w:rPr>
                                    <w:sz w:val="32"/>
                                    <w:szCs w:val="32"/>
                                    <w:lang w:val="es-MX"/>
                                  </w:rPr>
                                </w:pPr>
                                <w:r>
                                  <w:rPr>
                                    <w:sz w:val="32"/>
                                    <w:szCs w:val="32"/>
                                    <w:lang w:val="es-MX"/>
                                  </w:rPr>
                                  <w:t>Fecha de entrega: 24/08/2026</w:t>
                                </w:r>
                              </w:p>
                              <w:p w14:paraId="3B9818F4" w14:textId="77777777" w:rsidR="00E36CFF" w:rsidRPr="009A79C3" w:rsidRDefault="00E36CFF" w:rsidP="00E36CFF">
                                <w:pPr>
                                  <w:jc w:val="center"/>
                                  <w:rPr>
                                    <w:sz w:val="48"/>
                                    <w:szCs w:val="48"/>
                                    <w:lang w:val="es-MX"/>
                                  </w:rPr>
                                </w:pPr>
                              </w:p>
                              <w:p w14:paraId="550222C7" w14:textId="77777777" w:rsidR="00E36CFF" w:rsidRDefault="00E36CFF" w:rsidP="00E36CFF">
                                <w:pPr>
                                  <w:jc w:val="center"/>
                                  <w:rPr>
                                    <w:sz w:val="64"/>
                                    <w:szCs w:val="64"/>
                                    <w:lang w:val="es-MX"/>
                                  </w:rPr>
                                </w:pPr>
                              </w:p>
                              <w:p w14:paraId="4DFD19D6" w14:textId="77777777" w:rsidR="00E36CFF" w:rsidRDefault="00E36CFF" w:rsidP="00E36CFF">
                                <w:pPr>
                                  <w:jc w:val="center"/>
                                  <w:rPr>
                                    <w:sz w:val="64"/>
                                    <w:szCs w:val="64"/>
                                    <w:lang w:val="es-MX"/>
                                  </w:rPr>
                                </w:pPr>
                              </w:p>
                              <w:p w14:paraId="01D51604" w14:textId="77777777" w:rsidR="00E36CFF" w:rsidRDefault="00E36CFF" w:rsidP="00E36CFF">
                                <w:pPr>
                                  <w:rPr>
                                    <w:sz w:val="64"/>
                                    <w:szCs w:val="64"/>
                                    <w:lang w:val="es-MX"/>
                                  </w:rPr>
                                </w:pPr>
                              </w:p>
                              <w:p w14:paraId="66BA40D0" w14:textId="77777777" w:rsidR="00E36CFF" w:rsidRDefault="00E36CFF" w:rsidP="00E36CFF">
                                <w:pPr>
                                  <w:jc w:val="center"/>
                                  <w:rPr>
                                    <w:sz w:val="64"/>
                                    <w:szCs w:val="64"/>
                                    <w:lang w:val="es-MX"/>
                                  </w:rPr>
                                </w:pPr>
                              </w:p>
                              <w:p w14:paraId="12554F99" w14:textId="77777777" w:rsidR="00E36CFF" w:rsidRDefault="00E36CFF" w:rsidP="00E36CFF">
                                <w:pPr>
                                  <w:jc w:val="center"/>
                                  <w:rPr>
                                    <w:sz w:val="64"/>
                                    <w:szCs w:val="64"/>
                                    <w:lang w:val="es-MX"/>
                                  </w:rPr>
                                </w:pPr>
                              </w:p>
                              <w:p w14:paraId="6DDB5781" w14:textId="77777777" w:rsidR="00E36CFF" w:rsidRDefault="00E36CFF" w:rsidP="00E36CFF">
                                <w:pPr>
                                  <w:jc w:val="center"/>
                                  <w:rPr>
                                    <w:sz w:val="64"/>
                                    <w:szCs w:val="64"/>
                                    <w:lang w:val="es-MX"/>
                                  </w:rPr>
                                </w:pPr>
                              </w:p>
                              <w:p w14:paraId="12B8CF2D" w14:textId="77777777" w:rsidR="00E36CFF" w:rsidRDefault="00E36CFF" w:rsidP="00E36CFF">
                                <w:pPr>
                                  <w:jc w:val="center"/>
                                  <w:rPr>
                                    <w:sz w:val="64"/>
                                    <w:szCs w:val="64"/>
                                    <w:lang w:val="es-MX"/>
                                  </w:rPr>
                                </w:pPr>
                              </w:p>
                              <w:p w14:paraId="56F0A69F" w14:textId="77777777" w:rsidR="00E36CFF" w:rsidRPr="00776CE4" w:rsidRDefault="00E36CFF" w:rsidP="00E36CFF">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CAAEB" id="_x0000_s1027" type="#_x0000_t202" style="position:absolute;margin-left:196.4pt;margin-top:569.6pt;width:271.3pt;height:42.0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" filled="f" stroked="f">
                    <v:textbox>
                      <w:txbxContent>
                        <w:p w14:paraId="3FBFC93E" w14:textId="67F87452" w:rsidR="00E36CFF" w:rsidRPr="00777263" w:rsidRDefault="00E36CFF" w:rsidP="00E36CFF">
                          <w:pPr>
                            <w:pStyle w:val="Prrafodelista"/>
                            <w:rPr>
                              <w:sz w:val="32"/>
                              <w:szCs w:val="32"/>
                              <w:lang w:val="es-MX"/>
                            </w:rPr>
                          </w:pPr>
                          <w:r>
                            <w:rPr>
                              <w:sz w:val="32"/>
                              <w:szCs w:val="32"/>
                              <w:lang w:val="es-MX"/>
                            </w:rPr>
                            <w:t>Fecha de entrega: 24/08/2026</w:t>
                          </w:r>
                        </w:p>
                        <w:p w14:paraId="3B9818F4" w14:textId="77777777" w:rsidR="00E36CFF" w:rsidRPr="009A79C3" w:rsidRDefault="00E36CFF" w:rsidP="00E36CFF">
                          <w:pPr>
                            <w:jc w:val="center"/>
                            <w:rPr>
                              <w:sz w:val="48"/>
                              <w:szCs w:val="48"/>
                              <w:lang w:val="es-MX"/>
                            </w:rPr>
                          </w:pPr>
                        </w:p>
                        <w:p w14:paraId="550222C7" w14:textId="77777777" w:rsidR="00E36CFF" w:rsidRDefault="00E36CFF" w:rsidP="00E36CFF">
                          <w:pPr>
                            <w:jc w:val="center"/>
                            <w:rPr>
                              <w:sz w:val="64"/>
                              <w:szCs w:val="64"/>
                              <w:lang w:val="es-MX"/>
                            </w:rPr>
                          </w:pPr>
                        </w:p>
                        <w:p w14:paraId="4DFD19D6" w14:textId="77777777" w:rsidR="00E36CFF" w:rsidRDefault="00E36CFF" w:rsidP="00E36CFF">
                          <w:pPr>
                            <w:jc w:val="center"/>
                            <w:rPr>
                              <w:sz w:val="64"/>
                              <w:szCs w:val="64"/>
                              <w:lang w:val="es-MX"/>
                            </w:rPr>
                          </w:pPr>
                        </w:p>
                        <w:p w14:paraId="01D51604" w14:textId="77777777" w:rsidR="00E36CFF" w:rsidRDefault="00E36CFF" w:rsidP="00E36CFF">
                          <w:pPr>
                            <w:rPr>
                              <w:sz w:val="64"/>
                              <w:szCs w:val="64"/>
                              <w:lang w:val="es-MX"/>
                            </w:rPr>
                          </w:pPr>
                        </w:p>
                        <w:p w14:paraId="66BA40D0" w14:textId="77777777" w:rsidR="00E36CFF" w:rsidRDefault="00E36CFF" w:rsidP="00E36CFF">
                          <w:pPr>
                            <w:jc w:val="center"/>
                            <w:rPr>
                              <w:sz w:val="64"/>
                              <w:szCs w:val="64"/>
                              <w:lang w:val="es-MX"/>
                            </w:rPr>
                          </w:pPr>
                        </w:p>
                        <w:p w14:paraId="12554F99" w14:textId="77777777" w:rsidR="00E36CFF" w:rsidRDefault="00E36CFF" w:rsidP="00E36CFF">
                          <w:pPr>
                            <w:jc w:val="center"/>
                            <w:rPr>
                              <w:sz w:val="64"/>
                              <w:szCs w:val="64"/>
                              <w:lang w:val="es-MX"/>
                            </w:rPr>
                          </w:pPr>
                        </w:p>
                        <w:p w14:paraId="6DDB5781" w14:textId="77777777" w:rsidR="00E36CFF" w:rsidRDefault="00E36CFF" w:rsidP="00E36CFF">
                          <w:pPr>
                            <w:jc w:val="center"/>
                            <w:rPr>
                              <w:sz w:val="64"/>
                              <w:szCs w:val="64"/>
                              <w:lang w:val="es-MX"/>
                            </w:rPr>
                          </w:pPr>
                        </w:p>
                        <w:p w14:paraId="12B8CF2D" w14:textId="77777777" w:rsidR="00E36CFF" w:rsidRDefault="00E36CFF" w:rsidP="00E36CFF">
                          <w:pPr>
                            <w:jc w:val="center"/>
                            <w:rPr>
                              <w:sz w:val="64"/>
                              <w:szCs w:val="64"/>
                              <w:lang w:val="es-MX"/>
                            </w:rPr>
                          </w:pPr>
                        </w:p>
                        <w:p w14:paraId="56F0A69F" w14:textId="77777777" w:rsidR="00E36CFF" w:rsidRPr="00776CE4" w:rsidRDefault="00E36CFF" w:rsidP="00E36CFF">
                          <w:pPr>
                            <w:jc w:val="center"/>
                            <w:rPr>
                              <w:sz w:val="64"/>
                              <w:szCs w:val="64"/>
                              <w:lang w:val="es-MX"/>
                            </w:rPr>
                          </w:pPr>
                        </w:p>
                      </w:txbxContent>
                    </v:textbox>
                    <w10:wrap type="square" anchorx="margin"/>
                  </v:shape>
                </w:pict>
              </mc:Fallback>
            </mc:AlternateContent>
          </w:r>
          <w:r w:rsidR="00777263">
            <w:rPr>
              <w:noProof/>
              <w:lang w:val="en-US"/>
            </w:rPr>
            <mc:AlternateContent>
              <mc:Choice Requires="wps">
                <w:drawing>
                  <wp:anchor distT="45720" distB="45720" distL="114300" distR="114300" simplePos="0" relativeHeight="251666432" behindDoc="0" locked="0" layoutInCell="1" allowOverlap="1" wp14:anchorId="2255F949" wp14:editId="3D4D5C2E">
                    <wp:simplePos x="0" y="0"/>
                    <wp:positionH relativeFrom="margin">
                      <wp:posOffset>175260</wp:posOffset>
                    </wp:positionH>
                    <wp:positionV relativeFrom="paragraph">
                      <wp:posOffset>2437765</wp:posOffset>
                    </wp:positionV>
                    <wp:extent cx="5201285" cy="2524760"/>
                    <wp:effectExtent l="0" t="0" r="0" b="88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2524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55A57" w14:textId="441EC850" w:rsidR="00777263" w:rsidRPr="00777263" w:rsidRDefault="00777263" w:rsidP="00777263">
                                <w:pPr>
                                  <w:jc w:val="both"/>
                                  <w:rPr>
                                    <w:b/>
                                    <w:bCs/>
                                    <w:sz w:val="44"/>
                                    <w:szCs w:val="44"/>
                                    <w:lang w:val="es-MX"/>
                                  </w:rPr>
                                </w:pPr>
                                <w:r w:rsidRPr="00777263">
                                  <w:rPr>
                                    <w:b/>
                                    <w:bCs/>
                                    <w:sz w:val="44"/>
                                    <w:szCs w:val="44"/>
                                    <w:lang w:val="es-MX"/>
                                  </w:rPr>
                                  <w:t>Programación Orientada a Objetos</w:t>
                                </w:r>
                              </w:p>
                              <w:p w14:paraId="6BF77B74" w14:textId="1A4FF3CA" w:rsidR="00777263" w:rsidRPr="00777263" w:rsidRDefault="00777263" w:rsidP="00777263">
                                <w:pPr>
                                  <w:jc w:val="both"/>
                                  <w:rPr>
                                    <w:b/>
                                    <w:bCs/>
                                    <w:sz w:val="44"/>
                                    <w:szCs w:val="44"/>
                                    <w:lang w:val="es-MX"/>
                                  </w:rPr>
                                </w:pPr>
                                <w:r w:rsidRPr="00777263">
                                  <w:rPr>
                                    <w:b/>
                                    <w:bCs/>
                                    <w:sz w:val="44"/>
                                    <w:szCs w:val="44"/>
                                    <w:lang w:val="es-MX"/>
                                  </w:rPr>
                                  <w:t xml:space="preserve">Laboratorio </w:t>
                                </w:r>
                                <w:r w:rsidR="00C03D82">
                                  <w:rPr>
                                    <w:b/>
                                    <w:bCs/>
                                    <w:sz w:val="44"/>
                                    <w:szCs w:val="44"/>
                                    <w:lang w:val="es-MX"/>
                                  </w:rPr>
                                  <w:t>1</w:t>
                                </w:r>
                                <w:r w:rsidRPr="00777263">
                                  <w:rPr>
                                    <w:b/>
                                    <w:bCs/>
                                    <w:sz w:val="44"/>
                                    <w:szCs w:val="44"/>
                                    <w:lang w:val="es-MX"/>
                                  </w:rPr>
                                  <w:t xml:space="preserve">      Trabajo Practico Nro.</w:t>
                                </w:r>
                                <w:r w:rsidR="00E460DD">
                                  <w:rPr>
                                    <w:b/>
                                    <w:bCs/>
                                    <w:sz w:val="44"/>
                                    <w:szCs w:val="44"/>
                                    <w:lang w:val="es-MX"/>
                                  </w:rPr>
                                  <w:t>3</w:t>
                                </w:r>
                              </w:p>
                              <w:p w14:paraId="307DD478" w14:textId="5DB19186" w:rsidR="00777263" w:rsidRPr="00777263" w:rsidRDefault="00777263" w:rsidP="00777263">
                                <w:pPr>
                                  <w:jc w:val="both"/>
                                  <w:rPr>
                                    <w:b/>
                                    <w:bCs/>
                                    <w:sz w:val="44"/>
                                    <w:szCs w:val="44"/>
                                    <w:lang w:val="es-MX"/>
                                  </w:rPr>
                                </w:pPr>
                                <w:r w:rsidRPr="00777263">
                                  <w:rPr>
                                    <w:b/>
                                    <w:bCs/>
                                    <w:sz w:val="44"/>
                                    <w:szCs w:val="44"/>
                                    <w:lang w:val="es-MX"/>
                                  </w:rPr>
                                  <w:t>Profesor/as:</w:t>
                                </w:r>
                              </w:p>
                              <w:p w14:paraId="474E30F7" w14:textId="369C2F66" w:rsidR="00777263" w:rsidRPr="00777263" w:rsidRDefault="00777263" w:rsidP="00777263">
                                <w:pPr>
                                  <w:pStyle w:val="Prrafodelista"/>
                                  <w:numPr>
                                    <w:ilvl w:val="0"/>
                                    <w:numId w:val="2"/>
                                  </w:numPr>
                                  <w:jc w:val="both"/>
                                  <w:rPr>
                                    <w:rStyle w:val="Textoennegrita"/>
                                    <w:sz w:val="44"/>
                                    <w:szCs w:val="44"/>
                                    <w:lang w:val="es-MX"/>
                                  </w:rPr>
                                </w:pPr>
                                <w:r w:rsidRPr="00777263">
                                  <w:rPr>
                                    <w:rStyle w:val="Textoennegrita"/>
                                    <w:sz w:val="44"/>
                                    <w:szCs w:val="44"/>
                                  </w:rPr>
                                  <w:t>Mónica Ringa</w:t>
                                </w:r>
                                <w:r w:rsidR="00E36CFF">
                                  <w:rPr>
                                    <w:rStyle w:val="Textoennegrita"/>
                                    <w:sz w:val="44"/>
                                    <w:szCs w:val="44"/>
                                  </w:rPr>
                                  <w:t>.</w:t>
                                </w:r>
                              </w:p>
                              <w:p w14:paraId="0028A08B" w14:textId="20D32184" w:rsidR="00777263" w:rsidRPr="00777263" w:rsidRDefault="00777263" w:rsidP="00777263">
                                <w:pPr>
                                  <w:pStyle w:val="Prrafodelista"/>
                                  <w:numPr>
                                    <w:ilvl w:val="0"/>
                                    <w:numId w:val="2"/>
                                  </w:numPr>
                                  <w:jc w:val="both"/>
                                  <w:rPr>
                                    <w:b/>
                                    <w:bCs/>
                                    <w:sz w:val="44"/>
                                    <w:szCs w:val="44"/>
                                    <w:lang w:val="es-MX"/>
                                  </w:rPr>
                                </w:pPr>
                                <w:r w:rsidRPr="00777263">
                                  <w:rPr>
                                    <w:rStyle w:val="Textoennegrita"/>
                                    <w:sz w:val="44"/>
                                    <w:szCs w:val="44"/>
                                  </w:rPr>
                                  <w:t>Daniela </w:t>
                                </w:r>
                                <w:proofErr w:type="spellStart"/>
                                <w:r w:rsidRPr="00777263">
                                  <w:rPr>
                                    <w:rStyle w:val="Textoennegrita"/>
                                    <w:sz w:val="44"/>
                                    <w:szCs w:val="44"/>
                                  </w:rPr>
                                  <w:t>Demchum</w:t>
                                </w:r>
                                <w:proofErr w:type="spellEnd"/>
                                <w:r w:rsidR="00E36CFF">
                                  <w:rPr>
                                    <w:rStyle w:val="Textoennegrita"/>
                                    <w:sz w:val="44"/>
                                    <w:szCs w:val="44"/>
                                  </w:rPr>
                                  <w:t>.</w:t>
                                </w:r>
                              </w:p>
                              <w:p w14:paraId="67377790" w14:textId="5DD95A97" w:rsidR="00777263" w:rsidRDefault="00777263" w:rsidP="00777263">
                                <w:pPr>
                                  <w:jc w:val="both"/>
                                  <w:rPr>
                                    <w:sz w:val="48"/>
                                    <w:szCs w:val="48"/>
                                    <w:lang w:val="es-MX"/>
                                  </w:rPr>
                                </w:pPr>
                              </w:p>
                              <w:p w14:paraId="22AD14FD" w14:textId="77777777" w:rsidR="00777263" w:rsidRPr="009A79C3" w:rsidRDefault="00777263" w:rsidP="00777263">
                                <w:pPr>
                                  <w:jc w:val="center"/>
                                  <w:rPr>
                                    <w:sz w:val="48"/>
                                    <w:szCs w:val="48"/>
                                    <w:lang w:val="es-MX"/>
                                  </w:rPr>
                                </w:pPr>
                              </w:p>
                              <w:p w14:paraId="1E279380" w14:textId="77777777" w:rsidR="00777263" w:rsidRDefault="00777263" w:rsidP="00777263">
                                <w:pPr>
                                  <w:jc w:val="center"/>
                                  <w:rPr>
                                    <w:sz w:val="64"/>
                                    <w:szCs w:val="64"/>
                                    <w:lang w:val="es-MX"/>
                                  </w:rPr>
                                </w:pPr>
                              </w:p>
                              <w:p w14:paraId="6F524B72" w14:textId="77777777" w:rsidR="00777263" w:rsidRDefault="00777263" w:rsidP="00777263">
                                <w:pPr>
                                  <w:jc w:val="center"/>
                                  <w:rPr>
                                    <w:sz w:val="64"/>
                                    <w:szCs w:val="64"/>
                                    <w:lang w:val="es-MX"/>
                                  </w:rPr>
                                </w:pPr>
                              </w:p>
                              <w:p w14:paraId="43254C39" w14:textId="77777777" w:rsidR="00777263" w:rsidRDefault="00777263" w:rsidP="00777263">
                                <w:pPr>
                                  <w:rPr>
                                    <w:sz w:val="64"/>
                                    <w:szCs w:val="64"/>
                                    <w:lang w:val="es-MX"/>
                                  </w:rPr>
                                </w:pPr>
                              </w:p>
                              <w:p w14:paraId="08EA11A2" w14:textId="77777777" w:rsidR="00777263" w:rsidRDefault="00777263" w:rsidP="00777263">
                                <w:pPr>
                                  <w:jc w:val="center"/>
                                  <w:rPr>
                                    <w:sz w:val="64"/>
                                    <w:szCs w:val="64"/>
                                    <w:lang w:val="es-MX"/>
                                  </w:rPr>
                                </w:pPr>
                              </w:p>
                              <w:p w14:paraId="16B32F0C" w14:textId="77777777" w:rsidR="00777263" w:rsidRDefault="00777263" w:rsidP="00777263">
                                <w:pPr>
                                  <w:jc w:val="center"/>
                                  <w:rPr>
                                    <w:sz w:val="64"/>
                                    <w:szCs w:val="64"/>
                                    <w:lang w:val="es-MX"/>
                                  </w:rPr>
                                </w:pPr>
                              </w:p>
                              <w:p w14:paraId="7320A5DD" w14:textId="77777777" w:rsidR="00777263" w:rsidRDefault="00777263" w:rsidP="00777263">
                                <w:pPr>
                                  <w:jc w:val="center"/>
                                  <w:rPr>
                                    <w:sz w:val="64"/>
                                    <w:szCs w:val="64"/>
                                    <w:lang w:val="es-MX"/>
                                  </w:rPr>
                                </w:pPr>
                              </w:p>
                              <w:p w14:paraId="46880C91" w14:textId="77777777" w:rsidR="00777263" w:rsidRDefault="00777263" w:rsidP="00777263">
                                <w:pPr>
                                  <w:jc w:val="center"/>
                                  <w:rPr>
                                    <w:sz w:val="64"/>
                                    <w:szCs w:val="64"/>
                                    <w:lang w:val="es-MX"/>
                                  </w:rPr>
                                </w:pPr>
                              </w:p>
                              <w:p w14:paraId="6C56E520" w14:textId="77777777" w:rsidR="00777263" w:rsidRPr="00776CE4" w:rsidRDefault="00777263" w:rsidP="00777263">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5F949" id="_x0000_s1028" type="#_x0000_t202" style="position:absolute;margin-left:13.8pt;margin-top:191.95pt;width:409.55pt;height:198.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" filled="f" stroked="f">
                    <v:textbox>
                      <w:txbxContent>
                        <w:p w14:paraId="30C55A57" w14:textId="441EC850" w:rsidR="00777263" w:rsidRPr="00777263" w:rsidRDefault="00777263" w:rsidP="00777263">
                          <w:pPr>
                            <w:jc w:val="both"/>
                            <w:rPr>
                              <w:b/>
                              <w:bCs/>
                              <w:sz w:val="44"/>
                              <w:szCs w:val="44"/>
                              <w:lang w:val="es-MX"/>
                            </w:rPr>
                          </w:pPr>
                          <w:r w:rsidRPr="00777263">
                            <w:rPr>
                              <w:b/>
                              <w:bCs/>
                              <w:sz w:val="44"/>
                              <w:szCs w:val="44"/>
                              <w:lang w:val="es-MX"/>
                            </w:rPr>
                            <w:t>Programación Orientada a Objetos</w:t>
                          </w:r>
                        </w:p>
                        <w:p w14:paraId="6BF77B74" w14:textId="1A4FF3CA" w:rsidR="00777263" w:rsidRPr="00777263" w:rsidRDefault="00777263" w:rsidP="00777263">
                          <w:pPr>
                            <w:jc w:val="both"/>
                            <w:rPr>
                              <w:b/>
                              <w:bCs/>
                              <w:sz w:val="44"/>
                              <w:szCs w:val="44"/>
                              <w:lang w:val="es-MX"/>
                            </w:rPr>
                          </w:pPr>
                          <w:r w:rsidRPr="00777263">
                            <w:rPr>
                              <w:b/>
                              <w:bCs/>
                              <w:sz w:val="44"/>
                              <w:szCs w:val="44"/>
                              <w:lang w:val="es-MX"/>
                            </w:rPr>
                            <w:t xml:space="preserve">Laboratorio </w:t>
                          </w:r>
                          <w:r w:rsidR="00C03D82">
                            <w:rPr>
                              <w:b/>
                              <w:bCs/>
                              <w:sz w:val="44"/>
                              <w:szCs w:val="44"/>
                              <w:lang w:val="es-MX"/>
                            </w:rPr>
                            <w:t>1</w:t>
                          </w:r>
                          <w:r w:rsidRPr="00777263">
                            <w:rPr>
                              <w:b/>
                              <w:bCs/>
                              <w:sz w:val="44"/>
                              <w:szCs w:val="44"/>
                              <w:lang w:val="es-MX"/>
                            </w:rPr>
                            <w:t xml:space="preserve">      Trabajo Practico Nro.</w:t>
                          </w:r>
                          <w:r w:rsidR="00E460DD">
                            <w:rPr>
                              <w:b/>
                              <w:bCs/>
                              <w:sz w:val="44"/>
                              <w:szCs w:val="44"/>
                              <w:lang w:val="es-MX"/>
                            </w:rPr>
                            <w:t>3</w:t>
                          </w:r>
                        </w:p>
                        <w:p w14:paraId="307DD478" w14:textId="5DB19186" w:rsidR="00777263" w:rsidRPr="00777263" w:rsidRDefault="00777263" w:rsidP="00777263">
                          <w:pPr>
                            <w:jc w:val="both"/>
                            <w:rPr>
                              <w:b/>
                              <w:bCs/>
                              <w:sz w:val="44"/>
                              <w:szCs w:val="44"/>
                              <w:lang w:val="es-MX"/>
                            </w:rPr>
                          </w:pPr>
                          <w:r w:rsidRPr="00777263">
                            <w:rPr>
                              <w:b/>
                              <w:bCs/>
                              <w:sz w:val="44"/>
                              <w:szCs w:val="44"/>
                              <w:lang w:val="es-MX"/>
                            </w:rPr>
                            <w:t>Profesor/as:</w:t>
                          </w:r>
                        </w:p>
                        <w:p w14:paraId="474E30F7" w14:textId="369C2F66" w:rsidR="00777263" w:rsidRPr="00777263" w:rsidRDefault="00777263" w:rsidP="00777263">
                          <w:pPr>
                            <w:pStyle w:val="Prrafodelista"/>
                            <w:numPr>
                              <w:ilvl w:val="0"/>
                              <w:numId w:val="2"/>
                            </w:numPr>
                            <w:jc w:val="both"/>
                            <w:rPr>
                              <w:rStyle w:val="Textoennegrita"/>
                              <w:sz w:val="44"/>
                              <w:szCs w:val="44"/>
                              <w:lang w:val="es-MX"/>
                            </w:rPr>
                          </w:pPr>
                          <w:r w:rsidRPr="00777263">
                            <w:rPr>
                              <w:rStyle w:val="Textoennegrita"/>
                              <w:sz w:val="44"/>
                              <w:szCs w:val="44"/>
                            </w:rPr>
                            <w:t>Mónica Ringa</w:t>
                          </w:r>
                          <w:r w:rsidR="00E36CFF">
                            <w:rPr>
                              <w:rStyle w:val="Textoennegrita"/>
                              <w:sz w:val="44"/>
                              <w:szCs w:val="44"/>
                            </w:rPr>
                            <w:t>.</w:t>
                          </w:r>
                        </w:p>
                        <w:p w14:paraId="0028A08B" w14:textId="20D32184" w:rsidR="00777263" w:rsidRPr="00777263" w:rsidRDefault="00777263" w:rsidP="00777263">
                          <w:pPr>
                            <w:pStyle w:val="Prrafodelista"/>
                            <w:numPr>
                              <w:ilvl w:val="0"/>
                              <w:numId w:val="2"/>
                            </w:numPr>
                            <w:jc w:val="both"/>
                            <w:rPr>
                              <w:b/>
                              <w:bCs/>
                              <w:sz w:val="44"/>
                              <w:szCs w:val="44"/>
                              <w:lang w:val="es-MX"/>
                            </w:rPr>
                          </w:pPr>
                          <w:r w:rsidRPr="00777263">
                            <w:rPr>
                              <w:rStyle w:val="Textoennegrita"/>
                              <w:sz w:val="44"/>
                              <w:szCs w:val="44"/>
                            </w:rPr>
                            <w:t>Daniela </w:t>
                          </w:r>
                          <w:proofErr w:type="spellStart"/>
                          <w:r w:rsidRPr="00777263">
                            <w:rPr>
                              <w:rStyle w:val="Textoennegrita"/>
                              <w:sz w:val="44"/>
                              <w:szCs w:val="44"/>
                            </w:rPr>
                            <w:t>Demchum</w:t>
                          </w:r>
                          <w:proofErr w:type="spellEnd"/>
                          <w:r w:rsidR="00E36CFF">
                            <w:rPr>
                              <w:rStyle w:val="Textoennegrita"/>
                              <w:sz w:val="44"/>
                              <w:szCs w:val="44"/>
                            </w:rPr>
                            <w:t>.</w:t>
                          </w:r>
                        </w:p>
                        <w:p w14:paraId="67377790" w14:textId="5DD95A97" w:rsidR="00777263" w:rsidRDefault="00777263" w:rsidP="00777263">
                          <w:pPr>
                            <w:jc w:val="both"/>
                            <w:rPr>
                              <w:sz w:val="48"/>
                              <w:szCs w:val="48"/>
                              <w:lang w:val="es-MX"/>
                            </w:rPr>
                          </w:pPr>
                        </w:p>
                        <w:p w14:paraId="22AD14FD" w14:textId="77777777" w:rsidR="00777263" w:rsidRPr="009A79C3" w:rsidRDefault="00777263" w:rsidP="00777263">
                          <w:pPr>
                            <w:jc w:val="center"/>
                            <w:rPr>
                              <w:sz w:val="48"/>
                              <w:szCs w:val="48"/>
                              <w:lang w:val="es-MX"/>
                            </w:rPr>
                          </w:pPr>
                        </w:p>
                        <w:p w14:paraId="1E279380" w14:textId="77777777" w:rsidR="00777263" w:rsidRDefault="00777263" w:rsidP="00777263">
                          <w:pPr>
                            <w:jc w:val="center"/>
                            <w:rPr>
                              <w:sz w:val="64"/>
                              <w:szCs w:val="64"/>
                              <w:lang w:val="es-MX"/>
                            </w:rPr>
                          </w:pPr>
                        </w:p>
                        <w:p w14:paraId="6F524B72" w14:textId="77777777" w:rsidR="00777263" w:rsidRDefault="00777263" w:rsidP="00777263">
                          <w:pPr>
                            <w:jc w:val="center"/>
                            <w:rPr>
                              <w:sz w:val="64"/>
                              <w:szCs w:val="64"/>
                              <w:lang w:val="es-MX"/>
                            </w:rPr>
                          </w:pPr>
                        </w:p>
                        <w:p w14:paraId="43254C39" w14:textId="77777777" w:rsidR="00777263" w:rsidRDefault="00777263" w:rsidP="00777263">
                          <w:pPr>
                            <w:rPr>
                              <w:sz w:val="64"/>
                              <w:szCs w:val="64"/>
                              <w:lang w:val="es-MX"/>
                            </w:rPr>
                          </w:pPr>
                        </w:p>
                        <w:p w14:paraId="08EA11A2" w14:textId="77777777" w:rsidR="00777263" w:rsidRDefault="00777263" w:rsidP="00777263">
                          <w:pPr>
                            <w:jc w:val="center"/>
                            <w:rPr>
                              <w:sz w:val="64"/>
                              <w:szCs w:val="64"/>
                              <w:lang w:val="es-MX"/>
                            </w:rPr>
                          </w:pPr>
                        </w:p>
                        <w:p w14:paraId="16B32F0C" w14:textId="77777777" w:rsidR="00777263" w:rsidRDefault="00777263" w:rsidP="00777263">
                          <w:pPr>
                            <w:jc w:val="center"/>
                            <w:rPr>
                              <w:sz w:val="64"/>
                              <w:szCs w:val="64"/>
                              <w:lang w:val="es-MX"/>
                            </w:rPr>
                          </w:pPr>
                        </w:p>
                        <w:p w14:paraId="7320A5DD" w14:textId="77777777" w:rsidR="00777263" w:rsidRDefault="00777263" w:rsidP="00777263">
                          <w:pPr>
                            <w:jc w:val="center"/>
                            <w:rPr>
                              <w:sz w:val="64"/>
                              <w:szCs w:val="64"/>
                              <w:lang w:val="es-MX"/>
                            </w:rPr>
                          </w:pPr>
                        </w:p>
                        <w:p w14:paraId="46880C91" w14:textId="77777777" w:rsidR="00777263" w:rsidRDefault="00777263" w:rsidP="00777263">
                          <w:pPr>
                            <w:jc w:val="center"/>
                            <w:rPr>
                              <w:sz w:val="64"/>
                              <w:szCs w:val="64"/>
                              <w:lang w:val="es-MX"/>
                            </w:rPr>
                          </w:pPr>
                        </w:p>
                        <w:p w14:paraId="6C56E520" w14:textId="77777777" w:rsidR="00777263" w:rsidRPr="00776CE4" w:rsidRDefault="00777263" w:rsidP="00777263">
                          <w:pPr>
                            <w:jc w:val="center"/>
                            <w:rPr>
                              <w:sz w:val="64"/>
                              <w:szCs w:val="64"/>
                              <w:lang w:val="es-MX"/>
                            </w:rPr>
                          </w:pPr>
                        </w:p>
                      </w:txbxContent>
                    </v:textbox>
                    <w10:wrap type="square" anchorx="margin"/>
                  </v:shape>
                </w:pict>
              </mc:Fallback>
            </mc:AlternateContent>
          </w:r>
          <w:r w:rsidR="00777263">
            <w:rPr>
              <w:noProof/>
              <w:lang w:val="en-US"/>
            </w:rPr>
            <w:drawing>
              <wp:anchor distT="0" distB="0" distL="114300" distR="114300" simplePos="0" relativeHeight="251664384" behindDoc="0" locked="0" layoutInCell="1" allowOverlap="1" wp14:anchorId="505A8991" wp14:editId="14756E1E">
                <wp:simplePos x="0" y="0"/>
                <wp:positionH relativeFrom="margin">
                  <wp:align>left</wp:align>
                </wp:positionH>
                <wp:positionV relativeFrom="margin">
                  <wp:posOffset>636280</wp:posOffset>
                </wp:positionV>
                <wp:extent cx="5457825" cy="1706245"/>
                <wp:effectExtent l="0" t="0" r="9525"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7825" cy="1706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263">
            <w:br w:type="page"/>
          </w:r>
        </w:p>
        <w:p w14:paraId="4510C96E" w14:textId="3ED99CB3" w:rsidR="0001363C" w:rsidRDefault="0001363C" w:rsidP="00E460DD">
          <w:pPr>
            <w:spacing w:after="0"/>
            <w:rPr>
              <w:rFonts w:ascii="Arial" w:hAnsi="Arial" w:cs="Arial"/>
              <w:b/>
              <w:bCs/>
              <w:sz w:val="20"/>
              <w:szCs w:val="20"/>
              <w:u w:val="single"/>
            </w:rPr>
          </w:pPr>
          <w:r w:rsidRPr="0001363C">
            <w:rPr>
              <w:rFonts w:ascii="Arial" w:hAnsi="Arial" w:cs="Arial"/>
              <w:b/>
              <w:bCs/>
              <w:sz w:val="20"/>
              <w:szCs w:val="20"/>
              <w:u w:val="single"/>
            </w:rPr>
            <w:lastRenderedPageBreak/>
            <w:t>Introducción</w:t>
          </w:r>
        </w:p>
        <w:p w14:paraId="3D5D623C" w14:textId="77777777" w:rsidR="00E460DD" w:rsidRDefault="00E460DD" w:rsidP="00E460DD">
          <w:pPr>
            <w:spacing w:after="0"/>
            <w:rPr>
              <w:rFonts w:ascii="Arial" w:hAnsi="Arial" w:cs="Arial"/>
              <w:b/>
              <w:bCs/>
              <w:sz w:val="20"/>
              <w:szCs w:val="20"/>
              <w:u w:val="single"/>
            </w:rPr>
          </w:pPr>
        </w:p>
        <w:p w14:paraId="5BFFB5F1" w14:textId="428E5E28" w:rsidR="0001363C" w:rsidRDefault="00E460DD" w:rsidP="00E460DD">
          <w:pPr>
            <w:spacing w:after="0" w:line="240" w:lineRule="auto"/>
            <w:rPr>
              <w:rFonts w:ascii="Arial" w:hAnsi="Arial" w:cs="Arial"/>
              <w:sz w:val="20"/>
              <w:szCs w:val="20"/>
            </w:rPr>
          </w:pPr>
          <w:r w:rsidRPr="00E460DD">
            <w:rPr>
              <w:rFonts w:ascii="Arial" w:hAnsi="Arial" w:cs="Arial"/>
              <w:sz w:val="20"/>
              <w:szCs w:val="20"/>
            </w:rPr>
            <w:t xml:space="preserve">A lo largo de la resolución del Práctico N°3 se aplicaron distintos conceptos fundamentales del paradigma de objetos, en particular las </w:t>
          </w:r>
          <w:r w:rsidRPr="00E460DD">
            <w:rPr>
              <w:rStyle w:val="Textoennegrita"/>
              <w:rFonts w:ascii="Arial" w:hAnsi="Arial" w:cs="Arial"/>
              <w:sz w:val="20"/>
              <w:szCs w:val="20"/>
            </w:rPr>
            <w:t>formas de conocimiento entre objetos</w:t>
          </w:r>
          <w:r w:rsidRPr="00E460DD">
            <w:rPr>
              <w:rFonts w:ascii="Arial" w:hAnsi="Arial" w:cs="Arial"/>
              <w:sz w:val="20"/>
              <w:szCs w:val="20"/>
            </w:rPr>
            <w:t xml:space="preserve">, el uso de </w:t>
          </w:r>
          <w:r w:rsidRPr="00E460DD">
            <w:rPr>
              <w:rStyle w:val="Textoennegrita"/>
              <w:rFonts w:ascii="Arial" w:hAnsi="Arial" w:cs="Arial"/>
              <w:sz w:val="20"/>
              <w:szCs w:val="20"/>
            </w:rPr>
            <w:t>colaboradores</w:t>
          </w:r>
          <w:r w:rsidRPr="00E460DD">
            <w:rPr>
              <w:rFonts w:ascii="Arial" w:hAnsi="Arial" w:cs="Arial"/>
              <w:sz w:val="20"/>
              <w:szCs w:val="20"/>
            </w:rPr>
            <w:t xml:space="preserve"> y las ventajas del </w:t>
          </w:r>
          <w:r w:rsidRPr="00E460DD">
            <w:rPr>
              <w:rStyle w:val="Textoennegrita"/>
              <w:rFonts w:ascii="Arial" w:hAnsi="Arial" w:cs="Arial"/>
              <w:sz w:val="20"/>
              <w:szCs w:val="20"/>
            </w:rPr>
            <w:t>ocultamiento de información</w:t>
          </w:r>
          <w:r w:rsidRPr="00E460DD">
            <w:rPr>
              <w:rFonts w:ascii="Arial" w:hAnsi="Arial" w:cs="Arial"/>
              <w:sz w:val="20"/>
              <w:szCs w:val="20"/>
            </w:rPr>
            <w:t xml:space="preserve"> (encapsulamiento).</w:t>
          </w:r>
        </w:p>
        <w:p w14:paraId="6ABEED82" w14:textId="77777777" w:rsidR="00E460DD" w:rsidRPr="00E460DD" w:rsidRDefault="00E460DD" w:rsidP="00E460DD">
          <w:pPr>
            <w:spacing w:after="0" w:line="240" w:lineRule="auto"/>
            <w:rPr>
              <w:rFonts w:ascii="Arial" w:hAnsi="Arial" w:cs="Arial"/>
              <w:sz w:val="20"/>
              <w:szCs w:val="20"/>
            </w:rPr>
          </w:pPr>
        </w:p>
        <w:p w14:paraId="7752ADD9" w14:textId="51BA737F" w:rsidR="00C4325B" w:rsidRDefault="00C4325B" w:rsidP="00E460DD">
          <w:pPr>
            <w:spacing w:after="0"/>
            <w:rPr>
              <w:rFonts w:ascii="Arial" w:hAnsi="Arial" w:cs="Arial"/>
              <w:b/>
              <w:bCs/>
              <w:sz w:val="20"/>
              <w:szCs w:val="20"/>
              <w:u w:val="single"/>
            </w:rPr>
          </w:pPr>
          <w:r w:rsidRPr="00E460DD">
            <w:rPr>
              <w:rFonts w:ascii="Arial" w:hAnsi="Arial" w:cs="Arial"/>
              <w:b/>
              <w:bCs/>
              <w:sz w:val="20"/>
              <w:szCs w:val="20"/>
              <w:u w:val="single"/>
            </w:rPr>
            <w:t>Contenido</w:t>
          </w:r>
        </w:p>
        <w:p w14:paraId="78EDB842" w14:textId="77777777" w:rsidR="00D50611" w:rsidRPr="00E460DD" w:rsidRDefault="00D50611" w:rsidP="00E460DD">
          <w:pPr>
            <w:spacing w:after="0"/>
            <w:rPr>
              <w:rFonts w:ascii="Arial" w:hAnsi="Arial" w:cs="Arial"/>
              <w:sz w:val="20"/>
              <w:szCs w:val="20"/>
            </w:rPr>
          </w:pPr>
        </w:p>
        <w:p w14:paraId="1336DC0A" w14:textId="083EDB0A" w:rsidR="0001363C" w:rsidRDefault="00E460DD" w:rsidP="00E460DD">
          <w:pPr>
            <w:spacing w:after="0" w:line="240" w:lineRule="auto"/>
            <w:rPr>
              <w:rFonts w:ascii="Arial" w:hAnsi="Arial" w:cs="Arial"/>
              <w:sz w:val="20"/>
              <w:szCs w:val="20"/>
            </w:rPr>
          </w:pPr>
          <w:r w:rsidRPr="00E460DD">
            <w:rPr>
              <w:rFonts w:ascii="Arial" w:hAnsi="Arial" w:cs="Arial"/>
              <w:sz w:val="20"/>
              <w:szCs w:val="20"/>
            </w:rPr>
            <w:t xml:space="preserve">En el ejercicio de </w:t>
          </w:r>
          <w:r w:rsidRPr="00E460DD">
            <w:rPr>
              <w:rStyle w:val="CdigoHTML"/>
              <w:rFonts w:ascii="Arial" w:eastAsiaTheme="minorEastAsia" w:hAnsi="Arial" w:cs="Arial"/>
            </w:rPr>
            <w:t>EmpleadoConJefe</w:t>
          </w:r>
          <w:r w:rsidRPr="00E460DD">
            <w:rPr>
              <w:rFonts w:ascii="Arial" w:hAnsi="Arial" w:cs="Arial"/>
              <w:sz w:val="20"/>
              <w:szCs w:val="20"/>
            </w:rPr>
            <w:t xml:space="preserve">, cada empleado conoce a otro objeto de su misma clase a través del atributo </w:t>
          </w:r>
          <w:r w:rsidRPr="00E460DD">
            <w:rPr>
              <w:rStyle w:val="CdigoHTML"/>
              <w:rFonts w:ascii="Arial" w:eastAsiaTheme="minorEastAsia" w:hAnsi="Arial" w:cs="Arial"/>
            </w:rPr>
            <w:t>jefe</w:t>
          </w:r>
          <w:r w:rsidRPr="00E460DD">
            <w:rPr>
              <w:rFonts w:ascii="Arial" w:hAnsi="Arial" w:cs="Arial"/>
              <w:sz w:val="20"/>
              <w:szCs w:val="20"/>
            </w:rPr>
            <w:t xml:space="preserve">, que representa la relación de jerarquía dentro de la empresa. Esta relación es de cardinalidad </w:t>
          </w:r>
          <w:proofErr w:type="gramStart"/>
          <w:r w:rsidRPr="00E460DD">
            <w:rPr>
              <w:rStyle w:val="CdigoHTML"/>
              <w:rFonts w:ascii="Arial" w:eastAsiaTheme="minorEastAsia" w:hAnsi="Arial" w:cs="Arial"/>
            </w:rPr>
            <w:t>0..</w:t>
          </w:r>
          <w:proofErr w:type="gramEnd"/>
          <w:r w:rsidRPr="00E460DD">
            <w:rPr>
              <w:rStyle w:val="CdigoHTML"/>
              <w:rFonts w:ascii="Arial" w:eastAsiaTheme="minorEastAsia" w:hAnsi="Arial" w:cs="Arial"/>
            </w:rPr>
            <w:t>1</w:t>
          </w:r>
          <w:r w:rsidRPr="00E460DD">
            <w:rPr>
              <w:rFonts w:ascii="Arial" w:hAnsi="Arial" w:cs="Arial"/>
              <w:sz w:val="20"/>
              <w:szCs w:val="20"/>
            </w:rPr>
            <w:t>, ya que un empleado puede tener un jefe o no tenerlo (caso del Gerente General</w:t>
          </w:r>
          <w:r w:rsidRPr="00E460DD">
            <w:rPr>
              <w:rFonts w:ascii="Arial" w:hAnsi="Arial" w:cs="Arial"/>
              <w:sz w:val="20"/>
              <w:szCs w:val="20"/>
            </w:rPr>
            <w:t>).</w:t>
          </w:r>
        </w:p>
        <w:p w14:paraId="6E65C81A" w14:textId="77777777" w:rsidR="00D50611" w:rsidRPr="00E460DD" w:rsidRDefault="00D50611" w:rsidP="00E460DD">
          <w:pPr>
            <w:spacing w:after="0" w:line="240" w:lineRule="auto"/>
            <w:rPr>
              <w:rFonts w:ascii="Arial" w:hAnsi="Arial" w:cs="Arial"/>
              <w:sz w:val="20"/>
              <w:szCs w:val="20"/>
            </w:rPr>
          </w:pPr>
        </w:p>
        <w:p w14:paraId="68EA01DA" w14:textId="06D998EB" w:rsidR="00E460DD" w:rsidRDefault="00E460DD" w:rsidP="00E460DD">
          <w:pPr>
            <w:spacing w:after="0" w:line="240" w:lineRule="auto"/>
            <w:rPr>
              <w:rFonts w:ascii="Arial" w:hAnsi="Arial" w:cs="Arial"/>
              <w:sz w:val="20"/>
              <w:szCs w:val="20"/>
            </w:rPr>
          </w:pPr>
          <w:r w:rsidRPr="00E460DD">
            <w:rPr>
              <w:rFonts w:ascii="Arial" w:hAnsi="Arial" w:cs="Arial"/>
              <w:sz w:val="20"/>
              <w:szCs w:val="20"/>
            </w:rPr>
            <w:t xml:space="preserve">Otro ejemplo de conocimiento entre objetos, presente en otros puntos del TP, es el caso de </w:t>
          </w:r>
          <w:r w:rsidRPr="00E460DD">
            <w:rPr>
              <w:rStyle w:val="CdigoHTML"/>
              <w:rFonts w:ascii="Arial" w:eastAsiaTheme="minorEastAsia" w:hAnsi="Arial" w:cs="Arial"/>
            </w:rPr>
            <w:t>Producto</w:t>
          </w:r>
          <w:r w:rsidRPr="00E460DD">
            <w:rPr>
              <w:rFonts w:ascii="Arial" w:hAnsi="Arial" w:cs="Arial"/>
              <w:sz w:val="20"/>
              <w:szCs w:val="20"/>
            </w:rPr>
            <w:t xml:space="preserve"> que conoce a </w:t>
          </w:r>
          <w:r w:rsidRPr="00E460DD">
            <w:rPr>
              <w:rStyle w:val="CdigoHTML"/>
              <w:rFonts w:ascii="Arial" w:eastAsiaTheme="minorEastAsia" w:hAnsi="Arial" w:cs="Arial"/>
            </w:rPr>
            <w:t>Laboratorio</w:t>
          </w:r>
          <w:r w:rsidRPr="00E460DD">
            <w:rPr>
              <w:rFonts w:ascii="Arial" w:hAnsi="Arial" w:cs="Arial"/>
              <w:sz w:val="20"/>
              <w:szCs w:val="20"/>
            </w:rPr>
            <w:t xml:space="preserve">, o el de </w:t>
          </w:r>
          <w:r w:rsidRPr="00E460DD">
            <w:rPr>
              <w:rStyle w:val="CdigoHTML"/>
              <w:rFonts w:ascii="Arial" w:eastAsiaTheme="minorEastAsia" w:hAnsi="Arial" w:cs="Arial"/>
            </w:rPr>
            <w:t>Circulo</w:t>
          </w:r>
          <w:r w:rsidRPr="00E460DD">
            <w:rPr>
              <w:rFonts w:ascii="Arial" w:hAnsi="Arial" w:cs="Arial"/>
              <w:sz w:val="20"/>
              <w:szCs w:val="20"/>
            </w:rPr>
            <w:t xml:space="preserve"> que conoce a </w:t>
          </w:r>
          <w:r w:rsidRPr="00E460DD">
            <w:rPr>
              <w:rStyle w:val="CdigoHTML"/>
              <w:rFonts w:ascii="Arial" w:eastAsiaTheme="minorEastAsia" w:hAnsi="Arial" w:cs="Arial"/>
            </w:rPr>
            <w:t>Punto</w:t>
          </w:r>
          <w:r w:rsidRPr="00E460DD">
            <w:rPr>
              <w:rFonts w:ascii="Arial" w:hAnsi="Arial" w:cs="Arial"/>
              <w:sz w:val="20"/>
              <w:szCs w:val="20"/>
            </w:rPr>
            <w:t xml:space="preserve"> para representar su centro. En todos los casos, el objeto "contenedor" no duplica los datos del objeto conocido, sino que simplemente guarda una referencia a él y le delega la responsabilidad de resolver lo que le corresponde.</w:t>
          </w:r>
        </w:p>
        <w:p w14:paraId="64CC2F48" w14:textId="77777777" w:rsidR="00D50611" w:rsidRPr="00E460DD" w:rsidRDefault="00D50611" w:rsidP="00E460DD">
          <w:pPr>
            <w:spacing w:after="0" w:line="240" w:lineRule="auto"/>
            <w:rPr>
              <w:rFonts w:ascii="Arial" w:hAnsi="Arial" w:cs="Arial"/>
              <w:sz w:val="20"/>
              <w:szCs w:val="20"/>
            </w:rPr>
          </w:pPr>
        </w:p>
        <w:p w14:paraId="7F943FEB" w14:textId="665449FB" w:rsidR="00E460DD" w:rsidRDefault="00E460DD" w:rsidP="00E460DD">
          <w:pPr>
            <w:spacing w:after="0" w:line="240" w:lineRule="auto"/>
            <w:rPr>
              <w:rFonts w:ascii="Arial" w:eastAsia="Times New Roman" w:hAnsi="Arial" w:cs="Arial"/>
              <w:sz w:val="20"/>
              <w:szCs w:val="20"/>
              <w:lang w:eastAsia="es-AR"/>
            </w:rPr>
          </w:pPr>
          <w:r w:rsidRPr="00E460DD">
            <w:rPr>
              <w:rFonts w:ascii="Arial" w:eastAsia="Times New Roman" w:hAnsi="Arial" w:cs="Arial"/>
              <w:sz w:val="20"/>
              <w:szCs w:val="20"/>
              <w:lang w:eastAsia="es-AR"/>
            </w:rPr>
            <w:t>Un colaborador es un objeto al que otro objeto le envía un mensaje para resolver parte de su propia responsabilidad, en lugar de resolverlo con su propia lógica interna. Esto evita duplicar código y respeta el principio de que cada clase debe ser responsable únicamente de sus propios datos.</w:t>
          </w:r>
        </w:p>
        <w:p w14:paraId="4AA714E6" w14:textId="77777777" w:rsidR="00D50611" w:rsidRPr="00E460DD" w:rsidRDefault="00D50611" w:rsidP="00E460DD">
          <w:pPr>
            <w:spacing w:after="0" w:line="240" w:lineRule="auto"/>
            <w:rPr>
              <w:rFonts w:ascii="Arial" w:hAnsi="Arial" w:cs="Arial"/>
              <w:sz w:val="20"/>
              <w:szCs w:val="20"/>
            </w:rPr>
          </w:pPr>
        </w:p>
        <w:p w14:paraId="458142BD" w14:textId="4B77DC75" w:rsidR="00E460DD" w:rsidRPr="00E460DD" w:rsidRDefault="00E460DD" w:rsidP="00E460DD">
          <w:pPr>
            <w:spacing w:after="0" w:line="240" w:lineRule="auto"/>
            <w:rPr>
              <w:rFonts w:ascii="Arial" w:eastAsia="Times New Roman" w:hAnsi="Arial" w:cs="Arial"/>
              <w:sz w:val="20"/>
              <w:szCs w:val="20"/>
              <w:lang w:eastAsia="es-AR"/>
            </w:rPr>
          </w:pPr>
          <w:r w:rsidRPr="00E460DD">
            <w:rPr>
              <w:rFonts w:ascii="Arial" w:eastAsia="Times New Roman" w:hAnsi="Arial" w:cs="Arial"/>
              <w:sz w:val="20"/>
              <w:szCs w:val="20"/>
              <w:lang w:eastAsia="es-AR"/>
            </w:rPr>
            <w:t>Un ejemplo claro se dio al implementar el método mostrar() de EmpleadoConJefe: en lugar de que el empleado "conozca" internamente el nombre y apellido de su jefe como si fueran datos propios, se limita a enviarle el mensaje apeYNom() a su colaborador jefe:</w:t>
          </w:r>
        </w:p>
        <w:p w14:paraId="5051645F" w14:textId="77777777" w:rsidR="00E460DD" w:rsidRPr="00E460DD" w:rsidRDefault="00E460DD" w:rsidP="00E460DD">
          <w:pPr>
            <w:spacing w:after="0" w:line="240" w:lineRule="auto"/>
            <w:rPr>
              <w:rFonts w:ascii="Arial" w:hAnsi="Arial" w:cs="Arial"/>
              <w:sz w:val="20"/>
              <w:szCs w:val="20"/>
            </w:rPr>
          </w:pPr>
        </w:p>
        <w:p w14:paraId="6F8B83C5" w14:textId="2D117B3D" w:rsidR="00E460DD" w:rsidRPr="00E460DD" w:rsidRDefault="00E460DD" w:rsidP="00E4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AR"/>
            </w:rPr>
          </w:pPr>
          <w:r w:rsidRPr="00E460DD">
            <w:rPr>
              <w:rFonts w:ascii="Arial" w:eastAsia="Times New Roman" w:hAnsi="Arial" w:cs="Arial"/>
              <w:sz w:val="20"/>
              <w:szCs w:val="20"/>
              <w:lang w:eastAsia="es-AR"/>
            </w:rPr>
            <w:t>System.out.println(this.getJefe() == null  ? "GERENTE GENERAL" : "Responde a: " + this.getJefe().apeYNom() + " / GERENTE GENERAL");</w:t>
          </w:r>
        </w:p>
        <w:p w14:paraId="19902F6B" w14:textId="77777777" w:rsidR="00E460DD" w:rsidRPr="00E460DD" w:rsidRDefault="00E460DD" w:rsidP="00E4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AR"/>
            </w:rPr>
          </w:pPr>
        </w:p>
        <w:p w14:paraId="5AEA89BB" w14:textId="4363C066" w:rsidR="00E460DD" w:rsidRPr="00E460DD" w:rsidRDefault="00E460DD" w:rsidP="00E4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AR"/>
            </w:rPr>
          </w:pPr>
          <w:r w:rsidRPr="00E460DD">
            <w:rPr>
              <w:rFonts w:ascii="Arial" w:eastAsia="Times New Roman" w:hAnsi="Arial" w:cs="Arial"/>
              <w:sz w:val="20"/>
              <w:szCs w:val="20"/>
              <w:lang w:eastAsia="es-AR"/>
            </w:rPr>
            <w:t xml:space="preserve">De esta manera, EmpleadoConJefe no necesita saber </w:t>
          </w:r>
          <w:r w:rsidRPr="00E460DD">
            <w:rPr>
              <w:rFonts w:ascii="Arial" w:eastAsia="Times New Roman" w:hAnsi="Arial" w:cs="Arial"/>
              <w:i/>
              <w:iCs/>
              <w:sz w:val="20"/>
              <w:szCs w:val="20"/>
              <w:lang w:eastAsia="es-AR"/>
            </w:rPr>
            <w:t>cómo</w:t>
          </w:r>
          <w:r w:rsidRPr="00E460DD">
            <w:rPr>
              <w:rFonts w:ascii="Arial" w:eastAsia="Times New Roman" w:hAnsi="Arial" w:cs="Arial"/>
              <w:sz w:val="20"/>
              <w:szCs w:val="20"/>
              <w:lang w:eastAsia="es-AR"/>
            </w:rPr>
            <w:t xml:space="preserve"> se arma el nombre completo de otro empleado: delega esa responsabilidad en el propio objeto jefe, que es quien mejor conoce su estructura interna. Si mañana cambiara el formato en que apeYNom() devuelve el nombre, no habría que modificar nada en el método mostrar()</w:t>
          </w:r>
          <w:r w:rsidRPr="00E460DD">
            <w:rPr>
              <w:rFonts w:ascii="Arial" w:eastAsia="Times New Roman" w:hAnsi="Arial" w:cs="Arial"/>
              <w:sz w:val="20"/>
              <w:szCs w:val="20"/>
              <w:lang w:eastAsia="es-AR"/>
            </w:rPr>
            <w:t>.</w:t>
          </w:r>
        </w:p>
        <w:p w14:paraId="64D8E43E" w14:textId="1B4C4E8D" w:rsidR="00E460DD" w:rsidRDefault="00E460DD" w:rsidP="00E4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0"/>
              <w:szCs w:val="20"/>
            </w:rPr>
          </w:pPr>
          <w:r w:rsidRPr="00E460DD">
            <w:rPr>
              <w:rFonts w:ascii="Arial" w:hAnsi="Arial" w:cs="Arial"/>
              <w:sz w:val="20"/>
              <w:szCs w:val="20"/>
            </w:rPr>
            <w:t>El ocultamiento de información consiste en declarar los atributos de una clase como privados (</w:t>
          </w:r>
          <w:r w:rsidRPr="00E460DD">
            <w:rPr>
              <w:rStyle w:val="CdigoHTML"/>
              <w:rFonts w:ascii="Arial" w:eastAsiaTheme="minorEastAsia" w:hAnsi="Arial" w:cs="Arial"/>
            </w:rPr>
            <w:t>private</w:t>
          </w:r>
          <w:r w:rsidRPr="00E460DD">
            <w:rPr>
              <w:rFonts w:ascii="Arial" w:hAnsi="Arial" w:cs="Arial"/>
              <w:sz w:val="20"/>
              <w:szCs w:val="20"/>
            </w:rPr>
            <w:t xml:space="preserve">) y exponer únicamente los métodos necesarios (generalmente </w:t>
          </w:r>
          <w:r w:rsidRPr="00E460DD">
            <w:rPr>
              <w:rStyle w:val="CdigoHTML"/>
              <w:rFonts w:ascii="Arial" w:eastAsiaTheme="minorEastAsia" w:hAnsi="Arial" w:cs="Arial"/>
            </w:rPr>
            <w:t>los g</w:t>
          </w:r>
          <w:r w:rsidRPr="00E460DD">
            <w:rPr>
              <w:rStyle w:val="CdigoHTML"/>
              <w:rFonts w:ascii="Arial" w:eastAsiaTheme="minorEastAsia" w:hAnsi="Arial" w:cs="Arial"/>
            </w:rPr>
            <w:t>et</w:t>
          </w:r>
          <w:r w:rsidRPr="00E460DD">
            <w:rPr>
              <w:rFonts w:ascii="Arial" w:hAnsi="Arial" w:cs="Arial"/>
              <w:sz w:val="20"/>
              <w:szCs w:val="20"/>
            </w:rPr>
            <w:t xml:space="preserve">) para acceder </w:t>
          </w:r>
          <w:r w:rsidRPr="00E460DD">
            <w:rPr>
              <w:rFonts w:ascii="Arial" w:hAnsi="Arial" w:cs="Arial"/>
              <w:sz w:val="20"/>
              <w:szCs w:val="20"/>
            </w:rPr>
            <w:t xml:space="preserve">a </w:t>
          </w:r>
          <w:r w:rsidRPr="00E460DD">
            <w:rPr>
              <w:rFonts w:ascii="Arial" w:hAnsi="Arial" w:cs="Arial"/>
              <w:sz w:val="20"/>
              <w:szCs w:val="20"/>
            </w:rPr>
            <w:t>e</w:t>
          </w:r>
          <w:r w:rsidRPr="00E460DD">
            <w:rPr>
              <w:rFonts w:ascii="Arial" w:hAnsi="Arial" w:cs="Arial"/>
              <w:sz w:val="20"/>
              <w:szCs w:val="20"/>
            </w:rPr>
            <w:t>sa información</w:t>
          </w:r>
          <w:r w:rsidRPr="00E460DD">
            <w:rPr>
              <w:rFonts w:ascii="Arial" w:hAnsi="Arial" w:cs="Arial"/>
              <w:sz w:val="20"/>
              <w:szCs w:val="20"/>
            </w:rPr>
            <w:t>, protegiendo así la estructura interna del objeto de accesos indebidos desde fuera de la clase.</w:t>
          </w:r>
        </w:p>
        <w:p w14:paraId="596E2AD9" w14:textId="77777777" w:rsidR="00E460DD" w:rsidRPr="00E460DD" w:rsidRDefault="00E460DD" w:rsidP="00E4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AR"/>
            </w:rPr>
          </w:pPr>
        </w:p>
        <w:p w14:paraId="19F40E33" w14:textId="77777777" w:rsidR="00E460DD" w:rsidRDefault="00E460DD" w:rsidP="00E460DD">
          <w:pPr>
            <w:spacing w:after="0"/>
            <w:rPr>
              <w:rFonts w:ascii="Arial" w:hAnsi="Arial" w:cs="Arial"/>
              <w:sz w:val="20"/>
              <w:szCs w:val="20"/>
            </w:rPr>
          </w:pPr>
          <w:r w:rsidRPr="00E460DD">
            <w:rPr>
              <w:rFonts w:ascii="Arial" w:hAnsi="Arial" w:cs="Arial"/>
              <w:sz w:val="20"/>
              <w:szCs w:val="20"/>
            </w:rPr>
            <w:t xml:space="preserve">Esto se evidenció especialmente al resolver la evolución de la clase </w:t>
          </w:r>
          <w:r w:rsidRPr="00E460DD">
            <w:rPr>
              <w:rStyle w:val="CdigoHTML"/>
              <w:rFonts w:ascii="Arial" w:eastAsiaTheme="minorEastAsia" w:hAnsi="Arial" w:cs="Arial"/>
            </w:rPr>
            <w:t>Empleado</w:t>
          </w:r>
          <w:r w:rsidRPr="00E460DD">
            <w:rPr>
              <w:rFonts w:ascii="Arial" w:hAnsi="Arial" w:cs="Arial"/>
              <w:sz w:val="20"/>
              <w:szCs w:val="20"/>
            </w:rPr>
            <w:t xml:space="preserve">, donde el atributo </w:t>
          </w:r>
          <w:r w:rsidRPr="00E460DD">
            <w:rPr>
              <w:rStyle w:val="CdigoHTML"/>
              <w:rFonts w:ascii="Arial" w:eastAsiaTheme="minorEastAsia" w:hAnsi="Arial" w:cs="Arial"/>
            </w:rPr>
            <w:t>anioIngreso</w:t>
          </w:r>
          <w:r w:rsidRPr="00E460DD">
            <w:rPr>
              <w:rFonts w:ascii="Arial" w:hAnsi="Arial" w:cs="Arial"/>
              <w:sz w:val="20"/>
              <w:szCs w:val="20"/>
            </w:rPr>
            <w:t xml:space="preserve"> (de tipo </w:t>
          </w:r>
          <w:r w:rsidRPr="00E460DD">
            <w:rPr>
              <w:rStyle w:val="CdigoHTML"/>
              <w:rFonts w:ascii="Arial" w:eastAsiaTheme="minorEastAsia" w:hAnsi="Arial" w:cs="Arial"/>
            </w:rPr>
            <w:t>int</w:t>
          </w:r>
          <w:r w:rsidRPr="00E460DD">
            <w:rPr>
              <w:rFonts w:ascii="Arial" w:hAnsi="Arial" w:cs="Arial"/>
              <w:sz w:val="20"/>
              <w:szCs w:val="20"/>
            </w:rPr>
            <w:t xml:space="preserve">) debió reemplazarse por </w:t>
          </w:r>
          <w:r w:rsidRPr="00E460DD">
            <w:rPr>
              <w:rStyle w:val="CdigoHTML"/>
              <w:rFonts w:ascii="Arial" w:eastAsiaTheme="minorEastAsia" w:hAnsi="Arial" w:cs="Arial"/>
            </w:rPr>
            <w:t>fechaIngreso</w:t>
          </w:r>
          <w:r w:rsidRPr="00E460DD">
            <w:rPr>
              <w:rFonts w:ascii="Arial" w:hAnsi="Arial" w:cs="Arial"/>
              <w:sz w:val="20"/>
              <w:szCs w:val="20"/>
            </w:rPr>
            <w:t xml:space="preserve"> (de tipo </w:t>
          </w:r>
          <w:r w:rsidRPr="00E460DD">
            <w:rPr>
              <w:rStyle w:val="CdigoHTML"/>
              <w:rFonts w:ascii="Arial" w:eastAsiaTheme="minorEastAsia" w:hAnsi="Arial" w:cs="Arial"/>
            </w:rPr>
            <w:t>Calendar</w:t>
          </w:r>
          <w:r w:rsidRPr="00E460DD">
            <w:rPr>
              <w:rFonts w:ascii="Arial" w:hAnsi="Arial" w:cs="Arial"/>
              <w:sz w:val="20"/>
              <w:szCs w:val="20"/>
            </w:rPr>
            <w:t xml:space="preserve">) para poder calcular el aniversario de ingreso día a día, y no solo por año. Gracias al encapsulamiento, este cambio interno </w:t>
          </w:r>
          <w:r w:rsidRPr="00E460DD">
            <w:rPr>
              <w:rStyle w:val="Textoennegrita"/>
              <w:rFonts w:ascii="Arial" w:hAnsi="Arial" w:cs="Arial"/>
              <w:sz w:val="20"/>
              <w:szCs w:val="20"/>
            </w:rPr>
            <w:t>no afectó el protocolo</w:t>
          </w:r>
          <w:r w:rsidRPr="00E460DD">
            <w:rPr>
              <w:rFonts w:ascii="Arial" w:hAnsi="Arial" w:cs="Arial"/>
              <w:sz w:val="20"/>
              <w:szCs w:val="20"/>
            </w:rPr>
            <w:t xml:space="preserve"> (la interfaz pública) de la clase: los métodos </w:t>
          </w:r>
          <w:r w:rsidRPr="00E460DD">
            <w:rPr>
              <w:rStyle w:val="CdigoHTML"/>
              <w:rFonts w:ascii="Arial" w:eastAsiaTheme="minorEastAsia" w:hAnsi="Arial" w:cs="Arial"/>
            </w:rPr>
            <w:t>getAnioIngreso()</w:t>
          </w:r>
          <w:r w:rsidRPr="00E460DD">
            <w:rPr>
              <w:rFonts w:ascii="Arial" w:hAnsi="Arial" w:cs="Arial"/>
              <w:sz w:val="20"/>
              <w:szCs w:val="20"/>
            </w:rPr>
            <w:t xml:space="preserve"> y el constructor que recibe un </w:t>
          </w:r>
          <w:r w:rsidRPr="00E460DD">
            <w:rPr>
              <w:rStyle w:val="CdigoHTML"/>
              <w:rFonts w:ascii="Arial" w:eastAsiaTheme="minorEastAsia" w:hAnsi="Arial" w:cs="Arial"/>
            </w:rPr>
            <w:t>int</w:t>
          </w:r>
          <w:r w:rsidRPr="00E460DD">
            <w:rPr>
              <w:rFonts w:ascii="Arial" w:hAnsi="Arial" w:cs="Arial"/>
              <w:sz w:val="20"/>
              <w:szCs w:val="20"/>
            </w:rPr>
            <w:t xml:space="preserve"> como año se mantuvieron disponibles, adaptando internamente su implementación para trabajar sobre el nuevo atributo </w:t>
          </w:r>
          <w:r w:rsidRPr="00E460DD">
            <w:rPr>
              <w:rStyle w:val="CdigoHTML"/>
              <w:rFonts w:ascii="Arial" w:eastAsiaTheme="minorEastAsia" w:hAnsi="Arial" w:cs="Arial"/>
            </w:rPr>
            <w:t>Calendar</w:t>
          </w:r>
          <w:r w:rsidRPr="00E460DD">
            <w:rPr>
              <w:rFonts w:ascii="Arial" w:hAnsi="Arial" w:cs="Arial"/>
              <w:sz w:val="20"/>
              <w:szCs w:val="20"/>
            </w:rPr>
            <w:t xml:space="preserve">. Así, cualquier otra clase que ya estuviera utilizando </w:t>
          </w:r>
          <w:r w:rsidRPr="00E460DD">
            <w:rPr>
              <w:rStyle w:val="CdigoHTML"/>
              <w:rFonts w:ascii="Arial" w:eastAsiaTheme="minorEastAsia" w:hAnsi="Arial" w:cs="Arial"/>
            </w:rPr>
            <w:t>Empleado</w:t>
          </w:r>
          <w:r w:rsidRPr="00E460DD">
            <w:rPr>
              <w:rFonts w:ascii="Arial" w:hAnsi="Arial" w:cs="Arial"/>
              <w:sz w:val="20"/>
              <w:szCs w:val="20"/>
            </w:rPr>
            <w:t xml:space="preserve"> continuó funcionando sin necesidad de modificar su código.</w:t>
          </w:r>
        </w:p>
        <w:p w14:paraId="0E54194F" w14:textId="726EA670" w:rsidR="00E460DD" w:rsidRPr="00E460DD" w:rsidRDefault="007A3802" w:rsidP="00E460DD">
          <w:pPr>
            <w:spacing w:after="0"/>
            <w:rPr>
              <w:rFonts w:ascii="Arial" w:hAnsi="Arial" w:cs="Arial"/>
              <w:sz w:val="20"/>
              <w:szCs w:val="20"/>
            </w:rPr>
          </w:pPr>
        </w:p>
      </w:sdtContent>
    </w:sdt>
    <w:p w14:paraId="1BD557B1" w14:textId="10AADBD0" w:rsidR="00E460DD" w:rsidRDefault="00E460DD" w:rsidP="00E460DD">
      <w:pPr>
        <w:spacing w:after="0"/>
        <w:rPr>
          <w:rFonts w:ascii="Arial" w:hAnsi="Arial" w:cs="Arial"/>
          <w:sz w:val="20"/>
          <w:szCs w:val="20"/>
        </w:rPr>
      </w:pPr>
      <w:r w:rsidRPr="00E460DD">
        <w:rPr>
          <w:rFonts w:ascii="Arial" w:hAnsi="Arial" w:cs="Arial"/>
          <w:sz w:val="20"/>
          <w:szCs w:val="20"/>
        </w:rPr>
        <w:t xml:space="preserve">La principal ventaja de este enfoque es que separa claramente la </w:t>
      </w:r>
      <w:r w:rsidRPr="00E460DD">
        <w:rPr>
          <w:rStyle w:val="Textoennegrita"/>
          <w:rFonts w:ascii="Arial" w:hAnsi="Arial" w:cs="Arial"/>
          <w:sz w:val="20"/>
          <w:szCs w:val="20"/>
        </w:rPr>
        <w:t>interfaz</w:t>
      </w:r>
      <w:r w:rsidRPr="00E460DD">
        <w:rPr>
          <w:rFonts w:ascii="Arial" w:hAnsi="Arial" w:cs="Arial"/>
          <w:sz w:val="20"/>
          <w:szCs w:val="20"/>
        </w:rPr>
        <w:t xml:space="preserve"> (lo que un objeto puede hacer, visto desde afuera) de su </w:t>
      </w:r>
      <w:r w:rsidRPr="00E460DD">
        <w:rPr>
          <w:rStyle w:val="Textoennegrita"/>
          <w:rFonts w:ascii="Arial" w:hAnsi="Arial" w:cs="Arial"/>
          <w:sz w:val="20"/>
          <w:szCs w:val="20"/>
        </w:rPr>
        <w:t>implementación</w:t>
      </w:r>
      <w:r w:rsidRPr="00E460DD">
        <w:rPr>
          <w:rFonts w:ascii="Arial" w:hAnsi="Arial" w:cs="Arial"/>
          <w:sz w:val="20"/>
          <w:szCs w:val="20"/>
        </w:rPr>
        <w:t xml:space="preserve"> (cómo lo hace internamente), permitiendo modificar la segunda sin romper el código que ya depende de la primera.</w:t>
      </w:r>
    </w:p>
    <w:p w14:paraId="05BF69D9" w14:textId="77777777" w:rsidR="00E460DD" w:rsidRDefault="00E460DD" w:rsidP="00E460DD">
      <w:pPr>
        <w:spacing w:after="0"/>
        <w:rPr>
          <w:rFonts w:ascii="Arial" w:hAnsi="Arial" w:cs="Arial"/>
          <w:sz w:val="20"/>
          <w:szCs w:val="20"/>
        </w:rPr>
      </w:pPr>
    </w:p>
    <w:p w14:paraId="2E9CE93C" w14:textId="747222D5" w:rsidR="00E460DD" w:rsidRPr="00E460DD" w:rsidRDefault="00E460DD" w:rsidP="00E460DD">
      <w:pPr>
        <w:spacing w:after="0"/>
        <w:rPr>
          <w:rFonts w:ascii="Arial" w:hAnsi="Arial" w:cs="Arial"/>
          <w:sz w:val="20"/>
          <w:szCs w:val="20"/>
        </w:rPr>
      </w:pPr>
      <w:r w:rsidRPr="00E460DD">
        <w:rPr>
          <w:rFonts w:ascii="Arial" w:hAnsi="Arial" w:cs="Arial"/>
          <w:sz w:val="20"/>
          <w:szCs w:val="20"/>
        </w:rPr>
        <w:t>Los ejercicios del TP N°3 permitieron poner en práctica de forma concreta los tres conceptos teóricos centrales: el conocimiento entre objetos como mecanismo para modelar relaciones, el uso de colaboradores para delegar responsabilidades entre objetos relacionados, y el ocultamiento de información como estrategia para poder evolucionar la implementación interna de una clase sin afectar a quienes la utilizan.</w:t>
      </w:r>
    </w:p>
    <w:sectPr w:rsidR="00E460DD" w:rsidRPr="00E460DD" w:rsidSect="006427EE">
      <w:footerReference w:type="default" r:id="rId11"/>
      <w:footerReference w:type="first" r:id="rId12"/>
      <w:pgSz w:w="11906" w:h="16838"/>
      <w:pgMar w:top="1134" w:right="1134" w:bottom="1134" w:left="1134" w:header="709" w:footer="709" w:gutter="1134"/>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C2717" w14:textId="77777777" w:rsidR="007A3802" w:rsidRDefault="007A3802" w:rsidP="00E36CFF">
      <w:pPr>
        <w:spacing w:after="0" w:line="240" w:lineRule="auto"/>
      </w:pPr>
      <w:r>
        <w:separator/>
      </w:r>
    </w:p>
  </w:endnote>
  <w:endnote w:type="continuationSeparator" w:id="0">
    <w:p w14:paraId="3B873803" w14:textId="77777777" w:rsidR="007A3802" w:rsidRDefault="007A3802" w:rsidP="00E3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FFBF" w14:textId="68D4A122" w:rsidR="00E36CFF" w:rsidRDefault="00E36CFF">
    <w:pPr>
      <w:tabs>
        <w:tab w:val="center" w:pos="4550"/>
        <w:tab w:val="left" w:pos="5818"/>
      </w:tabs>
      <w:ind w:right="260"/>
      <w:jc w:val="right"/>
      <w:rPr>
        <w:color w:val="222A35" w:themeColor="text2" w:themeShade="80"/>
        <w:sz w:val="24"/>
        <w:szCs w:val="24"/>
      </w:rPr>
    </w:pPr>
    <w:r>
      <w:rPr>
        <w:noProof/>
        <w:lang w:val="en-US"/>
      </w:rPr>
      <w:drawing>
        <wp:anchor distT="0" distB="0" distL="114300" distR="114300" simplePos="0" relativeHeight="251661312" behindDoc="0" locked="0" layoutInCell="1" allowOverlap="1" wp14:anchorId="4631932B" wp14:editId="2012E6A1">
          <wp:simplePos x="0" y="0"/>
          <wp:positionH relativeFrom="margin">
            <wp:posOffset>-878156</wp:posOffset>
          </wp:positionH>
          <wp:positionV relativeFrom="bottomMargin">
            <wp:align>top</wp:align>
          </wp:positionV>
          <wp:extent cx="2066925" cy="645795"/>
          <wp:effectExtent l="0" t="0" r="9525"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33AF5C72" w14:textId="74AE969B" w:rsidR="00E36CFF" w:rsidRDefault="00E36C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861C" w14:textId="52FF3354" w:rsidR="00E36CFF" w:rsidRDefault="00E36CFF">
    <w:pPr>
      <w:pStyle w:val="Piedepgina"/>
    </w:pPr>
    <w:r>
      <w:rPr>
        <w:noProof/>
        <w:lang w:val="en-US"/>
      </w:rPr>
      <w:drawing>
        <wp:anchor distT="0" distB="0" distL="114300" distR="114300" simplePos="0" relativeHeight="251659264" behindDoc="0" locked="0" layoutInCell="1" allowOverlap="1" wp14:anchorId="2360F9AE" wp14:editId="1AA30892">
          <wp:simplePos x="0" y="0"/>
          <wp:positionH relativeFrom="margin">
            <wp:posOffset>-841952</wp:posOffset>
          </wp:positionH>
          <wp:positionV relativeFrom="bottomMargin">
            <wp:align>top</wp:align>
          </wp:positionV>
          <wp:extent cx="2066925" cy="645795"/>
          <wp:effectExtent l="0" t="0" r="9525"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4EBED" w14:textId="77777777" w:rsidR="007A3802" w:rsidRDefault="007A3802" w:rsidP="00E36CFF">
      <w:pPr>
        <w:spacing w:after="0" w:line="240" w:lineRule="auto"/>
      </w:pPr>
      <w:r>
        <w:separator/>
      </w:r>
    </w:p>
  </w:footnote>
  <w:footnote w:type="continuationSeparator" w:id="0">
    <w:p w14:paraId="2EA36919" w14:textId="77777777" w:rsidR="007A3802" w:rsidRDefault="007A3802" w:rsidP="00E36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1CA9"/>
    <w:multiLevelType w:val="hybridMultilevel"/>
    <w:tmpl w:val="6D5CEB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1A36E2F"/>
    <w:multiLevelType w:val="hybridMultilevel"/>
    <w:tmpl w:val="B01E02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FEE4683"/>
    <w:multiLevelType w:val="hybridMultilevel"/>
    <w:tmpl w:val="BB681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F5"/>
    <w:rsid w:val="0001363C"/>
    <w:rsid w:val="000E590F"/>
    <w:rsid w:val="0019076F"/>
    <w:rsid w:val="00211F82"/>
    <w:rsid w:val="002617BE"/>
    <w:rsid w:val="002770E7"/>
    <w:rsid w:val="00342C2F"/>
    <w:rsid w:val="00492C9F"/>
    <w:rsid w:val="006427EE"/>
    <w:rsid w:val="006C60A6"/>
    <w:rsid w:val="00777263"/>
    <w:rsid w:val="007A3802"/>
    <w:rsid w:val="00A65098"/>
    <w:rsid w:val="00B338A4"/>
    <w:rsid w:val="00C03D82"/>
    <w:rsid w:val="00C224F5"/>
    <w:rsid w:val="00C4325B"/>
    <w:rsid w:val="00D50611"/>
    <w:rsid w:val="00E36CFF"/>
    <w:rsid w:val="00E460DD"/>
    <w:rsid w:val="00EA37B9"/>
    <w:rsid w:val="00EB6F61"/>
    <w:rsid w:val="00EC437D"/>
    <w:rsid w:val="00F441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D76D"/>
  <w15:chartTrackingRefBased/>
  <w15:docId w15:val="{EFE80E59-3856-4270-9D9A-855B24F3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7726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777263"/>
    <w:rPr>
      <w:rFonts w:eastAsiaTheme="minorEastAsia"/>
      <w:lang w:eastAsia="es-AR"/>
    </w:rPr>
  </w:style>
  <w:style w:type="paragraph" w:styleId="Prrafodelista">
    <w:name w:val="List Paragraph"/>
    <w:basedOn w:val="Normal"/>
    <w:uiPriority w:val="34"/>
    <w:qFormat/>
    <w:rsid w:val="00777263"/>
    <w:pPr>
      <w:ind w:left="720"/>
      <w:contextualSpacing/>
    </w:pPr>
  </w:style>
  <w:style w:type="character" w:styleId="Textoennegrita">
    <w:name w:val="Strong"/>
    <w:basedOn w:val="Fuentedeprrafopredeter"/>
    <w:uiPriority w:val="22"/>
    <w:qFormat/>
    <w:rsid w:val="00777263"/>
    <w:rPr>
      <w:b/>
      <w:bCs/>
    </w:rPr>
  </w:style>
  <w:style w:type="paragraph" w:styleId="Encabezado">
    <w:name w:val="header"/>
    <w:basedOn w:val="Normal"/>
    <w:link w:val="EncabezadoCar"/>
    <w:uiPriority w:val="99"/>
    <w:unhideWhenUsed/>
    <w:rsid w:val="00E36C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6CFF"/>
  </w:style>
  <w:style w:type="paragraph" w:styleId="Piedepgina">
    <w:name w:val="footer"/>
    <w:basedOn w:val="Normal"/>
    <w:link w:val="PiedepginaCar"/>
    <w:uiPriority w:val="99"/>
    <w:unhideWhenUsed/>
    <w:rsid w:val="00E36C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6CFF"/>
  </w:style>
  <w:style w:type="character" w:styleId="CdigoHTML">
    <w:name w:val="HTML Code"/>
    <w:basedOn w:val="Fuentedeprrafopredeter"/>
    <w:uiPriority w:val="99"/>
    <w:semiHidden/>
    <w:unhideWhenUsed/>
    <w:rsid w:val="00E460DD"/>
    <w:rPr>
      <w:rFonts w:ascii="Courier New" w:eastAsia="Times New Roman" w:hAnsi="Courier New" w:cs="Courier New"/>
      <w:sz w:val="20"/>
      <w:szCs w:val="20"/>
    </w:rPr>
  </w:style>
  <w:style w:type="paragraph" w:styleId="NormalWeb">
    <w:name w:val="Normal (Web)"/>
    <w:basedOn w:val="Normal"/>
    <w:uiPriority w:val="99"/>
    <w:semiHidden/>
    <w:unhideWhenUsed/>
    <w:rsid w:val="00E460D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HTMLconformatoprevio">
    <w:name w:val="HTML Preformatted"/>
    <w:basedOn w:val="Normal"/>
    <w:link w:val="HTMLconformatoprevioCar"/>
    <w:uiPriority w:val="99"/>
    <w:semiHidden/>
    <w:unhideWhenUsed/>
    <w:rsid w:val="00E46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E460DD"/>
    <w:rPr>
      <w:rFonts w:ascii="Courier New" w:eastAsia="Times New Roman" w:hAnsi="Courier New" w:cs="Courier New"/>
      <w:sz w:val="20"/>
      <w:szCs w:val="20"/>
      <w:lang w:eastAsia="es-AR"/>
    </w:rPr>
  </w:style>
  <w:style w:type="character" w:styleId="nfasis">
    <w:name w:val="Emphasis"/>
    <w:basedOn w:val="Fuentedeprrafopredeter"/>
    <w:uiPriority w:val="20"/>
    <w:qFormat/>
    <w:rsid w:val="00E460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08545">
      <w:bodyDiv w:val="1"/>
      <w:marLeft w:val="0"/>
      <w:marRight w:val="0"/>
      <w:marTop w:val="0"/>
      <w:marBottom w:val="0"/>
      <w:divBdr>
        <w:top w:val="none" w:sz="0" w:space="0" w:color="auto"/>
        <w:left w:val="none" w:sz="0" w:space="0" w:color="auto"/>
        <w:bottom w:val="none" w:sz="0" w:space="0" w:color="auto"/>
        <w:right w:val="none" w:sz="0" w:space="0" w:color="auto"/>
      </w:divBdr>
    </w:div>
    <w:div w:id="1087464996">
      <w:bodyDiv w:val="1"/>
      <w:marLeft w:val="0"/>
      <w:marRight w:val="0"/>
      <w:marTop w:val="0"/>
      <w:marBottom w:val="0"/>
      <w:divBdr>
        <w:top w:val="none" w:sz="0" w:space="0" w:color="auto"/>
        <w:left w:val="none" w:sz="0" w:space="0" w:color="auto"/>
        <w:bottom w:val="none" w:sz="0" w:space="0" w:color="auto"/>
        <w:right w:val="none" w:sz="0" w:space="0" w:color="auto"/>
      </w:divBdr>
      <w:divsChild>
        <w:div w:id="1352220708">
          <w:marLeft w:val="0"/>
          <w:marRight w:val="0"/>
          <w:marTop w:val="0"/>
          <w:marBottom w:val="0"/>
          <w:divBdr>
            <w:top w:val="none" w:sz="0" w:space="0" w:color="auto"/>
            <w:left w:val="none" w:sz="0" w:space="0" w:color="auto"/>
            <w:bottom w:val="none" w:sz="0" w:space="0" w:color="auto"/>
            <w:right w:val="none" w:sz="0" w:space="0" w:color="auto"/>
          </w:divBdr>
          <w:divsChild>
            <w:div w:id="1803695257">
              <w:marLeft w:val="0"/>
              <w:marRight w:val="0"/>
              <w:marTop w:val="0"/>
              <w:marBottom w:val="0"/>
              <w:divBdr>
                <w:top w:val="none" w:sz="0" w:space="0" w:color="auto"/>
                <w:left w:val="none" w:sz="0" w:space="0" w:color="auto"/>
                <w:bottom w:val="none" w:sz="0" w:space="0" w:color="auto"/>
                <w:right w:val="none" w:sz="0" w:space="0" w:color="auto"/>
              </w:divBdr>
            </w:div>
            <w:div w:id="18413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18973-9E72-401A-A84A-0A9C03D24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Pages>
  <Words>559</Words>
  <Characters>3078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atias icolas</dc:creator>
  <cp:keywords/>
  <dc:description/>
  <cp:lastModifiedBy>Matias Nicolas</cp:lastModifiedBy>
  <cp:revision>10</cp:revision>
  <dcterms:created xsi:type="dcterms:W3CDTF">2026-08-21T15:09:00Z</dcterms:created>
  <dcterms:modified xsi:type="dcterms:W3CDTF">2026-09-06T16:25:00Z</dcterms:modified>
</cp:coreProperties>
</file>