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Кафедра ИИТ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D272F7" w:rsidRDefault="00D272F7" w:rsidP="004126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Тема: «</w:t>
      </w:r>
      <w:r w:rsidR="00D272F7">
        <w:rPr>
          <w:rFonts w:ascii="Times New Roman" w:hAnsi="Times New Roman" w:cs="Times New Roman"/>
          <w:sz w:val="28"/>
          <w:szCs w:val="28"/>
        </w:rPr>
        <w:t>Генерирование равномерно распределенных псевдослучайных последовательностей</w:t>
      </w:r>
      <w:r w:rsidRPr="00412631">
        <w:rPr>
          <w:rFonts w:ascii="Times New Roman" w:hAnsi="Times New Roman" w:cs="Times New Roman"/>
          <w:sz w:val="28"/>
          <w:szCs w:val="28"/>
        </w:rPr>
        <w:t>»</w:t>
      </w: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412631" w:rsidRPr="00B95836" w:rsidRDefault="00B95836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Pr="00B95836">
        <w:rPr>
          <w:rFonts w:ascii="Times New Roman" w:hAnsi="Times New Roman" w:cs="Times New Roman"/>
          <w:sz w:val="28"/>
          <w:szCs w:val="28"/>
        </w:rPr>
        <w:t>3</w:t>
      </w:r>
    </w:p>
    <w:p w:rsidR="00412631" w:rsidRPr="00412631" w:rsidRDefault="00B95836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 А.П</w:t>
      </w:r>
      <w:r w:rsidR="00412631" w:rsidRPr="00412631">
        <w:rPr>
          <w:rFonts w:ascii="Times New Roman" w:hAnsi="Times New Roman" w:cs="Times New Roman"/>
          <w:sz w:val="28"/>
          <w:szCs w:val="28"/>
        </w:rPr>
        <w:t>.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412631" w:rsidRPr="00412631" w:rsidRDefault="00B95836" w:rsidP="00412631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А. С</w:t>
      </w:r>
      <w:r w:rsidR="00412631" w:rsidRPr="00412631">
        <w:rPr>
          <w:rFonts w:ascii="Times New Roman" w:hAnsi="Times New Roman" w:cs="Times New Roman"/>
          <w:sz w:val="28"/>
          <w:szCs w:val="28"/>
        </w:rPr>
        <w:t>.</w:t>
      </w: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B95836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2024</w:t>
      </w:r>
    </w:p>
    <w:p w:rsidR="00412631" w:rsidRPr="00412631" w:rsidRDefault="00412631" w:rsidP="00412631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412631">
        <w:rPr>
          <w:rFonts w:ascii="Times New Roman" w:hAnsi="Times New Roman" w:cs="Times New Roman"/>
          <w:sz w:val="24"/>
          <w:szCs w:val="24"/>
        </w:rPr>
        <w:t xml:space="preserve"> </w:t>
      </w:r>
      <w:r w:rsidR="00D272F7">
        <w:rPr>
          <w:rFonts w:ascii="Times New Roman" w:hAnsi="Times New Roman" w:cs="Times New Roman"/>
          <w:sz w:val="24"/>
          <w:szCs w:val="24"/>
        </w:rPr>
        <w:t>Освоить основные алгоритмы программного генерирования равномерно распределенных псевдослучайных последовательностей</w:t>
      </w: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412631" w:rsidRDefault="00D272F7" w:rsidP="00412631">
      <w:pPr>
        <w:pStyle w:val="HTML"/>
        <w:textAlignment w:val="top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noProof/>
          <w:color w:val="424242"/>
          <w:sz w:val="24"/>
          <w:szCs w:val="24"/>
          <w:lang w:eastAsia="ru-RU"/>
        </w:rPr>
        <w:drawing>
          <wp:inline distT="0" distB="0" distL="0" distR="0">
            <wp:extent cx="6645910" cy="345437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D272F7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D272F7">
        <w:rPr>
          <w:rFonts w:ascii="Cascadia Mono" w:hAnsi="Cascadia Mono" w:cs="Cascadia Mono"/>
          <w:color w:val="A31515"/>
          <w:sz w:val="12"/>
          <w:szCs w:val="12"/>
          <w:lang w:val="en-US"/>
        </w:rPr>
        <w:t>iostream</w:t>
      </w:r>
      <w:proofErr w:type="spellEnd"/>
      <w:r w:rsidRPr="00D272F7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D272F7">
        <w:rPr>
          <w:rFonts w:ascii="Cascadia Mono" w:hAnsi="Cascadia Mono" w:cs="Cascadia Mono"/>
          <w:color w:val="A31515"/>
          <w:sz w:val="12"/>
          <w:szCs w:val="12"/>
          <w:lang w:val="en-US"/>
        </w:rPr>
        <w:t>&lt;vector&gt;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D272F7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D272F7">
        <w:rPr>
          <w:rFonts w:ascii="Cascadia Mono" w:hAnsi="Cascadia Mono" w:cs="Cascadia Mono"/>
          <w:color w:val="A31515"/>
          <w:sz w:val="12"/>
          <w:szCs w:val="12"/>
          <w:lang w:val="en-US"/>
        </w:rPr>
        <w:t>cmath</w:t>
      </w:r>
      <w:proofErr w:type="spellEnd"/>
      <w:r w:rsidRPr="00D272F7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D272F7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D272F7">
        <w:rPr>
          <w:rFonts w:ascii="Cascadia Mono" w:hAnsi="Cascadia Mono" w:cs="Cascadia Mono"/>
          <w:color w:val="A31515"/>
          <w:sz w:val="12"/>
          <w:szCs w:val="12"/>
          <w:lang w:val="en-US"/>
        </w:rPr>
        <w:t>cstdlib</w:t>
      </w:r>
      <w:proofErr w:type="spellEnd"/>
      <w:r w:rsidRPr="00D272F7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class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D272F7">
        <w:rPr>
          <w:rFonts w:ascii="Cascadia Mono" w:hAnsi="Cascadia Mono" w:cs="Cascadia Mono"/>
          <w:color w:val="2B91AF"/>
          <w:sz w:val="12"/>
          <w:szCs w:val="12"/>
          <w:lang w:val="en-US"/>
        </w:rPr>
        <w:t>FibonacciRandomGenerator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private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: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r w:rsidRPr="00D272F7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&gt; sequence;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a;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b;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public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: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FibonacciRandomGenerator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length = std::max(</w:t>
      </w: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this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-&gt;a = </w:t>
      </w: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this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-&gt;b = </w:t>
      </w: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length;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++) {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random_number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static_cast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&gt;(rand()) / </w:t>
      </w:r>
      <w:r w:rsidRPr="00D272F7">
        <w:rPr>
          <w:rFonts w:ascii="Cascadia Mono" w:hAnsi="Cascadia Mono" w:cs="Cascadia Mono"/>
          <w:color w:val="6F008A"/>
          <w:sz w:val="12"/>
          <w:szCs w:val="12"/>
          <w:lang w:val="en-US"/>
        </w:rPr>
        <w:t>RAND_MAX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this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sequence.push_back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random_number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Next() {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(sequence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sequence.size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() - a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&gt;= sequence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sequence.size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() - b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sequence.push_</w:t>
      </w:r>
      <w:proofErr w:type="gram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sequence.size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() - a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sequence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sequence.size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() - b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sequence.push_</w:t>
      </w:r>
      <w:proofErr w:type="gram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sequence.size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() - a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sequence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sequence.size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() - b</w:t>
      </w:r>
      <w:r w:rsidRPr="00D272F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sequence.back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();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r w:rsidRPr="00D272F7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proofErr w:type="gram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generateSeq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max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std::</w:t>
      </w:r>
      <w:r w:rsidRPr="00D272F7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&gt; sequence;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++) {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sequence.push_</w:t>
      </w:r>
      <w:proofErr w:type="gram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Next() * </w:t>
      </w:r>
      <w:r w:rsidRPr="00D272F7">
        <w:rPr>
          <w:rFonts w:ascii="Cascadia Mono" w:hAnsi="Cascadia Mono" w:cs="Cascadia Mono"/>
          <w:color w:val="808080"/>
          <w:sz w:val="12"/>
          <w:szCs w:val="12"/>
          <w:lang w:val="en-US"/>
        </w:rPr>
        <w:t>max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sequence;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};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main() {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D272F7">
        <w:rPr>
          <w:rFonts w:ascii="Cascadia Mono" w:hAnsi="Cascadia Mono" w:cs="Cascadia Mono"/>
          <w:color w:val="2B91AF"/>
          <w:sz w:val="12"/>
          <w:szCs w:val="12"/>
          <w:lang w:val="en-US"/>
        </w:rPr>
        <w:t>FibonacciRandomGenerator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generator(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55, 24);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D272F7">
        <w:rPr>
          <w:rFonts w:ascii="Cascadia Mono" w:hAnsi="Cascadia Mono" w:cs="Cascadia Mono"/>
          <w:color w:val="0000FF"/>
          <w:sz w:val="12"/>
          <w:szCs w:val="12"/>
          <w:lang w:val="en-US"/>
        </w:rPr>
        <w:t>auto</w:t>
      </w: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 :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generator.generateSeq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>(10,256)) {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</w:rPr>
        <w:t>std::cout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D272F7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D272F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D272F7">
        <w:rPr>
          <w:rFonts w:ascii="Cascadia Mono" w:hAnsi="Cascadia Mono" w:cs="Cascadia Mono"/>
          <w:color w:val="000000"/>
          <w:sz w:val="12"/>
          <w:szCs w:val="12"/>
        </w:rPr>
        <w:t>num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D272F7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D272F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D272F7">
        <w:rPr>
          <w:rFonts w:ascii="Cascadia Mono" w:hAnsi="Cascadia Mono" w:cs="Cascadia Mono"/>
          <w:color w:val="A31515"/>
          <w:sz w:val="12"/>
          <w:szCs w:val="12"/>
        </w:rPr>
        <w:t>" "</w:t>
      </w:r>
      <w:r w:rsidRPr="00D272F7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D272F7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spellEnd"/>
      <w:r w:rsidRPr="00D272F7">
        <w:rPr>
          <w:rFonts w:ascii="Cascadia Mono" w:hAnsi="Cascadia Mono" w:cs="Cascadia Mono"/>
          <w:color w:val="000000"/>
          <w:sz w:val="12"/>
          <w:szCs w:val="12"/>
        </w:rPr>
        <w:t xml:space="preserve"> 0;</w:t>
      </w:r>
    </w:p>
    <w:p w:rsidR="00D272F7" w:rsidRPr="00D272F7" w:rsidRDefault="00D272F7" w:rsidP="00D272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D272F7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D272F7" w:rsidRDefault="00F649CF" w:rsidP="00CB79D0">
      <w:pPr>
        <w:spacing w:after="198"/>
        <w:ind w:left="-567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Случайная последовательность:</w:t>
      </w:r>
      <w:r w:rsidRPr="00F649C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33750" cy="19266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672" cy="19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9CF" w:rsidRDefault="00F649CF" w:rsidP="00CB79D0">
      <w:pPr>
        <w:spacing w:after="198"/>
        <w:ind w:left="-567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Распределение при генерации 10000 чисел от 0 до 9:</w:t>
      </w:r>
    </w:p>
    <w:p w:rsidR="00F649CF" w:rsidRPr="00F649CF" w:rsidRDefault="00F649CF" w:rsidP="00CB79D0">
      <w:pPr>
        <w:spacing w:after="198"/>
        <w:ind w:left="-567"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78232" cy="1653540"/>
            <wp:effectExtent l="19050" t="0" r="7568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46" cy="166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31" w:rsidRDefault="00412631" w:rsidP="00CB79D0">
      <w:pPr>
        <w:spacing w:after="198"/>
        <w:ind w:left="-567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</w:rPr>
      </w:pPr>
    </w:p>
    <w:sectPr w:rsidR="00412631" w:rsidRPr="00412631" w:rsidSect="00412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C0110"/>
    <w:multiLevelType w:val="hybridMultilevel"/>
    <w:tmpl w:val="0660CE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2631"/>
    <w:rsid w:val="002830DA"/>
    <w:rsid w:val="00412631"/>
    <w:rsid w:val="004B39AB"/>
    <w:rsid w:val="00663990"/>
    <w:rsid w:val="00B95836"/>
    <w:rsid w:val="00CB79D0"/>
    <w:rsid w:val="00D272F7"/>
    <w:rsid w:val="00F649CF"/>
    <w:rsid w:val="00FF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631"/>
    <w:pPr>
      <w:suppressAutoHyphens/>
      <w:spacing w:after="200" w:line="27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631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HTML">
    <w:name w:val="HTML Preformatted"/>
    <w:basedOn w:val="a"/>
    <w:link w:val="HTML0"/>
    <w:qFormat/>
    <w:rsid w:val="0041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12631"/>
    <w:rPr>
      <w:rFonts w:ascii="Courier New" w:eastAsia="Courier New" w:hAnsi="Courier New" w:cs="Courier New"/>
      <w:kern w:val="0"/>
      <w:sz w:val="20"/>
      <w:szCs w:val="20"/>
    </w:rPr>
  </w:style>
  <w:style w:type="paragraph" w:customStyle="1" w:styleId="Web">
    <w:name w:val="Обычный (Web)"/>
    <w:basedOn w:val="a"/>
    <w:qFormat/>
    <w:rsid w:val="00412631"/>
    <w:pPr>
      <w:spacing w:before="280" w:after="280"/>
    </w:pPr>
  </w:style>
  <w:style w:type="paragraph" w:styleId="a4">
    <w:name w:val="No Spacing"/>
    <w:uiPriority w:val="1"/>
    <w:qFormat/>
    <w:rsid w:val="00412631"/>
    <w:pPr>
      <w:suppressAutoHyphens/>
      <w:spacing w:after="0" w:line="240" w:lineRule="auto"/>
    </w:pPr>
    <w:rPr>
      <w:kern w:val="0"/>
    </w:rPr>
  </w:style>
  <w:style w:type="table" w:styleId="a5">
    <w:name w:val="Table Grid"/>
    <w:basedOn w:val="a1"/>
    <w:rsid w:val="0041263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583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Пользователь Windows</cp:lastModifiedBy>
  <cp:revision>3</cp:revision>
  <dcterms:created xsi:type="dcterms:W3CDTF">2023-05-12T04:48:00Z</dcterms:created>
  <dcterms:modified xsi:type="dcterms:W3CDTF">2024-04-03T23:00:00Z</dcterms:modified>
</cp:coreProperties>
</file>