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D861E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54D861F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54D8620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454D8621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454D8622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3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4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5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6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7" w14:textId="33680085" w:rsidR="001E224B" w:rsidRPr="00C56264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56264" w:rsidRPr="00C56264">
        <w:rPr>
          <w:rFonts w:ascii="Times New Roman" w:hAnsi="Times New Roman" w:cs="Times New Roman"/>
          <w:b/>
          <w:sz w:val="28"/>
          <w:szCs w:val="28"/>
        </w:rPr>
        <w:t>5</w:t>
      </w:r>
    </w:p>
    <w:p w14:paraId="454D8628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 решения задач в интеллектуальных системах»</w:t>
      </w:r>
    </w:p>
    <w:p w14:paraId="454D8629" w14:textId="493B8FF6" w:rsidR="001E224B" w:rsidRPr="009E0E1B" w:rsidRDefault="001B0264" w:rsidP="009E0E1B">
      <w:pPr>
        <w:jc w:val="center"/>
        <w:rPr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proofErr w:type="gramStart"/>
      <w:r>
        <w:rPr>
          <w:rFonts w:ascii="Times New Roman" w:hAnsi="Times New Roman" w:cs="Times New Roman"/>
          <w:sz w:val="28"/>
          <w:szCs w:val="28"/>
        </w:rPr>
        <w:t>«</w:t>
      </w:r>
      <w:r w:rsidR="009E0E1B" w:rsidRPr="009E0E1B">
        <w:rPr>
          <w:sz w:val="28"/>
          <w:szCs w:val="28"/>
          <w:lang/>
        </w:rPr>
        <w:t> ML</w:t>
      </w:r>
      <w:proofErr w:type="gramEnd"/>
      <w:r w:rsidR="009E0E1B" w:rsidRPr="009E0E1B">
        <w:rPr>
          <w:sz w:val="28"/>
          <w:szCs w:val="28"/>
          <w:lang/>
        </w:rPr>
        <w:t xml:space="preserve"> фреймворки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54D862A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C" w14:textId="77777777" w:rsidR="001E224B" w:rsidRPr="003D5A3D" w:rsidRDefault="001E224B" w:rsidP="00327407">
      <w:pPr>
        <w:rPr>
          <w:rFonts w:ascii="Times New Roman" w:hAnsi="Times New Roman" w:cs="Times New Roman"/>
          <w:sz w:val="28"/>
          <w:szCs w:val="28"/>
        </w:rPr>
      </w:pPr>
    </w:p>
    <w:p w14:paraId="454D862D" w14:textId="77777777" w:rsidR="001E224B" w:rsidRDefault="001E224B">
      <w:pPr>
        <w:rPr>
          <w:rFonts w:ascii="Times New Roman" w:hAnsi="Times New Roman" w:cs="Times New Roman"/>
          <w:sz w:val="28"/>
          <w:szCs w:val="28"/>
        </w:rPr>
      </w:pPr>
    </w:p>
    <w:p w14:paraId="454D862E" w14:textId="77777777" w:rsidR="001E224B" w:rsidRDefault="001B0264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454D862F" w14:textId="77777777" w:rsidR="001E224B" w:rsidRDefault="001B0264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 курса</w:t>
      </w:r>
    </w:p>
    <w:p w14:paraId="454D8630" w14:textId="6A7A0B64" w:rsidR="001E224B" w:rsidRDefault="001B0264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</w:t>
      </w:r>
      <w:r w:rsidR="00BC607D">
        <w:rPr>
          <w:rFonts w:ascii="Times New Roman" w:hAnsi="Times New Roman" w:cs="Times New Roman"/>
          <w:sz w:val="28"/>
          <w:szCs w:val="28"/>
        </w:rPr>
        <w:t>3</w:t>
      </w:r>
    </w:p>
    <w:p w14:paraId="454D8631" w14:textId="39BD5BAB" w:rsidR="001E224B" w:rsidRDefault="00BC607D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Романюк</w:t>
      </w:r>
      <w:r w:rsidR="001B0264">
        <w:rPr>
          <w:rFonts w:ascii="Times New Roman" w:hAnsi="Times New Roman" w:cs="Times New Roman"/>
          <w:sz w:val="28"/>
          <w:szCs w:val="28"/>
        </w:rPr>
        <w:t xml:space="preserve"> А.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1B0264">
        <w:rPr>
          <w:rFonts w:ascii="Times New Roman" w:hAnsi="Times New Roman" w:cs="Times New Roman"/>
          <w:sz w:val="28"/>
          <w:szCs w:val="28"/>
        </w:rPr>
        <w:t>.</w:t>
      </w:r>
    </w:p>
    <w:p w14:paraId="454D8632" w14:textId="77777777" w:rsidR="001E224B" w:rsidRDefault="001B0264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</w:p>
    <w:p w14:paraId="454D8633" w14:textId="77777777" w:rsidR="001E224B" w:rsidRDefault="001B0264">
      <w:pPr>
        <w:spacing w:after="0"/>
        <w:ind w:left="6372" w:right="-284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Туз И. С.</w:t>
      </w:r>
    </w:p>
    <w:p w14:paraId="454D8634" w14:textId="77777777" w:rsidR="001E224B" w:rsidRDefault="001E224B">
      <w:pPr>
        <w:rPr>
          <w:rFonts w:ascii="Times New Roman" w:hAnsi="Times New Roman" w:cs="Times New Roman"/>
          <w:sz w:val="28"/>
          <w:szCs w:val="28"/>
        </w:rPr>
      </w:pPr>
    </w:p>
    <w:p w14:paraId="454D8635" w14:textId="77777777" w:rsidR="001E224B" w:rsidRDefault="001E224B">
      <w:pPr>
        <w:rPr>
          <w:rFonts w:ascii="Times New Roman" w:hAnsi="Times New Roman" w:cs="Times New Roman"/>
          <w:sz w:val="28"/>
          <w:szCs w:val="28"/>
        </w:rPr>
      </w:pPr>
    </w:p>
    <w:p w14:paraId="454D8636" w14:textId="77777777" w:rsidR="001E224B" w:rsidRDefault="001E224B">
      <w:pPr>
        <w:rPr>
          <w:sz w:val="28"/>
          <w:szCs w:val="28"/>
        </w:rPr>
      </w:pPr>
    </w:p>
    <w:p w14:paraId="454D8637" w14:textId="77777777" w:rsidR="001E224B" w:rsidRDefault="001E224B">
      <w:pPr>
        <w:jc w:val="center"/>
        <w:rPr>
          <w:sz w:val="28"/>
          <w:szCs w:val="28"/>
        </w:rPr>
      </w:pPr>
    </w:p>
    <w:p w14:paraId="454D8638" w14:textId="5F73C961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</w:t>
      </w:r>
      <w:r w:rsidR="008623F7">
        <w:rPr>
          <w:rFonts w:ascii="Times New Roman" w:hAnsi="Times New Roman" w:cs="Times New Roman"/>
          <w:sz w:val="28"/>
          <w:szCs w:val="28"/>
        </w:rPr>
        <w:t>4</w:t>
      </w:r>
    </w:p>
    <w:p w14:paraId="7DA56B42" w14:textId="77777777" w:rsidR="009E0E1B" w:rsidRDefault="009E0E1B" w:rsidP="009E0E1B"/>
    <w:p w14:paraId="511FBAA0" w14:textId="11F17A03" w:rsidR="009E0E1B" w:rsidRPr="009E0E1B" w:rsidRDefault="009E0E1B" w:rsidP="0065198E">
      <w:pPr>
        <w:spacing w:after="0"/>
      </w:pPr>
      <w:r w:rsidRPr="009E0E1B">
        <w:lastRenderedPageBreak/>
        <w:t xml:space="preserve">Цель работы: Изучить способы создания нейронных сетей с помощью ML </w:t>
      </w:r>
      <w:proofErr w:type="spellStart"/>
      <w:r w:rsidRPr="009E0E1B">
        <w:t>фреймворкаИспользуя</w:t>
      </w:r>
      <w:proofErr w:type="spellEnd"/>
      <w:r w:rsidRPr="009E0E1B">
        <w:t xml:space="preserve"> любой ML-</w:t>
      </w:r>
      <w:proofErr w:type="gramStart"/>
      <w:r w:rsidRPr="009E0E1B">
        <w:t>фреймворк(</w:t>
      </w:r>
      <w:proofErr w:type="gramEnd"/>
      <w:r w:rsidRPr="009E0E1B">
        <w:t xml:space="preserve">примеры: </w:t>
      </w:r>
      <w:proofErr w:type="spellStart"/>
      <w:r w:rsidRPr="009E0E1B">
        <w:t>PyTorch</w:t>
      </w:r>
      <w:proofErr w:type="spellEnd"/>
      <w:r w:rsidRPr="009E0E1B">
        <w:t xml:space="preserve">, TensorFlow) реализуйте нейронную сеть, решающую любую ML-задачу. Сеть должна состоять как минимум из 3-х слоёв. Для решения задач используйте любой публичный </w:t>
      </w:r>
      <w:proofErr w:type="gramStart"/>
      <w:r w:rsidRPr="009E0E1B">
        <w:t>датасет(</w:t>
      </w:r>
      <w:proofErr w:type="gramEnd"/>
      <w:r w:rsidRPr="009E0E1B">
        <w:t xml:space="preserve">не сгенерированный самостоятельно). Если решается задача регрессии - в архитектуре сети должны быть слои кроме </w:t>
      </w:r>
      <w:proofErr w:type="gramStart"/>
      <w:r w:rsidRPr="009E0E1B">
        <w:t>линейных(</w:t>
      </w:r>
      <w:proofErr w:type="gramEnd"/>
      <w:r w:rsidRPr="009E0E1B">
        <w:t xml:space="preserve">например lstm, </w:t>
      </w:r>
      <w:proofErr w:type="spellStart"/>
      <w:r w:rsidRPr="009E0E1B">
        <w:t>gru</w:t>
      </w:r>
      <w:proofErr w:type="spellEnd"/>
      <w:r w:rsidRPr="009E0E1B">
        <w:t xml:space="preserve">, </w:t>
      </w:r>
      <w:proofErr w:type="spellStart"/>
      <w:r w:rsidRPr="009E0E1B">
        <w:t>conv</w:t>
      </w:r>
      <w:proofErr w:type="spellEnd"/>
      <w:r w:rsidRPr="009E0E1B">
        <w:t xml:space="preserve"> и </w:t>
      </w:r>
      <w:proofErr w:type="spellStart"/>
      <w:r w:rsidRPr="009E0E1B">
        <w:t>тд</w:t>
      </w:r>
      <w:proofErr w:type="spellEnd"/>
      <w:r w:rsidRPr="009E0E1B">
        <w:t>).Подберите подходящие для вашей задачи метрики и после обучения выведите результирующие метрики и графики изменения метрик</w:t>
      </w:r>
    </w:p>
    <w:p w14:paraId="49476EE1" w14:textId="77777777" w:rsidR="009E0E1B" w:rsidRPr="009E0E1B" w:rsidRDefault="009E0E1B" w:rsidP="0065198E">
      <w:pPr>
        <w:spacing w:after="0"/>
      </w:pPr>
      <w:r w:rsidRPr="009E0E1B">
        <w:t>Разнообразие поощряется: </w:t>
      </w:r>
    </w:p>
    <w:p w14:paraId="54759703" w14:textId="77777777" w:rsidR="009E0E1B" w:rsidRPr="009E0E1B" w:rsidRDefault="009E0E1B" w:rsidP="0065198E">
      <w:pPr>
        <w:spacing w:after="0"/>
      </w:pPr>
      <w:r w:rsidRPr="009E0E1B">
        <w:t>Использование оптимизаторов кроме Adam и SGD</w:t>
      </w:r>
    </w:p>
    <w:p w14:paraId="3E2F2FCC" w14:textId="77777777" w:rsidR="009E0E1B" w:rsidRPr="009E0E1B" w:rsidRDefault="009E0E1B" w:rsidP="0065198E">
      <w:pPr>
        <w:spacing w:after="0"/>
      </w:pPr>
      <w:r w:rsidRPr="009E0E1B">
        <w:t>Использование лоссов кроме MSE и LogLoss </w:t>
      </w:r>
    </w:p>
    <w:p w14:paraId="2E34E98E" w14:textId="77777777" w:rsidR="0065198E" w:rsidRPr="0065198E" w:rsidRDefault="009E0E1B" w:rsidP="0065198E">
      <w:pPr>
        <w:spacing w:after="0"/>
      </w:pPr>
      <w:r w:rsidRPr="009E0E1B">
        <w:t>Использование не дефолтных слоёв в сети</w:t>
      </w:r>
    </w:p>
    <w:p w14:paraId="404FA56C" w14:textId="0057A595" w:rsidR="00C56264" w:rsidRPr="0065198E" w:rsidRDefault="009E0E1B" w:rsidP="0065198E">
      <w:pPr>
        <w:spacing w:after="0"/>
        <w:rPr>
          <w:lang w:val="en-US"/>
        </w:rPr>
      </w:pPr>
      <w:proofErr w:type="spellStart"/>
      <w:r w:rsidRPr="009E0E1B">
        <w:t>Использовани</w:t>
      </w:r>
      <w:proofErr w:type="spellEnd"/>
      <w:r w:rsidRPr="009E0E1B">
        <w:t xml:space="preserve"> инструментов для трекинга ML-</w:t>
      </w:r>
      <w:proofErr w:type="gramStart"/>
      <w:r w:rsidRPr="009E0E1B">
        <w:t>экспериментов(</w:t>
      </w:r>
      <w:proofErr w:type="spellStart"/>
      <w:proofErr w:type="gramEnd"/>
      <w:r w:rsidRPr="009E0E1B">
        <w:t>MlFlow</w:t>
      </w:r>
      <w:proofErr w:type="spellEnd"/>
      <w:r w:rsidRPr="009E0E1B">
        <w:t>)</w:t>
      </w:r>
    </w:p>
    <w:p w14:paraId="6941A3F3" w14:textId="3E88710E" w:rsidR="00E634FE" w:rsidRPr="00EF19A2" w:rsidRDefault="001B0264" w:rsidP="00092FA6">
      <w:pPr>
        <w:pStyle w:val="afc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Hlk128823729"/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C562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bookmarkStart w:id="1" w:name="docs-internal-guid-c4752b67-7fff-9e94-d8"/>
      <w:bookmarkEnd w:id="0"/>
      <w:bookmarkEnd w:id="1"/>
    </w:p>
    <w:p w14:paraId="74D07749" w14:textId="4282169E" w:rsidR="007244B9" w:rsidRDefault="007244B9">
      <w:pPr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  <w:r w:rsidRPr="007244B9">
        <w:rPr>
          <w:rFonts w:ascii="Times New Roman" w:eastAsia="Liberation Mono" w:hAnsi="Times New Roman" w:cs="Times New Roman"/>
          <w:sz w:val="28"/>
          <w:szCs w:val="28"/>
        </w:rPr>
        <w:t xml:space="preserve">Код работы находится на </w:t>
      </w:r>
      <w:proofErr w:type="spellStart"/>
      <w:r w:rsidRPr="007244B9">
        <w:rPr>
          <w:rFonts w:ascii="Times New Roman" w:eastAsia="Liberation Mono" w:hAnsi="Times New Roman" w:cs="Times New Roman"/>
          <w:sz w:val="28"/>
          <w:szCs w:val="28"/>
        </w:rPr>
        <w:t>гитхабе</w:t>
      </w:r>
      <w:proofErr w:type="spellEnd"/>
      <w:r w:rsidRPr="007244B9">
        <w:rPr>
          <w:rFonts w:ascii="Times New Roman" w:eastAsia="Liberation Mono" w:hAnsi="Times New Roman" w:cs="Times New Roman"/>
          <w:sz w:val="28"/>
          <w:szCs w:val="28"/>
        </w:rPr>
        <w:t xml:space="preserve">: </w:t>
      </w:r>
      <w:hyperlink r:id="rId8" w:history="1">
        <w:r w:rsidRPr="00C65850">
          <w:rPr>
            <w:rStyle w:val="a9"/>
            <w:rFonts w:ascii="Times New Roman" w:eastAsia="Liberation Mono" w:hAnsi="Times New Roman" w:cs="Times New Roman"/>
            <w:sz w:val="28"/>
            <w:szCs w:val="28"/>
            <w:lang w:val="en-US"/>
          </w:rPr>
          <w:t>h</w:t>
        </w:r>
        <w:r w:rsidRPr="00C65850">
          <w:rPr>
            <w:rStyle w:val="a9"/>
            <w:rFonts w:ascii="Times New Roman" w:eastAsia="Liberation Mono" w:hAnsi="Times New Roman" w:cs="Times New Roman"/>
            <w:sz w:val="28"/>
            <w:szCs w:val="28"/>
            <w:lang w:val="en-US"/>
          </w:rPr>
          <w:t>ttps</w:t>
        </w:r>
        <w:r w:rsidRPr="007244B9">
          <w:rPr>
            <w:rStyle w:val="a9"/>
            <w:rFonts w:ascii="Times New Roman" w:eastAsia="Liberation Mono" w:hAnsi="Times New Roman" w:cs="Times New Roman"/>
            <w:sz w:val="28"/>
            <w:szCs w:val="28"/>
          </w:rPr>
          <w:t>://</w:t>
        </w:r>
        <w:proofErr w:type="spellStart"/>
        <w:r w:rsidRPr="00C65850">
          <w:rPr>
            <w:rStyle w:val="a9"/>
            <w:rFonts w:ascii="Times New Roman" w:eastAsia="Liberation Mono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7244B9">
          <w:rPr>
            <w:rStyle w:val="a9"/>
            <w:rFonts w:ascii="Times New Roman" w:eastAsia="Liberation Mono" w:hAnsi="Times New Roman" w:cs="Times New Roman"/>
            <w:sz w:val="28"/>
            <w:szCs w:val="28"/>
          </w:rPr>
          <w:t>.</w:t>
        </w:r>
        <w:r w:rsidRPr="00C65850">
          <w:rPr>
            <w:rStyle w:val="a9"/>
            <w:rFonts w:ascii="Times New Roman" w:eastAsia="Liberation Mono" w:hAnsi="Times New Roman" w:cs="Times New Roman"/>
            <w:sz w:val="28"/>
            <w:szCs w:val="28"/>
            <w:lang w:val="en-US"/>
          </w:rPr>
          <w:t>com</w:t>
        </w:r>
        <w:r w:rsidRPr="007244B9">
          <w:rPr>
            <w:rStyle w:val="a9"/>
            <w:rFonts w:ascii="Times New Roman" w:eastAsia="Liberation Mono" w:hAnsi="Times New Roman" w:cs="Times New Roman"/>
            <w:sz w:val="28"/>
            <w:szCs w:val="28"/>
          </w:rPr>
          <w:t>/</w:t>
        </w:r>
        <w:proofErr w:type="spellStart"/>
        <w:r w:rsidRPr="00C65850">
          <w:rPr>
            <w:rStyle w:val="a9"/>
            <w:rFonts w:ascii="Times New Roman" w:eastAsia="Liberation Mono" w:hAnsi="Times New Roman" w:cs="Times New Roman"/>
            <w:sz w:val="28"/>
            <w:szCs w:val="28"/>
            <w:lang w:val="en-US"/>
          </w:rPr>
          <w:t>Gomziakoff</w:t>
        </w:r>
        <w:proofErr w:type="spellEnd"/>
        <w:r w:rsidRPr="007244B9">
          <w:rPr>
            <w:rStyle w:val="a9"/>
            <w:rFonts w:ascii="Times New Roman" w:eastAsia="Liberation Mono" w:hAnsi="Times New Roman" w:cs="Times New Roman"/>
            <w:sz w:val="28"/>
            <w:szCs w:val="28"/>
          </w:rPr>
          <w:t>/</w:t>
        </w:r>
        <w:r w:rsidRPr="00C65850">
          <w:rPr>
            <w:rStyle w:val="a9"/>
            <w:rFonts w:ascii="Times New Roman" w:eastAsia="Liberation Mono" w:hAnsi="Times New Roman" w:cs="Times New Roman"/>
            <w:sz w:val="28"/>
            <w:szCs w:val="28"/>
            <w:lang w:val="en-US"/>
          </w:rPr>
          <w:t>University</w:t>
        </w:r>
        <w:r w:rsidRPr="007244B9">
          <w:rPr>
            <w:rStyle w:val="a9"/>
            <w:rFonts w:ascii="Times New Roman" w:eastAsia="Liberation Mono" w:hAnsi="Times New Roman" w:cs="Times New Roman"/>
            <w:sz w:val="28"/>
            <w:szCs w:val="28"/>
          </w:rPr>
          <w:t>/</w:t>
        </w:r>
        <w:r w:rsidRPr="00C65850">
          <w:rPr>
            <w:rStyle w:val="a9"/>
            <w:rFonts w:ascii="Times New Roman" w:eastAsia="Liberation Mono" w:hAnsi="Times New Roman" w:cs="Times New Roman"/>
            <w:sz w:val="28"/>
            <w:szCs w:val="28"/>
            <w:lang w:val="en-US"/>
          </w:rPr>
          <w:t>blob</w:t>
        </w:r>
        <w:r w:rsidRPr="007244B9">
          <w:rPr>
            <w:rStyle w:val="a9"/>
            <w:rFonts w:ascii="Times New Roman" w:eastAsia="Liberation Mono" w:hAnsi="Times New Roman" w:cs="Times New Roman"/>
            <w:sz w:val="28"/>
            <w:szCs w:val="28"/>
          </w:rPr>
          <w:t>/</w:t>
        </w:r>
        <w:proofErr w:type="spellStart"/>
        <w:r w:rsidRPr="00C65850">
          <w:rPr>
            <w:rStyle w:val="a9"/>
            <w:rFonts w:ascii="Times New Roman" w:eastAsia="Liberation Mono" w:hAnsi="Times New Roman" w:cs="Times New Roman"/>
            <w:sz w:val="28"/>
            <w:szCs w:val="28"/>
            <w:lang w:val="en-US"/>
          </w:rPr>
          <w:t>Cource</w:t>
        </w:r>
        <w:proofErr w:type="spellEnd"/>
        <w:r w:rsidRPr="007244B9">
          <w:rPr>
            <w:rStyle w:val="a9"/>
            <w:rFonts w:ascii="Times New Roman" w:eastAsia="Liberation Mono" w:hAnsi="Times New Roman" w:cs="Times New Roman"/>
            <w:sz w:val="28"/>
            <w:szCs w:val="28"/>
          </w:rPr>
          <w:t>-2/</w:t>
        </w:r>
        <w:r w:rsidRPr="00C65850">
          <w:rPr>
            <w:rStyle w:val="a9"/>
            <w:rFonts w:ascii="Times New Roman" w:eastAsia="Liberation Mono" w:hAnsi="Times New Roman" w:cs="Times New Roman"/>
            <w:sz w:val="28"/>
            <w:szCs w:val="28"/>
            <w:lang w:val="en-US"/>
          </w:rPr>
          <w:t>MRZIS</w:t>
        </w:r>
        <w:r w:rsidRPr="007244B9">
          <w:rPr>
            <w:rStyle w:val="a9"/>
            <w:rFonts w:ascii="Times New Roman" w:eastAsia="Liberation Mono" w:hAnsi="Times New Roman" w:cs="Times New Roman"/>
            <w:sz w:val="28"/>
            <w:szCs w:val="28"/>
          </w:rPr>
          <w:t>/</w:t>
        </w:r>
        <w:r w:rsidRPr="00C65850">
          <w:rPr>
            <w:rStyle w:val="a9"/>
            <w:rFonts w:ascii="Times New Roman" w:eastAsia="Liberation Mono" w:hAnsi="Times New Roman" w:cs="Times New Roman"/>
            <w:sz w:val="28"/>
            <w:szCs w:val="28"/>
            <w:lang w:val="en-US"/>
          </w:rPr>
          <w:t>lab</w:t>
        </w:r>
        <w:r w:rsidRPr="007244B9">
          <w:rPr>
            <w:rStyle w:val="a9"/>
            <w:rFonts w:ascii="Times New Roman" w:eastAsia="Liberation Mono" w:hAnsi="Times New Roman" w:cs="Times New Roman"/>
            <w:sz w:val="28"/>
            <w:szCs w:val="28"/>
          </w:rPr>
          <w:t>7/</w:t>
        </w:r>
        <w:r w:rsidRPr="00C65850">
          <w:rPr>
            <w:rStyle w:val="a9"/>
            <w:rFonts w:ascii="Times New Roman" w:eastAsia="Liberation Mono" w:hAnsi="Times New Roman" w:cs="Times New Roman"/>
            <w:sz w:val="28"/>
            <w:szCs w:val="28"/>
            <w:lang w:val="en-US"/>
          </w:rPr>
          <w:t>main</w:t>
        </w:r>
        <w:r w:rsidRPr="007244B9">
          <w:rPr>
            <w:rStyle w:val="a9"/>
            <w:rFonts w:ascii="Times New Roman" w:eastAsia="Liberation Mono" w:hAnsi="Times New Roman" w:cs="Times New Roman"/>
            <w:sz w:val="28"/>
            <w:szCs w:val="28"/>
          </w:rPr>
          <w:t>.</w:t>
        </w:r>
        <w:proofErr w:type="spellStart"/>
        <w:r w:rsidRPr="00C65850">
          <w:rPr>
            <w:rStyle w:val="a9"/>
            <w:rFonts w:ascii="Times New Roman" w:eastAsia="Liberation Mono" w:hAnsi="Times New Roman" w:cs="Times New Roman"/>
            <w:sz w:val="28"/>
            <w:szCs w:val="28"/>
            <w:lang w:val="en-US"/>
          </w:rPr>
          <w:t>py</w:t>
        </w:r>
        <w:proofErr w:type="spellEnd"/>
      </w:hyperlink>
    </w:p>
    <w:p w14:paraId="045C8ADF" w14:textId="69B40182" w:rsidR="0065198E" w:rsidRPr="007244B9" w:rsidRDefault="0065198E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 w:rsidRPr="0065198E">
        <w:rPr>
          <w:rFonts w:ascii="Times New Roman" w:eastAsia="Liberation Mono" w:hAnsi="Times New Roman" w:cs="Times New Roman"/>
          <w:sz w:val="28"/>
          <w:szCs w:val="28"/>
        </w:rPr>
        <w:drawing>
          <wp:inline distT="0" distB="0" distL="0" distR="0" wp14:anchorId="39AAD103" wp14:editId="7671EFBB">
            <wp:extent cx="5821680" cy="1019601"/>
            <wp:effectExtent l="0" t="0" r="0" b="9525"/>
            <wp:docPr id="136388969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88969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4401" cy="102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CACB" w14:textId="382A6A94" w:rsidR="007244B9" w:rsidRDefault="007244B9">
      <w:pPr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  <w:r w:rsidRPr="007244B9">
        <w:rPr>
          <w:rFonts w:ascii="Times New Roman" w:eastAsia="Liberation Mono" w:hAnsi="Times New Roman" w:cs="Times New Roman"/>
          <w:sz w:val="28"/>
          <w:szCs w:val="28"/>
          <w:lang w:val="en-US"/>
        </w:rPr>
        <w:drawing>
          <wp:inline distT="0" distB="0" distL="0" distR="0" wp14:anchorId="4E478FE6" wp14:editId="50892BCD">
            <wp:extent cx="4290060" cy="2145030"/>
            <wp:effectExtent l="0" t="0" r="0" b="7620"/>
            <wp:docPr id="1158424174" name="Рисунок 1" descr="Изображение выглядит как снимок экрана, линия, пиксел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24174" name="Рисунок 1" descr="Изображение выглядит как снимок экрана, линия, пиксель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3D82" w14:textId="44654BC0" w:rsidR="0065198E" w:rsidRDefault="0065198E">
      <w:pPr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  <w:r w:rsidRPr="0065198E">
        <w:rPr>
          <w:rFonts w:ascii="Times New Roman" w:eastAsia="Liberation Mono" w:hAnsi="Times New Roman" w:cs="Times New Roman"/>
          <w:sz w:val="28"/>
          <w:szCs w:val="28"/>
          <w:lang w:val="en-US"/>
        </w:rPr>
        <w:drawing>
          <wp:inline distT="0" distB="0" distL="0" distR="0" wp14:anchorId="7D17E986" wp14:editId="14ED43EE">
            <wp:extent cx="6012180" cy="2505171"/>
            <wp:effectExtent l="0" t="0" r="7620" b="9525"/>
            <wp:docPr id="149933477" name="Рисунок 1" descr="Изображение выглядит как текст, линия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33477" name="Рисунок 1" descr="Изображение выглядит как текст, линия, снимок экрана, Графи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4710" cy="250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7C6E" w14:textId="77777777" w:rsidR="007244B9" w:rsidRPr="007244B9" w:rsidRDefault="007244B9">
      <w:pPr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</w:p>
    <w:p w14:paraId="454D86A3" w14:textId="39623090" w:rsidR="001E224B" w:rsidRPr="0065198E" w:rsidRDefault="001B0264">
      <w:pPr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>Вывод</w:t>
      </w:r>
      <w:r w:rsidRPr="007244B9">
        <w:rPr>
          <w:rFonts w:ascii="Times New Roman" w:eastAsia="Liberation Mono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="Liberation Mono" w:hAnsi="Times New Roman" w:cs="Times New Roman"/>
          <w:sz w:val="28"/>
          <w:szCs w:val="28"/>
        </w:rPr>
        <w:t>в</w:t>
      </w:r>
      <w:r w:rsidRPr="007244B9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ходе</w:t>
      </w:r>
      <w:r w:rsidRPr="007244B9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лабораторной</w:t>
      </w:r>
      <w:r w:rsidRPr="007244B9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работы</w:t>
      </w:r>
      <w:r w:rsidRPr="007244B9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я</w:t>
      </w:r>
      <w:r w:rsidRPr="007244B9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научился</w:t>
      </w:r>
      <w:r w:rsidRPr="007244B9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реализовывать</w:t>
      </w:r>
      <w:r w:rsidRPr="007244B9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однослойную</w:t>
      </w:r>
      <w:r w:rsidRPr="007244B9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нейронную</w:t>
      </w:r>
      <w:r w:rsidRPr="007244B9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сеть</w:t>
      </w:r>
      <w:r w:rsidR="00327407" w:rsidRPr="007244B9">
        <w:rPr>
          <w:rFonts w:ascii="Times New Roman" w:eastAsia="Liberation Mono" w:hAnsi="Times New Roman" w:cs="Times New Roman"/>
          <w:sz w:val="28"/>
          <w:szCs w:val="28"/>
        </w:rPr>
        <w:t>.</w:t>
      </w:r>
    </w:p>
    <w:sectPr w:rsidR="001E224B" w:rsidRPr="0065198E" w:rsidSect="00327407">
      <w:headerReference w:type="default" r:id="rId12"/>
      <w:type w:val="continuous"/>
      <w:pgSz w:w="11906" w:h="16838" w:code="9"/>
      <w:pgMar w:top="1146" w:right="720" w:bottom="720" w:left="72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4E3378" w14:textId="77777777" w:rsidR="00A1370C" w:rsidRDefault="00A1370C">
      <w:pPr>
        <w:spacing w:after="0" w:line="240" w:lineRule="auto"/>
      </w:pPr>
      <w:r>
        <w:separator/>
      </w:r>
    </w:p>
  </w:endnote>
  <w:endnote w:type="continuationSeparator" w:id="0">
    <w:p w14:paraId="70EAF7CA" w14:textId="77777777" w:rsidR="00A1370C" w:rsidRDefault="00A13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Mono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B8A0F3" w14:textId="77777777" w:rsidR="00A1370C" w:rsidRDefault="00A1370C">
      <w:pPr>
        <w:spacing w:after="0" w:line="240" w:lineRule="auto"/>
      </w:pPr>
      <w:r>
        <w:separator/>
      </w:r>
    </w:p>
  </w:footnote>
  <w:footnote w:type="continuationSeparator" w:id="0">
    <w:p w14:paraId="0159BE54" w14:textId="77777777" w:rsidR="00A1370C" w:rsidRDefault="00A13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D86A8" w14:textId="77777777" w:rsidR="001E224B" w:rsidRDefault="001B0264">
    <w:pPr>
      <w:pStyle w:val="af2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D81B2E"/>
    <w:multiLevelType w:val="multilevel"/>
    <w:tmpl w:val="C9D47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37251B"/>
    <w:multiLevelType w:val="multilevel"/>
    <w:tmpl w:val="49E08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5594794">
    <w:abstractNumId w:val="0"/>
  </w:num>
  <w:num w:numId="2" w16cid:durableId="1536043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24B"/>
    <w:rsid w:val="00092FA6"/>
    <w:rsid w:val="001B0264"/>
    <w:rsid w:val="001D5494"/>
    <w:rsid w:val="001E224B"/>
    <w:rsid w:val="00221DD9"/>
    <w:rsid w:val="002B7384"/>
    <w:rsid w:val="002D0C22"/>
    <w:rsid w:val="00311782"/>
    <w:rsid w:val="00327407"/>
    <w:rsid w:val="003D5A3D"/>
    <w:rsid w:val="00553F7C"/>
    <w:rsid w:val="00586E97"/>
    <w:rsid w:val="0065198E"/>
    <w:rsid w:val="007244B9"/>
    <w:rsid w:val="008623F7"/>
    <w:rsid w:val="008708D0"/>
    <w:rsid w:val="008F7458"/>
    <w:rsid w:val="009A1947"/>
    <w:rsid w:val="009E0E1B"/>
    <w:rsid w:val="00A1370C"/>
    <w:rsid w:val="00B96559"/>
    <w:rsid w:val="00BC607D"/>
    <w:rsid w:val="00C044F3"/>
    <w:rsid w:val="00C56264"/>
    <w:rsid w:val="00E634FE"/>
    <w:rsid w:val="00EF19A2"/>
    <w:rsid w:val="00EF7447"/>
    <w:rsid w:val="00F5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D861E"/>
  <w15:docId w15:val="{C89E8D7F-A641-4AD8-B93F-37AAA9B7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basedOn w:val="a0"/>
    <w:link w:val="a4"/>
    <w:uiPriority w:val="10"/>
    <w:qFormat/>
    <w:rPr>
      <w:sz w:val="48"/>
      <w:szCs w:val="48"/>
    </w:rPr>
  </w:style>
  <w:style w:type="character" w:customStyle="1" w:styleId="a5">
    <w:name w:val="Подзаголовок Знак"/>
    <w:basedOn w:val="a0"/>
    <w:link w:val="a6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character" w:customStyle="1" w:styleId="a7">
    <w:name w:val="Выделенная цитата Знак"/>
    <w:link w:val="a8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styleId="a9">
    <w:name w:val="Hyperlink"/>
    <w:uiPriority w:val="99"/>
    <w:unhideWhenUsed/>
    <w:rPr>
      <w:color w:val="0000FF" w:themeColor="hyperlink"/>
      <w:u w:val="single"/>
    </w:rPr>
  </w:style>
  <w:style w:type="character" w:customStyle="1" w:styleId="aa">
    <w:name w:val="Текст сноски Знак"/>
    <w:link w:val="ab"/>
    <w:uiPriority w:val="99"/>
    <w:qFormat/>
    <w:rPr>
      <w:sz w:val="18"/>
    </w:rPr>
  </w:style>
  <w:style w:type="character" w:customStyle="1" w:styleId="FootnoteCharacters">
    <w:name w:val="Footnote Characters"/>
    <w:basedOn w:val="a0"/>
    <w:uiPriority w:val="99"/>
    <w:unhideWhenUsed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ac">
    <w:name w:val="Текст концевой сноски Знак"/>
    <w:link w:val="ad"/>
    <w:uiPriority w:val="99"/>
    <w:qFormat/>
    <w:rPr>
      <w:sz w:val="20"/>
    </w:rPr>
  </w:style>
  <w:style w:type="character" w:customStyle="1" w:styleId="EndnoteCharacters">
    <w:name w:val="Endnote Characters"/>
    <w:basedOn w:val="a0"/>
    <w:uiPriority w:val="99"/>
    <w:semiHidden/>
    <w:unhideWhenUsed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ae">
    <w:name w:val="Placeholder Text"/>
    <w:basedOn w:val="a0"/>
    <w:uiPriority w:val="99"/>
    <w:semiHidden/>
    <w:qFormat/>
    <w:rPr>
      <w:color w:val="808080"/>
    </w:rPr>
  </w:style>
  <w:style w:type="character" w:customStyle="1" w:styleId="af">
    <w:name w:val="Текст выноски Знак"/>
    <w:basedOn w:val="a0"/>
    <w:link w:val="af0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qFormat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af1">
    <w:name w:val="Верхний колонтитул Знак"/>
    <w:basedOn w:val="a0"/>
    <w:link w:val="af2"/>
    <w:uiPriority w:val="99"/>
    <w:qFormat/>
  </w:style>
  <w:style w:type="character" w:customStyle="1" w:styleId="af3">
    <w:name w:val="Нижний колонтитул Знак"/>
    <w:basedOn w:val="a0"/>
    <w:link w:val="af4"/>
    <w:uiPriority w:val="99"/>
    <w:qFormat/>
  </w:style>
  <w:style w:type="paragraph" w:customStyle="1" w:styleId="Heading">
    <w:name w:val="Heading"/>
    <w:basedOn w:val="a"/>
    <w:next w:val="af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5">
    <w:name w:val="Body Text"/>
    <w:basedOn w:val="a"/>
    <w:pPr>
      <w:spacing w:after="140"/>
    </w:pPr>
  </w:style>
  <w:style w:type="paragraph" w:styleId="af6">
    <w:name w:val="List"/>
    <w:basedOn w:val="af5"/>
    <w:rPr>
      <w:rFonts w:cs="Lohit Devanagari"/>
    </w:rPr>
  </w:style>
  <w:style w:type="paragraph" w:styleId="af7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8">
    <w:name w:val="No Spacing"/>
    <w:uiPriority w:val="1"/>
    <w:qFormat/>
  </w:style>
  <w:style w:type="paragraph" w:styleId="a4">
    <w:name w:val="Title"/>
    <w:basedOn w:val="a"/>
    <w:next w:val="a"/>
    <w:link w:val="a3"/>
    <w:uiPriority w:val="10"/>
    <w:qFormat/>
    <w:pPr>
      <w:spacing w:before="300"/>
      <w:contextualSpacing/>
    </w:pPr>
    <w:rPr>
      <w:sz w:val="48"/>
      <w:szCs w:val="48"/>
    </w:rPr>
  </w:style>
  <w:style w:type="paragraph" w:styleId="a6">
    <w:name w:val="Subtitle"/>
    <w:basedOn w:val="a"/>
    <w:next w:val="a"/>
    <w:link w:val="a5"/>
    <w:uiPriority w:val="11"/>
    <w:qFormat/>
    <w:pPr>
      <w:spacing w:before="200"/>
    </w:pPr>
    <w:rPr>
      <w:sz w:val="24"/>
      <w:szCs w:val="24"/>
    </w:rPr>
  </w:style>
  <w:style w:type="paragraph" w:styleId="22">
    <w:name w:val="Quote"/>
    <w:basedOn w:val="a"/>
    <w:next w:val="a"/>
    <w:link w:val="21"/>
    <w:uiPriority w:val="29"/>
    <w:qFormat/>
    <w:pPr>
      <w:ind w:left="720" w:right="720"/>
    </w:pPr>
    <w:rPr>
      <w:i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b">
    <w:name w:val="footnote text"/>
    <w:basedOn w:val="a"/>
    <w:link w:val="aa"/>
    <w:uiPriority w:val="99"/>
    <w:semiHidden/>
    <w:unhideWhenUsed/>
    <w:pPr>
      <w:spacing w:after="40" w:line="240" w:lineRule="auto"/>
    </w:pPr>
    <w:rPr>
      <w:sz w:val="18"/>
    </w:rPr>
  </w:style>
  <w:style w:type="paragraph" w:styleId="ad">
    <w:name w:val="endnote text"/>
    <w:basedOn w:val="a"/>
    <w:link w:val="ac"/>
    <w:uiPriority w:val="99"/>
    <w:semiHidden/>
    <w:unhideWhenUsed/>
    <w:pPr>
      <w:spacing w:after="0" w:line="240" w:lineRule="auto"/>
    </w:pPr>
    <w:rPr>
      <w:sz w:val="20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9">
    <w:name w:val="index heading"/>
    <w:basedOn w:val="Heading"/>
  </w:style>
  <w:style w:type="paragraph" w:styleId="afa">
    <w:name w:val="TOC Heading"/>
    <w:uiPriority w:val="39"/>
    <w:unhideWhenUsed/>
    <w:pPr>
      <w:spacing w:after="200" w:line="276" w:lineRule="auto"/>
    </w:pPr>
  </w:style>
  <w:style w:type="paragraph" w:styleId="afb">
    <w:name w:val="table of figures"/>
    <w:basedOn w:val="a"/>
    <w:next w:val="a"/>
    <w:uiPriority w:val="99"/>
    <w:unhideWhenUsed/>
    <w:qFormat/>
    <w:pPr>
      <w:spacing w:after="0"/>
    </w:pPr>
  </w:style>
  <w:style w:type="paragraph" w:styleId="af0">
    <w:name w:val="Balloon Text"/>
    <w:basedOn w:val="a"/>
    <w:link w:val="af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c">
    <w:name w:val="List Paragraph"/>
    <w:basedOn w:val="a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f2">
    <w:name w:val="header"/>
    <w:basedOn w:val="a"/>
    <w:link w:val="af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footer"/>
    <w:basedOn w:val="a"/>
    <w:link w:val="af3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d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">
    <w:name w:val="Сетка таблицы светлая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24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42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52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F81BD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0504D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BBB59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064A2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-3310">
    <w:name w:val="Список-таблица 3 — акцент 31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-3410">
    <w:name w:val="Список-таблица 3 — акцент 41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-3510">
    <w:name w:val="Список-таблица 3 — акцент 51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-3610">
    <w:name w:val="Список-таблица 3 — акцент 61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paragraph" w:styleId="afe">
    <w:name w:val="Normal (Web)"/>
    <w:basedOn w:val="a"/>
    <w:uiPriority w:val="99"/>
    <w:semiHidden/>
    <w:unhideWhenUsed/>
    <w:rsid w:val="00327407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244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44B9"/>
    <w:rPr>
      <w:rFonts w:ascii="Consolas" w:hAnsi="Consolas"/>
      <w:sz w:val="20"/>
      <w:szCs w:val="20"/>
    </w:rPr>
  </w:style>
  <w:style w:type="character" w:styleId="aff">
    <w:name w:val="Unresolved Mention"/>
    <w:basedOn w:val="a0"/>
    <w:uiPriority w:val="99"/>
    <w:semiHidden/>
    <w:unhideWhenUsed/>
    <w:rsid w:val="00724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6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3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mziakoff/University/blob/Cource-2/MRZIS/lab7/main.p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F0911-FB2F-4FA9-B33F-66BFFFAE0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dc:description/>
  <cp:lastModifiedBy>Aliaksei Romaniuk</cp:lastModifiedBy>
  <cp:revision>22</cp:revision>
  <dcterms:created xsi:type="dcterms:W3CDTF">2023-09-06T09:04:00Z</dcterms:created>
  <dcterms:modified xsi:type="dcterms:W3CDTF">2024-11-22T22:13:00Z</dcterms:modified>
  <dc:language>en-US</dc:language>
</cp:coreProperties>
</file>