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089"/>
        <w:gridCol w:w="1566"/>
        <w:gridCol w:w="2040"/>
        <w:gridCol w:w="4320"/>
      </w:tblGrid>
      <w:tr w:rsidR="68142FF6" w:rsidTr="68142FF6" w14:paraId="5D126BA5">
        <w:trPr>
          <w:trHeight w:val="300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9C1EDEC" w14:textId="458F5CB4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>Номер</w:t>
            </w:r>
          </w:p>
          <w:p w:rsidR="68142FF6" w:rsidP="68142FF6" w:rsidRDefault="68142FF6" w14:paraId="389BEDF8" w14:textId="5AA764CC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>документа</w:t>
            </w:r>
          </w:p>
        </w:tc>
        <w:tc>
          <w:tcPr>
            <w:tcW w:w="15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A8C8DF4" w14:textId="55573A5E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>Идентификатор документа</w:t>
            </w:r>
          </w:p>
        </w:tc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0CC1304" w14:textId="5097766A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>Название до­кумента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22E3297" w14:textId="6D7C0448">
            <w:pPr>
              <w:spacing w:line="216" w:lineRule="auto"/>
              <w:ind w:firstLine="25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4"/>
                <w:szCs w:val="24"/>
                <w:lang w:val="ru"/>
              </w:rPr>
              <w:t xml:space="preserve">Список идентификаторов полей </w:t>
            </w:r>
          </w:p>
          <w:p w:rsidR="68142FF6" w:rsidP="68142FF6" w:rsidRDefault="68142FF6" w14:paraId="421BA444" w14:textId="7CC0F76B">
            <w:pPr>
              <w:spacing w:line="216" w:lineRule="auto"/>
              <w:ind w:firstLine="25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4"/>
                <w:szCs w:val="24"/>
                <w:lang w:val="ru"/>
              </w:rPr>
              <w:t>документа</w:t>
            </w:r>
          </w:p>
        </w:tc>
      </w:tr>
      <w:tr w:rsidR="68142FF6" w:rsidTr="68142FF6" w14:paraId="18FF9C89">
        <w:trPr>
          <w:trHeight w:val="19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E737187" w14:textId="5DCFDF37">
            <w:pPr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16"/>
                <w:szCs w:val="16"/>
                <w:lang w:val="ru"/>
              </w:rPr>
              <w:t>1</w:t>
            </w:r>
          </w:p>
        </w:tc>
        <w:tc>
          <w:tcPr>
            <w:tcW w:w="15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921DF76" w14:textId="0A478900">
            <w:pPr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16"/>
                <w:szCs w:val="16"/>
                <w:lang w:val="ru"/>
              </w:rPr>
              <w:t>2</w:t>
            </w:r>
          </w:p>
        </w:tc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EB3F09A" w14:textId="0455ED51">
            <w:pPr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16"/>
                <w:szCs w:val="16"/>
                <w:lang w:val="ru"/>
              </w:rPr>
              <w:t>3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00B9A36" w14:textId="073D2755">
            <w:pPr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16"/>
                <w:szCs w:val="16"/>
                <w:lang w:val="ru"/>
              </w:rPr>
              <w:t>4</w:t>
            </w:r>
          </w:p>
        </w:tc>
      </w:tr>
      <w:tr w:rsidR="68142FF6" w:rsidTr="68142FF6" w14:paraId="03E13E8D">
        <w:trPr>
          <w:trHeight w:val="285"/>
        </w:trPr>
        <w:tc>
          <w:tcPr>
            <w:tcW w:w="9015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41C9344" w14:textId="398C3754">
            <w:pPr>
              <w:spacing w:line="216" w:lineRule="auto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0"/>
                <w:szCs w:val="20"/>
                <w:lang w:val="ru"/>
              </w:rPr>
              <w:t>Справочные документы</w:t>
            </w:r>
          </w:p>
        </w:tc>
      </w:tr>
      <w:tr w:rsidR="68142FF6" w:rsidTr="68142FF6" w14:paraId="3A849F43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15419C3" w14:textId="2131AD8C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1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F89B678" w14:textId="45339560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ДП.1</w:t>
            </w: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9C29F6E" w14:textId="25AC9A48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Работники предприятия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4058E5F" w14:textId="111B9B69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Учномсотр,ФИОсотр,Должность,Специальность, Датаприеманараб</w:t>
            </w:r>
          </w:p>
        </w:tc>
      </w:tr>
      <w:tr w:rsidR="68142FF6" w:rsidTr="68142FF6" w14:paraId="1A3765B2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90B39B0" w14:textId="44F3888F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2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C1723AA" w14:textId="50174E5F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ДП.2</w:t>
            </w: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50F190C" w14:textId="055DB258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Каталог систем пожаротушения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654421C" w14:textId="60C98BA1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НомСПТ,Назв,Датауст,Марка</w:t>
            </w:r>
          </w:p>
        </w:tc>
      </w:tr>
      <w:tr w:rsidR="68142FF6" w:rsidTr="68142FF6" w14:paraId="640267C8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FFB2DA3" w14:textId="25D23C87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3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64DEA32" w14:textId="624918B6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ДП.3</w:t>
            </w:r>
          </w:p>
          <w:p w:rsidR="68142FF6" w:rsidP="68142FF6" w:rsidRDefault="68142FF6" w14:paraId="709644E2" w14:textId="29912612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2A28759" w14:textId="2A666936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Каталог неисправностей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947AAFC" w14:textId="07B18797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Номнеиспр,Назвнеиспр,Описнеиспр</w:t>
            </w:r>
          </w:p>
        </w:tc>
      </w:tr>
      <w:tr w:rsidR="68142FF6" w:rsidTr="68142FF6" w14:paraId="6714248E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5973331" w14:textId="1948DB61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4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99ED19C" w14:textId="788814DC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ДП.4</w:t>
            </w: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D5ACD20" w14:textId="65C6D863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Тарифы на виды работ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75FC73D" w14:textId="2EE8FF2F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Номнеиспр,Списраб(Номраб,Назв,Опис,Стоимраб,Времвыпраб)</w:t>
            </w:r>
          </w:p>
        </w:tc>
      </w:tr>
      <w:tr w:rsidR="68142FF6" w:rsidTr="68142FF6" w14:paraId="2C8AB37C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6A06722" w14:textId="6513BF39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5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A5A64E6" w14:textId="19C14D4F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ДП.5</w:t>
            </w:r>
          </w:p>
          <w:p w:rsidR="68142FF6" w:rsidP="68142FF6" w:rsidRDefault="68142FF6" w14:paraId="70291FDA" w14:textId="70C77F59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D4D3A06" w14:textId="231700F5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Клиенты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B5395C8" w14:textId="7361D58C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Назвпредпр,ФИОдир,Адреспредпр</w:t>
            </w:r>
          </w:p>
        </w:tc>
      </w:tr>
      <w:tr w:rsidR="68142FF6" w:rsidTr="68142FF6" w14:paraId="32B218B4">
        <w:trPr>
          <w:trHeight w:val="285"/>
        </w:trPr>
        <w:tc>
          <w:tcPr>
            <w:tcW w:w="9015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DA1A411" w14:textId="38519129">
            <w:pPr>
              <w:spacing w:line="216" w:lineRule="auto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0"/>
                <w:szCs w:val="20"/>
                <w:lang w:val="ru"/>
              </w:rPr>
              <w:t>Оперативные документы</w:t>
            </w:r>
          </w:p>
        </w:tc>
      </w:tr>
      <w:tr w:rsidR="68142FF6" w:rsidTr="68142FF6" w14:paraId="0E5526DE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0FE5E5D" w14:textId="4F396195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6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E4F9B5E" w14:textId="203D9270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ДО.1</w:t>
            </w: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C2522FE" w14:textId="6469B3B2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Журнал учета заявок на оказание успуг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613FC8A" w14:textId="2A05FA95">
            <w:pPr>
              <w:spacing w:line="216" w:lineRule="auto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Номерзаявки,Датрегистр,Назпредпр,НомСПТ,</w:t>
            </w:r>
          </w:p>
          <w:p w:rsidR="68142FF6" w:rsidP="68142FF6" w:rsidRDefault="68142FF6" w14:paraId="22F231E0" w14:textId="031A5480">
            <w:pPr>
              <w:spacing w:line="216" w:lineRule="auto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Списнеиспр</w:t>
            </w:r>
          </w:p>
        </w:tc>
      </w:tr>
      <w:tr w:rsidR="68142FF6" w:rsidTr="68142FF6" w14:paraId="73A5473E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2229EA6" w14:textId="11DF517D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7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C92DE5E" w14:textId="38F30A44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ДО.2</w:t>
            </w:r>
          </w:p>
          <w:p w:rsidR="68142FF6" w:rsidP="68142FF6" w:rsidRDefault="68142FF6" w14:paraId="750CEAD1" w14:textId="7104B754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EA0CC71" w14:textId="66563975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Наряд-задание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7782755" w14:textId="164DBACA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НомЗая,Общстоим,Общвремвып,Датначвып,</w:t>
            </w:r>
          </w:p>
          <w:p w:rsidR="68142FF6" w:rsidP="68142FF6" w:rsidRDefault="68142FF6" w14:paraId="74B2CE9D" w14:textId="212B9EF1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Датзавершвып,Списраб(Номраб,Стоимраб,</w:t>
            </w:r>
          </w:p>
          <w:p w:rsidR="68142FF6" w:rsidP="68142FF6" w:rsidRDefault="68142FF6" w14:paraId="0F480C04" w14:textId="5D421674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Времвыпраб)</w:t>
            </w:r>
          </w:p>
        </w:tc>
      </w:tr>
      <w:tr w:rsidR="68142FF6" w:rsidTr="68142FF6" w14:paraId="32076EEA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0FA0714" w14:textId="1DBEB6C9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8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7ECB792" w14:textId="64D72887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ДО.3</w:t>
            </w:r>
          </w:p>
          <w:p w:rsidR="68142FF6" w:rsidP="68142FF6" w:rsidRDefault="68142FF6" w14:paraId="432560EA" w14:textId="67F67C22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03B7381" w14:textId="65BC6FB3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Дневной план работы цеха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F821E76" w14:textId="51F8A155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Списсотрцех(ФиОсотр,СписНЗ(НомНЗ,Общстоим, Общвремвып)</w:t>
            </w:r>
          </w:p>
        </w:tc>
      </w:tr>
      <w:tr w:rsidR="68142FF6" w:rsidTr="68142FF6" w14:paraId="6469A0A8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52C8AF7" w14:textId="3E025E79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9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B5DA306" w14:textId="6617115F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ДО.4</w:t>
            </w:r>
          </w:p>
          <w:p w:rsidR="68142FF6" w:rsidP="68142FF6" w:rsidRDefault="68142FF6" w14:paraId="430A1273" w14:textId="3F6F30E4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27FA317" w14:textId="36A9490C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Акт приемки работы клиентом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76BFCC4" w14:textId="32467D61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ФИОсотр,ФИОпредстзаказч,Датприемк, Резприемк</w:t>
            </w:r>
          </w:p>
        </w:tc>
      </w:tr>
      <w:tr w:rsidR="68142FF6" w:rsidTr="68142FF6" w14:paraId="0C05C74B">
        <w:trPr>
          <w:trHeight w:val="285"/>
        </w:trPr>
        <w:tc>
          <w:tcPr>
            <w:tcW w:w="9015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A653336" w14:textId="7E8FEFF1">
            <w:pPr>
              <w:spacing w:line="216" w:lineRule="auto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0"/>
                <w:szCs w:val="20"/>
                <w:lang w:val="ru"/>
              </w:rPr>
              <w:t>Отчетные документы</w:t>
            </w:r>
          </w:p>
        </w:tc>
      </w:tr>
      <w:tr w:rsidR="68142FF6" w:rsidTr="68142FF6" w14:paraId="1A194464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0CB4531" w14:textId="2693A09C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10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A49697A" w14:textId="3C7A942C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О1</w:t>
            </w: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DA7F4D7" w14:textId="79A614E1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Отчет по ЖУЗ (за месяц)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FDB3810" w14:textId="5042D397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Общколзаяв,Общстоимзаяв,Общколзаказч</w:t>
            </w:r>
          </w:p>
        </w:tc>
      </w:tr>
      <w:tr w:rsidR="68142FF6" w:rsidTr="68142FF6" w14:paraId="50A5DE34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0CDDCFE" w14:textId="78823C9A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11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7985063" w14:textId="426C90E6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О2</w:t>
            </w: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2BBE1B3" w14:textId="6EB3C301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Отчет по СПТ (за год)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5FB4595" w14:textId="26C97494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ОбщколСПТ,СписСПТ (НомСПТ,ОбщколНЗ,Общстоимраб)</w:t>
            </w:r>
          </w:p>
        </w:tc>
      </w:tr>
      <w:tr w:rsidR="68142FF6" w:rsidTr="68142FF6" w14:paraId="13163AA4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C9A7F3A" w14:textId="5710FC29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12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D0BC12C" w14:textId="28C3DE76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О3</w:t>
            </w: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93968A6" w14:textId="79A94F85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Отчет по работе производственного цеха (за месяц)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F5115D9" w14:textId="259F3970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СписНЗ(НомНЗ,Номзаяв, Общстоимвыпраб)</w:t>
            </w:r>
          </w:p>
        </w:tc>
      </w:tr>
      <w:tr w:rsidR="68142FF6" w:rsidTr="68142FF6" w14:paraId="2F50230D">
        <w:trPr>
          <w:trHeight w:val="285"/>
        </w:trPr>
        <w:tc>
          <w:tcPr>
            <w:tcW w:w="10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CF3C318" w14:textId="1ACE704F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0"/>
                <w:szCs w:val="20"/>
                <w:lang w:val="ru"/>
              </w:rPr>
              <w:t>13</w:t>
            </w:r>
          </w:p>
        </w:tc>
        <w:tc>
          <w:tcPr>
            <w:tcW w:w="156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19FE74E" w14:textId="30B24BAC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О4</w:t>
            </w:r>
          </w:p>
        </w:tc>
        <w:tc>
          <w:tcPr>
            <w:tcW w:w="204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99C1421" w14:textId="48B4D66D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Отчет по выполненным работам работникам (за месяц)</w:t>
            </w:r>
          </w:p>
        </w:tc>
        <w:tc>
          <w:tcPr>
            <w:tcW w:w="43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FED9653" w14:textId="69E559F9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Общколрабцех,Списраб(ФИОсотр,ОбщколичвыпН3,СписНЗ (НомНЗ,Общстоим)</w:t>
            </w:r>
          </w:p>
        </w:tc>
      </w:tr>
    </w:tbl>
    <w:p xmlns:wp14="http://schemas.microsoft.com/office/word/2010/wordml" w14:paraId="25F62C45" wp14:textId="7E521B29"/>
    <w:p xmlns:wp14="http://schemas.microsoft.com/office/word/2010/wordml" w:rsidP="68142FF6" w14:paraId="3F99674A" wp14:textId="4132FA7C">
      <w:pPr>
        <w:rPr>
          <w:rFonts w:ascii="Times New Roman" w:hAnsi="Times New Roman" w:eastAsia="Times New Roman" w:cs="Times New Roman"/>
          <w:noProof w:val="0"/>
          <w:sz w:val="20"/>
          <w:szCs w:val="20"/>
          <w:lang w:val="ru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893"/>
        <w:gridCol w:w="1602"/>
        <w:gridCol w:w="3735"/>
        <w:gridCol w:w="1481"/>
        <w:gridCol w:w="1304"/>
      </w:tblGrid>
      <w:tr w:rsidR="68142FF6" w:rsidTr="68142FF6" w14:paraId="34516F0D">
        <w:trPr>
          <w:trHeight w:val="42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35BFE79" w14:textId="0DF98904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>Номер задачи</w:t>
            </w:r>
          </w:p>
        </w:tc>
        <w:tc>
          <w:tcPr>
            <w:tcW w:w="16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727EA26" w14:textId="068092B1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>Идентификатор за­дачи</w:t>
            </w:r>
          </w:p>
        </w:tc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284F1DB" w14:textId="33BD0B94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>Краткое опи­сание за­дачи</w:t>
            </w:r>
          </w:p>
        </w:tc>
        <w:tc>
          <w:tcPr>
            <w:tcW w:w="14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AF19A67" w14:textId="016E18D7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>Список  вход­ных дан­ных и докумен­тов</w:t>
            </w:r>
          </w:p>
        </w:tc>
        <w:tc>
          <w:tcPr>
            <w:tcW w:w="13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7C54466" w14:textId="68C1B71D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 xml:space="preserve">Выходной </w:t>
            </w:r>
          </w:p>
          <w:p w:rsidR="68142FF6" w:rsidP="68142FF6" w:rsidRDefault="68142FF6" w14:paraId="2A1A01E8" w14:textId="57967CBF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>документ</w:t>
            </w:r>
          </w:p>
        </w:tc>
      </w:tr>
      <w:tr w:rsidR="68142FF6" w:rsidTr="68142FF6" w14:paraId="58324FD9">
        <w:trPr>
          <w:trHeight w:val="9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31B4C50" w14:textId="0D644994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16"/>
                <w:szCs w:val="16"/>
                <w:lang w:val="ru"/>
              </w:rPr>
              <w:t>1</w:t>
            </w:r>
          </w:p>
        </w:tc>
        <w:tc>
          <w:tcPr>
            <w:tcW w:w="16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A8A480E" w14:textId="723A2C3E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16"/>
                <w:szCs w:val="16"/>
                <w:lang w:val="ru"/>
              </w:rPr>
              <w:t>2</w:t>
            </w:r>
          </w:p>
        </w:tc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4F37FC5" w14:textId="0F317E43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16"/>
                <w:szCs w:val="16"/>
                <w:lang w:val="ru"/>
              </w:rPr>
              <w:t>3</w:t>
            </w:r>
          </w:p>
        </w:tc>
        <w:tc>
          <w:tcPr>
            <w:tcW w:w="14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7224AA6" w14:textId="5B6EDED7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16"/>
                <w:szCs w:val="16"/>
                <w:lang w:val="ru"/>
              </w:rPr>
              <w:t>4</w:t>
            </w:r>
          </w:p>
        </w:tc>
        <w:tc>
          <w:tcPr>
            <w:tcW w:w="13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709C9BD" w14:textId="3E619897">
            <w:pPr>
              <w:spacing w:line="216" w:lineRule="auto"/>
              <w:jc w:val="center"/>
            </w:pPr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16"/>
                <w:szCs w:val="16"/>
                <w:lang w:val="ru"/>
              </w:rPr>
              <w:t>5</w:t>
            </w:r>
          </w:p>
        </w:tc>
      </w:tr>
      <w:tr w:rsidR="68142FF6" w:rsidTr="68142FF6" w14:paraId="09F0FECC">
        <w:trPr>
          <w:trHeight w:val="300"/>
        </w:trPr>
        <w:tc>
          <w:tcPr>
            <w:tcW w:w="9015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RDefault="68142FF6" w14:paraId="4CA97406" w14:textId="236E72D4"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>Задачи справочные</w:t>
            </w:r>
          </w:p>
        </w:tc>
      </w:tr>
      <w:tr w:rsidR="68142FF6" w:rsidTr="68142FF6" w14:paraId="7DE01558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6BE61ED" w14:textId="354C415D">
            <w:pPr>
              <w:jc w:val="center"/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1</w:t>
            </w:r>
          </w:p>
        </w:tc>
        <w:tc>
          <w:tcPr>
            <w:tcW w:w="16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B598D9E" w14:textId="7CE615A5">
            <w:pPr>
              <w:jc w:val="center"/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ЗП.1</w:t>
            </w:r>
          </w:p>
        </w:tc>
        <w:tc>
          <w:tcPr>
            <w:tcW w:w="37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71B4F6B" w14:textId="0D7DFFA0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Формирование, ведение и документирование справочника “Работники предприятия”</w:t>
            </w:r>
          </w:p>
        </w:tc>
        <w:tc>
          <w:tcPr>
            <w:tcW w:w="14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F910AA7" w14:textId="4426D4B4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Ручной ввод</w:t>
            </w:r>
          </w:p>
        </w:tc>
        <w:tc>
          <w:tcPr>
            <w:tcW w:w="130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63DB1CC" w14:textId="45339560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ДП.1</w:t>
            </w:r>
          </w:p>
        </w:tc>
      </w:tr>
      <w:tr w:rsidR="68142FF6" w:rsidTr="68142FF6" w14:paraId="2C76F309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8C8693B" w14:textId="59115626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2</w:t>
            </w:r>
          </w:p>
        </w:tc>
        <w:tc>
          <w:tcPr>
            <w:tcW w:w="16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997258B" w14:textId="443BCEF6">
            <w:pPr>
              <w:jc w:val="center"/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ЗП.2</w:t>
            </w:r>
          </w:p>
        </w:tc>
        <w:tc>
          <w:tcPr>
            <w:tcW w:w="37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DE14354" w14:textId="32E871E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Формирование, ведение и документирование справочника “Каталог систем пожаротушения”</w:t>
            </w:r>
          </w:p>
        </w:tc>
        <w:tc>
          <w:tcPr>
            <w:tcW w:w="14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67C4B06" w14:textId="4426D4B4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Ручной ввод</w:t>
            </w:r>
          </w:p>
          <w:p w:rsidR="68142FF6" w:rsidP="68142FF6" w:rsidRDefault="68142FF6" w14:paraId="5B115E44" w14:textId="2A796443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</w:p>
        </w:tc>
        <w:tc>
          <w:tcPr>
            <w:tcW w:w="130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9C96018" w14:textId="50174E5F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ДП.2</w:t>
            </w:r>
          </w:p>
        </w:tc>
      </w:tr>
      <w:tr w:rsidR="68142FF6" w:rsidTr="68142FF6" w14:paraId="1226CCFC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2768EAF" w14:textId="4A1FEF91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3</w:t>
            </w:r>
          </w:p>
        </w:tc>
        <w:tc>
          <w:tcPr>
            <w:tcW w:w="16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E0CE9AF" w14:textId="7A8898BF">
            <w:pPr>
              <w:jc w:val="center"/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ЗП.3</w:t>
            </w:r>
          </w:p>
        </w:tc>
        <w:tc>
          <w:tcPr>
            <w:tcW w:w="37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528A93B" w14:textId="7DEE57EE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Формирование, ведение и документирование справочника</w:t>
            </w:r>
          </w:p>
          <w:p w:rsidR="68142FF6" w:rsidP="68142FF6" w:rsidRDefault="68142FF6" w14:paraId="1A05DCE5" w14:textId="60E4350E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“Каталог неисправностей”</w:t>
            </w:r>
          </w:p>
        </w:tc>
        <w:tc>
          <w:tcPr>
            <w:tcW w:w="14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AB02264" w14:textId="4426D4B4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Ручной ввод</w:t>
            </w:r>
          </w:p>
          <w:p w:rsidR="68142FF6" w:rsidP="68142FF6" w:rsidRDefault="68142FF6" w14:paraId="3F60842D" w14:textId="729BED3F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</w:p>
        </w:tc>
        <w:tc>
          <w:tcPr>
            <w:tcW w:w="130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95C8EA8" w14:textId="624918B6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ДП.3</w:t>
            </w:r>
          </w:p>
          <w:p w:rsidR="68142FF6" w:rsidP="68142FF6" w:rsidRDefault="68142FF6" w14:paraId="09955E73" w14:textId="29912612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</w:p>
        </w:tc>
      </w:tr>
      <w:tr w:rsidR="68142FF6" w:rsidTr="68142FF6" w14:paraId="1BBFC9F9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0B25B8B" w14:textId="2699E6E3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4</w:t>
            </w:r>
          </w:p>
        </w:tc>
        <w:tc>
          <w:tcPr>
            <w:tcW w:w="16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0413290" w14:textId="075EC414">
            <w:pPr>
              <w:jc w:val="center"/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ЗП.4</w:t>
            </w:r>
          </w:p>
        </w:tc>
        <w:tc>
          <w:tcPr>
            <w:tcW w:w="37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F9C7362" w14:textId="3BCE553C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Формирование, ведение и документирование справочника “Тарифы на виды работ”</w:t>
            </w:r>
          </w:p>
        </w:tc>
        <w:tc>
          <w:tcPr>
            <w:tcW w:w="14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AE11772" w14:textId="4426D4B4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Ручной ввод</w:t>
            </w:r>
          </w:p>
          <w:p w:rsidR="68142FF6" w:rsidP="68142FF6" w:rsidRDefault="68142FF6" w14:paraId="3EED9C43" w14:textId="613F2C60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</w:p>
        </w:tc>
        <w:tc>
          <w:tcPr>
            <w:tcW w:w="130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5179E0B" w14:textId="788814DC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ДП.4</w:t>
            </w:r>
          </w:p>
        </w:tc>
      </w:tr>
      <w:tr w:rsidR="68142FF6" w:rsidTr="68142FF6" w14:paraId="7F7400B8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48973B7" w14:textId="3E501CB4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5</w:t>
            </w:r>
          </w:p>
        </w:tc>
        <w:tc>
          <w:tcPr>
            <w:tcW w:w="16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7465458" w14:textId="280DAE82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ЗП.5</w:t>
            </w:r>
          </w:p>
        </w:tc>
        <w:tc>
          <w:tcPr>
            <w:tcW w:w="37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FE22DC4" w14:textId="24D08CF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Формирование, ведение и документирование справочника “Клиенты”</w:t>
            </w:r>
          </w:p>
        </w:tc>
        <w:tc>
          <w:tcPr>
            <w:tcW w:w="14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494E936" w14:textId="4426D4B4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Ручной ввод</w:t>
            </w:r>
          </w:p>
          <w:p w:rsidR="68142FF6" w:rsidP="68142FF6" w:rsidRDefault="68142FF6" w14:paraId="754308B6" w14:textId="507708A2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</w:p>
        </w:tc>
        <w:tc>
          <w:tcPr>
            <w:tcW w:w="130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AF5EC77" w14:textId="19C14D4F">
            <w:pPr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ДП.5</w:t>
            </w:r>
          </w:p>
          <w:p w:rsidR="68142FF6" w:rsidP="68142FF6" w:rsidRDefault="68142FF6" w14:paraId="7BE37B1D" w14:textId="70C77F59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</w:pPr>
          </w:p>
        </w:tc>
      </w:tr>
      <w:tr w:rsidR="68142FF6" w:rsidTr="68142FF6" w14:paraId="0CA4BAA9">
        <w:trPr>
          <w:trHeight w:val="300"/>
        </w:trPr>
        <w:tc>
          <w:tcPr>
            <w:tcW w:w="9015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RDefault="68142FF6" w14:paraId="74441370" w14:textId="4D797B21"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>Задачи оперативные</w:t>
            </w:r>
          </w:p>
        </w:tc>
      </w:tr>
      <w:tr w:rsidR="68142FF6" w:rsidTr="68142FF6" w14:paraId="3646BCD5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3A0F43B" w14:textId="6C6EB811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6</w:t>
            </w:r>
          </w:p>
        </w:tc>
        <w:tc>
          <w:tcPr>
            <w:tcW w:w="16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078A784" w14:textId="75927450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ЗО.1</w:t>
            </w:r>
          </w:p>
        </w:tc>
        <w:tc>
          <w:tcPr>
            <w:tcW w:w="37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18B5BB1" w14:textId="0F16B76F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Формирование оперативного документа “Журнал отчета заявок на оказание услуг”</w:t>
            </w:r>
          </w:p>
        </w:tc>
        <w:tc>
          <w:tcPr>
            <w:tcW w:w="14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26BA85F" w14:textId="398C84F1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ДП.2</w:t>
            </w:r>
          </w:p>
        </w:tc>
        <w:tc>
          <w:tcPr>
            <w:tcW w:w="130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E1C097A" w14:textId="289EFBB3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ДО.1</w:t>
            </w:r>
          </w:p>
        </w:tc>
      </w:tr>
      <w:tr w:rsidR="68142FF6" w:rsidTr="68142FF6" w14:paraId="1FF539A1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97A4DB9" w14:textId="47DF7366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7</w:t>
            </w:r>
          </w:p>
        </w:tc>
        <w:tc>
          <w:tcPr>
            <w:tcW w:w="16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295012A" w14:textId="464C9728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ЗО.2</w:t>
            </w:r>
          </w:p>
        </w:tc>
        <w:tc>
          <w:tcPr>
            <w:tcW w:w="37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7619C3E" w14:textId="52ABC708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Формирование оперативного документа “Наряд-задание”</w:t>
            </w:r>
          </w:p>
        </w:tc>
        <w:tc>
          <w:tcPr>
            <w:tcW w:w="14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E24D621" w14:textId="05950E5D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ДП.4</w:t>
            </w:r>
          </w:p>
        </w:tc>
        <w:tc>
          <w:tcPr>
            <w:tcW w:w="130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EA5422B" w14:textId="36637A6E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ДО.2</w:t>
            </w:r>
          </w:p>
        </w:tc>
      </w:tr>
      <w:tr w:rsidR="68142FF6" w:rsidTr="68142FF6" w14:paraId="72B57CE9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27BE96B" w14:textId="49B71A34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8</w:t>
            </w:r>
          </w:p>
        </w:tc>
        <w:tc>
          <w:tcPr>
            <w:tcW w:w="16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617E4C9" w14:textId="67DD539A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ЗО.3</w:t>
            </w:r>
          </w:p>
        </w:tc>
        <w:tc>
          <w:tcPr>
            <w:tcW w:w="37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F526AE0" w14:textId="6D0C4D31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Формирование оперативного документа “Дневной план работы цеха”</w:t>
            </w:r>
          </w:p>
        </w:tc>
        <w:tc>
          <w:tcPr>
            <w:tcW w:w="14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7EAFC4A" w14:textId="7933BE1B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ДП.1,ДО.2</w:t>
            </w:r>
          </w:p>
        </w:tc>
        <w:tc>
          <w:tcPr>
            <w:tcW w:w="130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B1117CA" w14:textId="3A36730C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ДО.3</w:t>
            </w:r>
          </w:p>
        </w:tc>
      </w:tr>
      <w:tr w:rsidR="68142FF6" w:rsidTr="68142FF6" w14:paraId="528A4B9D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FD480A4" w14:textId="160ED202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9</w:t>
            </w:r>
          </w:p>
        </w:tc>
        <w:tc>
          <w:tcPr>
            <w:tcW w:w="16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D914D6A" w14:textId="1DEEDA8C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ЗО.4</w:t>
            </w:r>
          </w:p>
        </w:tc>
        <w:tc>
          <w:tcPr>
            <w:tcW w:w="37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BB1FF2E" w14:textId="133C9182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Формирование оперативного документа “Акт приемки работы клиентом”</w:t>
            </w:r>
          </w:p>
        </w:tc>
        <w:tc>
          <w:tcPr>
            <w:tcW w:w="14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AFF79A6" w14:textId="53107DE6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ДП.1,ДП.5</w:t>
            </w:r>
          </w:p>
        </w:tc>
        <w:tc>
          <w:tcPr>
            <w:tcW w:w="130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D83ECA9" w14:textId="6F848610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ДО.4</w:t>
            </w:r>
          </w:p>
        </w:tc>
      </w:tr>
      <w:tr w:rsidR="68142FF6" w:rsidTr="68142FF6" w14:paraId="3D2C5BE5">
        <w:trPr>
          <w:trHeight w:val="300"/>
        </w:trPr>
        <w:tc>
          <w:tcPr>
            <w:tcW w:w="9015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RDefault="68142FF6" w14:paraId="26A49071" w14:textId="2BB12FA4">
            <w:r w:rsidRPr="68142FF6" w:rsidR="68142FF6">
              <w:rPr>
                <w:rFonts w:ascii="Arial Narrow" w:hAnsi="Arial Narrow" w:eastAsia="Arial Narrow" w:cs="Arial Narrow"/>
                <w:b w:val="1"/>
                <w:bCs w:val="1"/>
                <w:sz w:val="22"/>
                <w:szCs w:val="22"/>
                <w:lang w:val="ru"/>
              </w:rPr>
              <w:t>Задачи отчетные</w:t>
            </w:r>
          </w:p>
        </w:tc>
      </w:tr>
      <w:tr w:rsidR="68142FF6" w:rsidTr="68142FF6" w14:paraId="1F552115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166D5B4" w14:textId="424BC861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10</w:t>
            </w:r>
          </w:p>
        </w:tc>
        <w:tc>
          <w:tcPr>
            <w:tcW w:w="16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FD5D395" w14:textId="688E65EC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ЗР.1</w:t>
            </w:r>
          </w:p>
        </w:tc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3F2237E" w14:textId="7FE65428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Формирование и документирование отчета “По ЖУЗ(за месяц)”</w:t>
            </w:r>
          </w:p>
        </w:tc>
        <w:tc>
          <w:tcPr>
            <w:tcW w:w="14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0676DD00" w14:textId="36E218C4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ДО1,ДП4</w:t>
            </w:r>
          </w:p>
        </w:tc>
        <w:tc>
          <w:tcPr>
            <w:tcW w:w="13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86A097D" w14:textId="59DC5B1E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О1</w:t>
            </w:r>
          </w:p>
        </w:tc>
      </w:tr>
      <w:tr w:rsidR="68142FF6" w:rsidTr="68142FF6" w14:paraId="3720B227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2E78B3A9" w14:textId="00005371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11</w:t>
            </w:r>
          </w:p>
        </w:tc>
        <w:tc>
          <w:tcPr>
            <w:tcW w:w="16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430BF6EB" w14:textId="55335817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ЗР.2</w:t>
            </w:r>
          </w:p>
        </w:tc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72655ADF" w14:textId="7A50CB81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Формирование и документирование отчета “П</w:t>
            </w: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 СПТ (за год)</w:t>
            </w: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”</w:t>
            </w:r>
          </w:p>
        </w:tc>
        <w:tc>
          <w:tcPr>
            <w:tcW w:w="14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A541FD2" w14:textId="24E2CEFC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ДП2,ДП4</w:t>
            </w:r>
          </w:p>
        </w:tc>
        <w:tc>
          <w:tcPr>
            <w:tcW w:w="13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56DBDAE" w14:textId="4182BA8C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О2</w:t>
            </w:r>
          </w:p>
        </w:tc>
      </w:tr>
      <w:tr w:rsidR="68142FF6" w:rsidTr="68142FF6" w14:paraId="5446167F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F5AAB72" w14:textId="36464482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12</w:t>
            </w:r>
          </w:p>
        </w:tc>
        <w:tc>
          <w:tcPr>
            <w:tcW w:w="16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0CDDEAB" w14:textId="24E77B7E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ЗР.3</w:t>
            </w:r>
          </w:p>
        </w:tc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434142E" w14:textId="635FC44B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Формирование и документирование отчета “П</w:t>
            </w: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 работе производственного цеха (за месяц)</w:t>
            </w: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”</w:t>
            </w:r>
          </w:p>
        </w:tc>
        <w:tc>
          <w:tcPr>
            <w:tcW w:w="14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7C50FC3" w14:textId="4ADFB409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ДО2,ДП4</w:t>
            </w:r>
          </w:p>
        </w:tc>
        <w:tc>
          <w:tcPr>
            <w:tcW w:w="13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5FAA8907" w14:textId="0F965C56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О3</w:t>
            </w:r>
          </w:p>
        </w:tc>
      </w:tr>
      <w:tr w:rsidR="68142FF6" w:rsidTr="68142FF6" w14:paraId="6B71BFC6">
        <w:trPr>
          <w:trHeight w:val="300"/>
        </w:trPr>
        <w:tc>
          <w:tcPr>
            <w:tcW w:w="8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679AA412" w14:textId="4434252E">
            <w:pPr>
              <w:pStyle w:val="Normal"/>
              <w:jc w:val="center"/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sz w:val="22"/>
                <w:szCs w:val="22"/>
                <w:lang w:val="ru"/>
              </w:rPr>
              <w:t>13</w:t>
            </w:r>
          </w:p>
        </w:tc>
        <w:tc>
          <w:tcPr>
            <w:tcW w:w="16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0751695" w14:textId="2AB1BE77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ЗР.4</w:t>
            </w:r>
          </w:p>
        </w:tc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154DAB3B" w14:textId="08F93C62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Формирование и документирование отчета “П</w:t>
            </w:r>
            <w:r w:rsidRPr="68142FF6" w:rsidR="68142FF6">
              <w:rPr>
                <w:rFonts w:ascii="Arial Narrow" w:hAnsi="Arial Narrow" w:eastAsia="Arial Narrow" w:cs="Arial Narrow"/>
                <w:sz w:val="20"/>
                <w:szCs w:val="20"/>
                <w:lang w:val="ru"/>
              </w:rPr>
              <w:t>о выполненным работам работникам (за месяц)</w:t>
            </w: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”</w:t>
            </w:r>
          </w:p>
        </w:tc>
        <w:tc>
          <w:tcPr>
            <w:tcW w:w="14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55C8D55" w14:textId="15042C5B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ДП1,ДО2</w:t>
            </w:r>
          </w:p>
        </w:tc>
        <w:tc>
          <w:tcPr>
            <w:tcW w:w="13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142FF6" w:rsidP="68142FF6" w:rsidRDefault="68142FF6" w14:paraId="31C38ABF" w14:textId="2E22F544">
            <w:pPr>
              <w:pStyle w:val="Normal"/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</w:pPr>
            <w:r w:rsidRPr="68142FF6" w:rsidR="68142FF6">
              <w:rPr>
                <w:rFonts w:ascii="Arial Narrow" w:hAnsi="Arial Narrow" w:eastAsia="Arial Narrow" w:cs="Arial Narrow"/>
                <w:b w:val="0"/>
                <w:bCs w:val="0"/>
                <w:sz w:val="22"/>
                <w:szCs w:val="22"/>
                <w:lang w:val="ru"/>
              </w:rPr>
              <w:t>О4</w:t>
            </w:r>
          </w:p>
        </w:tc>
      </w:tr>
    </w:tbl>
    <w:p xmlns:wp14="http://schemas.microsoft.com/office/word/2010/wordml" w:rsidP="68142FF6" w14:paraId="501817AE" wp14:textId="149D567C">
      <w:pPr>
        <w:pStyle w:val="Normal"/>
      </w:pPr>
      <w:r w:rsidR="11B44A0D">
        <w:rPr/>
        <w:t>Jfdjifbjiobjoibrjoibptjbpjgklbmrlkmblktrjbiojy4</w:t>
      </w:r>
    </w:p>
    <w:p w:rsidR="11B44A0D" w:rsidP="11B44A0D" w:rsidRDefault="11B44A0D" w14:paraId="71902166" w14:textId="7A5553F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42B86"/>
    <w:rsid w:val="11B44A0D"/>
    <w:rsid w:val="46942B86"/>
    <w:rsid w:val="6814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2B86"/>
  <w15:chartTrackingRefBased/>
  <w15:docId w15:val="{B9EF0FC5-3859-407D-B6CE-49670113C4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2023-03-10T14:38:20.6914454Z</dcterms:created>
  <dcterms:modified xsi:type="dcterms:W3CDTF">2023-03-15T12:55:18.6282102Z</dcterms:modified>
  <dc:creator>Романюк Алексей</dc:creator>
  <lastModifiedBy>Романюк Алексей</lastModifiedBy>
</coreProperties>
</file>