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559529" w:rsidRDefault="3D559529" w14:paraId="1F5FA459" w14:textId="19996CA9">
      <w:r w:rsidR="3D559529">
        <w:rPr/>
        <w:t>Работники предприятия: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00"/>
        <w:gridCol w:w="1320"/>
        <w:gridCol w:w="2250"/>
        <w:gridCol w:w="1650"/>
        <w:gridCol w:w="1620"/>
        <w:gridCol w:w="1425"/>
      </w:tblGrid>
      <w:tr w:rsidR="3D559529" w:rsidTr="3D559529" w14:paraId="0EC2C058">
        <w:trPr>
          <w:trHeight w:val="300"/>
        </w:trPr>
        <w:tc>
          <w:tcPr>
            <w:tcW w:w="60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449CDA4" w14:textId="14ED9EE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  <w:p w:rsidR="3D559529" w:rsidP="3D559529" w:rsidRDefault="3D559529" w14:paraId="5C24B230" w14:textId="283FFDA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3012AEEE" w14:textId="05260E8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Учетный</w:t>
            </w:r>
          </w:p>
          <w:p w:rsidR="3D559529" w:rsidP="3D559529" w:rsidRDefault="3D559529" w14:paraId="6756C4F7" w14:textId="125B0BE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(</w:t>
            </w: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Учном</w:t>
            </w: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)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7E6E4FA1" w14:textId="7914F8F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ФИО</w:t>
            </w:r>
          </w:p>
          <w:p w:rsidR="3D559529" w:rsidP="3D559529" w:rsidRDefault="3D559529" w14:paraId="7AA8AC47" w14:textId="27FBF9E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Сотрудника</w:t>
            </w:r>
          </w:p>
          <w:p w:rsidR="3D559529" w:rsidP="3D559529" w:rsidRDefault="3D559529" w14:paraId="14C0CD38" w14:textId="38E13CB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(ФИОсотр) 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12491CD" w14:textId="487A699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Должность</w:t>
            </w:r>
          </w:p>
          <w:p w:rsidR="3D559529" w:rsidP="3D559529" w:rsidRDefault="3D559529" w14:paraId="45F2368A" w14:textId="0E714DE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(Должн)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EA32915" w14:textId="3CAA573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Специальность</w:t>
            </w:r>
          </w:p>
          <w:p w:rsidR="3D559529" w:rsidP="3D559529" w:rsidRDefault="3D559529" w14:paraId="150134AC" w14:textId="2FC0048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(Спец)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4AB41BBB" w14:textId="0FBD6AE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Дата приема на работу</w:t>
            </w:r>
          </w:p>
          <w:p w:rsidR="3D559529" w:rsidP="3D559529" w:rsidRDefault="3D559529" w14:paraId="7F5AAEAA" w14:textId="73B87A17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</w:t>
            </w: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Датаприем)</w:t>
            </w:r>
          </w:p>
        </w:tc>
      </w:tr>
      <w:tr w:rsidR="3D559529" w:rsidTr="3D559529" w14:paraId="7490F2C0">
        <w:trPr>
          <w:trHeight w:val="375"/>
        </w:trPr>
        <w:tc>
          <w:tcPr>
            <w:tcW w:w="60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0FCAF8A6" w14:textId="0A7B6644">
            <w:pPr>
              <w:pStyle w:val="Normal"/>
              <w:jc w:val="center"/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</w:t>
            </w:r>
          </w:p>
        </w:tc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D474F12" w14:textId="30D94AA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14578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4E60B74B" w14:textId="12F1FB05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Жмышенко</w:t>
            </w: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Валерий Альбертович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FD69D42" w14:textId="677D7CD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Диспетчер предприятия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C027476" w14:textId="34667F6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Инженер-системотехник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B7085B1" w14:textId="614B4599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14.05.1999</w:t>
            </w:r>
          </w:p>
        </w:tc>
      </w:tr>
      <w:tr w:rsidR="3D559529" w:rsidTr="3D559529" w14:paraId="25A92398">
        <w:trPr>
          <w:trHeight w:val="375"/>
        </w:trPr>
        <w:tc>
          <w:tcPr>
            <w:tcW w:w="60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23E1E15" w14:textId="2EA70C83">
            <w:pPr>
              <w:pStyle w:val="Normal"/>
              <w:jc w:val="center"/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2</w:t>
            </w:r>
          </w:p>
        </w:tc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7BE24C4" w14:textId="2E942133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67834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36CF5ED9" w14:textId="63DBCE80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Сарматова Ирина Богдановна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A83819A" w14:textId="2F6C6D9A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Сотрудник цеха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33FBDA8" w14:textId="333EDEC7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Инженер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9FBFCE0" w14:textId="7E6A9F09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16.12.2008</w:t>
            </w:r>
          </w:p>
        </w:tc>
      </w:tr>
    </w:tbl>
    <w:p w:rsidR="3D559529" w:rsidP="3D559529" w:rsidRDefault="3D559529" w14:paraId="2DE47F01" w14:textId="5333DB06">
      <w:pPr>
        <w:pStyle w:val="Normal"/>
      </w:pPr>
      <w:r w:rsidR="3D559529">
        <w:rPr/>
        <w:t>Каталог систем пожаротушения: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85"/>
        <w:gridCol w:w="1335"/>
        <w:gridCol w:w="2250"/>
        <w:gridCol w:w="2280"/>
        <w:gridCol w:w="1485"/>
      </w:tblGrid>
      <w:tr w:rsidR="3D559529" w:rsidTr="3D559529" w14:paraId="1C681FD4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0AAF07FC" w14:textId="2DDB1E3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  <w:p w:rsidR="3D559529" w:rsidP="3D559529" w:rsidRDefault="3D559529" w14:paraId="66219EBE" w14:textId="615C4CE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B76E721" w14:textId="31B1A5F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СПТ</w:t>
            </w:r>
          </w:p>
          <w:p w:rsidR="3D559529" w:rsidP="3D559529" w:rsidRDefault="3D559529" w14:paraId="4E07DB50" w14:textId="66F1B37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(НомСПТ)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0BB4EA7" w14:textId="067854E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</w:t>
            </w:r>
          </w:p>
          <w:p w:rsidR="3D559529" w:rsidP="3D559529" w:rsidRDefault="3D559529" w14:paraId="7AC239F0" w14:textId="64CC6C7D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(Назв)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31D83051" w14:textId="0579B2B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Дата установки</w:t>
            </w:r>
          </w:p>
          <w:p w:rsidR="3D559529" w:rsidP="3D559529" w:rsidRDefault="3D559529" w14:paraId="1584FABF" w14:textId="074D667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(Датауст)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B727F2A" w14:textId="69FF7AA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Марка</w:t>
            </w:r>
          </w:p>
          <w:p w:rsidR="3D559529" w:rsidP="3D559529" w:rsidRDefault="3D559529" w14:paraId="270606F7" w14:textId="07E67B9F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(Марка)</w:t>
            </w:r>
          </w:p>
        </w:tc>
      </w:tr>
      <w:tr w:rsidR="3D559529" w:rsidTr="3D559529" w14:paraId="5F966010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40196CB3" w14:textId="41F3F6F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8B20FF8" w14:textId="2050212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1435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7DE47249" w14:textId="4222F7F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Водяное пожаротушение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4DAB0ACC" w14:textId="7176418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05.03.2023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F3A085B" w14:textId="294490B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ИНЕЙ</w:t>
            </w:r>
          </w:p>
        </w:tc>
      </w:tr>
      <w:tr w:rsidR="3D559529" w:rsidTr="3D559529" w14:paraId="3DA89192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48E57062" w14:textId="40F2266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696EEF2" w14:textId="604B18A2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1978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7793D072" w14:textId="7ECB5DB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Пенное пожаротушение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9B1F378" w14:textId="464264B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10.03.2023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06BDB0E3" w14:textId="4AEFB59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ПОЖтехника</w:t>
            </w:r>
          </w:p>
        </w:tc>
      </w:tr>
    </w:tbl>
    <w:p w:rsidR="3D559529" w:rsidP="3D559529" w:rsidRDefault="3D559529" w14:paraId="7B1303B9" w14:textId="720CAED4">
      <w:pPr>
        <w:pStyle w:val="Normal"/>
      </w:pPr>
      <w:r w:rsidR="3D559529">
        <w:rPr/>
        <w:t>Каталог неисправностей: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85"/>
        <w:gridCol w:w="1650"/>
        <w:gridCol w:w="1935"/>
        <w:gridCol w:w="2280"/>
      </w:tblGrid>
      <w:tr w:rsidR="3D559529" w:rsidTr="3D559529" w14:paraId="7C215A84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725F0F47" w14:textId="2DDB1E3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  <w:p w:rsidR="3D559529" w:rsidP="3D559529" w:rsidRDefault="3D559529" w14:paraId="3E2BD6EA" w14:textId="615C4CE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D25EBE4" w14:textId="5C335C3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неисправности</w:t>
            </w:r>
          </w:p>
          <w:p w:rsidR="3D559529" w:rsidP="3D559529" w:rsidRDefault="3D559529" w14:paraId="51437A5C" w14:textId="62D75FF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(Номнеиспр)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3A71155" w14:textId="1E6B1BA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неисправностей</w:t>
            </w:r>
          </w:p>
          <w:p w:rsidR="3D559529" w:rsidP="3D559529" w:rsidRDefault="3D559529" w14:paraId="011B210C" w14:textId="2AD82F2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(Назвнеиспр)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28C713D" w14:textId="060CAF3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неисправностей</w:t>
            </w:r>
          </w:p>
          <w:p w:rsidR="3D559529" w:rsidP="3D559529" w:rsidRDefault="3D559529" w14:paraId="707584ED" w14:textId="7F749E2D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(Описнеиспр)</w:t>
            </w:r>
          </w:p>
        </w:tc>
      </w:tr>
      <w:tr w:rsidR="3D559529" w:rsidTr="3D559529" w14:paraId="5FDD2077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4C6AE92" w14:textId="41F3F6F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15C7F7B7" w14:textId="64581662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723B4439" w14:textId="2E95058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Повреждение огнетушителя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249D0138" w14:textId="0DE44A82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Неисправна система эксплуатации устройства</w:t>
            </w:r>
          </w:p>
        </w:tc>
      </w:tr>
      <w:tr w:rsidR="3D559529" w:rsidTr="3D559529" w14:paraId="6E6FBAE8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B554B5B" w14:textId="40F2266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0902A2D4" w14:textId="3D8E9D95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609DA3CA" w14:textId="2917B51A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Неисправность датчиков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D559529" w:rsidP="3D559529" w:rsidRDefault="3D559529" w14:paraId="535D73D0" w14:textId="431B6AF0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D559529" w:rsidR="3D55952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Устройство не срабатывает при возникновении огня</w:t>
            </w:r>
          </w:p>
        </w:tc>
      </w:tr>
    </w:tbl>
    <w:p w:rsidR="3D559529" w:rsidP="3D559529" w:rsidRDefault="3D559529" w14:paraId="218D8B14" w14:textId="33788D00">
      <w:pPr>
        <w:pStyle w:val="Normal"/>
        <w:rPr>
          <w:b w:val="0"/>
          <w:bCs w:val="0"/>
        </w:rPr>
      </w:pPr>
      <w:r w:rsidR="2237DA54">
        <w:rPr>
          <w:b w:val="0"/>
          <w:bCs w:val="0"/>
        </w:rPr>
        <w:t>Тарифы на виды работ: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46"/>
        <w:gridCol w:w="1721"/>
        <w:gridCol w:w="1020"/>
        <w:gridCol w:w="1110"/>
        <w:gridCol w:w="1725"/>
        <w:gridCol w:w="1245"/>
        <w:gridCol w:w="1648"/>
      </w:tblGrid>
      <w:tr w:rsidR="2237DA54" w:rsidTr="2237DA54" w14:paraId="45F4AA04">
        <w:tc>
          <w:tcPr>
            <w:tcW w:w="546" w:type="dxa"/>
            <w:vMerge w:val="restart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2498F6A9" w14:textId="14ED9EE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  <w:p w:rsidR="2237DA54" w:rsidP="2237DA54" w:rsidRDefault="2237DA54" w14:paraId="1F96158B" w14:textId="283FFDA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721" w:type="dxa"/>
            <w:vMerge w:val="restart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694BE1A4" w14:textId="592A61D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неисправности</w:t>
            </w:r>
          </w:p>
          <w:p w:rsidR="2237DA54" w:rsidP="2237DA54" w:rsidRDefault="2237DA54" w14:paraId="4523B1ED" w14:textId="04892DD0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(Номнеиспр)</w:t>
            </w:r>
          </w:p>
        </w:tc>
        <w:tc>
          <w:tcPr>
            <w:tcW w:w="6748" w:type="dxa"/>
            <w:gridSpan w:val="5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B821AE0" w14:textId="7EDAD84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Список работ</w:t>
            </w:r>
          </w:p>
          <w:p w:rsidR="2237DA54" w:rsidP="2237DA54" w:rsidRDefault="2237DA54" w14:paraId="05A03F54" w14:textId="490FFC5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(Списраб)</w:t>
            </w:r>
          </w:p>
        </w:tc>
      </w:tr>
      <w:tr w:rsidR="2237DA54" w:rsidTr="2237DA54" w14:paraId="3A1246E7">
        <w:trPr>
          <w:trHeight w:val="300"/>
        </w:trPr>
        <w:tc>
          <w:tcPr>
            <w:tcW w:w="546" w:type="dxa"/>
            <w:vMerge/>
            <w:tcMar>
              <w:left w:w="105" w:type="dxa"/>
              <w:right w:w="105" w:type="dxa"/>
            </w:tcMar>
            <w:vAlign w:val="top"/>
          </w:tcPr>
          <w:p w14:paraId="4000DE2B"/>
        </w:tc>
        <w:tc>
          <w:tcPr>
            <w:tcW w:w="1721" w:type="dxa"/>
            <w:vMerge/>
            <w:tcMar>
              <w:left w:w="105" w:type="dxa"/>
              <w:right w:w="105" w:type="dxa"/>
            </w:tcMar>
            <w:vAlign w:val="top"/>
          </w:tcPr>
          <w:p w14:paraId="73697329"/>
        </w:tc>
        <w:tc>
          <w:tcPr>
            <w:tcW w:w="102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0B442138" w14:textId="7CA32FC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работы</w:t>
            </w:r>
          </w:p>
          <w:p w:rsidR="2237DA54" w:rsidP="2237DA54" w:rsidRDefault="2237DA54" w14:paraId="3E21FE94" w14:textId="1EEB811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Номраб)</w:t>
            </w:r>
          </w:p>
        </w:tc>
        <w:tc>
          <w:tcPr>
            <w:tcW w:w="11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FE1AC88" w14:textId="1E442A3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</w:t>
            </w:r>
          </w:p>
          <w:p w:rsidR="2237DA54" w:rsidP="2237DA54" w:rsidRDefault="2237DA54" w14:paraId="1E753F8F" w14:textId="13E97C7F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(Назв)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BF8B3A4" w14:textId="3CFD5CF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</w:t>
            </w:r>
          </w:p>
          <w:p w:rsidR="2237DA54" w:rsidP="2237DA54" w:rsidRDefault="2237DA54" w14:paraId="526795A6" w14:textId="77A67F2D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(Опис)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0F81BBBF" w14:textId="10FD936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работы</w:t>
            </w:r>
          </w:p>
          <w:p w:rsidR="2237DA54" w:rsidP="2237DA54" w:rsidRDefault="2237DA54" w14:paraId="52B1B818" w14:textId="5B17202A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(Стоимраб)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483DA0D4" w14:textId="491D3650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Время выполнения работы</w:t>
            </w:r>
          </w:p>
          <w:p w:rsidR="2237DA54" w:rsidP="2237DA54" w:rsidRDefault="2237DA54" w14:paraId="2D52B1CF" w14:textId="6964DED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(Времвыпраб)</w:t>
            </w:r>
          </w:p>
        </w:tc>
      </w:tr>
      <w:tr w:rsidR="2237DA54" w:rsidTr="2237DA54" w14:paraId="4FFC0018">
        <w:trPr>
          <w:trHeight w:val="375"/>
        </w:trPr>
        <w:tc>
          <w:tcPr>
            <w:tcW w:w="546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FCBFFE2" w14:textId="0A7B6644">
            <w:pPr>
              <w:pStyle w:val="Normal"/>
              <w:jc w:val="center"/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</w:t>
            </w:r>
          </w:p>
        </w:tc>
        <w:tc>
          <w:tcPr>
            <w:tcW w:w="1721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69B0DD13" w14:textId="7F1A9B1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5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15DB3EEC" w14:textId="0CB60160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</w:t>
            </w:r>
          </w:p>
        </w:tc>
        <w:tc>
          <w:tcPr>
            <w:tcW w:w="11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49A3E666" w14:textId="270BDE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Обновление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7A112C8B" w14:textId="58C427D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Обновление всего оборудования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4DA828F9" w14:textId="2EE5172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3000р.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19FAB026" w14:textId="32AED073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8 часов</w:t>
            </w:r>
          </w:p>
        </w:tc>
      </w:tr>
      <w:tr w:rsidR="2237DA54" w:rsidTr="2237DA54" w14:paraId="3D32EC5B">
        <w:trPr>
          <w:trHeight w:val="375"/>
        </w:trPr>
        <w:tc>
          <w:tcPr>
            <w:tcW w:w="546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EE9991C" w14:textId="2EA70C83">
            <w:pPr>
              <w:pStyle w:val="Normal"/>
              <w:jc w:val="center"/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2</w:t>
            </w:r>
          </w:p>
        </w:tc>
        <w:tc>
          <w:tcPr>
            <w:tcW w:w="1721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094019B0" w14:textId="6F4658EF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12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08841A2" w14:textId="1A1E26AF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2</w:t>
            </w:r>
          </w:p>
        </w:tc>
        <w:tc>
          <w:tcPr>
            <w:tcW w:w="11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3351D070" w14:textId="0258781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Ремонт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67107E15" w14:textId="4ED7E04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Ремонт основного</w:t>
            </w:r>
          </w:p>
          <w:p w:rsidR="2237DA54" w:rsidP="2237DA54" w:rsidRDefault="2237DA54" w14:paraId="46110BD8" w14:textId="770AD9C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оборудования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361DA946" w14:textId="79A25CA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1680р.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415F8EC" w14:textId="268842E4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ru-RU"/>
              </w:rPr>
              <w:t>4 часа</w:t>
            </w:r>
          </w:p>
        </w:tc>
      </w:tr>
    </w:tbl>
    <w:p w:rsidR="3D559529" w:rsidP="3D559529" w:rsidRDefault="3D559529" w14:paraId="107DF07D" w14:textId="150266D0">
      <w:pPr>
        <w:pStyle w:val="Normal"/>
        <w:rPr>
          <w:b w:val="0"/>
          <w:bCs w:val="0"/>
        </w:rPr>
      </w:pPr>
      <w:r w:rsidR="2237DA54">
        <w:rPr>
          <w:b w:val="0"/>
          <w:bCs w:val="0"/>
        </w:rPr>
        <w:t>Клиенты: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85"/>
        <w:gridCol w:w="1650"/>
        <w:gridCol w:w="2715"/>
        <w:gridCol w:w="3210"/>
      </w:tblGrid>
      <w:tr w:rsidR="2237DA54" w:rsidTr="2237DA54" w14:paraId="48BBE9CE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6787925B" w14:textId="2DDB1E3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  <w:p w:rsidR="2237DA54" w:rsidP="2237DA54" w:rsidRDefault="2237DA54" w14:paraId="6DF64737" w14:textId="615C4CE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0DD353B1" w14:textId="0D2A67C1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предприятия</w:t>
            </w:r>
          </w:p>
          <w:p w:rsidR="2237DA54" w:rsidP="2237DA54" w:rsidRDefault="2237DA54" w14:paraId="3B6C0C8A" w14:textId="57B0DB08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(Назвпредпр)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F85B565" w14:textId="5DABCC83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ФИО директора</w:t>
            </w:r>
          </w:p>
          <w:p w:rsidR="2237DA54" w:rsidP="2237DA54" w:rsidRDefault="2237DA54" w14:paraId="1688604E" w14:textId="67FB0489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(ФИОдир)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2312BF47" w14:textId="241EBC0E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Адрес 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предприяти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я</w:t>
            </w:r>
          </w:p>
          <w:p w:rsidR="2237DA54" w:rsidP="2237DA54" w:rsidRDefault="2237DA54" w14:paraId="4B3B0F5F" w14:textId="3ADDBD3F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(Адреспредпр)</w:t>
            </w:r>
          </w:p>
        </w:tc>
      </w:tr>
      <w:tr w:rsidR="2237DA54" w:rsidTr="2237DA54" w14:paraId="6C77F613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26643103" w14:textId="41F3F6FC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15E967A" w14:textId="65B332CD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БрестГаз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F906222" w14:textId="74319E1A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Масимук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Генадий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Иванович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5DB15E07" w14:textId="53A27D47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noProof w:val="0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 xml:space="preserve">ул. Генерала Попова, 16, 224012, г. 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>Брест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>.</w:t>
            </w:r>
          </w:p>
        </w:tc>
      </w:tr>
      <w:tr w:rsidR="2237DA54" w:rsidTr="2237DA54" w14:paraId="3E6CAC41">
        <w:trPr>
          <w:trHeight w:val="300"/>
        </w:trPr>
        <w:tc>
          <w:tcPr>
            <w:tcW w:w="58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357EB475" w14:textId="40F2266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129C7E7A" w14:textId="20D34985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Газпром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7C00EE52" w14:textId="162052FB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Скварнюк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Давид Николаевич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top"/>
          </w:tcPr>
          <w:p w:rsidR="2237DA54" w:rsidP="2237DA54" w:rsidRDefault="2237DA54" w14:paraId="4A3A8B5B" w14:textId="45BC1986">
            <w:pPr>
              <w:pStyle w:val="Normal"/>
              <w:jc w:val="center"/>
              <w:rPr>
                <w:rFonts w:ascii="Arial Narrow" w:hAnsi="Arial Narrow" w:eastAsia="Arial Narrow" w:cs="Arial Narrow"/>
                <w:b w:val="0"/>
                <w:bCs w:val="0"/>
                <w:noProof w:val="0"/>
                <w:sz w:val="18"/>
                <w:szCs w:val="18"/>
                <w:lang w:val="ru-RU"/>
              </w:rPr>
            </w:pP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 xml:space="preserve">ул. Генерала Попова, 16, 224012, г. 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>Брест</w:t>
            </w:r>
            <w:r w:rsidRPr="2237DA54" w:rsidR="2237DA5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ru-RU"/>
              </w:rPr>
              <w:t>.</w:t>
            </w:r>
          </w:p>
        </w:tc>
      </w:tr>
    </w:tbl>
    <w:p w:rsidR="2237DA54" w:rsidP="2237DA54" w:rsidRDefault="2237DA54" w14:paraId="335C7196" w14:textId="528A500F">
      <w:pPr>
        <w:pStyle w:val="Normal"/>
        <w:rPr>
          <w:b w:val="0"/>
          <w:bCs w:val="0"/>
        </w:rPr>
      </w:pPr>
      <w:r w:rsidR="2237DA54">
        <w:rPr>
          <w:b w:val="0"/>
          <w:bCs w:val="0"/>
        </w:rPr>
        <w:t>Журнал учета заявок на оказание услуг:</w:t>
      </w:r>
    </w:p>
    <w:p w:rsidR="2237DA54" w:rsidP="2237DA54" w:rsidRDefault="2237DA54" w14:paraId="0AD3E6F6" w14:textId="20564F40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2B396"/>
    <w:rsid w:val="2237DA54"/>
    <w:rsid w:val="3D559529"/>
    <w:rsid w:val="5178A62B"/>
    <w:rsid w:val="7812B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A62B"/>
  <w15:chartTrackingRefBased/>
  <w15:docId w15:val="{22D353A0-F606-42F8-9A07-909CB2162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2023-03-10T16:01:31.4570565Z</dcterms:created>
  <dcterms:modified xsi:type="dcterms:W3CDTF">2023-03-15T13:21:47.5879604Z</dcterms:modified>
  <dc:creator>Романюк Алексей</dc:creator>
  <lastModifiedBy>Романюк Алексей</lastModifiedBy>
</coreProperties>
</file>