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02E33" w14:textId="77777777" w:rsidR="003D354E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672A6659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7501D" w14:textId="77777777" w:rsidR="003D354E" w:rsidRDefault="003D354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EADDD4B" w14:textId="77777777" w:rsidR="003D354E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По дисциплине: «Проектирование баз знаний»</w:t>
      </w:r>
      <w:r w:rsidR="00D42F16">
        <w:br/>
      </w:r>
    </w:p>
    <w:p w14:paraId="5DAB6C7B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39BBE3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D9C35" w14:textId="7FB6E8C7" w:rsidR="3162666B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8F396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A3D3EC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F78DED" w14:textId="0403D4B4" w:rsidR="003D354E" w:rsidRPr="00EF5F3F" w:rsidRDefault="00ED64DC" w:rsidP="3162666B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D42F16"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 курса</w:t>
      </w:r>
      <w:r w:rsidR="00D42F16"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ИИ-2</w:t>
      </w:r>
      <w:r w:rsidR="00670B61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42F16">
        <w:br/>
      </w:r>
      <w:r w:rsidR="00670B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Романюк </w:t>
      </w:r>
      <w:r w:rsidR="00EF5F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А. </w:t>
      </w:r>
      <w:r w:rsidR="00670B61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EF5F3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F61A342" w14:textId="77777777" w:rsidR="003D354E" w:rsidRDefault="3162666B" w:rsidP="3162666B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  <w:r w:rsidR="00D42F16">
        <w:br/>
      </w:r>
      <w:proofErr w:type="spellStart"/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Савонюк</w:t>
      </w:r>
      <w:proofErr w:type="spellEnd"/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 А.</w:t>
      </w:r>
    </w:p>
    <w:p w14:paraId="0D0B940D" w14:textId="77777777" w:rsidR="003D354E" w:rsidRDefault="003D354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4EAFD9C" w14:textId="77777777" w:rsidR="003D354E" w:rsidRDefault="003D354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FAA111B" w14:textId="77777777" w:rsidR="006F0101" w:rsidRDefault="006F010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BA34442" w14:textId="77777777" w:rsidR="006F0101" w:rsidRDefault="006F010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25566AD" w14:textId="77777777" w:rsidR="006F0101" w:rsidRDefault="006F010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7B192CB" w14:textId="04B8CE66" w:rsidR="003D354E" w:rsidRDefault="00ED64DC" w:rsidP="006F010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00670B61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D42F16" w:rsidRPr="3162666B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4470CAD" w14:textId="2C08D04C" w:rsidR="003D354E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Цель работы: </w:t>
      </w:r>
      <w:r w:rsidR="00EF5F3F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азработать физическую модель БД для реализации в СУБД </w:t>
      </w: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MS</w:t>
      </w:r>
      <w:r w:rsidRPr="00ED64D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Access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MS</w:t>
      </w:r>
      <w:r w:rsidRPr="00ED64D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SQL</w:t>
      </w:r>
      <w:r w:rsidRPr="00ED64D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Server</w:t>
      </w:r>
      <w:r w:rsidRPr="00ED64D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основании логической модели в соответствии с вариантом.</w:t>
      </w:r>
    </w:p>
    <w:p w14:paraId="3FDDB8FB" w14:textId="738D1572" w:rsidR="003D354E" w:rsidRDefault="00B31161" w:rsidP="3162666B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 w:rsidR="00670B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33A82047" w14:textId="30E2A697" w:rsidR="00ED64DC" w:rsidRPr="00B31161" w:rsidRDefault="3162666B" w:rsidP="00B3116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Ход работы:</w:t>
      </w:r>
    </w:p>
    <w:p w14:paraId="586A9E5E" w14:textId="65C18FA2" w:rsidR="006F0101" w:rsidRDefault="00C828FF" w:rsidP="3162666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28FF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B02B71" wp14:editId="06DDCF31">
            <wp:extent cx="5611008" cy="943107"/>
            <wp:effectExtent l="0" t="0" r="0" b="9525"/>
            <wp:docPr id="69088117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8117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A872" w14:textId="1488AF93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</w:rPr>
      </w:pPr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>MS Access 2016:</w:t>
      </w:r>
      <w:r>
        <w:br/>
      </w:r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>Физическая структура таблиц БД</w:t>
      </w:r>
    </w:p>
    <w:p w14:paraId="1334A491" w14:textId="6D697738" w:rsidR="006F0101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Таблица 1:</w:t>
      </w:r>
      <w:r w:rsidR="004440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262AF" w:rsidRPr="001262AF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20F8F37" wp14:editId="5A2253D0">
            <wp:extent cx="5731510" cy="541020"/>
            <wp:effectExtent l="0" t="0" r="2540" b="0"/>
            <wp:docPr id="374095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95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9885" w14:textId="514DF8C1" w:rsidR="00ED64DC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Таблица 2:</w:t>
      </w:r>
      <w:r w:rsidR="004440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12E4B" w:rsidRPr="00212E4B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74CDABB" wp14:editId="292F62EC">
            <wp:extent cx="5731510" cy="558165"/>
            <wp:effectExtent l="0" t="0" r="2540" b="0"/>
            <wp:docPr id="1118654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54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5780" w14:textId="1ABDDD57" w:rsidR="006F0101" w:rsidRPr="00444077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Таблица 3:</w:t>
      </w:r>
      <w:r w:rsidR="004440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844F1" w:rsidRPr="001844F1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0E123D5" wp14:editId="14170D94">
            <wp:extent cx="5731510" cy="513080"/>
            <wp:effectExtent l="0" t="0" r="2540" b="1270"/>
            <wp:docPr id="1262513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13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AE59" w14:textId="66B18035" w:rsidR="006F0101" w:rsidRDefault="3162666B" w:rsidP="3162666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</w:rPr>
        <w:t>Схемы БД, полученные посредством СУБД:</w:t>
      </w:r>
    </w:p>
    <w:p w14:paraId="6E18A99D" w14:textId="4304D789" w:rsidR="00444077" w:rsidRDefault="00BA172D" w:rsidP="3162666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A172D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BCD6F59" wp14:editId="29B0DEBC">
            <wp:extent cx="4831080" cy="2120087"/>
            <wp:effectExtent l="0" t="0" r="7620" b="0"/>
            <wp:docPr id="1452447271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47271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501" cy="212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B0DA" w14:textId="3AC9E310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MS SQL Server:</w:t>
      </w:r>
      <w:r>
        <w:br/>
      </w:r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>Физическая структура таблиц БД:</w:t>
      </w:r>
    </w:p>
    <w:p w14:paraId="7401004C" w14:textId="363C22A3" w:rsidR="00B31161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Таблица 1:</w:t>
      </w:r>
    </w:p>
    <w:p w14:paraId="0AEB184B" w14:textId="194D80E7" w:rsidR="006F0101" w:rsidRPr="00EF5F3F" w:rsidRDefault="00931484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93148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D56EE77" wp14:editId="1A3588BB">
            <wp:extent cx="4122420" cy="894272"/>
            <wp:effectExtent l="0" t="0" r="0" b="1270"/>
            <wp:docPr id="27706397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6397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4086" cy="89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3D9B" w14:textId="5DBBDBC6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Таблица 2:</w:t>
      </w:r>
    </w:p>
    <w:p w14:paraId="22138613" w14:textId="3A9CBE64" w:rsidR="006F0101" w:rsidRDefault="00CA71C9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CA71C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A40DDBE" wp14:editId="4A24BE40">
            <wp:extent cx="4221480" cy="956919"/>
            <wp:effectExtent l="0" t="0" r="0" b="0"/>
            <wp:docPr id="132842740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2740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163" cy="96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C7ED" w14:textId="09371B00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Таблица 3:</w:t>
      </w:r>
    </w:p>
    <w:p w14:paraId="09248596" w14:textId="42399115" w:rsidR="006F0101" w:rsidRPr="00444077" w:rsidRDefault="00CA71C9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CA71C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57FAE58" wp14:editId="1648FB98">
            <wp:extent cx="4328160" cy="953289"/>
            <wp:effectExtent l="0" t="0" r="0" b="0"/>
            <wp:docPr id="16864531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531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262" cy="9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7A85" w14:textId="5FD3F217" w:rsidR="00444077" w:rsidRDefault="00444077" w:rsidP="3162666B">
      <w:pPr>
        <w:spacing w:before="240" w:after="240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6951C64E" w14:textId="0784D35E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</w:rPr>
        <w:t>Схемы БД, полученные посредством СУБД:</w:t>
      </w:r>
    </w:p>
    <w:p w14:paraId="7455C7FD" w14:textId="1046C8C7" w:rsidR="00352E59" w:rsidRPr="00352E59" w:rsidRDefault="00352E59" w:rsidP="3162666B">
      <w:pPr>
        <w:spacing w:before="240" w:after="240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352E5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drawing>
          <wp:inline distT="0" distB="0" distL="0" distR="0" wp14:anchorId="06912D2C" wp14:editId="60545E37">
            <wp:extent cx="4869180" cy="1785618"/>
            <wp:effectExtent l="0" t="0" r="7620" b="5715"/>
            <wp:docPr id="939414419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14419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2227" cy="179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D8DA" w14:textId="18501A3A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 w:rsidRPr="3162666B">
        <w:rPr>
          <w:rFonts w:ascii="Times New Roman" w:eastAsia="Times New Roman" w:hAnsi="Times New Roman" w:cs="Times New Roman"/>
          <w:sz w:val="28"/>
          <w:szCs w:val="28"/>
        </w:rPr>
        <w:t xml:space="preserve"> в ходе данной лабораторной работы мной были изучены принципы и механизмы построения физической модели БД в СУБД</w:t>
      </w: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MS Access</w:t>
      </w:r>
      <w:r w:rsidRPr="3162666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</w:rPr>
        <w:t>MS SQL Server</w:t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3162666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26B0D"/>
    <w:multiLevelType w:val="hybridMultilevel"/>
    <w:tmpl w:val="6972D7A2"/>
    <w:lvl w:ilvl="0" w:tplc="21D41C7C">
      <w:start w:val="1"/>
      <w:numFmt w:val="decimal"/>
      <w:lvlText w:val="%1."/>
      <w:lvlJc w:val="left"/>
      <w:pPr>
        <w:ind w:left="720" w:hanging="360"/>
      </w:pPr>
    </w:lvl>
    <w:lvl w:ilvl="1" w:tplc="3E78DE10">
      <w:start w:val="1"/>
      <w:numFmt w:val="lowerLetter"/>
      <w:lvlText w:val="%2."/>
      <w:lvlJc w:val="left"/>
      <w:pPr>
        <w:ind w:left="1440" w:hanging="360"/>
      </w:pPr>
    </w:lvl>
    <w:lvl w:ilvl="2" w:tplc="C93202A6">
      <w:start w:val="1"/>
      <w:numFmt w:val="lowerRoman"/>
      <w:lvlText w:val="%3."/>
      <w:lvlJc w:val="right"/>
      <w:pPr>
        <w:ind w:left="2160" w:hanging="180"/>
      </w:pPr>
    </w:lvl>
    <w:lvl w:ilvl="3" w:tplc="1D48DE5E">
      <w:start w:val="1"/>
      <w:numFmt w:val="decimal"/>
      <w:lvlText w:val="%4."/>
      <w:lvlJc w:val="left"/>
      <w:pPr>
        <w:ind w:left="2880" w:hanging="360"/>
      </w:pPr>
    </w:lvl>
    <w:lvl w:ilvl="4" w:tplc="4136420E">
      <w:start w:val="1"/>
      <w:numFmt w:val="lowerLetter"/>
      <w:lvlText w:val="%5."/>
      <w:lvlJc w:val="left"/>
      <w:pPr>
        <w:ind w:left="3600" w:hanging="360"/>
      </w:pPr>
    </w:lvl>
    <w:lvl w:ilvl="5" w:tplc="A55414F4">
      <w:start w:val="1"/>
      <w:numFmt w:val="lowerRoman"/>
      <w:lvlText w:val="%6."/>
      <w:lvlJc w:val="right"/>
      <w:pPr>
        <w:ind w:left="4320" w:hanging="180"/>
      </w:pPr>
    </w:lvl>
    <w:lvl w:ilvl="6" w:tplc="283CD2BC">
      <w:start w:val="1"/>
      <w:numFmt w:val="decimal"/>
      <w:lvlText w:val="%7."/>
      <w:lvlJc w:val="left"/>
      <w:pPr>
        <w:ind w:left="5040" w:hanging="360"/>
      </w:pPr>
    </w:lvl>
    <w:lvl w:ilvl="7" w:tplc="135610AE">
      <w:start w:val="1"/>
      <w:numFmt w:val="lowerLetter"/>
      <w:lvlText w:val="%8."/>
      <w:lvlJc w:val="left"/>
      <w:pPr>
        <w:ind w:left="5760" w:hanging="360"/>
      </w:pPr>
    </w:lvl>
    <w:lvl w:ilvl="8" w:tplc="2548C0D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C3BEB"/>
    <w:multiLevelType w:val="hybridMultilevel"/>
    <w:tmpl w:val="FB7EC3A4"/>
    <w:lvl w:ilvl="0" w:tplc="10F0459A">
      <w:start w:val="1"/>
      <w:numFmt w:val="decimal"/>
      <w:lvlText w:val="%1."/>
      <w:lvlJc w:val="left"/>
      <w:pPr>
        <w:ind w:left="720" w:hanging="360"/>
      </w:pPr>
    </w:lvl>
    <w:lvl w:ilvl="1" w:tplc="8DA2F256">
      <w:start w:val="1"/>
      <w:numFmt w:val="lowerLetter"/>
      <w:lvlText w:val="%2."/>
      <w:lvlJc w:val="left"/>
      <w:pPr>
        <w:ind w:left="1440" w:hanging="360"/>
      </w:pPr>
    </w:lvl>
    <w:lvl w:ilvl="2" w:tplc="84960D22">
      <w:start w:val="1"/>
      <w:numFmt w:val="lowerRoman"/>
      <w:lvlText w:val="%3."/>
      <w:lvlJc w:val="right"/>
      <w:pPr>
        <w:ind w:left="2160" w:hanging="180"/>
      </w:pPr>
    </w:lvl>
    <w:lvl w:ilvl="3" w:tplc="10BC4E12">
      <w:start w:val="1"/>
      <w:numFmt w:val="decimal"/>
      <w:lvlText w:val="%4."/>
      <w:lvlJc w:val="left"/>
      <w:pPr>
        <w:ind w:left="2880" w:hanging="360"/>
      </w:pPr>
    </w:lvl>
    <w:lvl w:ilvl="4" w:tplc="6F301DE8">
      <w:start w:val="1"/>
      <w:numFmt w:val="lowerLetter"/>
      <w:lvlText w:val="%5."/>
      <w:lvlJc w:val="left"/>
      <w:pPr>
        <w:ind w:left="3600" w:hanging="360"/>
      </w:pPr>
    </w:lvl>
    <w:lvl w:ilvl="5" w:tplc="C9C63B06">
      <w:start w:val="1"/>
      <w:numFmt w:val="lowerRoman"/>
      <w:lvlText w:val="%6."/>
      <w:lvlJc w:val="right"/>
      <w:pPr>
        <w:ind w:left="4320" w:hanging="180"/>
      </w:pPr>
    </w:lvl>
    <w:lvl w:ilvl="6" w:tplc="E202FBA8">
      <w:start w:val="1"/>
      <w:numFmt w:val="decimal"/>
      <w:lvlText w:val="%7."/>
      <w:lvlJc w:val="left"/>
      <w:pPr>
        <w:ind w:left="5040" w:hanging="360"/>
      </w:pPr>
    </w:lvl>
    <w:lvl w:ilvl="7" w:tplc="0B6444EE">
      <w:start w:val="1"/>
      <w:numFmt w:val="lowerLetter"/>
      <w:lvlText w:val="%8."/>
      <w:lvlJc w:val="left"/>
      <w:pPr>
        <w:ind w:left="5760" w:hanging="360"/>
      </w:pPr>
    </w:lvl>
    <w:lvl w:ilvl="8" w:tplc="E15C2052">
      <w:start w:val="1"/>
      <w:numFmt w:val="lowerRoman"/>
      <w:lvlText w:val="%9."/>
      <w:lvlJc w:val="right"/>
      <w:pPr>
        <w:ind w:left="6480" w:hanging="180"/>
      </w:pPr>
    </w:lvl>
  </w:abstractNum>
  <w:num w:numId="1" w16cid:durableId="712081189">
    <w:abstractNumId w:val="1"/>
  </w:num>
  <w:num w:numId="2" w16cid:durableId="24451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62666B"/>
    <w:rsid w:val="00124E96"/>
    <w:rsid w:val="001262AF"/>
    <w:rsid w:val="00172300"/>
    <w:rsid w:val="001844F1"/>
    <w:rsid w:val="00212E4B"/>
    <w:rsid w:val="0033024B"/>
    <w:rsid w:val="00352E59"/>
    <w:rsid w:val="003D354E"/>
    <w:rsid w:val="00444077"/>
    <w:rsid w:val="00670B61"/>
    <w:rsid w:val="006F0101"/>
    <w:rsid w:val="00900705"/>
    <w:rsid w:val="00931484"/>
    <w:rsid w:val="00B31161"/>
    <w:rsid w:val="00BA172D"/>
    <w:rsid w:val="00C828FF"/>
    <w:rsid w:val="00CA71C9"/>
    <w:rsid w:val="00D42F16"/>
    <w:rsid w:val="00ED64DC"/>
    <w:rsid w:val="00EF5F3F"/>
    <w:rsid w:val="3162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782A"/>
  <w15:docId w15:val="{C330C1E1-5911-4A73-B102-C9B50B75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styleId="a3">
    <w:name w:val="Title"/>
    <w:basedOn w:val="a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Normal (Web)"/>
    <w:basedOn w:val="a"/>
    <w:uiPriority w:val="99"/>
    <w:semiHidden/>
    <w:unhideWhenUsed/>
    <w:qFormat/>
    <w:rsid w:val="0017021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Mugiwar .</dc:creator>
  <dc:description/>
  <cp:lastModifiedBy>Aliaksei Romaniuk</cp:lastModifiedBy>
  <cp:revision>12</cp:revision>
  <dcterms:created xsi:type="dcterms:W3CDTF">2023-09-26T06:00:00Z</dcterms:created>
  <dcterms:modified xsi:type="dcterms:W3CDTF">2024-09-19T14:47:00Z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