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B3C5" w14:textId="77777777" w:rsidR="003E6710" w:rsidRDefault="003E6710" w:rsidP="003E6710">
      <w:pPr>
        <w:framePr w:w="4696" w:h="1786" w:hRule="exact" w:wrap="around" w:vAnchor="page" w:hAnchor="page" w:x="1606" w:y="396"/>
        <w:jc w:val="center"/>
        <w:rPr>
          <w:position w:val="24"/>
          <w:sz w:val="18"/>
        </w:rPr>
      </w:pPr>
      <w:r>
        <w:rPr>
          <w:position w:val="24"/>
          <w:sz w:val="18"/>
        </w:rPr>
        <w:t>S</w:t>
      </w:r>
      <w:r>
        <w:rPr>
          <w:position w:val="22"/>
          <w:sz w:val="18"/>
        </w:rPr>
        <w:t>.</w:t>
      </w:r>
      <w:r w:rsidR="00E17328">
        <w:rPr>
          <w:noProof/>
        </w:rPr>
        <w:object w:dxaOrig="1020" w:dyaOrig="840" w14:anchorId="277B22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0.8pt;height:33.6pt;mso-width-percent:0;mso-height-percent:0;mso-width-percent:0;mso-height-percent:0" o:ole="">
            <v:imagedata r:id="rId7" o:title=""/>
          </v:shape>
          <o:OLEObject Type="Embed" ProgID="Word.Picture.8" ShapeID="_x0000_i1025" DrawAspect="Content" ObjectID="_1808729477" r:id="rId8"/>
        </w:object>
      </w:r>
      <w:r>
        <w:rPr>
          <w:position w:val="24"/>
          <w:sz w:val="18"/>
        </w:rPr>
        <w:t>R.</w:t>
      </w:r>
    </w:p>
    <w:p w14:paraId="53325540" w14:textId="77777777" w:rsidR="003E6710" w:rsidRDefault="003E6710" w:rsidP="003E6710">
      <w:pPr>
        <w:framePr w:w="4696" w:h="1786" w:hRule="exact" w:wrap="around" w:vAnchor="page" w:hAnchor="page" w:x="1606" w:y="396"/>
        <w:jc w:val="center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 MINISTÉRIO DA JUSTIÇA</w:t>
      </w:r>
    </w:p>
    <w:p w14:paraId="4CFD4A12" w14:textId="77777777" w:rsidR="003E6710" w:rsidRPr="002F1EB1" w:rsidRDefault="003E6710" w:rsidP="003E6710">
      <w:pPr>
        <w:framePr w:w="4696" w:h="1786" w:hRule="exact" w:wrap="around" w:vAnchor="page" w:hAnchor="page" w:x="1606" w:y="396"/>
        <w:jc w:val="center"/>
        <w:rPr>
          <w:rFonts w:ascii="Arial" w:hAnsi="Arial"/>
          <w:sz w:val="6"/>
          <w:szCs w:val="6"/>
        </w:rPr>
      </w:pPr>
    </w:p>
    <w:p w14:paraId="2C0F7BDE" w14:textId="77777777" w:rsidR="003E6710" w:rsidRDefault="003E6710" w:rsidP="003E6710">
      <w:pPr>
        <w:framePr w:w="4696" w:h="1786" w:hRule="exact" w:wrap="around" w:vAnchor="page" w:hAnchor="page" w:x="1606" w:y="396"/>
        <w:jc w:val="center"/>
        <w:rPr>
          <w:rFonts w:ascii="Arial" w:hAnsi="Arial"/>
          <w:sz w:val="28"/>
        </w:rPr>
      </w:pPr>
      <w:r>
        <w:rPr>
          <w:rFonts w:ascii="Arial" w:hAnsi="Arial"/>
          <w:sz w:val="28"/>
        </w:rPr>
        <w:t>POLÍCIA JUDICIÁRIA</w:t>
      </w:r>
    </w:p>
    <w:p w14:paraId="690FB9A1" w14:textId="77777777" w:rsidR="003E6710" w:rsidRPr="002F1EB1" w:rsidRDefault="003E6710" w:rsidP="003E6710">
      <w:pPr>
        <w:framePr w:w="4696" w:h="1786" w:hRule="exact" w:wrap="around" w:vAnchor="page" w:hAnchor="page" w:x="1606" w:y="396"/>
        <w:jc w:val="center"/>
        <w:rPr>
          <w:rFonts w:ascii="Arial" w:hAnsi="Arial"/>
          <w:sz w:val="6"/>
          <w:szCs w:val="6"/>
        </w:rPr>
      </w:pPr>
    </w:p>
    <w:p w14:paraId="1B51485B" w14:textId="77777777" w:rsidR="003E6710" w:rsidRPr="00A534E2" w:rsidRDefault="003E6710" w:rsidP="008C0E53">
      <w:pPr>
        <w:framePr w:w="4696" w:h="1786" w:hRule="exact" w:wrap="around" w:vAnchor="page" w:hAnchor="page" w:x="1606" w:y="396"/>
        <w:spacing w:line="360" w:lineRule="auto"/>
        <w:jc w:val="center"/>
        <w:rPr>
          <w:rFonts w:ascii="Arial" w:hAnsi="Arial"/>
          <w:sz w:val="16"/>
        </w:rPr>
      </w:pPr>
      <w:r w:rsidRPr="00A534E2">
        <w:rPr>
          <w:rFonts w:ascii="Arial" w:hAnsi="Arial"/>
          <w:sz w:val="16"/>
        </w:rPr>
        <w:t xml:space="preserve">UNIDADE NACIONAL DE COMBATE AO CIBERCRIME </w:t>
      </w:r>
    </w:p>
    <w:p w14:paraId="18518FFF" w14:textId="77777777" w:rsidR="003E6710" w:rsidRPr="00F847B4" w:rsidRDefault="003E6710" w:rsidP="008C0E53">
      <w:pPr>
        <w:framePr w:w="4696" w:h="1786" w:hRule="exact" w:wrap="around" w:vAnchor="page" w:hAnchor="page" w:x="1606" w:y="396"/>
        <w:spacing w:line="360" w:lineRule="auto"/>
        <w:jc w:val="center"/>
        <w:rPr>
          <w:rFonts w:ascii="Arial" w:hAnsi="Arial"/>
          <w:sz w:val="16"/>
        </w:rPr>
      </w:pPr>
      <w:r w:rsidRPr="00A534E2">
        <w:rPr>
          <w:rFonts w:ascii="Arial" w:hAnsi="Arial"/>
          <w:sz w:val="16"/>
        </w:rPr>
        <w:t>E À CRIMINALIDADE TECNOLÓGICA</w:t>
      </w:r>
    </w:p>
    <w:p w14:paraId="0C0DE150" w14:textId="2C329114" w:rsidR="00D75EFA" w:rsidRPr="002410E4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</w:rPr>
      </w:pPr>
      <w:r w:rsidRPr="002410E4">
        <w:rPr>
          <w:rFonts w:ascii="Arial" w:hAnsi="Arial" w:cs="Arial"/>
          <w:b/>
          <w:bCs/>
          <w:sz w:val="22"/>
          <w:szCs w:val="22"/>
        </w:rPr>
        <w:t xml:space="preserve">NUIPC: </w:t>
      </w:r>
      <w:r w:rsidR="000B77E8" w:rsidRPr="002410E4">
        <w:rPr>
          <w:rFonts w:ascii="Arial" w:hAnsi="Arial" w:cs="Arial"/>
          <w:b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Pr="002410E4">
        <w:rPr>
          <w:rFonts w:ascii="Arial" w:hAnsi="Arial" w:cs="Arial"/>
          <w:b/>
          <w:bCs/>
          <w:sz w:val="22"/>
          <w:szCs w:val="22"/>
        </w:rPr>
        <w:instrText xml:space="preserve"> FORMTEXT </w:instrText>
      </w:r>
      <w:r w:rsidR="000B77E8" w:rsidRPr="002410E4">
        <w:rPr>
          <w:rFonts w:ascii="Arial" w:hAnsi="Arial" w:cs="Arial"/>
          <w:b/>
          <w:bCs/>
          <w:sz w:val="22"/>
          <w:szCs w:val="22"/>
        </w:rPr>
      </w:r>
      <w:r w:rsidR="000B77E8" w:rsidRPr="002410E4">
        <w:rPr>
          <w:rFonts w:ascii="Arial" w:hAnsi="Arial" w:cs="Arial"/>
          <w:b/>
          <w:bCs/>
          <w:sz w:val="22"/>
          <w:szCs w:val="22"/>
        </w:rPr>
        <w:fldChar w:fldCharType="separate"/>
      </w:r>
      <w:r w:rsidR="00D8552A">
        <w:rPr>
          <w:rFonts w:ascii="Arial" w:hAnsi="Arial" w:cs="Arial"/>
          <w:b/>
          <w:bCs/>
          <w:sz w:val="22"/>
          <w:szCs w:val="22"/>
        </w:rPr>
        <w:t>100</w:t>
      </w:r>
      <w:r w:rsidR="004A38F1" w:rsidRPr="004A38F1">
        <w:rPr>
          <w:rFonts w:ascii="Arial" w:hAnsi="Arial" w:cs="Arial"/>
          <w:b/>
          <w:bCs/>
          <w:noProof/>
          <w:sz w:val="22"/>
          <w:szCs w:val="22"/>
        </w:rPr>
        <w:t>/24.</w:t>
      </w:r>
      <w:r w:rsidR="00D8552A">
        <w:rPr>
          <w:rFonts w:ascii="Arial" w:hAnsi="Arial" w:cs="Arial"/>
          <w:b/>
          <w:bCs/>
          <w:noProof/>
          <w:sz w:val="22"/>
          <w:szCs w:val="22"/>
        </w:rPr>
        <w:t>0</w:t>
      </w:r>
      <w:r w:rsidR="004A38F1" w:rsidRPr="004A38F1">
        <w:rPr>
          <w:rFonts w:ascii="Arial" w:hAnsi="Arial" w:cs="Arial"/>
          <w:b/>
          <w:bCs/>
          <w:noProof/>
          <w:sz w:val="22"/>
          <w:szCs w:val="22"/>
        </w:rPr>
        <w:t>JGLSB</w:t>
      </w:r>
      <w:r w:rsidR="000B77E8" w:rsidRPr="002410E4">
        <w:rPr>
          <w:rFonts w:ascii="Arial" w:hAnsi="Arial" w:cs="Arial"/>
          <w:b/>
          <w:bCs/>
          <w:sz w:val="22"/>
          <w:szCs w:val="22"/>
        </w:rPr>
        <w:fldChar w:fldCharType="end"/>
      </w:r>
      <w:bookmarkEnd w:id="0"/>
    </w:p>
    <w:p w14:paraId="0B896BF8" w14:textId="02594505" w:rsidR="00DF6ADC" w:rsidRPr="002410E4" w:rsidRDefault="00DF6ADC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2410E4">
        <w:rPr>
          <w:rFonts w:ascii="Arial" w:hAnsi="Arial" w:cs="Arial"/>
          <w:bCs/>
          <w:sz w:val="22"/>
          <w:szCs w:val="22"/>
        </w:rPr>
        <w:t xml:space="preserve">NAI: </w:t>
      </w:r>
      <w:r w:rsidR="000B77E8" w:rsidRPr="002410E4">
        <w:rPr>
          <w:rFonts w:ascii="Arial" w:hAnsi="Arial" w:cs="Arial"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2410E4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0B77E8" w:rsidRPr="002410E4">
        <w:rPr>
          <w:rFonts w:ascii="Arial" w:hAnsi="Arial" w:cs="Arial"/>
          <w:bCs/>
          <w:sz w:val="22"/>
          <w:szCs w:val="22"/>
        </w:rPr>
      </w:r>
      <w:r w:rsidR="000B77E8" w:rsidRPr="002410E4">
        <w:rPr>
          <w:rFonts w:ascii="Arial" w:hAnsi="Arial" w:cs="Arial"/>
          <w:bCs/>
          <w:sz w:val="22"/>
          <w:szCs w:val="22"/>
        </w:rPr>
        <w:fldChar w:fldCharType="separate"/>
      </w:r>
      <w:r w:rsidR="004A38F1" w:rsidRPr="004A38F1">
        <w:rPr>
          <w:rFonts w:ascii="Arial" w:hAnsi="Arial" w:cs="Arial"/>
          <w:bCs/>
          <w:noProof/>
          <w:sz w:val="22"/>
          <w:szCs w:val="22"/>
        </w:rPr>
        <w:t>3830</w:t>
      </w:r>
      <w:r w:rsidR="00D8552A">
        <w:rPr>
          <w:rFonts w:ascii="Arial" w:hAnsi="Arial" w:cs="Arial"/>
          <w:bCs/>
          <w:noProof/>
          <w:sz w:val="22"/>
          <w:szCs w:val="22"/>
        </w:rPr>
        <w:t>1</w:t>
      </w:r>
      <w:r w:rsidR="004A38F1" w:rsidRPr="004A38F1">
        <w:rPr>
          <w:rFonts w:ascii="Arial" w:hAnsi="Arial" w:cs="Arial"/>
          <w:bCs/>
          <w:noProof/>
          <w:sz w:val="22"/>
          <w:szCs w:val="22"/>
        </w:rPr>
        <w:t>77</w:t>
      </w:r>
      <w:r w:rsidR="000B77E8" w:rsidRPr="002410E4">
        <w:rPr>
          <w:rFonts w:ascii="Arial" w:hAnsi="Arial" w:cs="Arial"/>
          <w:bCs/>
          <w:sz w:val="22"/>
          <w:szCs w:val="22"/>
        </w:rPr>
        <w:fldChar w:fldCharType="end"/>
      </w:r>
    </w:p>
    <w:p w14:paraId="31FFBB86" w14:textId="77777777" w:rsidR="00D75EFA" w:rsidRPr="002410E4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2410E4">
        <w:rPr>
          <w:rFonts w:ascii="Arial" w:hAnsi="Arial" w:cs="Arial"/>
          <w:bCs/>
          <w:sz w:val="22"/>
          <w:szCs w:val="22"/>
        </w:rPr>
        <w:t xml:space="preserve">Secção/Brigada: </w:t>
      </w:r>
      <w:r w:rsidR="000B77E8" w:rsidRPr="002410E4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2410E4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0B77E8" w:rsidRPr="002410E4">
        <w:rPr>
          <w:rFonts w:ascii="Arial" w:hAnsi="Arial" w:cs="Arial"/>
          <w:bCs/>
          <w:sz w:val="22"/>
          <w:szCs w:val="22"/>
        </w:rPr>
      </w:r>
      <w:r w:rsidR="000B77E8" w:rsidRPr="002410E4">
        <w:rPr>
          <w:rFonts w:ascii="Arial" w:hAnsi="Arial" w:cs="Arial"/>
          <w:bCs/>
          <w:sz w:val="22"/>
          <w:szCs w:val="22"/>
        </w:rPr>
        <w:fldChar w:fldCharType="separate"/>
      </w:r>
      <w:r w:rsidR="004A38F1" w:rsidRPr="004A38F1">
        <w:rPr>
          <w:rFonts w:ascii="Arial" w:hAnsi="Arial" w:cs="Arial"/>
          <w:bCs/>
          <w:noProof/>
          <w:sz w:val="22"/>
          <w:szCs w:val="22"/>
        </w:rPr>
        <w:t>SCID/2ª</w:t>
      </w:r>
      <w:r w:rsidR="000B77E8" w:rsidRPr="002410E4">
        <w:rPr>
          <w:rFonts w:ascii="Arial" w:hAnsi="Arial" w:cs="Arial"/>
          <w:bCs/>
          <w:sz w:val="22"/>
          <w:szCs w:val="22"/>
        </w:rPr>
        <w:fldChar w:fldCharType="end"/>
      </w:r>
    </w:p>
    <w:p w14:paraId="3AC9C086" w14:textId="04B9CE7D" w:rsidR="00D75EFA" w:rsidRPr="002410E4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2410E4">
        <w:rPr>
          <w:rFonts w:ascii="Arial" w:hAnsi="Arial" w:cs="Arial"/>
          <w:bCs/>
          <w:sz w:val="22"/>
          <w:szCs w:val="22"/>
        </w:rPr>
        <w:t xml:space="preserve">Inspetor/a: </w:t>
      </w:r>
      <w:r w:rsidR="000B77E8" w:rsidRPr="002410E4">
        <w:rPr>
          <w:rFonts w:ascii="Arial" w:hAnsi="Arial" w:cs="Arial"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2410E4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0B77E8" w:rsidRPr="002410E4">
        <w:rPr>
          <w:rFonts w:ascii="Arial" w:hAnsi="Arial" w:cs="Arial"/>
          <w:bCs/>
          <w:sz w:val="22"/>
          <w:szCs w:val="22"/>
        </w:rPr>
      </w:r>
      <w:r w:rsidR="000B77E8" w:rsidRPr="002410E4">
        <w:rPr>
          <w:rFonts w:ascii="Arial" w:hAnsi="Arial" w:cs="Arial"/>
          <w:bCs/>
          <w:sz w:val="22"/>
          <w:szCs w:val="22"/>
        </w:rPr>
        <w:fldChar w:fldCharType="separate"/>
      </w:r>
      <w:r w:rsidR="00D8552A">
        <w:rPr>
          <w:rFonts w:ascii="Arial" w:hAnsi="Arial" w:cs="Arial"/>
          <w:bCs/>
          <w:noProof/>
          <w:sz w:val="22"/>
          <w:szCs w:val="22"/>
        </w:rPr>
        <w:t>Hélder Bastos</w:t>
      </w:r>
      <w:r w:rsidR="000B77E8" w:rsidRPr="002410E4">
        <w:rPr>
          <w:rFonts w:ascii="Arial" w:hAnsi="Arial" w:cs="Arial"/>
          <w:bCs/>
          <w:sz w:val="22"/>
          <w:szCs w:val="22"/>
        </w:rPr>
        <w:fldChar w:fldCharType="end"/>
      </w:r>
    </w:p>
    <w:p w14:paraId="68EB9B09" w14:textId="77777777" w:rsidR="00163769" w:rsidRDefault="00163769" w:rsidP="00EF3D07">
      <w:pPr>
        <w:spacing w:line="240" w:lineRule="atLeast"/>
        <w:jc w:val="center"/>
        <w:rPr>
          <w:rFonts w:ascii="Arial" w:hAnsi="Arial" w:cs="Arial"/>
          <w:b/>
          <w:bCs/>
          <w:sz w:val="16"/>
          <w:szCs w:val="28"/>
        </w:rPr>
        <w:sectPr w:rsidR="00163769" w:rsidSect="002410E4">
          <w:headerReference w:type="default" r:id="rId9"/>
          <w:footerReference w:type="default" r:id="rId10"/>
          <w:footerReference w:type="first" r:id="rId11"/>
          <w:type w:val="continuous"/>
          <w:pgSz w:w="11906" w:h="16838" w:code="9"/>
          <w:pgMar w:top="2268" w:right="1701" w:bottom="1304" w:left="1701" w:header="2268" w:footer="567" w:gutter="0"/>
          <w:cols w:space="720"/>
          <w:titlePg/>
          <w:docGrid w:linePitch="360"/>
        </w:sectPr>
      </w:pPr>
    </w:p>
    <w:p w14:paraId="31A7979D" w14:textId="77777777" w:rsidR="00EF3D07" w:rsidRPr="00EF3D07" w:rsidRDefault="00EF3D07" w:rsidP="00EF3D07">
      <w:pPr>
        <w:spacing w:line="240" w:lineRule="atLeast"/>
        <w:jc w:val="center"/>
        <w:rPr>
          <w:rFonts w:ascii="Arial" w:hAnsi="Arial" w:cs="Arial"/>
          <w:b/>
          <w:bCs/>
          <w:sz w:val="16"/>
          <w:szCs w:val="28"/>
        </w:rPr>
      </w:pPr>
    </w:p>
    <w:p w14:paraId="057038BB" w14:textId="77777777" w:rsidR="00122338" w:rsidRPr="000D7EBA" w:rsidRDefault="00122338" w:rsidP="00122338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  <w:r w:rsidRPr="000D7EBA">
        <w:rPr>
          <w:rFonts w:ascii="Arial" w:hAnsi="Arial" w:cs="Arial"/>
          <w:b/>
          <w:color w:val="000000" w:themeColor="text1"/>
          <w:sz w:val="28"/>
          <w:szCs w:val="22"/>
        </w:rPr>
        <w:t xml:space="preserve">TERMO DE </w:t>
      </w:r>
      <w:r w:rsidR="00294152">
        <w:rPr>
          <w:rFonts w:ascii="Arial" w:hAnsi="Arial" w:cs="Arial"/>
          <w:b/>
          <w:color w:val="000000" w:themeColor="text1"/>
          <w:sz w:val="28"/>
          <w:szCs w:val="22"/>
        </w:rPr>
        <w:t>JUNTADA</w:t>
      </w:r>
    </w:p>
    <w:p w14:paraId="3D3D177B" w14:textId="77777777" w:rsidR="00122338" w:rsidRPr="000D7EBA" w:rsidRDefault="00122338" w:rsidP="00122338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color w:val="000000" w:themeColor="text1"/>
          <w:sz w:val="6"/>
          <w:szCs w:val="6"/>
        </w:rPr>
      </w:pPr>
    </w:p>
    <w:p w14:paraId="6BBA9057" w14:textId="77777777" w:rsidR="00122338" w:rsidRPr="002410E4" w:rsidRDefault="00122338" w:rsidP="00122338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12"/>
          <w:szCs w:val="12"/>
        </w:rPr>
      </w:pPr>
    </w:p>
    <w:p w14:paraId="6F403E75" w14:textId="77777777" w:rsidR="00122338" w:rsidRDefault="004A38F1" w:rsidP="00294152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Na presente data,</w:t>
      </w:r>
      <w:r w:rsidR="00294152" w:rsidRPr="00294152">
        <w:rPr>
          <w:rFonts w:ascii="Arial" w:hAnsi="Arial" w:cs="Arial"/>
          <w:color w:val="000000" w:themeColor="text1"/>
          <w:sz w:val="22"/>
          <w:szCs w:val="22"/>
        </w:rPr>
        <w:t xml:space="preserve"> junto aos autos,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a troca de </w:t>
      </w:r>
      <w:r w:rsidR="00CC54C9">
        <w:rPr>
          <w:rFonts w:ascii="Arial" w:hAnsi="Arial" w:cs="Arial"/>
          <w:color w:val="000000" w:themeColor="text1"/>
          <w:sz w:val="22"/>
          <w:szCs w:val="22"/>
        </w:rPr>
        <w:t xml:space="preserve">e-mails, bem como, um documento com as chamadas telefónicas, </w:t>
      </w:r>
      <w:r>
        <w:rPr>
          <w:rFonts w:ascii="Arial" w:hAnsi="Arial" w:cs="Arial"/>
          <w:color w:val="000000" w:themeColor="text1"/>
          <w:sz w:val="22"/>
          <w:szCs w:val="22"/>
        </w:rPr>
        <w:t>mencionada</w:t>
      </w:r>
      <w:r w:rsidR="00CC54C9">
        <w:rPr>
          <w:rFonts w:ascii="Arial" w:hAnsi="Arial" w:cs="Arial"/>
          <w:color w:val="000000" w:themeColor="text1"/>
          <w:sz w:val="22"/>
          <w:szCs w:val="22"/>
        </w:rPr>
        <w:t>s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no auto de inquirição que antecede,</w:t>
      </w:r>
      <w:r w:rsidR="00CC54C9">
        <w:rPr>
          <w:rFonts w:ascii="Arial" w:hAnsi="Arial" w:cs="Arial"/>
          <w:color w:val="000000" w:themeColor="text1"/>
          <w:sz w:val="22"/>
          <w:szCs w:val="22"/>
        </w:rPr>
        <w:t xml:space="preserve"> no total de quatro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folhas.</w:t>
      </w:r>
    </w:p>
    <w:p w14:paraId="0EA8FB14" w14:textId="77777777" w:rsidR="004A38F1" w:rsidRDefault="004A38F1" w:rsidP="00294152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B4E963" w14:textId="77777777" w:rsidR="00122338" w:rsidRPr="004A38F1" w:rsidRDefault="004A38F1" w:rsidP="004A38F1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Lisboa, 19/03/2024</w:t>
      </w:r>
    </w:p>
    <w:p w14:paraId="4E6A3A81" w14:textId="77777777" w:rsidR="00294152" w:rsidRPr="00294152" w:rsidRDefault="004A38F1" w:rsidP="00294152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O Inspetor</w:t>
      </w:r>
    </w:p>
    <w:p w14:paraId="5C5341E6" w14:textId="77777777" w:rsidR="00294152" w:rsidRPr="00294152" w:rsidRDefault="00294152" w:rsidP="00294152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011408FF" w14:textId="77777777" w:rsidR="003E6710" w:rsidRDefault="00294152" w:rsidP="000759CE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294152">
        <w:rPr>
          <w:rFonts w:ascii="Arial" w:hAnsi="Arial" w:cs="Arial"/>
          <w:color w:val="000000" w:themeColor="text1"/>
          <w:sz w:val="22"/>
          <w:szCs w:val="22"/>
        </w:rPr>
        <w:t>__________________</w:t>
      </w:r>
      <w:r>
        <w:rPr>
          <w:rFonts w:ascii="Arial" w:hAnsi="Arial" w:cs="Arial"/>
          <w:color w:val="000000" w:themeColor="text1"/>
          <w:sz w:val="22"/>
          <w:szCs w:val="22"/>
        </w:rPr>
        <w:t>______</w:t>
      </w:r>
      <w:r w:rsidRPr="00294152">
        <w:rPr>
          <w:rFonts w:ascii="Arial" w:hAnsi="Arial" w:cs="Arial"/>
          <w:color w:val="000000" w:themeColor="text1"/>
          <w:sz w:val="22"/>
          <w:szCs w:val="22"/>
        </w:rPr>
        <w:t>_______</w:t>
      </w:r>
    </w:p>
    <w:p w14:paraId="78A9DC73" w14:textId="172CA54E" w:rsidR="00D75EFA" w:rsidRPr="000759CE" w:rsidRDefault="004A38F1" w:rsidP="004A38F1">
      <w:pPr>
        <w:spacing w:after="200" w:line="276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</w:t>
      </w:r>
      <w:r w:rsidR="00D8552A">
        <w:rPr>
          <w:rFonts w:ascii="Arial" w:hAnsi="Arial" w:cs="Arial"/>
          <w:color w:val="000000" w:themeColor="text1"/>
          <w:sz w:val="22"/>
          <w:szCs w:val="22"/>
        </w:rPr>
        <w:t>Hélder Bastos</w:t>
      </w:r>
      <w:r>
        <w:rPr>
          <w:rFonts w:ascii="Arial" w:hAnsi="Arial" w:cs="Arial"/>
          <w:color w:val="000000" w:themeColor="text1"/>
          <w:sz w:val="22"/>
          <w:szCs w:val="22"/>
        </w:rPr>
        <w:t>)</w:t>
      </w:r>
    </w:p>
    <w:sectPr w:rsidR="00D75EFA" w:rsidRPr="000759CE" w:rsidSect="002410E4">
      <w:type w:val="continuous"/>
      <w:pgSz w:w="11906" w:h="16838" w:code="9"/>
      <w:pgMar w:top="2268" w:right="1701" w:bottom="851" w:left="1701" w:header="2268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5F48" w14:textId="77777777" w:rsidR="00E17328" w:rsidRDefault="00E17328" w:rsidP="00D75EFA">
      <w:r>
        <w:separator/>
      </w:r>
    </w:p>
  </w:endnote>
  <w:endnote w:type="continuationSeparator" w:id="0">
    <w:p w14:paraId="2F0FFB9D" w14:textId="77777777" w:rsidR="00E17328" w:rsidRDefault="00E17328" w:rsidP="00D75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236D8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0B77E8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0B77E8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3E6710">
      <w:rPr>
        <w:rFonts w:ascii="Arial" w:eastAsiaTheme="majorEastAsia" w:hAnsi="Arial" w:cs="Arial"/>
        <w:noProof/>
        <w:sz w:val="16"/>
        <w:szCs w:val="16"/>
      </w:rPr>
      <w:t>2</w:t>
    </w:r>
    <w:r w:rsidR="000B77E8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4A38F1" w:rsidRPr="004A38F1">
        <w:rPr>
          <w:rFonts w:ascii="Arial" w:eastAsiaTheme="majorEastAsia" w:hAnsi="Arial" w:cs="Arial"/>
          <w:noProof/>
          <w:sz w:val="16"/>
          <w:szCs w:val="16"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A6A90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0B77E8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0B77E8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CC54C9">
      <w:rPr>
        <w:rFonts w:ascii="Arial" w:eastAsiaTheme="majorEastAsia" w:hAnsi="Arial" w:cs="Arial"/>
        <w:noProof/>
        <w:sz w:val="16"/>
        <w:szCs w:val="16"/>
      </w:rPr>
      <w:t>1</w:t>
    </w:r>
    <w:r w:rsidR="000B77E8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CC54C9" w:rsidRPr="00CC54C9">
        <w:rPr>
          <w:rFonts w:ascii="Arial" w:eastAsiaTheme="majorEastAsia" w:hAnsi="Arial" w:cs="Arial"/>
          <w:noProof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74796" w14:textId="77777777" w:rsidR="00E17328" w:rsidRDefault="00E17328" w:rsidP="00D75EFA">
      <w:r>
        <w:separator/>
      </w:r>
    </w:p>
  </w:footnote>
  <w:footnote w:type="continuationSeparator" w:id="0">
    <w:p w14:paraId="3D2051CF" w14:textId="77777777" w:rsidR="00E17328" w:rsidRDefault="00E17328" w:rsidP="00D75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C6B0" w14:textId="77777777" w:rsidR="003E6710" w:rsidRDefault="003E6710" w:rsidP="003E6710">
    <w:pPr>
      <w:framePr w:w="6031" w:h="1786" w:hRule="exact" w:wrap="around" w:vAnchor="page" w:hAnchor="page" w:x="2956" w:y="396"/>
      <w:jc w:val="center"/>
      <w:rPr>
        <w:position w:val="24"/>
        <w:sz w:val="18"/>
      </w:rPr>
    </w:pPr>
    <w:r>
      <w:rPr>
        <w:position w:val="24"/>
        <w:sz w:val="18"/>
      </w:rPr>
      <w:t>S</w:t>
    </w:r>
    <w:r>
      <w:rPr>
        <w:position w:val="22"/>
        <w:sz w:val="18"/>
      </w:rPr>
      <w:t>.</w:t>
    </w:r>
    <w:r w:rsidR="00E17328">
      <w:rPr>
        <w:noProof/>
      </w:rPr>
      <w:object w:dxaOrig="1020" w:dyaOrig="840" w14:anchorId="48EFEE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40.8pt;height:33.6pt;mso-width-percent:0;mso-height-percent:0;mso-width-percent:0;mso-height-percent:0" o:ole="">
          <v:imagedata r:id="rId1" o:title=""/>
        </v:shape>
        <o:OLEObject Type="Embed" ProgID="Word.Picture.8" ShapeID="_x0000_i1026" DrawAspect="Content" ObjectID="_1808729478" r:id="rId2"/>
      </w:object>
    </w:r>
    <w:r>
      <w:rPr>
        <w:position w:val="24"/>
        <w:sz w:val="18"/>
      </w:rPr>
      <w:t>R.</w:t>
    </w:r>
  </w:p>
  <w:p w14:paraId="1EC410B3" w14:textId="77777777" w:rsidR="003E6710" w:rsidRDefault="003E6710" w:rsidP="003E6710">
    <w:pPr>
      <w:framePr w:w="6031" w:h="1786" w:hRule="exact" w:wrap="around" w:vAnchor="page" w:hAnchor="page" w:x="2956" w:y="396"/>
      <w:jc w:val="center"/>
      <w:rPr>
        <w:rFonts w:ascii="Arial" w:hAnsi="Arial"/>
        <w:sz w:val="16"/>
      </w:rPr>
    </w:pPr>
    <w:r>
      <w:rPr>
        <w:rFonts w:ascii="Arial" w:hAnsi="Arial"/>
        <w:sz w:val="16"/>
      </w:rPr>
      <w:t xml:space="preserve"> MINISTÉRIO DA JUSTIÇA</w:t>
    </w:r>
  </w:p>
  <w:p w14:paraId="62C176CC" w14:textId="77777777" w:rsidR="003E6710" w:rsidRPr="002F1EB1" w:rsidRDefault="003E6710" w:rsidP="003E6710">
    <w:pPr>
      <w:framePr w:w="6031" w:h="1786" w:hRule="exact" w:wrap="around" w:vAnchor="page" w:hAnchor="page" w:x="2956" w:y="396"/>
      <w:jc w:val="center"/>
      <w:rPr>
        <w:rFonts w:ascii="Arial" w:hAnsi="Arial"/>
        <w:sz w:val="6"/>
        <w:szCs w:val="6"/>
      </w:rPr>
    </w:pPr>
  </w:p>
  <w:p w14:paraId="32F74CCC" w14:textId="77777777" w:rsidR="003E6710" w:rsidRDefault="003E6710" w:rsidP="003E6710">
    <w:pPr>
      <w:framePr w:w="6031" w:h="1786" w:hRule="exact" w:wrap="around" w:vAnchor="page" w:hAnchor="page" w:x="2956" w:y="396"/>
      <w:jc w:val="center"/>
      <w:rPr>
        <w:rFonts w:ascii="Arial" w:hAnsi="Arial"/>
        <w:sz w:val="28"/>
      </w:rPr>
    </w:pPr>
    <w:r>
      <w:rPr>
        <w:rFonts w:ascii="Arial" w:hAnsi="Arial"/>
        <w:sz w:val="28"/>
      </w:rPr>
      <w:t>POLÍCIA JUDICIÁRIA</w:t>
    </w:r>
  </w:p>
  <w:p w14:paraId="5449FC09" w14:textId="77777777" w:rsidR="003E6710" w:rsidRPr="002F1EB1" w:rsidRDefault="003E6710" w:rsidP="003E6710">
    <w:pPr>
      <w:framePr w:w="6031" w:h="1786" w:hRule="exact" w:wrap="around" w:vAnchor="page" w:hAnchor="page" w:x="2956" w:y="396"/>
      <w:jc w:val="center"/>
      <w:rPr>
        <w:rFonts w:ascii="Arial" w:hAnsi="Arial"/>
        <w:sz w:val="6"/>
        <w:szCs w:val="6"/>
      </w:rPr>
    </w:pPr>
  </w:p>
  <w:p w14:paraId="3556BB83" w14:textId="77777777" w:rsidR="003E6710" w:rsidRPr="00A534E2" w:rsidRDefault="003E6710" w:rsidP="003E6710">
    <w:pPr>
      <w:framePr w:w="6031" w:h="1786" w:hRule="exact" w:wrap="around" w:vAnchor="page" w:hAnchor="page" w:x="2956" w:y="396"/>
      <w:jc w:val="center"/>
      <w:rPr>
        <w:rFonts w:ascii="Arial" w:hAnsi="Arial"/>
        <w:sz w:val="16"/>
      </w:rPr>
    </w:pPr>
    <w:r w:rsidRPr="00A534E2">
      <w:rPr>
        <w:rFonts w:ascii="Arial" w:hAnsi="Arial"/>
        <w:sz w:val="16"/>
      </w:rPr>
      <w:t xml:space="preserve">UNIDADE NACIONAL DE COMBATE AO CIBERCRIME </w:t>
    </w:r>
  </w:p>
  <w:p w14:paraId="5B646D0D" w14:textId="77777777" w:rsidR="003E6710" w:rsidRPr="00F847B4" w:rsidRDefault="003E6710" w:rsidP="003E6710">
    <w:pPr>
      <w:framePr w:w="6031" w:h="1786" w:hRule="exact" w:wrap="around" w:vAnchor="page" w:hAnchor="page" w:x="2956" w:y="396"/>
      <w:jc w:val="center"/>
      <w:rPr>
        <w:rFonts w:ascii="Arial" w:hAnsi="Arial"/>
        <w:sz w:val="16"/>
      </w:rPr>
    </w:pPr>
    <w:r w:rsidRPr="00A534E2">
      <w:rPr>
        <w:rFonts w:ascii="Arial" w:hAnsi="Arial"/>
        <w:sz w:val="16"/>
      </w:rPr>
      <w:t>E À CRIMINALIDADE TECNOLÓGICA</w:t>
    </w:r>
  </w:p>
  <w:p w14:paraId="36B86B1B" w14:textId="77777777" w:rsidR="00EA6C22" w:rsidRDefault="00EA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666E8"/>
    <w:multiLevelType w:val="hybridMultilevel"/>
    <w:tmpl w:val="23E6AE9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59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documentProtection w:edit="forms" w:enforcement="1" w:cryptProviderType="rsaFull" w:cryptAlgorithmClass="hash" w:cryptAlgorithmType="typeAny" w:cryptAlgorithmSid="4" w:cryptSpinCount="100000" w:hash="Fany1XQ0gS6K1IuCXX5Z7TaTpeE=" w:salt="Pvj7dsINqTKktVMDN5maIg=="/>
  <w:defaultTabStop w:val="709"/>
  <w:hyphenationZone w:val="425"/>
  <w:drawingGridHorizontalSpacing w:val="11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8F1"/>
    <w:rsid w:val="000246BE"/>
    <w:rsid w:val="000759CE"/>
    <w:rsid w:val="000B1CBA"/>
    <w:rsid w:val="000B33AB"/>
    <w:rsid w:val="000B77E8"/>
    <w:rsid w:val="000E263D"/>
    <w:rsid w:val="00122338"/>
    <w:rsid w:val="00163769"/>
    <w:rsid w:val="00187848"/>
    <w:rsid w:val="001B12DA"/>
    <w:rsid w:val="001C5DB7"/>
    <w:rsid w:val="002410E4"/>
    <w:rsid w:val="00294152"/>
    <w:rsid w:val="00302C9F"/>
    <w:rsid w:val="0032205D"/>
    <w:rsid w:val="0038231D"/>
    <w:rsid w:val="003C14B7"/>
    <w:rsid w:val="003E6710"/>
    <w:rsid w:val="004A38F1"/>
    <w:rsid w:val="00762EE4"/>
    <w:rsid w:val="00795844"/>
    <w:rsid w:val="007D4B04"/>
    <w:rsid w:val="008C0E53"/>
    <w:rsid w:val="008D41C1"/>
    <w:rsid w:val="00980ACB"/>
    <w:rsid w:val="00A23C7E"/>
    <w:rsid w:val="00A418C3"/>
    <w:rsid w:val="00A563FE"/>
    <w:rsid w:val="00A96AC4"/>
    <w:rsid w:val="00AC2B27"/>
    <w:rsid w:val="00B00208"/>
    <w:rsid w:val="00B25B8F"/>
    <w:rsid w:val="00C623ED"/>
    <w:rsid w:val="00C81B54"/>
    <w:rsid w:val="00C82B7C"/>
    <w:rsid w:val="00CC54C9"/>
    <w:rsid w:val="00CE4E5F"/>
    <w:rsid w:val="00D2146B"/>
    <w:rsid w:val="00D75EFA"/>
    <w:rsid w:val="00D8552A"/>
    <w:rsid w:val="00DC1BC2"/>
    <w:rsid w:val="00DF6ADC"/>
    <w:rsid w:val="00E17328"/>
    <w:rsid w:val="00EA6C22"/>
    <w:rsid w:val="00E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71772"/>
  <w15:docId w15:val="{838C1332-0434-4842-ACC2-B7795BCE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F3D07"/>
    <w:pPr>
      <w:keepNext/>
      <w:spacing w:before="240" w:after="60" w:line="360" w:lineRule="auto"/>
      <w:jc w:val="both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customStyle="1" w:styleId="Heading3Char">
    <w:name w:val="Heading 3 Char"/>
    <w:basedOn w:val="DefaultParagraphFont"/>
    <w:link w:val="Heading3"/>
    <w:uiPriority w:val="99"/>
    <w:rsid w:val="00EF3D07"/>
    <w:rPr>
      <w:rFonts w:ascii="Times New Roman" w:eastAsia="Times New Roman" w:hAnsi="Times New Roman" w:cs="Times New Roman"/>
      <w:b/>
      <w:bCs/>
      <w:lang w:eastAsia="pt-PT"/>
    </w:rPr>
  </w:style>
  <w:style w:type="paragraph" w:styleId="BodyText">
    <w:name w:val="Body Text"/>
    <w:basedOn w:val="Normal"/>
    <w:link w:val="BodyTextChar"/>
    <w:uiPriority w:val="99"/>
    <w:rsid w:val="00EF3D07"/>
    <w:pPr>
      <w:tabs>
        <w:tab w:val="left" w:pos="1701"/>
      </w:tabs>
      <w:spacing w:line="360" w:lineRule="auto"/>
      <w:jc w:val="both"/>
    </w:pPr>
    <w:rPr>
      <w:rFonts w:ascii="Tahoma" w:hAnsi="Tahoma" w:cs="Tahom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F3D07"/>
    <w:rPr>
      <w:rFonts w:ascii="Tahoma" w:eastAsia="Times New Roman" w:hAnsi="Tahoma" w:cs="Tahoma"/>
      <w:lang w:eastAsia="pt-PT"/>
    </w:rPr>
  </w:style>
  <w:style w:type="paragraph" w:styleId="ListParagraph">
    <w:name w:val="List Paragraph"/>
    <w:basedOn w:val="Normal"/>
    <w:uiPriority w:val="34"/>
    <w:qFormat/>
    <w:rsid w:val="00122338"/>
    <w:pPr>
      <w:ind w:left="720"/>
      <w:contextualSpacing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santos\Desktop\UNC3T\PROCESSOS\NUIPC_331-24.4JGLSB\Termo%20de%20Juntad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C:\Users\mrsantos\Desktop\UNC3T\PROCESSOS\NUIPC_331-24.4JGLSB\Termo de Juntada.dotx</Template>
  <TotalTime>8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Helder Bastos</cp:lastModifiedBy>
  <cp:revision>3</cp:revision>
  <dcterms:created xsi:type="dcterms:W3CDTF">2024-03-22T15:17:00Z</dcterms:created>
  <dcterms:modified xsi:type="dcterms:W3CDTF">2025-05-14T11:05:00Z</dcterms:modified>
</cp:coreProperties>
</file>