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Y="1889"/>
        <w:tblW w:w="9869" w:type="dxa"/>
        <w:tblLook w:val="04A0" w:firstRow="1" w:lastRow="0" w:firstColumn="1" w:lastColumn="0" w:noHBand="0" w:noVBand="1"/>
      </w:tblPr>
      <w:tblGrid>
        <w:gridCol w:w="4934"/>
        <w:gridCol w:w="4935"/>
      </w:tblGrid>
      <w:tr w:rsidR="005411CF" w14:paraId="714B7378" w14:textId="77777777" w:rsidTr="005411CF">
        <w:trPr>
          <w:trHeight w:val="724"/>
        </w:trPr>
        <w:tc>
          <w:tcPr>
            <w:tcW w:w="4934" w:type="dxa"/>
          </w:tcPr>
          <w:p w14:paraId="7FC35949" w14:textId="0FCC6BBE" w:rsidR="005411CF" w:rsidRPr="005411CF" w:rsidRDefault="005411CF" w:rsidP="005411CF">
            <w:r>
              <w:t>Означення</w:t>
            </w:r>
          </w:p>
        </w:tc>
        <w:tc>
          <w:tcPr>
            <w:tcW w:w="4935" w:type="dxa"/>
          </w:tcPr>
          <w:p w14:paraId="04454A99" w14:textId="2EF0EB6A" w:rsidR="005411CF" w:rsidRDefault="005411CF" w:rsidP="005411CF">
            <w:r>
              <w:rPr>
                <w:rFonts w:ascii="Arial" w:hAnsi="Arial" w:cs="Arial"/>
                <w:color w:val="BDC1C6"/>
                <w:shd w:val="clear" w:color="auto" w:fill="202124"/>
              </w:rPr>
              <w:t>HTML (</w:t>
            </w:r>
            <w:proofErr w:type="spellStart"/>
            <w:r>
              <w:rPr>
                <w:rFonts w:ascii="Arial" w:hAnsi="Arial" w:cs="Arial"/>
                <w:color w:val="BDC1C6"/>
                <w:shd w:val="clear" w:color="auto" w:fill="202124"/>
              </w:rPr>
              <w:t>англ</w:t>
            </w:r>
            <w:proofErr w:type="spellEnd"/>
            <w:r>
              <w:rPr>
                <w:rFonts w:ascii="Arial" w:hAnsi="Arial" w:cs="Arial"/>
                <w:color w:val="BDC1C6"/>
                <w:shd w:val="clear" w:color="auto" w:fill="202124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BDC1C6"/>
                <w:shd w:val="clear" w:color="auto" w:fill="202124"/>
              </w:rPr>
              <w:t>HyperText</w:t>
            </w:r>
            <w:proofErr w:type="spellEnd"/>
            <w:r>
              <w:rPr>
                <w:rFonts w:ascii="Arial" w:hAnsi="Arial" w:cs="Arial"/>
                <w:color w:val="BDC1C6"/>
                <w:shd w:val="clear" w:color="auto" w:fill="2021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BDC1C6"/>
                <w:shd w:val="clear" w:color="auto" w:fill="202124"/>
              </w:rPr>
              <w:t>Markup</w:t>
            </w:r>
            <w:proofErr w:type="spellEnd"/>
            <w:r>
              <w:rPr>
                <w:rFonts w:ascii="Arial" w:hAnsi="Arial" w:cs="Arial"/>
                <w:color w:val="BDC1C6"/>
                <w:shd w:val="clear" w:color="auto" w:fill="2021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BDC1C6"/>
                <w:shd w:val="clear" w:color="auto" w:fill="202124"/>
              </w:rPr>
              <w:t>Language</w:t>
            </w:r>
            <w:proofErr w:type="spellEnd"/>
            <w:r>
              <w:rPr>
                <w:rFonts w:ascii="Arial" w:hAnsi="Arial" w:cs="Arial"/>
                <w:color w:val="BDC1C6"/>
                <w:shd w:val="clear" w:color="auto" w:fill="202124"/>
              </w:rPr>
              <w:t xml:space="preserve"> — мова розмітки гіпертексту) — </w:t>
            </w:r>
            <w:r>
              <w:rPr>
                <w:rFonts w:ascii="Arial" w:hAnsi="Arial" w:cs="Arial"/>
                <w:b/>
                <w:bCs/>
                <w:color w:val="BDC1C6"/>
                <w:shd w:val="clear" w:color="auto" w:fill="202124"/>
              </w:rPr>
              <w:t>стандартизована мова розмітки документів для перегляду веб-сторінок у браузері</w:t>
            </w:r>
            <w:r>
              <w:rPr>
                <w:rFonts w:ascii="Arial" w:hAnsi="Arial" w:cs="Arial"/>
                <w:color w:val="BDC1C6"/>
                <w:shd w:val="clear" w:color="auto" w:fill="202124"/>
              </w:rPr>
              <w:t>.</w:t>
            </w:r>
          </w:p>
        </w:tc>
      </w:tr>
      <w:tr w:rsidR="005411CF" w14:paraId="166C1889" w14:textId="77777777" w:rsidTr="005411CF">
        <w:trPr>
          <w:trHeight w:val="724"/>
        </w:trPr>
        <w:tc>
          <w:tcPr>
            <w:tcW w:w="4934" w:type="dxa"/>
          </w:tcPr>
          <w:p w14:paraId="7699C305" w14:textId="10BD4592" w:rsidR="005411CF" w:rsidRDefault="005411CF" w:rsidP="005411CF">
            <w:r>
              <w:t>Іконка</w:t>
            </w:r>
          </w:p>
        </w:tc>
        <w:tc>
          <w:tcPr>
            <w:tcW w:w="4935" w:type="dxa"/>
          </w:tcPr>
          <w:p w14:paraId="03DB7D8C" w14:textId="27B2F132" w:rsidR="005411CF" w:rsidRDefault="005411CF" w:rsidP="005411CF">
            <w:r>
              <w:rPr>
                <w:noProof/>
              </w:rPr>
              <w:drawing>
                <wp:inline distT="0" distB="0" distL="0" distR="0" wp14:anchorId="12B5E23D" wp14:editId="1A117A1A">
                  <wp:extent cx="1068019" cy="1068019"/>
                  <wp:effectExtent l="0" t="0" r="0" b="0"/>
                  <wp:docPr id="1" name="Рисунок 1" descr="HTML — Википед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ML — Википед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1926" cy="1071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11CF" w14:paraId="312BE386" w14:textId="77777777" w:rsidTr="005411CF">
        <w:trPr>
          <w:trHeight w:val="754"/>
        </w:trPr>
        <w:tc>
          <w:tcPr>
            <w:tcW w:w="4934" w:type="dxa"/>
          </w:tcPr>
          <w:p w14:paraId="4BF60DD8" w14:textId="10CB58B6" w:rsidR="005411CF" w:rsidRDefault="005411CF" w:rsidP="005411CF">
            <w:r>
              <w:t>Засновник</w:t>
            </w:r>
          </w:p>
        </w:tc>
        <w:tc>
          <w:tcPr>
            <w:tcW w:w="4935" w:type="dxa"/>
          </w:tcPr>
          <w:p w14:paraId="397DFBA6" w14:textId="67AC86DB" w:rsidR="005411CF" w:rsidRDefault="005411CF" w:rsidP="005411CF">
            <w:r>
              <w:rPr>
                <w:rFonts w:ascii="Arial" w:hAnsi="Arial" w:cs="Arial"/>
                <w:b/>
                <w:bCs/>
                <w:color w:val="BDC1C6"/>
                <w:shd w:val="clear" w:color="auto" w:fill="202124"/>
              </w:rPr>
              <w:t xml:space="preserve">Тім </w:t>
            </w:r>
            <w:proofErr w:type="spellStart"/>
            <w:r>
              <w:rPr>
                <w:rFonts w:ascii="Arial" w:hAnsi="Arial" w:cs="Arial"/>
                <w:b/>
                <w:bCs/>
                <w:color w:val="BDC1C6"/>
                <w:shd w:val="clear" w:color="auto" w:fill="202124"/>
              </w:rPr>
              <w:t>Бернерс</w:t>
            </w:r>
            <w:proofErr w:type="spellEnd"/>
            <w:r>
              <w:rPr>
                <w:rFonts w:ascii="Arial" w:hAnsi="Arial" w:cs="Arial"/>
                <w:b/>
                <w:bCs/>
                <w:color w:val="BDC1C6"/>
                <w:shd w:val="clear" w:color="auto" w:fill="202124"/>
              </w:rPr>
              <w:t>-Лі</w:t>
            </w:r>
          </w:p>
        </w:tc>
      </w:tr>
      <w:tr w:rsidR="005411CF" w14:paraId="08513245" w14:textId="77777777" w:rsidTr="005411CF">
        <w:trPr>
          <w:trHeight w:val="724"/>
        </w:trPr>
        <w:tc>
          <w:tcPr>
            <w:tcW w:w="4934" w:type="dxa"/>
          </w:tcPr>
          <w:p w14:paraId="7BC46BCF" w14:textId="4992A9A5" w:rsidR="005411CF" w:rsidRDefault="005411CF" w:rsidP="005411CF">
            <w:r>
              <w:t>Специфіка</w:t>
            </w:r>
          </w:p>
        </w:tc>
        <w:tc>
          <w:tcPr>
            <w:tcW w:w="4935" w:type="dxa"/>
          </w:tcPr>
          <w:p w14:paraId="3968E620" w14:textId="46FBF7D2" w:rsidR="005411CF" w:rsidRDefault="005411CF" w:rsidP="005411CF">
            <w:hyperlink r:id="rId5" w:tooltip="Елементи HTML" w:history="1">
              <w:r>
                <w:rPr>
                  <w:rStyle w:val="a4"/>
                  <w:rFonts w:ascii="Arial" w:hAnsi="Arial" w:cs="Arial"/>
                  <w:color w:val="0645AD"/>
                  <w:sz w:val="21"/>
                  <w:szCs w:val="21"/>
                  <w:u w:val="none"/>
                  <w:shd w:val="clear" w:color="auto" w:fill="FFFFFF"/>
                </w:rPr>
                <w:t>Елементи HTML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 є будівельними блоками сторінок HTML. За допомогою конструкцій HTML, зображення та інші об'єкти, такі як </w:t>
            </w:r>
            <w:hyperlink r:id="rId6" w:tooltip="Інтерактивні форми (ще не написана)" w:history="1">
              <w:r>
                <w:rPr>
                  <w:rStyle w:val="a4"/>
                  <w:rFonts w:ascii="Arial" w:hAnsi="Arial" w:cs="Arial"/>
                  <w:color w:val="BA0000"/>
                  <w:sz w:val="21"/>
                  <w:szCs w:val="21"/>
                  <w:u w:val="none"/>
                  <w:shd w:val="clear" w:color="auto" w:fill="FFFFFF"/>
                </w:rPr>
                <w:t>інтерактивні форми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, можуть бути вбудовані у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візуалізовану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сторінку. HTML надає засоби для створення </w:t>
            </w:r>
            <w:hyperlink r:id="rId7" w:tooltip="Структурований документ" w:history="1">
              <w:r>
                <w:rPr>
                  <w:rStyle w:val="a4"/>
                  <w:rFonts w:ascii="Arial" w:hAnsi="Arial" w:cs="Arial"/>
                  <w:color w:val="0645AD"/>
                  <w:sz w:val="21"/>
                  <w:szCs w:val="21"/>
                  <w:u w:val="none"/>
                  <w:shd w:val="clear" w:color="auto" w:fill="FFFFFF"/>
                </w:rPr>
                <w:t>структурованих документів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, позначаючи структурну </w:t>
            </w:r>
            <w:hyperlink r:id="rId8" w:tooltip="Семантика мов програмування" w:history="1">
              <w:r>
                <w:rPr>
                  <w:rStyle w:val="a4"/>
                  <w:rFonts w:ascii="Arial" w:hAnsi="Arial" w:cs="Arial"/>
                  <w:color w:val="0645AD"/>
                  <w:sz w:val="21"/>
                  <w:szCs w:val="21"/>
                  <w:u w:val="none"/>
                  <w:shd w:val="clear" w:color="auto" w:fill="FFFFFF"/>
                </w:rPr>
                <w:t>семантику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 тексту, наприклад заголовки, абзаци, списки, </w:t>
            </w:r>
            <w:hyperlink r:id="rId9" w:tooltip="Посилання (програмування)" w:history="1">
              <w:r>
                <w:rPr>
                  <w:rStyle w:val="a4"/>
                  <w:rFonts w:ascii="Arial" w:hAnsi="Arial" w:cs="Arial"/>
                  <w:color w:val="0645AD"/>
                  <w:sz w:val="21"/>
                  <w:szCs w:val="21"/>
                  <w:u w:val="none"/>
                  <w:shd w:val="clear" w:color="auto" w:fill="FFFFFF"/>
                </w:rPr>
                <w:t>посилання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, цитати та інші елементи</w:t>
            </w:r>
          </w:p>
        </w:tc>
      </w:tr>
      <w:tr w:rsidR="005411CF" w14:paraId="3A4831AE" w14:textId="77777777" w:rsidTr="005411CF">
        <w:trPr>
          <w:trHeight w:val="724"/>
        </w:trPr>
        <w:tc>
          <w:tcPr>
            <w:tcW w:w="4934" w:type="dxa"/>
          </w:tcPr>
          <w:p w14:paraId="2E022FF9" w14:textId="4B241790" w:rsidR="005411CF" w:rsidRDefault="005411CF" w:rsidP="005411CF">
            <w:r>
              <w:t>Сфери використання</w:t>
            </w:r>
          </w:p>
        </w:tc>
        <w:tc>
          <w:tcPr>
            <w:tcW w:w="4935" w:type="dxa"/>
          </w:tcPr>
          <w:p w14:paraId="24F7320F" w14:textId="6002FC76" w:rsidR="005411CF" w:rsidRDefault="005411CF" w:rsidP="005411CF">
            <w:r>
              <w:t>Розробка сайтів</w:t>
            </w:r>
          </w:p>
        </w:tc>
      </w:tr>
      <w:tr w:rsidR="005411CF" w14:paraId="4B9BE0CB" w14:textId="77777777" w:rsidTr="005411CF">
        <w:trPr>
          <w:trHeight w:val="724"/>
        </w:trPr>
        <w:tc>
          <w:tcPr>
            <w:tcW w:w="4934" w:type="dxa"/>
          </w:tcPr>
          <w:p w14:paraId="0F45D865" w14:textId="08AA9070" w:rsidR="005411CF" w:rsidRDefault="005411CF" w:rsidP="005411CF">
            <w:r>
              <w:t>Компанії, що використовують</w:t>
            </w:r>
          </w:p>
        </w:tc>
        <w:tc>
          <w:tcPr>
            <w:tcW w:w="4935" w:type="dxa"/>
          </w:tcPr>
          <w:p w14:paraId="058B49D3" w14:textId="73D68575" w:rsidR="005411CF" w:rsidRPr="005411CF" w:rsidRDefault="005411CF" w:rsidP="005411CF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BDC1C6"/>
                <w:shd w:val="clear" w:color="auto" w:fill="202124"/>
              </w:rPr>
              <w:t>Google</w:t>
            </w:r>
            <w:proofErr w:type="spellEnd"/>
            <w:r>
              <w:rPr>
                <w:rFonts w:ascii="Arial" w:hAnsi="Arial" w:cs="Arial"/>
                <w:b/>
                <w:bCs/>
                <w:color w:val="BDC1C6"/>
                <w:shd w:val="clear" w:color="auto" w:fill="202124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bCs/>
                <w:color w:val="BDC1C6"/>
                <w:shd w:val="clear" w:color="auto" w:fill="202124"/>
              </w:rPr>
              <w:t>Facebook</w:t>
            </w:r>
            <w:proofErr w:type="spellEnd"/>
            <w:r>
              <w:rPr>
                <w:rFonts w:ascii="Arial" w:hAnsi="Arial" w:cs="Arial"/>
                <w:b/>
                <w:bCs/>
                <w:color w:val="BDC1C6"/>
                <w:shd w:val="clear" w:color="auto" w:fill="202124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bCs/>
                <w:color w:val="BDC1C6"/>
                <w:shd w:val="clear" w:color="auto" w:fill="202124"/>
              </w:rPr>
              <w:t>Amazon</w:t>
            </w:r>
            <w:proofErr w:type="spellEnd"/>
            <w:r>
              <w:rPr>
                <w:rFonts w:ascii="Arial" w:hAnsi="Arial" w:cs="Arial"/>
                <w:b/>
                <w:bCs/>
                <w:color w:val="BDC1C6"/>
                <w:shd w:val="clear" w:color="auto" w:fill="202124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bCs/>
                <w:color w:val="BDC1C6"/>
                <w:shd w:val="clear" w:color="auto" w:fill="202124"/>
              </w:rPr>
              <w:t>Tencent</w:t>
            </w:r>
            <w:proofErr w:type="spellEnd"/>
            <w:r>
              <w:rPr>
                <w:rFonts w:ascii="Arial" w:hAnsi="Arial" w:cs="Arial"/>
                <w:b/>
                <w:bCs/>
                <w:color w:val="BDC1C6"/>
                <w:shd w:val="clear" w:color="auto" w:fill="202124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bCs/>
                <w:color w:val="BDC1C6"/>
                <w:shd w:val="clear" w:color="auto" w:fill="202124"/>
              </w:rPr>
              <w:t>Baidu</w:t>
            </w:r>
            <w:proofErr w:type="spellEnd"/>
            <w:r>
              <w:rPr>
                <w:rFonts w:ascii="Arial" w:hAnsi="Arial" w:cs="Arial"/>
                <w:b/>
                <w:bCs/>
                <w:color w:val="BDC1C6"/>
                <w:shd w:val="clear" w:color="auto" w:fill="202124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bCs/>
                <w:color w:val="BDC1C6"/>
                <w:shd w:val="clear" w:color="auto" w:fill="202124"/>
              </w:rPr>
              <w:t>and</w:t>
            </w:r>
            <w:proofErr w:type="spellEnd"/>
            <w:r>
              <w:rPr>
                <w:rFonts w:ascii="Arial" w:hAnsi="Arial" w:cs="Arial"/>
                <w:b/>
                <w:bCs/>
                <w:color w:val="BDC1C6"/>
                <w:shd w:val="clear" w:color="auto" w:fill="2021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BDC1C6"/>
                <w:shd w:val="clear" w:color="auto" w:fill="202124"/>
              </w:rPr>
              <w:t>YouTube</w:t>
            </w:r>
            <w:proofErr w:type="spellEnd"/>
          </w:p>
        </w:tc>
      </w:tr>
      <w:tr w:rsidR="005411CF" w14:paraId="15F1A168" w14:textId="77777777" w:rsidTr="005411CF">
        <w:trPr>
          <w:trHeight w:val="724"/>
        </w:trPr>
        <w:tc>
          <w:tcPr>
            <w:tcW w:w="4934" w:type="dxa"/>
          </w:tcPr>
          <w:p w14:paraId="360BADFA" w14:textId="77777777" w:rsidR="005411CF" w:rsidRDefault="005411CF" w:rsidP="005411CF"/>
        </w:tc>
        <w:tc>
          <w:tcPr>
            <w:tcW w:w="4935" w:type="dxa"/>
          </w:tcPr>
          <w:p w14:paraId="791E2EAD" w14:textId="77777777" w:rsidR="005411CF" w:rsidRDefault="005411CF" w:rsidP="005411CF"/>
        </w:tc>
      </w:tr>
      <w:tr w:rsidR="005411CF" w14:paraId="30B61849" w14:textId="77777777" w:rsidTr="005411CF">
        <w:trPr>
          <w:trHeight w:val="724"/>
        </w:trPr>
        <w:tc>
          <w:tcPr>
            <w:tcW w:w="4934" w:type="dxa"/>
          </w:tcPr>
          <w:p w14:paraId="71C9BE50" w14:textId="77777777" w:rsidR="005411CF" w:rsidRDefault="005411CF" w:rsidP="005411CF"/>
        </w:tc>
        <w:tc>
          <w:tcPr>
            <w:tcW w:w="4935" w:type="dxa"/>
          </w:tcPr>
          <w:p w14:paraId="6396F15B" w14:textId="77777777" w:rsidR="005411CF" w:rsidRDefault="005411CF" w:rsidP="005411CF"/>
        </w:tc>
      </w:tr>
      <w:tr w:rsidR="005411CF" w14:paraId="6B454405" w14:textId="77777777" w:rsidTr="005411CF">
        <w:trPr>
          <w:trHeight w:val="724"/>
        </w:trPr>
        <w:tc>
          <w:tcPr>
            <w:tcW w:w="4934" w:type="dxa"/>
          </w:tcPr>
          <w:p w14:paraId="54CE7565" w14:textId="77777777" w:rsidR="005411CF" w:rsidRDefault="005411CF" w:rsidP="005411CF"/>
        </w:tc>
        <w:tc>
          <w:tcPr>
            <w:tcW w:w="4935" w:type="dxa"/>
          </w:tcPr>
          <w:p w14:paraId="0F7A8B78" w14:textId="77777777" w:rsidR="005411CF" w:rsidRDefault="005411CF" w:rsidP="005411CF"/>
        </w:tc>
      </w:tr>
      <w:tr w:rsidR="005411CF" w14:paraId="11B5DD3C" w14:textId="77777777" w:rsidTr="005411CF">
        <w:trPr>
          <w:trHeight w:val="724"/>
        </w:trPr>
        <w:tc>
          <w:tcPr>
            <w:tcW w:w="4934" w:type="dxa"/>
          </w:tcPr>
          <w:p w14:paraId="5B4F7451" w14:textId="77777777" w:rsidR="005411CF" w:rsidRDefault="005411CF" w:rsidP="005411CF"/>
        </w:tc>
        <w:tc>
          <w:tcPr>
            <w:tcW w:w="4935" w:type="dxa"/>
          </w:tcPr>
          <w:p w14:paraId="122E350D" w14:textId="77777777" w:rsidR="005411CF" w:rsidRDefault="005411CF" w:rsidP="005411CF"/>
        </w:tc>
      </w:tr>
    </w:tbl>
    <w:p w14:paraId="5C1D1BB6" w14:textId="4834C658" w:rsidR="008C61CD" w:rsidRPr="005411CF" w:rsidRDefault="005411CF" w:rsidP="005411CF">
      <w:pPr>
        <w:jc w:val="center"/>
        <w:rPr>
          <w:lang w:val="en-US"/>
        </w:rPr>
      </w:pPr>
      <w:r>
        <w:rPr>
          <w:lang w:val="en-US"/>
        </w:rPr>
        <w:t>HTML</w:t>
      </w:r>
    </w:p>
    <w:sectPr w:rsidR="008C61CD" w:rsidRPr="005411C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B9"/>
    <w:rsid w:val="005411CF"/>
    <w:rsid w:val="008C61CD"/>
    <w:rsid w:val="00BC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D5731"/>
  <w15:chartTrackingRefBased/>
  <w15:docId w15:val="{C7B13278-EA60-4E22-B3A5-F60373FEE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11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5411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A1%D0%B5%D0%BC%D0%B0%D0%BD%D1%82%D0%B8%D0%BA%D0%B0_%D0%BC%D0%BE%D0%B2_%D0%BF%D1%80%D0%BE%D0%B3%D1%80%D0%B0%D0%BC%D1%83%D0%B2%D0%B0%D0%BD%D0%BD%D1%8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k.wikipedia.org/wiki/%D0%A1%D1%82%D1%80%D1%83%D0%BA%D1%82%D1%83%D1%80%D0%BE%D0%B2%D0%B0%D0%BD%D0%B8%D0%B9_%D0%B4%D0%BE%D0%BA%D1%83%D0%BC%D0%B5%D0%BD%D1%8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k.wikipedia.org/w/index.php?title=%D0%86%D0%BD%D1%82%D0%B5%D1%80%D0%B0%D0%BA%D1%82%D0%B8%D0%B2%D0%BD%D1%96_%D1%84%D0%BE%D1%80%D0%BC%D0%B8&amp;action=edit&amp;redlink=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uk.wikipedia.org/wiki/%D0%95%D0%BB%D0%B5%D0%BC%D0%B5%D0%BD%D1%82%D0%B8_HTML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uk.wikipedia.org/wiki/%D0%9F%D0%BE%D1%81%D0%B8%D0%BB%D0%B0%D0%BD%D0%BD%D1%8F_(%D0%BF%D1%80%D0%BE%D0%B3%D1%80%D0%B0%D0%BC%D1%83%D0%B2%D0%B0%D0%BD%D0%BD%D1%8F)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1082</Words>
  <Characters>618</Characters>
  <Application>Microsoft Office Word</Application>
  <DocSecurity>0</DocSecurity>
  <Lines>5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goncharenko</dc:creator>
  <cp:keywords/>
  <dc:description/>
  <cp:lastModifiedBy>anton goncharenko</cp:lastModifiedBy>
  <cp:revision>2</cp:revision>
  <dcterms:created xsi:type="dcterms:W3CDTF">2022-11-04T09:34:00Z</dcterms:created>
  <dcterms:modified xsi:type="dcterms:W3CDTF">2022-11-04T09:38:00Z</dcterms:modified>
</cp:coreProperties>
</file>